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8BFF" w14:textId="516A288C" w:rsidR="00F67EDB" w:rsidRPr="0083703D" w:rsidRDefault="002F6F91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bookmarkStart w:id="0" w:name="_GoBack"/>
      <w:bookmarkEnd w:id="0"/>
      <w:r>
        <w:rPr>
          <w:rFonts w:ascii="Avenir LT Pro 55 Roman" w:hAnsi="Avenir LT Pro 55 Roman" w:cs="Arial"/>
          <w:sz w:val="18"/>
        </w:rPr>
        <w:t>22.</w:t>
      </w:r>
      <w:r w:rsidR="00B343FA">
        <w:rPr>
          <w:rFonts w:ascii="Avenir LT Pro 55 Roman" w:hAnsi="Avenir LT Pro 55 Roman" w:cs="Arial"/>
          <w:sz w:val="18"/>
        </w:rPr>
        <w:t>07.</w:t>
      </w:r>
      <w:r w:rsidR="00F67EDB" w:rsidRPr="00C35401">
        <w:rPr>
          <w:rFonts w:ascii="Avenir LT Pro 55 Roman" w:hAnsi="Avenir LT Pro 55 Roman" w:cs="Arial"/>
          <w:sz w:val="18"/>
        </w:rPr>
        <w:t>201</w:t>
      </w:r>
      <w:r w:rsidR="00A36340">
        <w:rPr>
          <w:rFonts w:ascii="Avenir LT Pro 55 Roman" w:hAnsi="Avenir LT Pro 55 Roman" w:cs="Arial"/>
          <w:sz w:val="18"/>
        </w:rPr>
        <w:t>9</w:t>
      </w:r>
      <w:r w:rsidR="00F67EDB" w:rsidRPr="00C35401">
        <w:rPr>
          <w:rFonts w:ascii="Avenir LT Pro 55 Roman" w:hAnsi="Avenir LT Pro 55 Roman" w:cs="Arial"/>
          <w:sz w:val="18"/>
        </w:rPr>
        <w:t xml:space="preserve"> r.</w:t>
      </w:r>
    </w:p>
    <w:p w14:paraId="5AC3946B" w14:textId="77777777" w:rsidR="00F67EDB" w:rsidRPr="0083703D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83703D">
        <w:rPr>
          <w:rFonts w:ascii="Avenir LT Pro 55 Roman" w:hAnsi="Avenir LT Pro 55 Roman" w:cs="Arial"/>
          <w:sz w:val="18"/>
        </w:rPr>
        <w:t>Informacja prasowa</w:t>
      </w:r>
    </w:p>
    <w:p w14:paraId="1C21C476" w14:textId="77777777" w:rsidR="00453031" w:rsidRPr="00357267" w:rsidRDefault="00453031" w:rsidP="00953379">
      <w:pPr>
        <w:spacing w:line="276" w:lineRule="auto"/>
        <w:rPr>
          <w:rFonts w:ascii="Avenir LT Pro 55 Roman" w:hAnsi="Avenir LT Pro 55 Roman" w:cs="Arial"/>
        </w:rPr>
      </w:pPr>
    </w:p>
    <w:p w14:paraId="567A9272" w14:textId="051D8FEC" w:rsidR="001C34B7" w:rsidRPr="00357267" w:rsidRDefault="00E93DE3" w:rsidP="00E82E3F">
      <w:pPr>
        <w:spacing w:line="276" w:lineRule="auto"/>
        <w:jc w:val="center"/>
        <w:rPr>
          <w:rFonts w:ascii="Avenir LT Pro 55 Roman" w:hAnsi="Avenir LT Pro 55 Roman" w:cs="Calibri"/>
          <w:b/>
          <w:sz w:val="32"/>
          <w:szCs w:val="32"/>
        </w:rPr>
      </w:pPr>
      <w:bookmarkStart w:id="1" w:name="_Hlk506369136"/>
      <w:r w:rsidRPr="00357267">
        <w:rPr>
          <w:rFonts w:ascii="Avenir LT Pro 55 Roman" w:hAnsi="Avenir LT Pro 55 Roman" w:cs="Calibri"/>
          <w:b/>
          <w:sz w:val="32"/>
          <w:szCs w:val="32"/>
        </w:rPr>
        <w:t>Bank Gospodarstwa Krajowego</w:t>
      </w:r>
      <w:r w:rsidR="0010748A">
        <w:rPr>
          <w:rFonts w:ascii="Avenir LT Pro 55 Roman" w:hAnsi="Avenir LT Pro 55 Roman" w:cs="Calibri"/>
          <w:b/>
          <w:sz w:val="32"/>
          <w:szCs w:val="32"/>
        </w:rPr>
        <w:t xml:space="preserve"> skorzysta z przestrzeni </w:t>
      </w:r>
      <w:proofErr w:type="spellStart"/>
      <w:r w:rsidR="0010748A">
        <w:rPr>
          <w:rFonts w:ascii="Avenir LT Pro 55 Roman" w:hAnsi="Avenir LT Pro 55 Roman" w:cs="Calibri"/>
          <w:b/>
          <w:sz w:val="32"/>
          <w:szCs w:val="32"/>
        </w:rPr>
        <w:t>Varso</w:t>
      </w:r>
      <w:proofErr w:type="spellEnd"/>
      <w:r w:rsidR="0010748A">
        <w:rPr>
          <w:rFonts w:ascii="Avenir LT Pro 55 Roman" w:hAnsi="Avenir LT Pro 55 Roman" w:cs="Calibri"/>
          <w:b/>
          <w:sz w:val="32"/>
          <w:szCs w:val="32"/>
        </w:rPr>
        <w:t xml:space="preserve"> Place</w:t>
      </w:r>
    </w:p>
    <w:p w14:paraId="3751065E" w14:textId="77777777" w:rsidR="00E82E3F" w:rsidRPr="00357267" w:rsidRDefault="00E82E3F" w:rsidP="00E82E3F">
      <w:pPr>
        <w:spacing w:line="276" w:lineRule="auto"/>
        <w:jc w:val="both"/>
        <w:rPr>
          <w:rFonts w:ascii="Avenir LT Pro 55 Roman" w:hAnsi="Avenir LT Pro 55 Roman" w:cs="Arial"/>
        </w:rPr>
      </w:pPr>
    </w:p>
    <w:p w14:paraId="3A6E0DA7" w14:textId="4066375E" w:rsidR="00FD7C58" w:rsidRPr="00357267" w:rsidRDefault="00103525" w:rsidP="00194CCA">
      <w:pPr>
        <w:spacing w:line="276" w:lineRule="auto"/>
        <w:jc w:val="both"/>
        <w:rPr>
          <w:rFonts w:ascii="Avenir LT Pro 55 Roman" w:hAnsi="Avenir LT Pro 55 Roman" w:cs="Calibri"/>
          <w:b/>
        </w:rPr>
      </w:pPr>
      <w:proofErr w:type="spellStart"/>
      <w:r w:rsidRPr="00357267">
        <w:rPr>
          <w:rFonts w:ascii="Avenir LT Pro 55 Roman" w:hAnsi="Avenir LT Pro 55 Roman" w:cs="Calibri"/>
          <w:b/>
        </w:rPr>
        <w:t>Varso</w:t>
      </w:r>
      <w:proofErr w:type="spellEnd"/>
      <w:r w:rsidRPr="00357267">
        <w:rPr>
          <w:rFonts w:ascii="Avenir LT Pro 55 Roman" w:hAnsi="Avenir LT Pro 55 Roman" w:cs="Calibri"/>
          <w:b/>
        </w:rPr>
        <w:t xml:space="preserve"> Place</w:t>
      </w:r>
      <w:r>
        <w:rPr>
          <w:rFonts w:ascii="Avenir LT Pro 55 Roman" w:hAnsi="Avenir LT Pro 55 Roman" w:cs="Calibri"/>
          <w:b/>
        </w:rPr>
        <w:t xml:space="preserve">, wznoszone </w:t>
      </w:r>
      <w:r w:rsidRPr="00357267">
        <w:rPr>
          <w:rFonts w:ascii="Avenir LT Pro 55 Roman" w:hAnsi="Avenir LT Pro 55 Roman" w:cs="Calibri"/>
          <w:b/>
        </w:rPr>
        <w:t xml:space="preserve">przez HB </w:t>
      </w:r>
      <w:proofErr w:type="spellStart"/>
      <w:r w:rsidRPr="00357267">
        <w:rPr>
          <w:rFonts w:ascii="Avenir LT Pro 55 Roman" w:hAnsi="Avenir LT Pro 55 Roman" w:cs="Calibri"/>
          <w:b/>
        </w:rPr>
        <w:t>Reavis</w:t>
      </w:r>
      <w:proofErr w:type="spellEnd"/>
      <w:r w:rsidRPr="00357267">
        <w:rPr>
          <w:rFonts w:ascii="Avenir LT Pro 55 Roman" w:hAnsi="Avenir LT Pro 55 Roman" w:cs="Calibri"/>
          <w:b/>
        </w:rPr>
        <w:t xml:space="preserve"> </w:t>
      </w:r>
      <w:r>
        <w:rPr>
          <w:rFonts w:ascii="Avenir LT Pro 55 Roman" w:hAnsi="Avenir LT Pro 55 Roman" w:cs="Calibri"/>
          <w:b/>
        </w:rPr>
        <w:t>obok</w:t>
      </w:r>
      <w:r w:rsidRPr="00357267">
        <w:rPr>
          <w:rFonts w:ascii="Avenir LT Pro 55 Roman" w:hAnsi="Avenir LT Pro 55 Roman" w:cs="Calibri"/>
          <w:b/>
        </w:rPr>
        <w:t xml:space="preserve"> warszawskiego Dworca Centralnego</w:t>
      </w:r>
      <w:r>
        <w:rPr>
          <w:rFonts w:ascii="Avenir LT Pro 55 Roman" w:hAnsi="Avenir LT Pro 55 Roman" w:cs="Calibri"/>
          <w:b/>
        </w:rPr>
        <w:t xml:space="preserve">, powstaje </w:t>
      </w:r>
      <w:r w:rsidRPr="00357267">
        <w:rPr>
          <w:rFonts w:ascii="Avenir LT Pro 55 Roman" w:hAnsi="Avenir LT Pro 55 Roman" w:cs="Calibri"/>
          <w:b/>
        </w:rPr>
        <w:t xml:space="preserve">zgodnie z najlepszymi praktykami w zakresie tworzenia </w:t>
      </w:r>
      <w:r>
        <w:rPr>
          <w:rFonts w:ascii="Avenir LT Pro 55 Roman" w:hAnsi="Avenir LT Pro 55 Roman" w:cs="Calibri"/>
          <w:b/>
        </w:rPr>
        <w:t xml:space="preserve">zdrowych, efektywnych i zrównoważonych </w:t>
      </w:r>
      <w:r w:rsidR="0010748A">
        <w:rPr>
          <w:rFonts w:ascii="Avenir LT Pro 55 Roman" w:hAnsi="Avenir LT Pro 55 Roman" w:cs="Calibri"/>
          <w:b/>
        </w:rPr>
        <w:t>biur</w:t>
      </w:r>
      <w:r>
        <w:rPr>
          <w:rFonts w:ascii="Avenir LT Pro 55 Roman" w:hAnsi="Avenir LT Pro 55 Roman" w:cs="Calibri"/>
          <w:b/>
        </w:rPr>
        <w:t xml:space="preserve">. </w:t>
      </w:r>
      <w:r w:rsidR="00FD7C58" w:rsidRPr="00357267">
        <w:rPr>
          <w:rFonts w:ascii="Avenir LT Pro 55 Roman" w:hAnsi="Avenir LT Pro 55 Roman" w:cs="Arial"/>
          <w:b/>
        </w:rPr>
        <w:t>Wiosn</w:t>
      </w:r>
      <w:r w:rsidR="00FD7C58" w:rsidRPr="00357267">
        <w:rPr>
          <w:rFonts w:ascii="Avenir LT Pro 55 Roman" w:hAnsi="Avenir LT Pro 55 Roman" w:cs="Calibri"/>
          <w:b/>
        </w:rPr>
        <w:t xml:space="preserve">ą </w:t>
      </w:r>
      <w:r w:rsidR="00357267">
        <w:rPr>
          <w:rFonts w:ascii="Avenir LT Pro 55 Roman" w:hAnsi="Avenir LT Pro 55 Roman" w:cs="Calibri"/>
          <w:b/>
        </w:rPr>
        <w:t>przyszłego</w:t>
      </w:r>
      <w:r w:rsidR="00FD7C58" w:rsidRPr="00357267">
        <w:rPr>
          <w:rFonts w:ascii="Avenir LT Pro 55 Roman" w:hAnsi="Avenir LT Pro 55 Roman" w:cs="Calibri"/>
          <w:b/>
        </w:rPr>
        <w:t xml:space="preserve"> roku</w:t>
      </w:r>
      <w:r w:rsidR="00EB20B5">
        <w:rPr>
          <w:rFonts w:ascii="Avenir LT Pro 55 Roman" w:hAnsi="Avenir LT Pro 55 Roman" w:cs="Calibri"/>
          <w:b/>
        </w:rPr>
        <w:t xml:space="preserve"> do </w:t>
      </w:r>
      <w:proofErr w:type="spellStart"/>
      <w:r w:rsidR="00EB20B5">
        <w:rPr>
          <w:rFonts w:ascii="Avenir LT Pro 55 Roman" w:hAnsi="Avenir LT Pro 55 Roman" w:cs="Calibri"/>
          <w:b/>
        </w:rPr>
        <w:t>Varso</w:t>
      </w:r>
      <w:proofErr w:type="spellEnd"/>
      <w:r w:rsidR="00EB20B5">
        <w:rPr>
          <w:rFonts w:ascii="Avenir LT Pro 55 Roman" w:hAnsi="Avenir LT Pro 55 Roman" w:cs="Calibri"/>
          <w:b/>
        </w:rPr>
        <w:t xml:space="preserve"> Place</w:t>
      </w:r>
      <w:r w:rsidR="0010748A">
        <w:rPr>
          <w:rFonts w:ascii="Avenir LT Pro 55 Roman" w:hAnsi="Avenir LT Pro 55 Roman" w:cs="Calibri"/>
          <w:b/>
        </w:rPr>
        <w:t xml:space="preserve"> </w:t>
      </w:r>
      <w:r w:rsidR="00EB20B5">
        <w:rPr>
          <w:rFonts w:ascii="Avenir LT Pro 55 Roman" w:hAnsi="Avenir LT Pro 55 Roman" w:cs="Calibri"/>
          <w:b/>
        </w:rPr>
        <w:t>przeprowadzi się</w:t>
      </w:r>
      <w:r w:rsidR="00FD7C58" w:rsidRPr="00357267">
        <w:rPr>
          <w:rFonts w:ascii="Avenir LT Pro 55 Roman" w:hAnsi="Avenir LT Pro 55 Roman" w:cs="Calibri"/>
          <w:b/>
        </w:rPr>
        <w:t xml:space="preserve"> </w:t>
      </w:r>
      <w:r w:rsidR="004C1526">
        <w:rPr>
          <w:rFonts w:ascii="Avenir LT Pro 55 Roman" w:hAnsi="Avenir LT Pro 55 Roman" w:cs="Calibri"/>
          <w:b/>
        </w:rPr>
        <w:t xml:space="preserve">1200 </w:t>
      </w:r>
      <w:r w:rsidR="00FD7C58" w:rsidRPr="00357267">
        <w:rPr>
          <w:rFonts w:ascii="Avenir LT Pro 55 Roman" w:hAnsi="Avenir LT Pro 55 Roman" w:cs="Calibri"/>
          <w:b/>
        </w:rPr>
        <w:t>pracowników Banku Gospodarstwa Krajowego</w:t>
      </w:r>
      <w:r w:rsidR="00EB20B5">
        <w:rPr>
          <w:rFonts w:ascii="Avenir LT Pro 55 Roman" w:hAnsi="Avenir LT Pro 55 Roman" w:cs="Calibri"/>
          <w:b/>
        </w:rPr>
        <w:t>.</w:t>
      </w:r>
      <w:r w:rsidR="0010748A">
        <w:rPr>
          <w:rFonts w:ascii="Avenir LT Pro 55 Roman" w:hAnsi="Avenir LT Pro 55 Roman" w:cs="Calibri"/>
          <w:b/>
        </w:rPr>
        <w:t xml:space="preserve"> Umowa została zawarta na pięć lat.</w:t>
      </w:r>
    </w:p>
    <w:p w14:paraId="2B0EA0C7" w14:textId="77777777" w:rsidR="00E814E2" w:rsidRPr="00357267" w:rsidRDefault="00E814E2" w:rsidP="00194CCA">
      <w:pPr>
        <w:spacing w:line="276" w:lineRule="auto"/>
        <w:jc w:val="both"/>
        <w:rPr>
          <w:rFonts w:ascii="Avenir LT Pro 55 Roman" w:hAnsi="Avenir LT Pro 55 Roman" w:cs="Calibri"/>
          <w:b/>
        </w:rPr>
      </w:pPr>
    </w:p>
    <w:p w14:paraId="6B3AB55A" w14:textId="77777777" w:rsidR="00EB20B5" w:rsidRDefault="00EB20B5" w:rsidP="00EB20B5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>
        <w:rPr>
          <w:rFonts w:ascii="Avenir LT Pro 55 Roman" w:hAnsi="Avenir LT Pro 55 Roman" w:cs="Calibri"/>
          <w:sz w:val="22"/>
          <w:szCs w:val="22"/>
        </w:rPr>
        <w:t xml:space="preserve">U podstaw działalności HB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Reavis</w:t>
      </w:r>
      <w:proofErr w:type="spellEnd"/>
      <w:r>
        <w:rPr>
          <w:rFonts w:ascii="Avenir LT Pro 55 Roman" w:hAnsi="Avenir LT Pro 55 Roman" w:cs="Calibri"/>
          <w:sz w:val="22"/>
          <w:szCs w:val="22"/>
        </w:rPr>
        <w:t xml:space="preserve"> leży przekonanie, że każdy człowiek ma prawo do korzystania z nowoczesnej przestrzeni pracy, mającej pozytywny wpływ na zdrowie, w tym zmniejszanie poziomu stresu. Wybór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>
        <w:rPr>
          <w:rFonts w:ascii="Avenir LT Pro 55 Roman" w:hAnsi="Avenir LT Pro 55 Roman" w:cs="Calibri"/>
          <w:sz w:val="22"/>
          <w:szCs w:val="22"/>
        </w:rPr>
        <w:t xml:space="preserve"> Place przez BGK nie jest zatem przypadkowy – to jeden z najbardziej cenionych pracodawców w Polsce, stawiających na tworzenie angażującego środowiska pracy. Potwierdza to m.in. przyznany bankowi w tym roku certyfikat Top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Employer</w:t>
      </w:r>
      <w:proofErr w:type="spellEnd"/>
      <w:r>
        <w:rPr>
          <w:rFonts w:ascii="Avenir LT Pro 55 Roman" w:hAnsi="Avenir LT Pro 55 Roman" w:cs="Calibri"/>
          <w:sz w:val="22"/>
          <w:szCs w:val="22"/>
        </w:rPr>
        <w:t xml:space="preserve">. Według przeprowadzonego badania, aż 83% pracowników BGK deklaruje dumę z pracy w tej organizacji. Przeprowadzka do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>
        <w:rPr>
          <w:rFonts w:ascii="Avenir LT Pro 55 Roman" w:hAnsi="Avenir LT Pro 55 Roman" w:cs="Calibri"/>
          <w:sz w:val="22"/>
          <w:szCs w:val="22"/>
        </w:rPr>
        <w:t xml:space="preserve"> Place zapewni im jeszcze lepsze warunki do rozwoju oraz wykonywania codziennych obowiązków. </w:t>
      </w:r>
    </w:p>
    <w:p w14:paraId="464C2D57" w14:textId="77777777" w:rsidR="00EB20B5" w:rsidRDefault="00EB20B5" w:rsidP="00EB20B5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</w:p>
    <w:p w14:paraId="73742EF4" w14:textId="4C526858" w:rsidR="00357267" w:rsidRPr="00C74D8F" w:rsidRDefault="00357267" w:rsidP="00E82E3F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 w:rsidRPr="00C74D8F">
        <w:rPr>
          <w:rFonts w:ascii="Avenir LT Pro 55 Roman" w:hAnsi="Avenir LT Pro 55 Roman" w:cs="Calibri"/>
          <w:sz w:val="22"/>
          <w:szCs w:val="22"/>
        </w:rPr>
        <w:t>BGK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 xml:space="preserve"> to kolejny najemca </w:t>
      </w:r>
      <w:proofErr w:type="spellStart"/>
      <w:r w:rsidR="00E814E2"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="00E814E2" w:rsidRPr="00C74D8F">
        <w:rPr>
          <w:rFonts w:ascii="Avenir LT Pro 55 Roman" w:hAnsi="Avenir LT Pro 55 Roman" w:cs="Calibri"/>
          <w:sz w:val="22"/>
          <w:szCs w:val="22"/>
        </w:rPr>
        <w:t xml:space="preserve"> Place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 wspierający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 xml:space="preserve"> rozw</w:t>
      </w:r>
      <w:r w:rsidRPr="00C74D8F">
        <w:rPr>
          <w:rFonts w:ascii="Avenir LT Pro 55 Roman" w:hAnsi="Avenir LT Pro 55 Roman" w:cs="Calibri"/>
          <w:sz w:val="22"/>
          <w:szCs w:val="22"/>
        </w:rPr>
        <w:t>ój gospodarczo-społeczny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 xml:space="preserve">, 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innowacyjność i przedsiębiorczość Polaków. </w:t>
      </w:r>
      <w:r w:rsidR="0010748A">
        <w:rPr>
          <w:rFonts w:ascii="Avenir LT Pro 55 Roman" w:hAnsi="Avenir LT Pro 55 Roman" w:cs="Calibri"/>
          <w:sz w:val="22"/>
          <w:szCs w:val="22"/>
        </w:rPr>
        <w:t>J</w:t>
      </w:r>
      <w:r w:rsidRPr="00C74D8F">
        <w:rPr>
          <w:rFonts w:ascii="Avenir LT Pro 55 Roman" w:hAnsi="Avenir LT Pro 55 Roman" w:cs="Calibri"/>
          <w:sz w:val="22"/>
          <w:szCs w:val="22"/>
        </w:rPr>
        <w:t>edyn</w:t>
      </w:r>
      <w:r w:rsidR="0010748A">
        <w:rPr>
          <w:rFonts w:ascii="Avenir LT Pro 55 Roman" w:hAnsi="Avenir LT Pro 55 Roman" w:cs="Calibri"/>
          <w:sz w:val="22"/>
          <w:szCs w:val="22"/>
        </w:rPr>
        <w:t>y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 bank rozwoju w naszym kraju </w:t>
      </w:r>
      <w:r w:rsidR="00E93DE3" w:rsidRPr="00C74D8F">
        <w:rPr>
          <w:rFonts w:ascii="Avenir LT Pro 55 Roman" w:hAnsi="Avenir LT Pro 55 Roman" w:cs="Calibri"/>
          <w:sz w:val="22"/>
          <w:szCs w:val="22"/>
        </w:rPr>
        <w:t xml:space="preserve">zajmie </w:t>
      </w:r>
      <w:r w:rsidR="0002242C" w:rsidRPr="00C74D8F">
        <w:rPr>
          <w:rFonts w:ascii="Avenir LT Pro 55 Roman" w:hAnsi="Avenir LT Pro 55 Roman" w:cs="Calibri"/>
          <w:sz w:val="22"/>
          <w:szCs w:val="22"/>
        </w:rPr>
        <w:t xml:space="preserve">około </w:t>
      </w:r>
      <w:r w:rsidRPr="00C74D8F">
        <w:rPr>
          <w:rFonts w:ascii="Avenir LT Pro 55 Roman" w:hAnsi="Avenir LT Pro 55 Roman" w:cs="Calibri"/>
          <w:sz w:val="22"/>
          <w:szCs w:val="22"/>
        </w:rPr>
        <w:t>12 400 mkw.</w:t>
      </w:r>
      <w:r w:rsidR="0002242C" w:rsidRPr="00C74D8F">
        <w:rPr>
          <w:rFonts w:ascii="Avenir LT Pro 55 Roman" w:hAnsi="Avenir LT Pro 55 Roman" w:cs="Calibri"/>
          <w:sz w:val="22"/>
          <w:szCs w:val="22"/>
        </w:rPr>
        <w:t xml:space="preserve"> powierzchni biurowej</w:t>
      </w:r>
      <w:r w:rsidR="00E93DE3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r w:rsidR="00BA13B7">
        <w:rPr>
          <w:rFonts w:ascii="Avenir LT Pro 55 Roman" w:hAnsi="Avenir LT Pro 55 Roman" w:cs="Calibri"/>
          <w:sz w:val="22"/>
          <w:szCs w:val="22"/>
        </w:rPr>
        <w:t>w</w:t>
      </w:r>
      <w:r w:rsidR="00065B27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proofErr w:type="spellStart"/>
      <w:r w:rsidR="00E93DE3"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="00E93DE3" w:rsidRPr="00C74D8F">
        <w:rPr>
          <w:rFonts w:ascii="Avenir LT Pro 55 Roman" w:hAnsi="Avenir LT Pro 55 Roman" w:cs="Calibri"/>
          <w:sz w:val="22"/>
          <w:szCs w:val="22"/>
        </w:rPr>
        <w:t xml:space="preserve"> 2 –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r w:rsidR="00065B27" w:rsidRPr="00C74D8F">
        <w:rPr>
          <w:rFonts w:ascii="Avenir LT Pro 55 Roman" w:hAnsi="Avenir LT Pro 55 Roman" w:cs="Calibri"/>
          <w:sz w:val="22"/>
          <w:szCs w:val="22"/>
        </w:rPr>
        <w:t>jedn</w:t>
      </w:r>
      <w:r w:rsidR="00BA13B7">
        <w:rPr>
          <w:rFonts w:ascii="Avenir LT Pro 55 Roman" w:hAnsi="Avenir LT Pro 55 Roman" w:cs="Calibri"/>
          <w:sz w:val="22"/>
          <w:szCs w:val="22"/>
        </w:rPr>
        <w:t>ym</w:t>
      </w:r>
      <w:r w:rsidR="00065B27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z trzech budynków </w:t>
      </w:r>
      <w:r w:rsidR="00421EBF">
        <w:rPr>
          <w:rFonts w:ascii="Avenir LT Pro 55 Roman" w:hAnsi="Avenir LT Pro 55 Roman" w:cs="Calibri"/>
          <w:sz w:val="22"/>
          <w:szCs w:val="22"/>
        </w:rPr>
        <w:t>powstających</w:t>
      </w:r>
      <w:r w:rsidR="00C74D8F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r w:rsidR="00C51EF8" w:rsidRPr="00C74D8F">
        <w:rPr>
          <w:rFonts w:ascii="Avenir LT Pro 55 Roman" w:hAnsi="Avenir LT Pro 55 Roman" w:cs="Calibri"/>
          <w:sz w:val="22"/>
          <w:szCs w:val="22"/>
        </w:rPr>
        <w:t>przy skrzyżowaniu ul. Chmielnej i al. Jana Pawła II.</w:t>
      </w:r>
      <w:r w:rsidR="00065B27">
        <w:rPr>
          <w:rFonts w:ascii="Avenir LT Pro 55 Roman" w:hAnsi="Avenir LT Pro 55 Roman" w:cs="Calibri"/>
          <w:sz w:val="22"/>
          <w:szCs w:val="22"/>
        </w:rPr>
        <w:t xml:space="preserve"> Dzięki podpisanej umowie, </w:t>
      </w:r>
      <w:r w:rsidR="00290F01">
        <w:rPr>
          <w:rFonts w:ascii="Avenir LT Pro 55 Roman" w:hAnsi="Avenir LT Pro 55 Roman" w:cs="Calibri"/>
          <w:sz w:val="22"/>
          <w:szCs w:val="22"/>
        </w:rPr>
        <w:t xml:space="preserve">na </w:t>
      </w:r>
      <w:r w:rsidR="00BA13B7">
        <w:rPr>
          <w:rFonts w:ascii="Avenir LT Pro 55 Roman" w:hAnsi="Avenir LT Pro 55 Roman" w:cs="Calibri"/>
          <w:sz w:val="22"/>
          <w:szCs w:val="22"/>
        </w:rPr>
        <w:t xml:space="preserve">mniej niż rok </w:t>
      </w:r>
      <w:r w:rsidR="00290F01">
        <w:rPr>
          <w:rFonts w:ascii="Avenir LT Pro 55 Roman" w:hAnsi="Avenir LT Pro 55 Roman" w:cs="Calibri"/>
          <w:sz w:val="22"/>
          <w:szCs w:val="22"/>
        </w:rPr>
        <w:t xml:space="preserve">przed zakończeniem budowy tej części kompleksu, ponad trzy czwarte dostępnej w niej powierzchni jest już wynajęte. </w:t>
      </w:r>
      <w:r w:rsidR="00065B27">
        <w:rPr>
          <w:rFonts w:ascii="Avenir LT Pro 55 Roman" w:hAnsi="Avenir LT Pro 55 Roman" w:cs="Calibri"/>
          <w:sz w:val="22"/>
          <w:szCs w:val="22"/>
        </w:rPr>
        <w:t xml:space="preserve">W tym samym budynku działać będzie też kampus naukowo-technologiczny Cambridge </w:t>
      </w:r>
      <w:proofErr w:type="spellStart"/>
      <w:r w:rsidR="00065B27">
        <w:rPr>
          <w:rFonts w:ascii="Avenir LT Pro 55 Roman" w:hAnsi="Avenir LT Pro 55 Roman" w:cs="Calibri"/>
          <w:sz w:val="22"/>
          <w:szCs w:val="22"/>
        </w:rPr>
        <w:t>Innovation</w:t>
      </w:r>
      <w:proofErr w:type="spellEnd"/>
      <w:r w:rsidR="00065B27">
        <w:rPr>
          <w:rFonts w:ascii="Avenir LT Pro 55 Roman" w:hAnsi="Avenir LT Pro 55 Roman" w:cs="Calibri"/>
          <w:sz w:val="22"/>
          <w:szCs w:val="22"/>
        </w:rPr>
        <w:t xml:space="preserve"> Center. </w:t>
      </w:r>
    </w:p>
    <w:p w14:paraId="4B3A4A5D" w14:textId="77777777" w:rsidR="00172878" w:rsidRPr="00C74D8F" w:rsidRDefault="00172878" w:rsidP="00E82E3F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</w:p>
    <w:p w14:paraId="1643B837" w14:textId="2DA6955F" w:rsidR="00BA13B7" w:rsidRDefault="00290F01" w:rsidP="00172878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>
        <w:rPr>
          <w:rFonts w:ascii="Avenir LT Pro 55 Roman" w:hAnsi="Avenir LT Pro 55 Roman" w:cs="Calibri"/>
          <w:sz w:val="22"/>
          <w:szCs w:val="22"/>
        </w:rPr>
        <w:t>Pracownicy firm działających w</w:t>
      </w:r>
      <w:r w:rsidR="00C74D8F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proofErr w:type="spellStart"/>
      <w:r w:rsidR="00C74D8F"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="00C74D8F" w:rsidRPr="00C74D8F">
        <w:rPr>
          <w:rFonts w:ascii="Avenir LT Pro 55 Roman" w:hAnsi="Avenir LT Pro 55 Roman" w:cs="Calibri"/>
          <w:sz w:val="22"/>
          <w:szCs w:val="22"/>
        </w:rPr>
        <w:t xml:space="preserve"> Plac</w:t>
      </w:r>
      <w:r w:rsidR="00C74D8F">
        <w:rPr>
          <w:rFonts w:ascii="Avenir LT Pro 55 Roman" w:hAnsi="Avenir LT Pro 55 Roman" w:cs="Calibri"/>
          <w:sz w:val="22"/>
          <w:szCs w:val="22"/>
        </w:rPr>
        <w:t>e</w:t>
      </w:r>
      <w:r w:rsidR="00C74D8F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 xml:space="preserve">skorzystają z </w:t>
      </w:r>
      <w:r w:rsidR="00C51EF8" w:rsidRPr="00C74D8F">
        <w:rPr>
          <w:rFonts w:ascii="Avenir LT Pro 55 Roman" w:hAnsi="Avenir LT Pro 55 Roman" w:cs="Calibri"/>
          <w:sz w:val="22"/>
          <w:szCs w:val="22"/>
        </w:rPr>
        <w:t xml:space="preserve">bliskości Dworca Centralnego, stacji 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>WKD</w:t>
      </w:r>
      <w:r w:rsidR="00C51EF8" w:rsidRPr="00C74D8F">
        <w:rPr>
          <w:rFonts w:ascii="Avenir LT Pro 55 Roman" w:hAnsi="Avenir LT Pro 55 Roman" w:cs="Calibri"/>
          <w:sz w:val="22"/>
          <w:szCs w:val="22"/>
        </w:rPr>
        <w:t xml:space="preserve">, stacji metra 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>„</w:t>
      </w:r>
      <w:r w:rsidR="00C51EF8" w:rsidRPr="00C74D8F">
        <w:rPr>
          <w:rFonts w:ascii="Avenir LT Pro 55 Roman" w:hAnsi="Avenir LT Pro 55 Roman" w:cs="Calibri"/>
          <w:sz w:val="22"/>
          <w:szCs w:val="22"/>
        </w:rPr>
        <w:t>Rondo ONZ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>”</w:t>
      </w:r>
      <w:r w:rsidR="00F9158A">
        <w:rPr>
          <w:rFonts w:ascii="Avenir LT Pro 55 Roman" w:hAnsi="Avenir LT Pro 55 Roman" w:cs="Calibri"/>
          <w:sz w:val="22"/>
          <w:szCs w:val="22"/>
        </w:rPr>
        <w:t xml:space="preserve">, a także </w:t>
      </w:r>
      <w:r w:rsidR="00E814E2" w:rsidRPr="00C74D8F">
        <w:rPr>
          <w:rFonts w:ascii="Avenir LT Pro 55 Roman" w:hAnsi="Avenir LT Pro 55 Roman" w:cs="Calibri"/>
          <w:sz w:val="22"/>
          <w:szCs w:val="22"/>
        </w:rPr>
        <w:t>kilkudziesięciu linii autobusowych i tramwajowych.</w:t>
      </w:r>
      <w:r w:rsidR="00C74D8F" w:rsidRPr="00C74D8F">
        <w:rPr>
          <w:rFonts w:ascii="Avenir LT Pro 55 Roman" w:hAnsi="Avenir LT Pro 55 Roman" w:cs="Calibri"/>
          <w:sz w:val="22"/>
          <w:szCs w:val="22"/>
        </w:rPr>
        <w:t xml:space="preserve"> Na miejscu będą mieli do dyspozycji </w:t>
      </w:r>
      <w:r w:rsidR="00421404">
        <w:rPr>
          <w:rFonts w:ascii="Avenir LT Pro 55 Roman" w:hAnsi="Avenir LT Pro 55 Roman" w:cs="Calibri"/>
          <w:sz w:val="22"/>
          <w:szCs w:val="22"/>
        </w:rPr>
        <w:t xml:space="preserve">pasaż handlowo-usługowy, centrum medyczne </w:t>
      </w:r>
      <w:r w:rsidR="003A025A">
        <w:rPr>
          <w:rFonts w:ascii="Avenir LT Pro 55 Roman" w:hAnsi="Avenir LT Pro 55 Roman" w:cs="Calibri"/>
          <w:sz w:val="22"/>
          <w:szCs w:val="22"/>
        </w:rPr>
        <w:t xml:space="preserve">PZU Zdrowie </w:t>
      </w:r>
      <w:r w:rsidR="00A072F1">
        <w:rPr>
          <w:rFonts w:ascii="Avenir LT Pro 55 Roman" w:hAnsi="Avenir LT Pro 55 Roman" w:cs="Calibri"/>
          <w:sz w:val="22"/>
          <w:szCs w:val="22"/>
        </w:rPr>
        <w:t xml:space="preserve">czy </w:t>
      </w:r>
      <w:r w:rsidR="003A025A">
        <w:rPr>
          <w:rFonts w:ascii="Avenir LT Pro 55 Roman" w:hAnsi="Avenir LT Pro 55 Roman" w:cs="Calibri"/>
          <w:sz w:val="22"/>
          <w:szCs w:val="22"/>
        </w:rPr>
        <w:t xml:space="preserve">klub fitness </w:t>
      </w:r>
      <w:proofErr w:type="spellStart"/>
      <w:r w:rsidR="003A025A">
        <w:rPr>
          <w:rFonts w:ascii="Avenir LT Pro 55 Roman" w:hAnsi="Avenir LT Pro 55 Roman" w:cs="Calibri"/>
          <w:sz w:val="22"/>
          <w:szCs w:val="22"/>
        </w:rPr>
        <w:t>Zdrofit</w:t>
      </w:r>
      <w:proofErr w:type="spellEnd"/>
      <w:r w:rsidR="00421404">
        <w:rPr>
          <w:rFonts w:ascii="Avenir LT Pro 55 Roman" w:hAnsi="Avenir LT Pro 55 Roman" w:cs="Calibri"/>
          <w:sz w:val="22"/>
          <w:szCs w:val="22"/>
        </w:rPr>
        <w:t>.</w:t>
      </w:r>
    </w:p>
    <w:p w14:paraId="3EFED512" w14:textId="77777777" w:rsidR="00BA13B7" w:rsidRDefault="00BA13B7" w:rsidP="00172878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</w:p>
    <w:p w14:paraId="5140EB21" w14:textId="77777777" w:rsidR="00BA13B7" w:rsidRPr="00BA13B7" w:rsidRDefault="009D0481" w:rsidP="00172878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>
        <w:rPr>
          <w:rFonts w:ascii="Avenir LT Pro 55 Roman" w:hAnsi="Avenir LT Pro 55 Roman" w:cs="Calibri"/>
          <w:sz w:val="22"/>
          <w:szCs w:val="22"/>
        </w:rPr>
        <w:t>P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rojektanci </w:t>
      </w:r>
      <w:proofErr w:type="spellStart"/>
      <w:r w:rsidR="00675BA7" w:rsidRPr="00421EBF">
        <w:rPr>
          <w:rFonts w:ascii="Avenir LT Pro 55 Roman" w:hAnsi="Avenir LT Pro 55 Roman" w:cs="Arial"/>
          <w:sz w:val="22"/>
          <w:szCs w:val="22"/>
        </w:rPr>
        <w:t>Varso</w:t>
      </w:r>
      <w:proofErr w:type="spellEnd"/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 Place zadbali</w:t>
      </w:r>
      <w:r w:rsidR="00675BA7">
        <w:rPr>
          <w:rFonts w:ascii="Avenir LT Pro 55 Roman" w:hAnsi="Avenir LT Pro 55 Roman" w:cs="Arial"/>
          <w:sz w:val="22"/>
          <w:szCs w:val="22"/>
        </w:rPr>
        <w:t xml:space="preserve"> </w:t>
      </w:r>
      <w:r>
        <w:rPr>
          <w:rFonts w:ascii="Avenir LT Pro 55 Roman" w:hAnsi="Avenir LT Pro 55 Roman" w:cs="Arial"/>
          <w:sz w:val="22"/>
          <w:szCs w:val="22"/>
        </w:rPr>
        <w:t xml:space="preserve">też 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o </w:t>
      </w:r>
      <w:r w:rsidR="00BA13B7">
        <w:rPr>
          <w:rFonts w:ascii="Avenir LT Pro 55 Roman" w:hAnsi="Avenir LT Pro 55 Roman" w:cs="Arial"/>
          <w:sz w:val="22"/>
          <w:szCs w:val="22"/>
        </w:rPr>
        <w:t xml:space="preserve">dostosowanie budynków do naturalnego rytmu ludzkiego organizmu, zapewniając </w:t>
      </w:r>
      <w:r w:rsidR="00675BA7" w:rsidRPr="00421EBF">
        <w:rPr>
          <w:rFonts w:ascii="Avenir LT Pro 55 Roman" w:hAnsi="Avenir LT Pro 55 Roman" w:cs="Arial"/>
          <w:sz w:val="22"/>
          <w:szCs w:val="22"/>
        </w:rPr>
        <w:t>swobodny dostęp natura</w:t>
      </w:r>
      <w:r w:rsidR="00084EAC">
        <w:rPr>
          <w:rFonts w:ascii="Avenir LT Pro 55 Roman" w:hAnsi="Avenir LT Pro 55 Roman" w:cs="Arial"/>
          <w:sz w:val="22"/>
          <w:szCs w:val="22"/>
        </w:rPr>
        <w:t>l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nego światła </w:t>
      </w:r>
      <w:r w:rsidR="00BA13B7">
        <w:rPr>
          <w:rFonts w:ascii="Avenir LT Pro 55 Roman" w:hAnsi="Avenir LT Pro 55 Roman" w:cs="Arial"/>
          <w:sz w:val="22"/>
          <w:szCs w:val="22"/>
        </w:rPr>
        <w:t xml:space="preserve">oraz </w:t>
      </w:r>
      <w:r w:rsidR="00675BA7" w:rsidRPr="00421EBF">
        <w:rPr>
          <w:rFonts w:ascii="Avenir LT Pro 55 Roman" w:hAnsi="Avenir LT Pro 55 Roman" w:cs="Arial"/>
          <w:sz w:val="22"/>
          <w:szCs w:val="22"/>
        </w:rPr>
        <w:t>maksymalne wytłumienie hałasu</w:t>
      </w:r>
      <w:r w:rsidR="00BA13B7">
        <w:rPr>
          <w:rFonts w:ascii="Avenir LT Pro 55 Roman" w:hAnsi="Avenir LT Pro 55 Roman" w:cs="Arial"/>
          <w:sz w:val="22"/>
          <w:szCs w:val="22"/>
        </w:rPr>
        <w:t>.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 </w:t>
      </w:r>
      <w:r w:rsidR="00BA13B7">
        <w:rPr>
          <w:rFonts w:ascii="Avenir LT Pro 55 Roman" w:hAnsi="Avenir LT Pro 55 Roman" w:cs="Arial"/>
          <w:sz w:val="22"/>
          <w:szCs w:val="22"/>
        </w:rPr>
        <w:t xml:space="preserve">Odpowiednie systemy umożliwią </w:t>
      </w:r>
      <w:r w:rsidR="00675BA7" w:rsidRPr="00421EBF">
        <w:rPr>
          <w:rFonts w:ascii="Avenir LT Pro 55 Roman" w:hAnsi="Avenir LT Pro 55 Roman" w:cs="Arial"/>
          <w:sz w:val="22"/>
          <w:szCs w:val="22"/>
        </w:rPr>
        <w:t>indywidualn</w:t>
      </w:r>
      <w:r w:rsidR="00BA13B7">
        <w:rPr>
          <w:rFonts w:ascii="Avenir LT Pro 55 Roman" w:hAnsi="Avenir LT Pro 55 Roman" w:cs="Arial"/>
          <w:sz w:val="22"/>
          <w:szCs w:val="22"/>
        </w:rPr>
        <w:t>ą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 kontrol</w:t>
      </w:r>
      <w:r w:rsidR="00BA13B7">
        <w:rPr>
          <w:rFonts w:ascii="Avenir LT Pro 55 Roman" w:hAnsi="Avenir LT Pro 55 Roman" w:cs="Arial"/>
          <w:sz w:val="22"/>
          <w:szCs w:val="22"/>
        </w:rPr>
        <w:t>ę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 temperatury </w:t>
      </w:r>
      <w:r w:rsidR="00BA13B7">
        <w:rPr>
          <w:rFonts w:ascii="Avenir LT Pro 55 Roman" w:hAnsi="Avenir LT Pro 55 Roman" w:cs="Arial"/>
          <w:sz w:val="22"/>
          <w:szCs w:val="22"/>
        </w:rPr>
        <w:t xml:space="preserve">w pomieszczeniach </w:t>
      </w:r>
      <w:r w:rsidR="00675BA7" w:rsidRPr="00421EBF">
        <w:rPr>
          <w:rFonts w:ascii="Avenir LT Pro 55 Roman" w:hAnsi="Avenir LT Pro 55 Roman" w:cs="Arial"/>
          <w:sz w:val="22"/>
          <w:szCs w:val="22"/>
        </w:rPr>
        <w:t xml:space="preserve">oraz </w:t>
      </w:r>
      <w:r w:rsidR="00BA13B7">
        <w:rPr>
          <w:rFonts w:ascii="Avenir LT Pro 55 Roman" w:hAnsi="Avenir LT Pro 55 Roman" w:cs="Arial"/>
          <w:sz w:val="22"/>
          <w:szCs w:val="22"/>
        </w:rPr>
        <w:t xml:space="preserve">zadbają o wysoką </w:t>
      </w:r>
      <w:r w:rsidR="00675BA7">
        <w:rPr>
          <w:rFonts w:ascii="Avenir LT Pro 55 Roman" w:hAnsi="Avenir LT Pro 55 Roman" w:cs="Arial"/>
          <w:sz w:val="22"/>
          <w:szCs w:val="22"/>
        </w:rPr>
        <w:t xml:space="preserve">jakość powietrza wewnątrz budynku. </w:t>
      </w:r>
    </w:p>
    <w:p w14:paraId="428937CA" w14:textId="77777777" w:rsidR="00BA13B7" w:rsidRDefault="00BA13B7" w:rsidP="00172878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252E2251" w14:textId="77777777" w:rsidR="00172878" w:rsidRPr="00BA13B7" w:rsidRDefault="00172878" w:rsidP="00172878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Calibri"/>
          <w:sz w:val="22"/>
          <w:szCs w:val="22"/>
        </w:rPr>
        <w:t xml:space="preserve">Jakość przestrzeni pracy w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>
        <w:rPr>
          <w:rFonts w:ascii="Avenir LT Pro 55 Roman" w:hAnsi="Avenir LT Pro 55 Roman" w:cs="Calibri"/>
          <w:sz w:val="22"/>
          <w:szCs w:val="22"/>
        </w:rPr>
        <w:t xml:space="preserve"> Place została </w:t>
      </w:r>
      <w:r w:rsidR="00084EAC">
        <w:rPr>
          <w:rFonts w:ascii="Avenir LT Pro 55 Roman" w:hAnsi="Avenir LT Pro 55 Roman" w:cs="Calibri"/>
          <w:sz w:val="22"/>
          <w:szCs w:val="22"/>
        </w:rPr>
        <w:t xml:space="preserve">potwierdzona certyfikatem </w:t>
      </w:r>
      <w:r w:rsidR="009D0481">
        <w:rPr>
          <w:rFonts w:ascii="Avenir LT Pro 55 Roman" w:hAnsi="Avenir LT Pro 55 Roman" w:cs="Calibri"/>
          <w:sz w:val="22"/>
          <w:szCs w:val="22"/>
        </w:rPr>
        <w:t xml:space="preserve">ekologicznym </w:t>
      </w:r>
      <w:r w:rsidR="00084EAC">
        <w:rPr>
          <w:rFonts w:ascii="Avenir LT Pro 55 Roman" w:hAnsi="Avenir LT Pro 55 Roman" w:cs="Calibri"/>
          <w:sz w:val="22"/>
          <w:szCs w:val="22"/>
        </w:rPr>
        <w:t xml:space="preserve">BREEAM Interim na </w:t>
      </w:r>
      <w:r w:rsidR="009D0481">
        <w:rPr>
          <w:rFonts w:ascii="Avenir LT Pro 55 Roman" w:hAnsi="Avenir LT Pro 55 Roman" w:cs="Calibri"/>
          <w:sz w:val="22"/>
          <w:szCs w:val="22"/>
        </w:rPr>
        <w:t xml:space="preserve">najwyższym </w:t>
      </w:r>
      <w:r w:rsidR="00084EAC">
        <w:rPr>
          <w:rFonts w:ascii="Avenir LT Pro 55 Roman" w:hAnsi="Avenir LT Pro 55 Roman" w:cs="Calibri"/>
          <w:sz w:val="22"/>
          <w:szCs w:val="22"/>
        </w:rPr>
        <w:t>poziomie „</w:t>
      </w:r>
      <w:proofErr w:type="spellStart"/>
      <w:r w:rsidR="00084EAC">
        <w:rPr>
          <w:rFonts w:ascii="Avenir LT Pro 55 Roman" w:hAnsi="Avenir LT Pro 55 Roman" w:cs="Calibri"/>
          <w:sz w:val="22"/>
          <w:szCs w:val="22"/>
        </w:rPr>
        <w:t>Outstanding</w:t>
      </w:r>
      <w:proofErr w:type="spellEnd"/>
      <w:r w:rsidR="00084EAC">
        <w:rPr>
          <w:rFonts w:ascii="Avenir LT Pro 55 Roman" w:hAnsi="Avenir LT Pro 55 Roman" w:cs="Calibri"/>
          <w:sz w:val="22"/>
          <w:szCs w:val="22"/>
        </w:rPr>
        <w:t xml:space="preserve">”, a także </w:t>
      </w:r>
      <w:proofErr w:type="spellStart"/>
      <w:r w:rsidR="00084EAC" w:rsidRPr="004E6387">
        <w:rPr>
          <w:rFonts w:ascii="Avenir LT Pro 55 Roman" w:hAnsi="Avenir LT Pro 55 Roman" w:cs="Arial" w:hint="eastAsia"/>
          <w:sz w:val="22"/>
          <w:szCs w:val="22"/>
        </w:rPr>
        <w:t>precertyfikatem</w:t>
      </w:r>
      <w:proofErr w:type="spellEnd"/>
      <w:r w:rsidR="00084EAC" w:rsidRPr="004E6387">
        <w:rPr>
          <w:rFonts w:ascii="Avenir LT Pro 55 Roman" w:hAnsi="Avenir LT Pro 55 Roman" w:cs="Arial" w:hint="eastAsia"/>
          <w:sz w:val="22"/>
          <w:szCs w:val="22"/>
        </w:rPr>
        <w:t xml:space="preserve"> WELL</w:t>
      </w:r>
      <w:r w:rsidR="00B3401D">
        <w:rPr>
          <w:rFonts w:ascii="Avenir LT Pro 55 Roman" w:hAnsi="Avenir LT Pro 55 Roman" w:cs="Arial"/>
          <w:sz w:val="22"/>
          <w:szCs w:val="22"/>
        </w:rPr>
        <w:t xml:space="preserve"> umożliwiającym ocenę wpływu budynków na kondycję psychiczną i fizyczną ludzi</w:t>
      </w:r>
      <w:r w:rsidR="00E947EF">
        <w:rPr>
          <w:rFonts w:ascii="Avenir LT Pro 55 Roman" w:hAnsi="Avenir LT Pro 55 Roman" w:cs="Calibri"/>
          <w:sz w:val="22"/>
          <w:szCs w:val="22"/>
        </w:rPr>
        <w:t>.</w:t>
      </w:r>
    </w:p>
    <w:p w14:paraId="75E74069" w14:textId="77777777" w:rsidR="00084EAC" w:rsidRDefault="00084EAC" w:rsidP="00E82E3F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</w:p>
    <w:p w14:paraId="439EE4D2" w14:textId="77777777" w:rsidR="00BA13B7" w:rsidRPr="00583C34" w:rsidRDefault="00583C34" w:rsidP="00675BA7">
      <w:pPr>
        <w:spacing w:line="276" w:lineRule="auto"/>
        <w:jc w:val="both"/>
        <w:rPr>
          <w:rFonts w:ascii="Avenir LT Pro 55 Roman" w:hAnsi="Avenir LT Pro 55 Roman"/>
          <w:b/>
          <w:sz w:val="22"/>
          <w:szCs w:val="22"/>
        </w:rPr>
      </w:pPr>
      <w:r w:rsidRPr="00583C34">
        <w:rPr>
          <w:rFonts w:ascii="Avenir LT Pro 55 Roman" w:hAnsi="Avenir LT Pro 55 Roman"/>
          <w:b/>
          <w:sz w:val="22"/>
          <w:szCs w:val="22"/>
        </w:rPr>
        <w:t xml:space="preserve">Dodatkowe informacje o </w:t>
      </w:r>
      <w:proofErr w:type="spellStart"/>
      <w:r w:rsidRPr="00583C34">
        <w:rPr>
          <w:rFonts w:ascii="Avenir LT Pro 55 Roman" w:hAnsi="Avenir LT Pro 55 Roman"/>
          <w:b/>
          <w:sz w:val="22"/>
          <w:szCs w:val="22"/>
        </w:rPr>
        <w:t>Varso</w:t>
      </w:r>
      <w:proofErr w:type="spellEnd"/>
      <w:r w:rsidRPr="00583C34">
        <w:rPr>
          <w:rFonts w:ascii="Avenir LT Pro 55 Roman" w:hAnsi="Avenir LT Pro 55 Roman"/>
          <w:b/>
          <w:sz w:val="22"/>
          <w:szCs w:val="22"/>
        </w:rPr>
        <w:t xml:space="preserve"> Place:</w:t>
      </w:r>
    </w:p>
    <w:p w14:paraId="41BD1CB0" w14:textId="77777777" w:rsidR="00675BA7" w:rsidRDefault="00E93DE3" w:rsidP="00675BA7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 w:rsidRPr="00C74D8F">
        <w:rPr>
          <w:rFonts w:ascii="Avenir LT Pro 55 Roman" w:hAnsi="Avenir LT Pro 55 Roman"/>
          <w:sz w:val="22"/>
          <w:szCs w:val="22"/>
        </w:rPr>
        <w:t xml:space="preserve">W skład </w:t>
      </w:r>
      <w:proofErr w:type="spellStart"/>
      <w:r w:rsidRPr="00C74D8F">
        <w:rPr>
          <w:rFonts w:ascii="Avenir LT Pro 55 Roman" w:hAnsi="Avenir LT Pro 55 Roman"/>
          <w:sz w:val="22"/>
          <w:szCs w:val="22"/>
        </w:rPr>
        <w:t>Varso</w:t>
      </w:r>
      <w:proofErr w:type="spellEnd"/>
      <w:r w:rsidRPr="00C74D8F">
        <w:rPr>
          <w:rFonts w:ascii="Avenir LT Pro 55 Roman" w:hAnsi="Avenir LT Pro 55 Roman"/>
          <w:sz w:val="22"/>
          <w:szCs w:val="22"/>
        </w:rPr>
        <w:t xml:space="preserve"> Place </w:t>
      </w:r>
      <w:r w:rsidR="00084EAC">
        <w:rPr>
          <w:rFonts w:ascii="Avenir LT Pro 55 Roman" w:hAnsi="Avenir LT Pro 55 Roman"/>
          <w:sz w:val="22"/>
          <w:szCs w:val="22"/>
        </w:rPr>
        <w:t xml:space="preserve">dysponującego łącznie 144 000 mkw. powierzchni do wynajęcia </w:t>
      </w:r>
      <w:r w:rsidRPr="00C74D8F">
        <w:rPr>
          <w:rFonts w:ascii="Avenir LT Pro 55 Roman" w:hAnsi="Avenir LT Pro 55 Roman"/>
          <w:sz w:val="22"/>
          <w:szCs w:val="22"/>
        </w:rPr>
        <w:t>wchodz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ą: </w:t>
      </w:r>
      <w:proofErr w:type="spellStart"/>
      <w:r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Pr="00C74D8F">
        <w:rPr>
          <w:rFonts w:ascii="Avenir LT Pro 55 Roman" w:hAnsi="Avenir LT Pro 55 Roman" w:cs="Calibri"/>
          <w:sz w:val="22"/>
          <w:szCs w:val="22"/>
        </w:rPr>
        <w:t xml:space="preserve"> Tower </w:t>
      </w:r>
      <w:r w:rsidR="00084EAC">
        <w:rPr>
          <w:rFonts w:ascii="Avenir LT Pro 55 Roman" w:hAnsi="Avenir LT Pro 55 Roman" w:cs="Calibri"/>
          <w:sz w:val="22"/>
          <w:szCs w:val="22"/>
        </w:rPr>
        <w:t>autorstwa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 pracowni Foster + Partners, a także </w:t>
      </w:r>
      <w:proofErr w:type="spellStart"/>
      <w:r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Pr="00C74D8F">
        <w:rPr>
          <w:rFonts w:ascii="Avenir LT Pro 55 Roman" w:hAnsi="Avenir LT Pro 55 Roman" w:cs="Calibri"/>
          <w:sz w:val="22"/>
          <w:szCs w:val="22"/>
        </w:rPr>
        <w:t xml:space="preserve"> 1 i </w:t>
      </w:r>
      <w:proofErr w:type="spellStart"/>
      <w:r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Pr="00C74D8F">
        <w:rPr>
          <w:rFonts w:ascii="Avenir LT Pro 55 Roman" w:hAnsi="Avenir LT Pro 55 Roman" w:cs="Calibri"/>
          <w:sz w:val="22"/>
          <w:szCs w:val="22"/>
        </w:rPr>
        <w:t xml:space="preserve"> 2 zaprojektowane przez HRA Architekci. Obecnie trwa</w:t>
      </w:r>
      <w:r w:rsidR="00C51EF8" w:rsidRPr="00C74D8F">
        <w:rPr>
          <w:rFonts w:ascii="Avenir LT Pro 55 Roman" w:hAnsi="Avenir LT Pro 55 Roman" w:cs="Calibri"/>
          <w:sz w:val="22"/>
          <w:szCs w:val="22"/>
        </w:rPr>
        <w:t xml:space="preserve"> </w:t>
      </w:r>
      <w:r w:rsidRPr="00C74D8F">
        <w:rPr>
          <w:rFonts w:ascii="Avenir LT Pro 55 Roman" w:hAnsi="Avenir LT Pro 55 Roman" w:cs="Calibri"/>
          <w:sz w:val="22"/>
          <w:szCs w:val="22"/>
        </w:rPr>
        <w:t xml:space="preserve">realizacja nadziemnych pięter wszystkich trzech budynków. </w:t>
      </w:r>
      <w:proofErr w:type="spellStart"/>
      <w:r w:rsidR="00C51EF8" w:rsidRPr="00C74D8F">
        <w:rPr>
          <w:rFonts w:ascii="Avenir LT Pro 55 Roman" w:hAnsi="Avenir LT Pro 55 Roman" w:cs="Calibri"/>
          <w:sz w:val="22"/>
          <w:szCs w:val="22"/>
        </w:rPr>
        <w:t>Varso</w:t>
      </w:r>
      <w:proofErr w:type="spellEnd"/>
      <w:r w:rsidR="00C51EF8" w:rsidRPr="00C74D8F">
        <w:rPr>
          <w:rFonts w:ascii="Avenir LT Pro 55 Roman" w:hAnsi="Avenir LT Pro 55 Roman" w:cs="Calibri"/>
          <w:sz w:val="22"/>
          <w:szCs w:val="22"/>
        </w:rPr>
        <w:t xml:space="preserve"> 2, do którego wprowadzi się BGK będzie gotowe </w:t>
      </w:r>
      <w:r w:rsidR="00583C34">
        <w:rPr>
          <w:rFonts w:ascii="Avenir LT Pro 55 Roman" w:hAnsi="Avenir LT Pro 55 Roman" w:cs="Calibri"/>
          <w:sz w:val="22"/>
          <w:szCs w:val="22"/>
        </w:rPr>
        <w:t xml:space="preserve">w 1. kwartale </w:t>
      </w:r>
      <w:r w:rsidR="00C51EF8" w:rsidRPr="00C74D8F">
        <w:rPr>
          <w:rFonts w:ascii="Avenir LT Pro 55 Roman" w:hAnsi="Avenir LT Pro 55 Roman" w:cs="Calibri"/>
          <w:sz w:val="22"/>
          <w:szCs w:val="22"/>
        </w:rPr>
        <w:t xml:space="preserve">2020 roku. </w:t>
      </w:r>
      <w:bookmarkEnd w:id="1"/>
    </w:p>
    <w:p w14:paraId="0F0261F5" w14:textId="77777777" w:rsidR="00C574AC" w:rsidRDefault="00C574AC" w:rsidP="00675BA7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</w:p>
    <w:p w14:paraId="6974BB8F" w14:textId="77777777" w:rsidR="00C574AC" w:rsidRPr="00675BA7" w:rsidRDefault="00C574AC" w:rsidP="00675BA7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>
        <w:rPr>
          <w:rFonts w:ascii="Avenir LT Pro 55 Roman" w:hAnsi="Avenir LT Pro 55 Roman" w:cs="Calibri"/>
          <w:sz w:val="22"/>
          <w:szCs w:val="22"/>
        </w:rPr>
        <w:t xml:space="preserve">W podpisaniu umowy z BGK firmie HB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Reavis</w:t>
      </w:r>
      <w:proofErr w:type="spellEnd"/>
      <w:r>
        <w:rPr>
          <w:rFonts w:ascii="Avenir LT Pro 55 Roman" w:hAnsi="Avenir LT Pro 55 Roman" w:cs="Calibri"/>
          <w:sz w:val="22"/>
          <w:szCs w:val="22"/>
        </w:rPr>
        <w:t xml:space="preserve"> doradzała kancelaria Argon </w:t>
      </w:r>
      <w:proofErr w:type="spellStart"/>
      <w:r>
        <w:rPr>
          <w:rFonts w:ascii="Avenir LT Pro 55 Roman" w:hAnsi="Avenir LT Pro 55 Roman" w:cs="Calibri"/>
          <w:sz w:val="22"/>
          <w:szCs w:val="22"/>
        </w:rPr>
        <w:t>Legal</w:t>
      </w:r>
      <w:proofErr w:type="spellEnd"/>
      <w:r w:rsidR="00BC6AA3">
        <w:rPr>
          <w:rFonts w:ascii="Avenir LT Pro 55 Roman" w:hAnsi="Avenir LT Pro 55 Roman" w:cs="Calibri"/>
          <w:sz w:val="22"/>
          <w:szCs w:val="22"/>
        </w:rPr>
        <w:t>, najemcę reprezentowała kancelaria Kaczmarczyk Orzechowski</w:t>
      </w:r>
      <w:r>
        <w:rPr>
          <w:rFonts w:ascii="Avenir LT Pro 55 Roman" w:hAnsi="Avenir LT Pro 55 Roman" w:cs="Calibri"/>
          <w:sz w:val="22"/>
          <w:szCs w:val="22"/>
        </w:rPr>
        <w:t>.</w:t>
      </w:r>
      <w:r w:rsidR="00583C34">
        <w:rPr>
          <w:rFonts w:ascii="Avenir LT Pro 55 Roman" w:hAnsi="Avenir LT Pro 55 Roman" w:cs="Calibri"/>
          <w:sz w:val="22"/>
          <w:szCs w:val="22"/>
        </w:rPr>
        <w:t xml:space="preserve"> </w:t>
      </w:r>
      <w:r w:rsidR="00583C34" w:rsidRPr="00BC6AA3">
        <w:rPr>
          <w:rFonts w:ascii="Avenir LT Pro 55 Roman" w:hAnsi="Avenir LT Pro 55 Roman" w:cs="Calibri"/>
          <w:sz w:val="22"/>
          <w:szCs w:val="22"/>
        </w:rPr>
        <w:t xml:space="preserve">Doradcą najemcy była firma </w:t>
      </w:r>
      <w:proofErr w:type="spellStart"/>
      <w:r w:rsidR="00583C34" w:rsidRPr="00BC6AA3">
        <w:rPr>
          <w:rFonts w:ascii="Avenir LT Pro 55 Roman" w:hAnsi="Avenir LT Pro 55 Roman" w:cs="Calibri"/>
          <w:sz w:val="22"/>
          <w:szCs w:val="22"/>
        </w:rPr>
        <w:t>Nuvalu</w:t>
      </w:r>
      <w:proofErr w:type="spellEnd"/>
      <w:r w:rsidR="00583C34" w:rsidRPr="00BC6AA3">
        <w:rPr>
          <w:rFonts w:ascii="Avenir LT Pro 55 Roman" w:hAnsi="Avenir LT Pro 55 Roman" w:cs="Calibri"/>
          <w:sz w:val="22"/>
          <w:szCs w:val="22"/>
        </w:rPr>
        <w:t xml:space="preserve"> Polska.</w:t>
      </w:r>
    </w:p>
    <w:p w14:paraId="3E4C48B2" w14:textId="77777777" w:rsidR="00675BA7" w:rsidRDefault="00675BA7" w:rsidP="00F72D07">
      <w:pPr>
        <w:jc w:val="center"/>
        <w:rPr>
          <w:rFonts w:ascii="Avenir LT 55 Roman" w:hAnsi="Avenir LT 55 Roman"/>
          <w:color w:val="000000" w:themeColor="text1"/>
          <w:sz w:val="20"/>
          <w:szCs w:val="20"/>
        </w:rPr>
      </w:pPr>
    </w:p>
    <w:p w14:paraId="0F8DB626" w14:textId="77777777" w:rsidR="004A12A7" w:rsidRDefault="00F72D07" w:rsidP="00F72D07">
      <w:pPr>
        <w:jc w:val="center"/>
        <w:rPr>
          <w:rFonts w:ascii="Avenir LT 55 Roman" w:hAnsi="Avenir LT 55 Roman"/>
          <w:color w:val="000000" w:themeColor="text1"/>
          <w:sz w:val="20"/>
          <w:szCs w:val="20"/>
        </w:rPr>
      </w:pPr>
      <w:r>
        <w:rPr>
          <w:rFonts w:ascii="Avenir LT 55 Roman" w:hAnsi="Avenir LT 55 Roman"/>
          <w:color w:val="000000" w:themeColor="text1"/>
          <w:sz w:val="20"/>
          <w:szCs w:val="20"/>
        </w:rPr>
        <w:t>***</w:t>
      </w:r>
    </w:p>
    <w:sectPr w:rsidR="004A12A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2D0A" w14:textId="77777777" w:rsidR="006A3B50" w:rsidRDefault="006A3B50" w:rsidP="0072408C">
      <w:r>
        <w:separator/>
      </w:r>
    </w:p>
  </w:endnote>
  <w:endnote w:type="continuationSeparator" w:id="0">
    <w:p w14:paraId="1A4FDBE1" w14:textId="77777777" w:rsidR="006A3B50" w:rsidRDefault="006A3B50" w:rsidP="0072408C">
      <w:r>
        <w:continuationSeparator/>
      </w:r>
    </w:p>
  </w:endnote>
  <w:endnote w:type="continuationNotice" w:id="1">
    <w:p w14:paraId="60EE04E2" w14:textId="77777777" w:rsidR="006A3B50" w:rsidRDefault="006A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9EB2" w14:textId="77777777" w:rsidR="008F0BDE" w:rsidRPr="003D29EA" w:rsidRDefault="008F0BDE" w:rsidP="003D29EA">
    <w:pPr>
      <w:pStyle w:val="addressfooter"/>
    </w:pPr>
    <w:r w:rsidRPr="007751C7">
      <w:rPr>
        <w:noProof/>
        <w:lang w:eastAsia="pl-PL"/>
      </w:rPr>
      <w:drawing>
        <wp:inline distT="0" distB="0" distL="0" distR="0" wp14:anchorId="14072846" wp14:editId="71A0C9FD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E0D6" w14:textId="77777777" w:rsidR="008F0BDE" w:rsidRPr="007751C7" w:rsidRDefault="008F0BDE" w:rsidP="007F42B5">
    <w:pPr>
      <w:pStyle w:val="addressfooter"/>
    </w:pPr>
    <w:r w:rsidRPr="007751C7">
      <w:rPr>
        <w:noProof/>
        <w:lang w:eastAsia="pl-PL"/>
      </w:rPr>
      <w:drawing>
        <wp:inline distT="0" distB="0" distL="0" distR="0" wp14:anchorId="55FB461A" wp14:editId="23BD4005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1B66" w14:textId="77777777" w:rsidR="006A3B50" w:rsidRDefault="006A3B50" w:rsidP="0072408C">
      <w:r>
        <w:separator/>
      </w:r>
    </w:p>
  </w:footnote>
  <w:footnote w:type="continuationSeparator" w:id="0">
    <w:p w14:paraId="18AFF961" w14:textId="77777777" w:rsidR="006A3B50" w:rsidRDefault="006A3B50" w:rsidP="0072408C">
      <w:r>
        <w:continuationSeparator/>
      </w:r>
    </w:p>
  </w:footnote>
  <w:footnote w:type="continuationNotice" w:id="1">
    <w:p w14:paraId="15A94BFD" w14:textId="77777777" w:rsidR="006A3B50" w:rsidRDefault="006A3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DF58" w14:textId="77777777" w:rsidR="008F0BDE" w:rsidRDefault="008F0BDE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1359" w14:textId="77777777" w:rsidR="008F0BDE" w:rsidRDefault="008F0BDE" w:rsidP="000D2546">
    <w:pPr>
      <w:pStyle w:val="addressfooter"/>
      <w:ind w:left="0"/>
    </w:pPr>
  </w:p>
  <w:p w14:paraId="71E12A20" w14:textId="77777777" w:rsidR="008F0BDE" w:rsidRDefault="008F0BDE" w:rsidP="00787F43">
    <w:pPr>
      <w:pStyle w:val="addressfooter"/>
      <w:ind w:left="0" w:right="680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071D078" wp14:editId="69575240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0B28"/>
    <w:rsid w:val="00006CCF"/>
    <w:rsid w:val="00010521"/>
    <w:rsid w:val="00011B80"/>
    <w:rsid w:val="000149AA"/>
    <w:rsid w:val="00017ADB"/>
    <w:rsid w:val="0002242C"/>
    <w:rsid w:val="00025183"/>
    <w:rsid w:val="00033891"/>
    <w:rsid w:val="0004094B"/>
    <w:rsid w:val="00040D77"/>
    <w:rsid w:val="000413FA"/>
    <w:rsid w:val="0004564A"/>
    <w:rsid w:val="00046742"/>
    <w:rsid w:val="00050077"/>
    <w:rsid w:val="000519CA"/>
    <w:rsid w:val="00055AAC"/>
    <w:rsid w:val="00055B4D"/>
    <w:rsid w:val="000568EB"/>
    <w:rsid w:val="00060F2F"/>
    <w:rsid w:val="00061629"/>
    <w:rsid w:val="00061BA1"/>
    <w:rsid w:val="00065B27"/>
    <w:rsid w:val="000704E1"/>
    <w:rsid w:val="00077CFB"/>
    <w:rsid w:val="000841FB"/>
    <w:rsid w:val="00084EAC"/>
    <w:rsid w:val="000860F8"/>
    <w:rsid w:val="00086C85"/>
    <w:rsid w:val="000902EA"/>
    <w:rsid w:val="0009457B"/>
    <w:rsid w:val="000A2305"/>
    <w:rsid w:val="000A3014"/>
    <w:rsid w:val="000A66F6"/>
    <w:rsid w:val="000A6E38"/>
    <w:rsid w:val="000B0C25"/>
    <w:rsid w:val="000B7325"/>
    <w:rsid w:val="000B7645"/>
    <w:rsid w:val="000C09AE"/>
    <w:rsid w:val="000C1C82"/>
    <w:rsid w:val="000C2EB7"/>
    <w:rsid w:val="000C4396"/>
    <w:rsid w:val="000C666B"/>
    <w:rsid w:val="000C6905"/>
    <w:rsid w:val="000C72DD"/>
    <w:rsid w:val="000D2546"/>
    <w:rsid w:val="000D3F37"/>
    <w:rsid w:val="000E0043"/>
    <w:rsid w:val="000E0AE3"/>
    <w:rsid w:val="000F07FB"/>
    <w:rsid w:val="000F4BE2"/>
    <w:rsid w:val="00103525"/>
    <w:rsid w:val="00104190"/>
    <w:rsid w:val="0010748A"/>
    <w:rsid w:val="0011070C"/>
    <w:rsid w:val="00111EDF"/>
    <w:rsid w:val="0011453C"/>
    <w:rsid w:val="00123F03"/>
    <w:rsid w:val="00124AFE"/>
    <w:rsid w:val="001251C3"/>
    <w:rsid w:val="00125EF8"/>
    <w:rsid w:val="001262EC"/>
    <w:rsid w:val="001266D2"/>
    <w:rsid w:val="00126FD1"/>
    <w:rsid w:val="00130169"/>
    <w:rsid w:val="00135850"/>
    <w:rsid w:val="001360F7"/>
    <w:rsid w:val="001406C4"/>
    <w:rsid w:val="00142861"/>
    <w:rsid w:val="0014685A"/>
    <w:rsid w:val="00150585"/>
    <w:rsid w:val="001514F6"/>
    <w:rsid w:val="00164CCC"/>
    <w:rsid w:val="00170798"/>
    <w:rsid w:val="00171CE4"/>
    <w:rsid w:val="00171FD1"/>
    <w:rsid w:val="00172878"/>
    <w:rsid w:val="001755EB"/>
    <w:rsid w:val="0018087F"/>
    <w:rsid w:val="00180D7D"/>
    <w:rsid w:val="001840CD"/>
    <w:rsid w:val="001862D3"/>
    <w:rsid w:val="00191012"/>
    <w:rsid w:val="00191A38"/>
    <w:rsid w:val="00191C77"/>
    <w:rsid w:val="00194CCA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B5C59"/>
    <w:rsid w:val="001C34B7"/>
    <w:rsid w:val="001D4F13"/>
    <w:rsid w:val="001D65E8"/>
    <w:rsid w:val="001D7557"/>
    <w:rsid w:val="001E135B"/>
    <w:rsid w:val="001E1D12"/>
    <w:rsid w:val="001E5BD6"/>
    <w:rsid w:val="001E5F45"/>
    <w:rsid w:val="001F21E7"/>
    <w:rsid w:val="001F2F82"/>
    <w:rsid w:val="001F3D02"/>
    <w:rsid w:val="00202A43"/>
    <w:rsid w:val="0020564A"/>
    <w:rsid w:val="00206733"/>
    <w:rsid w:val="00207FAD"/>
    <w:rsid w:val="002225E0"/>
    <w:rsid w:val="00226EC9"/>
    <w:rsid w:val="00226F98"/>
    <w:rsid w:val="00237F49"/>
    <w:rsid w:val="00240731"/>
    <w:rsid w:val="00240A00"/>
    <w:rsid w:val="0024234E"/>
    <w:rsid w:val="00242C85"/>
    <w:rsid w:val="00243797"/>
    <w:rsid w:val="00246548"/>
    <w:rsid w:val="002465AD"/>
    <w:rsid w:val="00256B59"/>
    <w:rsid w:val="002573E6"/>
    <w:rsid w:val="00257FEE"/>
    <w:rsid w:val="002631B1"/>
    <w:rsid w:val="0026443F"/>
    <w:rsid w:val="00264D78"/>
    <w:rsid w:val="00271114"/>
    <w:rsid w:val="002715F0"/>
    <w:rsid w:val="00272F0E"/>
    <w:rsid w:val="00273403"/>
    <w:rsid w:val="002746DC"/>
    <w:rsid w:val="00286EB0"/>
    <w:rsid w:val="00290F01"/>
    <w:rsid w:val="0029619C"/>
    <w:rsid w:val="002A3F7F"/>
    <w:rsid w:val="002A528A"/>
    <w:rsid w:val="002B1225"/>
    <w:rsid w:val="002B43F5"/>
    <w:rsid w:val="002B665D"/>
    <w:rsid w:val="002B7D12"/>
    <w:rsid w:val="002C53A8"/>
    <w:rsid w:val="002C6E7D"/>
    <w:rsid w:val="002C7836"/>
    <w:rsid w:val="002C79F8"/>
    <w:rsid w:val="002D06BB"/>
    <w:rsid w:val="002D0D9C"/>
    <w:rsid w:val="002D1BFE"/>
    <w:rsid w:val="002E1113"/>
    <w:rsid w:val="002E2E11"/>
    <w:rsid w:val="002E38A3"/>
    <w:rsid w:val="002E4C14"/>
    <w:rsid w:val="002E6C59"/>
    <w:rsid w:val="002F0212"/>
    <w:rsid w:val="002F29F7"/>
    <w:rsid w:val="002F2B64"/>
    <w:rsid w:val="002F36A2"/>
    <w:rsid w:val="002F3900"/>
    <w:rsid w:val="002F62F5"/>
    <w:rsid w:val="002F6F91"/>
    <w:rsid w:val="003000A1"/>
    <w:rsid w:val="00300940"/>
    <w:rsid w:val="00310347"/>
    <w:rsid w:val="00312949"/>
    <w:rsid w:val="00315005"/>
    <w:rsid w:val="003162EE"/>
    <w:rsid w:val="00317427"/>
    <w:rsid w:val="00317D5E"/>
    <w:rsid w:val="00321920"/>
    <w:rsid w:val="003229B6"/>
    <w:rsid w:val="00322D22"/>
    <w:rsid w:val="0032725B"/>
    <w:rsid w:val="003276A4"/>
    <w:rsid w:val="00334874"/>
    <w:rsid w:val="00336D3F"/>
    <w:rsid w:val="00337DB6"/>
    <w:rsid w:val="0034394D"/>
    <w:rsid w:val="00344ECD"/>
    <w:rsid w:val="003471B9"/>
    <w:rsid w:val="003506C0"/>
    <w:rsid w:val="00353125"/>
    <w:rsid w:val="00357267"/>
    <w:rsid w:val="00362077"/>
    <w:rsid w:val="0036243C"/>
    <w:rsid w:val="00363D1F"/>
    <w:rsid w:val="00364EF9"/>
    <w:rsid w:val="003658BE"/>
    <w:rsid w:val="0036700C"/>
    <w:rsid w:val="003677FD"/>
    <w:rsid w:val="00372DC9"/>
    <w:rsid w:val="00372FF1"/>
    <w:rsid w:val="00375F28"/>
    <w:rsid w:val="003806C7"/>
    <w:rsid w:val="00381B21"/>
    <w:rsid w:val="00385042"/>
    <w:rsid w:val="0038658D"/>
    <w:rsid w:val="003A025A"/>
    <w:rsid w:val="003A0F7D"/>
    <w:rsid w:val="003A374D"/>
    <w:rsid w:val="003A4C31"/>
    <w:rsid w:val="003A4E87"/>
    <w:rsid w:val="003A5249"/>
    <w:rsid w:val="003A5D7E"/>
    <w:rsid w:val="003A5FAD"/>
    <w:rsid w:val="003A6E16"/>
    <w:rsid w:val="003A73FB"/>
    <w:rsid w:val="003A7C78"/>
    <w:rsid w:val="003B1867"/>
    <w:rsid w:val="003B199F"/>
    <w:rsid w:val="003B23F8"/>
    <w:rsid w:val="003B2D05"/>
    <w:rsid w:val="003B6B67"/>
    <w:rsid w:val="003B7081"/>
    <w:rsid w:val="003B771B"/>
    <w:rsid w:val="003C2D83"/>
    <w:rsid w:val="003C7040"/>
    <w:rsid w:val="003C7E87"/>
    <w:rsid w:val="003D06DC"/>
    <w:rsid w:val="003D29EA"/>
    <w:rsid w:val="003D3AEC"/>
    <w:rsid w:val="003E060B"/>
    <w:rsid w:val="003E227E"/>
    <w:rsid w:val="003E3169"/>
    <w:rsid w:val="003E458A"/>
    <w:rsid w:val="003E6C1E"/>
    <w:rsid w:val="003F060B"/>
    <w:rsid w:val="003F3FFD"/>
    <w:rsid w:val="00404460"/>
    <w:rsid w:val="004068BC"/>
    <w:rsid w:val="00407266"/>
    <w:rsid w:val="00407AFF"/>
    <w:rsid w:val="004103A6"/>
    <w:rsid w:val="00411785"/>
    <w:rsid w:val="00411BB2"/>
    <w:rsid w:val="00415601"/>
    <w:rsid w:val="004166C6"/>
    <w:rsid w:val="00417398"/>
    <w:rsid w:val="00417909"/>
    <w:rsid w:val="00421404"/>
    <w:rsid w:val="00421EBF"/>
    <w:rsid w:val="00422D92"/>
    <w:rsid w:val="00423872"/>
    <w:rsid w:val="0042648D"/>
    <w:rsid w:val="00430B10"/>
    <w:rsid w:val="00430FAF"/>
    <w:rsid w:val="00435F66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7619F"/>
    <w:rsid w:val="00476B13"/>
    <w:rsid w:val="00476EB9"/>
    <w:rsid w:val="00480AA4"/>
    <w:rsid w:val="0048104B"/>
    <w:rsid w:val="004829B8"/>
    <w:rsid w:val="004863FF"/>
    <w:rsid w:val="00487D8F"/>
    <w:rsid w:val="004903EB"/>
    <w:rsid w:val="00492002"/>
    <w:rsid w:val="004A0E3B"/>
    <w:rsid w:val="004A12A7"/>
    <w:rsid w:val="004A2C83"/>
    <w:rsid w:val="004A551B"/>
    <w:rsid w:val="004B126B"/>
    <w:rsid w:val="004B2569"/>
    <w:rsid w:val="004B27AE"/>
    <w:rsid w:val="004B2E41"/>
    <w:rsid w:val="004C1526"/>
    <w:rsid w:val="004C17D2"/>
    <w:rsid w:val="004C28E9"/>
    <w:rsid w:val="004C2B2A"/>
    <w:rsid w:val="004C477C"/>
    <w:rsid w:val="004C4AE0"/>
    <w:rsid w:val="004C4CC4"/>
    <w:rsid w:val="004C71C7"/>
    <w:rsid w:val="004D098F"/>
    <w:rsid w:val="004D0CD3"/>
    <w:rsid w:val="004D563A"/>
    <w:rsid w:val="004D6A5F"/>
    <w:rsid w:val="004D6B32"/>
    <w:rsid w:val="004E1027"/>
    <w:rsid w:val="004E1E7D"/>
    <w:rsid w:val="004E23EA"/>
    <w:rsid w:val="004E5472"/>
    <w:rsid w:val="004E5CE8"/>
    <w:rsid w:val="004E6240"/>
    <w:rsid w:val="004E6387"/>
    <w:rsid w:val="004E7CAC"/>
    <w:rsid w:val="004F0438"/>
    <w:rsid w:val="004F2AC9"/>
    <w:rsid w:val="004F2AFA"/>
    <w:rsid w:val="004F353E"/>
    <w:rsid w:val="004F43B9"/>
    <w:rsid w:val="005003FA"/>
    <w:rsid w:val="00500811"/>
    <w:rsid w:val="0050201E"/>
    <w:rsid w:val="005078E4"/>
    <w:rsid w:val="0051012C"/>
    <w:rsid w:val="00511F44"/>
    <w:rsid w:val="00514B00"/>
    <w:rsid w:val="00517280"/>
    <w:rsid w:val="0052222C"/>
    <w:rsid w:val="00523082"/>
    <w:rsid w:val="00527557"/>
    <w:rsid w:val="005349F2"/>
    <w:rsid w:val="005363D7"/>
    <w:rsid w:val="00536744"/>
    <w:rsid w:val="00536E28"/>
    <w:rsid w:val="005374C8"/>
    <w:rsid w:val="00537C7F"/>
    <w:rsid w:val="00542BF6"/>
    <w:rsid w:val="005442B6"/>
    <w:rsid w:val="00544A81"/>
    <w:rsid w:val="00545335"/>
    <w:rsid w:val="00545EA3"/>
    <w:rsid w:val="00550472"/>
    <w:rsid w:val="00560899"/>
    <w:rsid w:val="00560BC5"/>
    <w:rsid w:val="00563415"/>
    <w:rsid w:val="00564606"/>
    <w:rsid w:val="00565E9E"/>
    <w:rsid w:val="005739AF"/>
    <w:rsid w:val="00574361"/>
    <w:rsid w:val="00577669"/>
    <w:rsid w:val="00583C34"/>
    <w:rsid w:val="00585136"/>
    <w:rsid w:val="0058754C"/>
    <w:rsid w:val="00592ADE"/>
    <w:rsid w:val="00592C6C"/>
    <w:rsid w:val="00594289"/>
    <w:rsid w:val="00597421"/>
    <w:rsid w:val="00597A79"/>
    <w:rsid w:val="005A1973"/>
    <w:rsid w:val="005C11A9"/>
    <w:rsid w:val="005C4666"/>
    <w:rsid w:val="005D151D"/>
    <w:rsid w:val="005D23FC"/>
    <w:rsid w:val="005D7B9F"/>
    <w:rsid w:val="005E4F43"/>
    <w:rsid w:val="005E622C"/>
    <w:rsid w:val="005F2431"/>
    <w:rsid w:val="005F4523"/>
    <w:rsid w:val="00602CB6"/>
    <w:rsid w:val="006039C3"/>
    <w:rsid w:val="0060426C"/>
    <w:rsid w:val="006079D3"/>
    <w:rsid w:val="00607A4F"/>
    <w:rsid w:val="00611291"/>
    <w:rsid w:val="00614D7D"/>
    <w:rsid w:val="0062340E"/>
    <w:rsid w:val="00626117"/>
    <w:rsid w:val="006265A3"/>
    <w:rsid w:val="00630981"/>
    <w:rsid w:val="0063158A"/>
    <w:rsid w:val="00631A45"/>
    <w:rsid w:val="00633166"/>
    <w:rsid w:val="00636A32"/>
    <w:rsid w:val="00637C12"/>
    <w:rsid w:val="00641201"/>
    <w:rsid w:val="006506F3"/>
    <w:rsid w:val="0065091D"/>
    <w:rsid w:val="0065688F"/>
    <w:rsid w:val="00657211"/>
    <w:rsid w:val="00657D09"/>
    <w:rsid w:val="00665A4D"/>
    <w:rsid w:val="00670089"/>
    <w:rsid w:val="00672CE3"/>
    <w:rsid w:val="00675BA7"/>
    <w:rsid w:val="006765D4"/>
    <w:rsid w:val="006768DF"/>
    <w:rsid w:val="0067776B"/>
    <w:rsid w:val="006820A2"/>
    <w:rsid w:val="00686315"/>
    <w:rsid w:val="00686A78"/>
    <w:rsid w:val="00687905"/>
    <w:rsid w:val="00687CCF"/>
    <w:rsid w:val="00690665"/>
    <w:rsid w:val="00692C62"/>
    <w:rsid w:val="00694C08"/>
    <w:rsid w:val="006A1353"/>
    <w:rsid w:val="006A2161"/>
    <w:rsid w:val="006A3B50"/>
    <w:rsid w:val="006A49DF"/>
    <w:rsid w:val="006A77D0"/>
    <w:rsid w:val="006B0AB1"/>
    <w:rsid w:val="006B0D77"/>
    <w:rsid w:val="006B1FDD"/>
    <w:rsid w:val="006B4416"/>
    <w:rsid w:val="006B5442"/>
    <w:rsid w:val="006B57C9"/>
    <w:rsid w:val="006C2D86"/>
    <w:rsid w:val="006D07F0"/>
    <w:rsid w:val="006D2B71"/>
    <w:rsid w:val="006D438F"/>
    <w:rsid w:val="006D49E5"/>
    <w:rsid w:val="006E0277"/>
    <w:rsid w:val="006E2228"/>
    <w:rsid w:val="006E2742"/>
    <w:rsid w:val="006E52D4"/>
    <w:rsid w:val="006E5E0F"/>
    <w:rsid w:val="006E6A6B"/>
    <w:rsid w:val="006F4CB3"/>
    <w:rsid w:val="006F641E"/>
    <w:rsid w:val="007039BE"/>
    <w:rsid w:val="00706D0B"/>
    <w:rsid w:val="00711269"/>
    <w:rsid w:val="00712240"/>
    <w:rsid w:val="00712F53"/>
    <w:rsid w:val="00716E5E"/>
    <w:rsid w:val="00720C44"/>
    <w:rsid w:val="0072408C"/>
    <w:rsid w:val="00724B97"/>
    <w:rsid w:val="0072667C"/>
    <w:rsid w:val="0072756D"/>
    <w:rsid w:val="00727850"/>
    <w:rsid w:val="007319C6"/>
    <w:rsid w:val="00734907"/>
    <w:rsid w:val="00734E66"/>
    <w:rsid w:val="007350CC"/>
    <w:rsid w:val="007361E2"/>
    <w:rsid w:val="0073698D"/>
    <w:rsid w:val="00744FDD"/>
    <w:rsid w:val="00746AFC"/>
    <w:rsid w:val="00746F70"/>
    <w:rsid w:val="00751786"/>
    <w:rsid w:val="0075333C"/>
    <w:rsid w:val="007537A5"/>
    <w:rsid w:val="00764B55"/>
    <w:rsid w:val="00770BC8"/>
    <w:rsid w:val="00771F3B"/>
    <w:rsid w:val="0077202F"/>
    <w:rsid w:val="0077260A"/>
    <w:rsid w:val="007751C7"/>
    <w:rsid w:val="007858B2"/>
    <w:rsid w:val="007874A1"/>
    <w:rsid w:val="00787F43"/>
    <w:rsid w:val="00793F02"/>
    <w:rsid w:val="00794E1E"/>
    <w:rsid w:val="007A35D5"/>
    <w:rsid w:val="007A36D4"/>
    <w:rsid w:val="007A3FA2"/>
    <w:rsid w:val="007A560D"/>
    <w:rsid w:val="007A58D3"/>
    <w:rsid w:val="007A76A0"/>
    <w:rsid w:val="007A76A2"/>
    <w:rsid w:val="007B03A6"/>
    <w:rsid w:val="007B0A13"/>
    <w:rsid w:val="007B523E"/>
    <w:rsid w:val="007B6B0A"/>
    <w:rsid w:val="007C2BC7"/>
    <w:rsid w:val="007C4CE6"/>
    <w:rsid w:val="007C54E0"/>
    <w:rsid w:val="007C5F65"/>
    <w:rsid w:val="007D0219"/>
    <w:rsid w:val="007D257B"/>
    <w:rsid w:val="007D60CC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17517"/>
    <w:rsid w:val="0081782B"/>
    <w:rsid w:val="008221CD"/>
    <w:rsid w:val="008222D1"/>
    <w:rsid w:val="00825BC2"/>
    <w:rsid w:val="0083131C"/>
    <w:rsid w:val="0083703D"/>
    <w:rsid w:val="00841A84"/>
    <w:rsid w:val="00843959"/>
    <w:rsid w:val="00844A1D"/>
    <w:rsid w:val="00845973"/>
    <w:rsid w:val="00850215"/>
    <w:rsid w:val="0085096D"/>
    <w:rsid w:val="0086066C"/>
    <w:rsid w:val="008641AD"/>
    <w:rsid w:val="00865159"/>
    <w:rsid w:val="008674B3"/>
    <w:rsid w:val="00870C8B"/>
    <w:rsid w:val="00871E56"/>
    <w:rsid w:val="00883930"/>
    <w:rsid w:val="008909D4"/>
    <w:rsid w:val="008949AB"/>
    <w:rsid w:val="00894DE8"/>
    <w:rsid w:val="008A01C8"/>
    <w:rsid w:val="008A4D1A"/>
    <w:rsid w:val="008A5C0C"/>
    <w:rsid w:val="008A6C05"/>
    <w:rsid w:val="008B2011"/>
    <w:rsid w:val="008B2E5E"/>
    <w:rsid w:val="008B3194"/>
    <w:rsid w:val="008B5AB2"/>
    <w:rsid w:val="008B716B"/>
    <w:rsid w:val="008C2A9B"/>
    <w:rsid w:val="008C2F99"/>
    <w:rsid w:val="008C75E3"/>
    <w:rsid w:val="008D3926"/>
    <w:rsid w:val="008D7676"/>
    <w:rsid w:val="008E1E06"/>
    <w:rsid w:val="008E44F7"/>
    <w:rsid w:val="008E45EA"/>
    <w:rsid w:val="008E51C3"/>
    <w:rsid w:val="008E58CB"/>
    <w:rsid w:val="008E70CA"/>
    <w:rsid w:val="008F0BDE"/>
    <w:rsid w:val="008F1399"/>
    <w:rsid w:val="008F1AFF"/>
    <w:rsid w:val="008F2170"/>
    <w:rsid w:val="008F2DDD"/>
    <w:rsid w:val="008F431B"/>
    <w:rsid w:val="008F5677"/>
    <w:rsid w:val="008F57F6"/>
    <w:rsid w:val="00902E56"/>
    <w:rsid w:val="00910C0E"/>
    <w:rsid w:val="00911D79"/>
    <w:rsid w:val="00913366"/>
    <w:rsid w:val="00913F50"/>
    <w:rsid w:val="00915A80"/>
    <w:rsid w:val="00916076"/>
    <w:rsid w:val="00916FB5"/>
    <w:rsid w:val="0091733B"/>
    <w:rsid w:val="0091781C"/>
    <w:rsid w:val="0092049A"/>
    <w:rsid w:val="009225C9"/>
    <w:rsid w:val="00925901"/>
    <w:rsid w:val="00925A78"/>
    <w:rsid w:val="00927FCE"/>
    <w:rsid w:val="009360F5"/>
    <w:rsid w:val="00941120"/>
    <w:rsid w:val="00941539"/>
    <w:rsid w:val="00942808"/>
    <w:rsid w:val="00942F9B"/>
    <w:rsid w:val="00944555"/>
    <w:rsid w:val="00950A88"/>
    <w:rsid w:val="00951F1A"/>
    <w:rsid w:val="00953379"/>
    <w:rsid w:val="00953430"/>
    <w:rsid w:val="00953541"/>
    <w:rsid w:val="009620D8"/>
    <w:rsid w:val="0096338A"/>
    <w:rsid w:val="009678A7"/>
    <w:rsid w:val="00967913"/>
    <w:rsid w:val="00971362"/>
    <w:rsid w:val="00973B9D"/>
    <w:rsid w:val="00986FDB"/>
    <w:rsid w:val="00992126"/>
    <w:rsid w:val="00992D33"/>
    <w:rsid w:val="00993628"/>
    <w:rsid w:val="009941D8"/>
    <w:rsid w:val="009955E2"/>
    <w:rsid w:val="00997227"/>
    <w:rsid w:val="00997715"/>
    <w:rsid w:val="009A0D3E"/>
    <w:rsid w:val="009A1D6F"/>
    <w:rsid w:val="009A2807"/>
    <w:rsid w:val="009A2CFD"/>
    <w:rsid w:val="009A33E1"/>
    <w:rsid w:val="009A6C16"/>
    <w:rsid w:val="009B4548"/>
    <w:rsid w:val="009C0F1E"/>
    <w:rsid w:val="009C14DF"/>
    <w:rsid w:val="009C357F"/>
    <w:rsid w:val="009C5C10"/>
    <w:rsid w:val="009D0481"/>
    <w:rsid w:val="009D17F6"/>
    <w:rsid w:val="009D578B"/>
    <w:rsid w:val="009D69F5"/>
    <w:rsid w:val="009D7E97"/>
    <w:rsid w:val="009E1A20"/>
    <w:rsid w:val="009E502E"/>
    <w:rsid w:val="009E5ECD"/>
    <w:rsid w:val="009E701B"/>
    <w:rsid w:val="009E719D"/>
    <w:rsid w:val="009E7833"/>
    <w:rsid w:val="009F096E"/>
    <w:rsid w:val="009F4D93"/>
    <w:rsid w:val="009F721D"/>
    <w:rsid w:val="00A0433D"/>
    <w:rsid w:val="00A045B6"/>
    <w:rsid w:val="00A05303"/>
    <w:rsid w:val="00A072F1"/>
    <w:rsid w:val="00A1173C"/>
    <w:rsid w:val="00A20C7E"/>
    <w:rsid w:val="00A26FF8"/>
    <w:rsid w:val="00A30544"/>
    <w:rsid w:val="00A3115E"/>
    <w:rsid w:val="00A324FB"/>
    <w:rsid w:val="00A33308"/>
    <w:rsid w:val="00A33A71"/>
    <w:rsid w:val="00A36340"/>
    <w:rsid w:val="00A36757"/>
    <w:rsid w:val="00A417E4"/>
    <w:rsid w:val="00A420C1"/>
    <w:rsid w:val="00A448CE"/>
    <w:rsid w:val="00A45667"/>
    <w:rsid w:val="00A4568E"/>
    <w:rsid w:val="00A563C4"/>
    <w:rsid w:val="00A57794"/>
    <w:rsid w:val="00A5784C"/>
    <w:rsid w:val="00A63512"/>
    <w:rsid w:val="00A637A3"/>
    <w:rsid w:val="00A677B7"/>
    <w:rsid w:val="00A70133"/>
    <w:rsid w:val="00A720D0"/>
    <w:rsid w:val="00A7239A"/>
    <w:rsid w:val="00A741EA"/>
    <w:rsid w:val="00A750FA"/>
    <w:rsid w:val="00A81B69"/>
    <w:rsid w:val="00A830DA"/>
    <w:rsid w:val="00A87A05"/>
    <w:rsid w:val="00A92842"/>
    <w:rsid w:val="00A92AFE"/>
    <w:rsid w:val="00AA2A38"/>
    <w:rsid w:val="00AA381D"/>
    <w:rsid w:val="00AA53B3"/>
    <w:rsid w:val="00AA5C7E"/>
    <w:rsid w:val="00AA5D1A"/>
    <w:rsid w:val="00AB11ED"/>
    <w:rsid w:val="00AB1A1F"/>
    <w:rsid w:val="00AB2A10"/>
    <w:rsid w:val="00AB3E14"/>
    <w:rsid w:val="00AB4A48"/>
    <w:rsid w:val="00AB68AE"/>
    <w:rsid w:val="00AC06FF"/>
    <w:rsid w:val="00AC2479"/>
    <w:rsid w:val="00AC6822"/>
    <w:rsid w:val="00AC7D41"/>
    <w:rsid w:val="00AD0898"/>
    <w:rsid w:val="00AD11AB"/>
    <w:rsid w:val="00AD1FA6"/>
    <w:rsid w:val="00AD32AE"/>
    <w:rsid w:val="00AE10AC"/>
    <w:rsid w:val="00AE281D"/>
    <w:rsid w:val="00AE2E8F"/>
    <w:rsid w:val="00AF5EC3"/>
    <w:rsid w:val="00B02017"/>
    <w:rsid w:val="00B021F8"/>
    <w:rsid w:val="00B05F30"/>
    <w:rsid w:val="00B10955"/>
    <w:rsid w:val="00B16231"/>
    <w:rsid w:val="00B21509"/>
    <w:rsid w:val="00B21F0C"/>
    <w:rsid w:val="00B236F9"/>
    <w:rsid w:val="00B307BC"/>
    <w:rsid w:val="00B339EC"/>
    <w:rsid w:val="00B33EFD"/>
    <w:rsid w:val="00B3401D"/>
    <w:rsid w:val="00B343FA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1F64"/>
    <w:rsid w:val="00B52244"/>
    <w:rsid w:val="00B53362"/>
    <w:rsid w:val="00B60B5C"/>
    <w:rsid w:val="00B62229"/>
    <w:rsid w:val="00B636A4"/>
    <w:rsid w:val="00B66527"/>
    <w:rsid w:val="00B710A5"/>
    <w:rsid w:val="00B7315B"/>
    <w:rsid w:val="00B74E6B"/>
    <w:rsid w:val="00B75743"/>
    <w:rsid w:val="00B811F5"/>
    <w:rsid w:val="00B819EB"/>
    <w:rsid w:val="00B863DA"/>
    <w:rsid w:val="00B875E2"/>
    <w:rsid w:val="00B87C9D"/>
    <w:rsid w:val="00B92DE2"/>
    <w:rsid w:val="00B9375C"/>
    <w:rsid w:val="00B94E6D"/>
    <w:rsid w:val="00B968EB"/>
    <w:rsid w:val="00BA13B7"/>
    <w:rsid w:val="00BA6B1D"/>
    <w:rsid w:val="00BA6B3A"/>
    <w:rsid w:val="00BA7E70"/>
    <w:rsid w:val="00BB113C"/>
    <w:rsid w:val="00BB17B7"/>
    <w:rsid w:val="00BB6CE1"/>
    <w:rsid w:val="00BB7396"/>
    <w:rsid w:val="00BB76CD"/>
    <w:rsid w:val="00BB7A7D"/>
    <w:rsid w:val="00BC3AD7"/>
    <w:rsid w:val="00BC63C1"/>
    <w:rsid w:val="00BC6AA3"/>
    <w:rsid w:val="00BC74FC"/>
    <w:rsid w:val="00BD1FA3"/>
    <w:rsid w:val="00BD779C"/>
    <w:rsid w:val="00BE27C9"/>
    <w:rsid w:val="00BF0292"/>
    <w:rsid w:val="00BF2BD8"/>
    <w:rsid w:val="00BF4141"/>
    <w:rsid w:val="00C01EE3"/>
    <w:rsid w:val="00C02A71"/>
    <w:rsid w:val="00C0514C"/>
    <w:rsid w:val="00C05208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26F72"/>
    <w:rsid w:val="00C31728"/>
    <w:rsid w:val="00C32CBA"/>
    <w:rsid w:val="00C35401"/>
    <w:rsid w:val="00C357F6"/>
    <w:rsid w:val="00C35D93"/>
    <w:rsid w:val="00C36300"/>
    <w:rsid w:val="00C36A3B"/>
    <w:rsid w:val="00C44145"/>
    <w:rsid w:val="00C46850"/>
    <w:rsid w:val="00C46988"/>
    <w:rsid w:val="00C51EF8"/>
    <w:rsid w:val="00C565A6"/>
    <w:rsid w:val="00C56648"/>
    <w:rsid w:val="00C574AC"/>
    <w:rsid w:val="00C606A3"/>
    <w:rsid w:val="00C6299C"/>
    <w:rsid w:val="00C63DDD"/>
    <w:rsid w:val="00C67176"/>
    <w:rsid w:val="00C679EF"/>
    <w:rsid w:val="00C719CF"/>
    <w:rsid w:val="00C72B4B"/>
    <w:rsid w:val="00C74BA0"/>
    <w:rsid w:val="00C74D8F"/>
    <w:rsid w:val="00C801B5"/>
    <w:rsid w:val="00C80CC9"/>
    <w:rsid w:val="00C8226C"/>
    <w:rsid w:val="00C82DC2"/>
    <w:rsid w:val="00C83C5B"/>
    <w:rsid w:val="00C876E7"/>
    <w:rsid w:val="00C91D39"/>
    <w:rsid w:val="00C94A16"/>
    <w:rsid w:val="00C94B86"/>
    <w:rsid w:val="00C963DB"/>
    <w:rsid w:val="00CA11FD"/>
    <w:rsid w:val="00CA6FAE"/>
    <w:rsid w:val="00CB702C"/>
    <w:rsid w:val="00CC2725"/>
    <w:rsid w:val="00CC32CF"/>
    <w:rsid w:val="00CC7179"/>
    <w:rsid w:val="00CD057F"/>
    <w:rsid w:val="00CE1D63"/>
    <w:rsid w:val="00CE4943"/>
    <w:rsid w:val="00CE51F7"/>
    <w:rsid w:val="00CE72F1"/>
    <w:rsid w:val="00CE7E45"/>
    <w:rsid w:val="00CF301A"/>
    <w:rsid w:val="00CF7B6A"/>
    <w:rsid w:val="00D0238C"/>
    <w:rsid w:val="00D029B7"/>
    <w:rsid w:val="00D03ED7"/>
    <w:rsid w:val="00D05788"/>
    <w:rsid w:val="00D06B0C"/>
    <w:rsid w:val="00D11E7D"/>
    <w:rsid w:val="00D11F9D"/>
    <w:rsid w:val="00D1467C"/>
    <w:rsid w:val="00D26893"/>
    <w:rsid w:val="00D31264"/>
    <w:rsid w:val="00D33D6B"/>
    <w:rsid w:val="00D35427"/>
    <w:rsid w:val="00D40D19"/>
    <w:rsid w:val="00D41EAF"/>
    <w:rsid w:val="00D4432E"/>
    <w:rsid w:val="00D46CF0"/>
    <w:rsid w:val="00D47890"/>
    <w:rsid w:val="00D603A9"/>
    <w:rsid w:val="00D604E6"/>
    <w:rsid w:val="00D606E7"/>
    <w:rsid w:val="00D637FF"/>
    <w:rsid w:val="00D66729"/>
    <w:rsid w:val="00D71D42"/>
    <w:rsid w:val="00D7256A"/>
    <w:rsid w:val="00D72AE7"/>
    <w:rsid w:val="00D73893"/>
    <w:rsid w:val="00D75A96"/>
    <w:rsid w:val="00D77DF2"/>
    <w:rsid w:val="00D80764"/>
    <w:rsid w:val="00D84C16"/>
    <w:rsid w:val="00D8597E"/>
    <w:rsid w:val="00D86E9D"/>
    <w:rsid w:val="00D870D8"/>
    <w:rsid w:val="00D92089"/>
    <w:rsid w:val="00D923A6"/>
    <w:rsid w:val="00DA1460"/>
    <w:rsid w:val="00DA2C93"/>
    <w:rsid w:val="00DA422D"/>
    <w:rsid w:val="00DA471B"/>
    <w:rsid w:val="00DA4C09"/>
    <w:rsid w:val="00DA4FE7"/>
    <w:rsid w:val="00DA57E1"/>
    <w:rsid w:val="00DA6BE0"/>
    <w:rsid w:val="00DB192A"/>
    <w:rsid w:val="00DB21BA"/>
    <w:rsid w:val="00DC4E42"/>
    <w:rsid w:val="00DD01AA"/>
    <w:rsid w:val="00DD01AB"/>
    <w:rsid w:val="00DD2D2F"/>
    <w:rsid w:val="00DD5B67"/>
    <w:rsid w:val="00DE0B41"/>
    <w:rsid w:val="00DE17FD"/>
    <w:rsid w:val="00DE3F2E"/>
    <w:rsid w:val="00DE56AE"/>
    <w:rsid w:val="00DE5C40"/>
    <w:rsid w:val="00DF12D8"/>
    <w:rsid w:val="00DF3055"/>
    <w:rsid w:val="00DF36C3"/>
    <w:rsid w:val="00DF466E"/>
    <w:rsid w:val="00DF70F6"/>
    <w:rsid w:val="00DF79DE"/>
    <w:rsid w:val="00E011CD"/>
    <w:rsid w:val="00E02505"/>
    <w:rsid w:val="00E0625F"/>
    <w:rsid w:val="00E109EC"/>
    <w:rsid w:val="00E12244"/>
    <w:rsid w:val="00E17A0F"/>
    <w:rsid w:val="00E203B1"/>
    <w:rsid w:val="00E23236"/>
    <w:rsid w:val="00E25637"/>
    <w:rsid w:val="00E263C1"/>
    <w:rsid w:val="00E33561"/>
    <w:rsid w:val="00E34BC9"/>
    <w:rsid w:val="00E36C4B"/>
    <w:rsid w:val="00E42E78"/>
    <w:rsid w:val="00E47BD8"/>
    <w:rsid w:val="00E47E58"/>
    <w:rsid w:val="00E501C4"/>
    <w:rsid w:val="00E51961"/>
    <w:rsid w:val="00E54D86"/>
    <w:rsid w:val="00E550D5"/>
    <w:rsid w:val="00E57CE9"/>
    <w:rsid w:val="00E63A2A"/>
    <w:rsid w:val="00E708A7"/>
    <w:rsid w:val="00E716F2"/>
    <w:rsid w:val="00E723BA"/>
    <w:rsid w:val="00E74665"/>
    <w:rsid w:val="00E75579"/>
    <w:rsid w:val="00E77989"/>
    <w:rsid w:val="00E814E2"/>
    <w:rsid w:val="00E82328"/>
    <w:rsid w:val="00E82D47"/>
    <w:rsid w:val="00E82E3F"/>
    <w:rsid w:val="00E85C1A"/>
    <w:rsid w:val="00E87155"/>
    <w:rsid w:val="00E8724E"/>
    <w:rsid w:val="00E9135F"/>
    <w:rsid w:val="00E91A78"/>
    <w:rsid w:val="00E930F4"/>
    <w:rsid w:val="00E93DE3"/>
    <w:rsid w:val="00E947EF"/>
    <w:rsid w:val="00E96F6E"/>
    <w:rsid w:val="00EA109C"/>
    <w:rsid w:val="00EB1E1E"/>
    <w:rsid w:val="00EB20B5"/>
    <w:rsid w:val="00EB3772"/>
    <w:rsid w:val="00EB5522"/>
    <w:rsid w:val="00EB5AD1"/>
    <w:rsid w:val="00EC1680"/>
    <w:rsid w:val="00ED2C76"/>
    <w:rsid w:val="00ED49A3"/>
    <w:rsid w:val="00ED7A3F"/>
    <w:rsid w:val="00EE19AE"/>
    <w:rsid w:val="00EE257D"/>
    <w:rsid w:val="00EE2D34"/>
    <w:rsid w:val="00EE66BA"/>
    <w:rsid w:val="00EE76BF"/>
    <w:rsid w:val="00EF25CE"/>
    <w:rsid w:val="00EF3561"/>
    <w:rsid w:val="00EF3D0E"/>
    <w:rsid w:val="00EF60B3"/>
    <w:rsid w:val="00EF76B4"/>
    <w:rsid w:val="00F01239"/>
    <w:rsid w:val="00F05CE5"/>
    <w:rsid w:val="00F06DD0"/>
    <w:rsid w:val="00F115DC"/>
    <w:rsid w:val="00F11CCC"/>
    <w:rsid w:val="00F11D30"/>
    <w:rsid w:val="00F15D17"/>
    <w:rsid w:val="00F16598"/>
    <w:rsid w:val="00F169E2"/>
    <w:rsid w:val="00F17981"/>
    <w:rsid w:val="00F200FB"/>
    <w:rsid w:val="00F265AF"/>
    <w:rsid w:val="00F267D3"/>
    <w:rsid w:val="00F32ACA"/>
    <w:rsid w:val="00F3348A"/>
    <w:rsid w:val="00F47441"/>
    <w:rsid w:val="00F50C79"/>
    <w:rsid w:val="00F527FD"/>
    <w:rsid w:val="00F52C6E"/>
    <w:rsid w:val="00F53AA4"/>
    <w:rsid w:val="00F57B0B"/>
    <w:rsid w:val="00F61BCC"/>
    <w:rsid w:val="00F65281"/>
    <w:rsid w:val="00F662B8"/>
    <w:rsid w:val="00F67EDB"/>
    <w:rsid w:val="00F72D07"/>
    <w:rsid w:val="00F73043"/>
    <w:rsid w:val="00F73216"/>
    <w:rsid w:val="00F74868"/>
    <w:rsid w:val="00F83C35"/>
    <w:rsid w:val="00F86F95"/>
    <w:rsid w:val="00F9158A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35C6"/>
    <w:rsid w:val="00FC09C3"/>
    <w:rsid w:val="00FC2DC8"/>
    <w:rsid w:val="00FC5E4C"/>
    <w:rsid w:val="00FD3E5B"/>
    <w:rsid w:val="00FD4A3A"/>
    <w:rsid w:val="00FD7C58"/>
    <w:rsid w:val="00FE10CA"/>
    <w:rsid w:val="00FE1985"/>
    <w:rsid w:val="00FE246A"/>
    <w:rsid w:val="00FE5D55"/>
    <w:rsid w:val="00FE685D"/>
    <w:rsid w:val="00FF1074"/>
    <w:rsid w:val="00FF22F6"/>
    <w:rsid w:val="00FF27DF"/>
    <w:rsid w:val="00FF2E8E"/>
    <w:rsid w:val="00FF32C3"/>
    <w:rsid w:val="00FF3F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66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1A415-EF4C-466E-9F53-6BD97E4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Wojtek Gurak</cp:lastModifiedBy>
  <cp:revision>2</cp:revision>
  <cp:lastPrinted>2018-02-12T19:58:00Z</cp:lastPrinted>
  <dcterms:created xsi:type="dcterms:W3CDTF">2019-06-26T14:59:00Z</dcterms:created>
  <dcterms:modified xsi:type="dcterms:W3CDTF">2019-07-22T08:22:00Z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Katarzyna.Ziminska@bgk.pl</vt:lpwstr>
  </property>
  <property fmtid="{D5CDD505-2E9C-101B-9397-08002B2CF9AE}" pid="5" name="MSIP_Label_6f35dbe5-40e4-454e-b06e-4ebc663e2a72_SetDate">
    <vt:lpwstr>2019-06-14T07:26:22.2272489Z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Katarzyna.Ziminska@bgk.pl</vt:lpwstr>
  </property>
  <property fmtid="{D5CDD505-2E9C-101B-9397-08002B2CF9AE}" pid="12" name="MSIP_Label_e2e05055-e449-4922-9b24-eaf69810da98_SetDate">
    <vt:lpwstr>2019-06-14T07:26:22.2272489Z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