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Polscy internauci pozamiatali! Podczas akcji promującej najnowszy dodatek do gry The Sims 4 “Wyspiarskie życie” posprzątano kilkaset miejsc w całej Polsce, a informacje o niej zostały wyświetlone ponad 5 mln razy.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Czy twórcy gier korzystając z popularności mogą zrobić coś dobrego dla środowiska naturalnego?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 to pytanie najlepiej odpowiada właśnie zakończona akcja wydawcy serii The Sims na rzecz ochrony środowiska. W trzy tygodnie jej trwania odnotowano kilkaset zgłoszeń konkursowych na trzech platformach społecznościowych.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Kampania towarzysząca premierze najnowszego dodatku “Wyspiarskie życie” do gry The Sims 4, za pomocą konkursu oraz wsparcia influencerów, zachęcała internautów do dbania o środowisko. Osoby, które zaangażowały się w akcję poprzez udokumentowanie sprzątania terenów zielonych, mogły wygrać nagrody o wartości 20 i 5 tysięcy złotych w postaci voucherów na wakacje dla rodziny i znajomych.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Dbanie o środowisko jest na topie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 i świadczy o tym zainteresowanie kampanią w internecie. Informacje o akcji zostały wyświetlona w internecie ponad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milionów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razy i zgarnęły prawie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pół miliona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“kciuków w górę”. Tak szeroki odzew ze strony internautów świadczy o wysokiej aprobacie na pomysł nietypowej promocji najnowszego dodatku do gry The Sims.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Wszystkie ręce na pokład - ruszamy sprzątać świat!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Akcja trwająca od 20 czerwca do 13 lipca została przeprowadzona na trzech najpopularniejszych portalach społecznościowych - Facebooku, Twitterze oraz Instagramie. W kampanii wzięło udział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kilkuset internautów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z całej Polski, a trzy najlepsze prace zostały nagrodzone wakacyjnymi voucherami do zrealizowania na portalu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wakacje.pl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współpracy przy kampanii zaproszono 31 najbardziej rozpoznawalnych polskich influencerów młodego pokolenia takich jak Sylwia Lipka, Weronika Juszczak, samosia, Nyla a także najpopularniejsza aktorka młodego pokolenia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Julia Wieniawa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Akcję wsparli również przedstawiciele twórców gamingowych z Piotrem “Izakiem” Skowyrskim, Pawłem “Lehem” Lehmannem i Patrykiem “Rojo” Rojewskim na czele.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[ZDJĘCIA]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Warunkiem wzięcia udziału w konkursie była zamieszczenie w regulaminowym terminie w mediach społecznościowych zdjęcia pokazującego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sprzątanie takich miejsc wakacyjnego wypoczynku jak lasy, plaże i jeziora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wraz z hasztagiem “#TS4wyspiarskiezycie”.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Dodatek do gry The Sims 4 Wyspiarskie Życie jest już dostępny w sprzedaży w polskiej wersji językowej na komputery PC/Mac oraz konsole PS4 i Xbox One. Za kreację i realizację kampanii odpowiada agencja gamingowa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Fantasy Expo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74E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 w:val="1"/>
    <w:unhideWhenUsed w:val="1"/>
    <w:rsid w:val="00A74E7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akacj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P7/rj83KQE+CRP/ZlMnUrPIyQ==">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2019-07-23T11:06:00Z</dcterms:created>
  <dc:creator>Kamil Górecki</dc:creator>
</cp:coreProperties>
</file>