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42E54ABA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562B2C">
        <w:rPr>
          <w:rFonts w:ascii="Verdana" w:hAnsi="Verdana" w:cs="Arial"/>
          <w:b/>
          <w:sz w:val="20"/>
          <w:szCs w:val="22"/>
          <w:lang w:val="pt-PT"/>
        </w:rPr>
        <w:t>24</w:t>
      </w:r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A2340D">
        <w:rPr>
          <w:rFonts w:ascii="Verdana" w:hAnsi="Verdana" w:cs="Arial"/>
          <w:b/>
          <w:sz w:val="20"/>
          <w:szCs w:val="22"/>
          <w:lang w:val="pt-PT"/>
        </w:rPr>
        <w:t>julho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70B732DB" w14:textId="5DAC9198" w:rsidR="008E7E35" w:rsidRPr="0073156A" w:rsidRDefault="00A2340D" w:rsidP="008E7E35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Dia 27 e 28 de julho</w:t>
      </w:r>
      <w:r w:rsidR="0078313B">
        <w:rPr>
          <w:rFonts w:ascii="Verdana" w:hAnsi="Verdana"/>
          <w:sz w:val="20"/>
          <w:szCs w:val="20"/>
          <w:u w:val="single"/>
          <w:lang w:val="pt-PT"/>
        </w:rPr>
        <w:t xml:space="preserve">, no Piso </w:t>
      </w:r>
      <w:r w:rsidR="001B45C8">
        <w:rPr>
          <w:rFonts w:ascii="Verdana" w:hAnsi="Verdana"/>
          <w:sz w:val="20"/>
          <w:szCs w:val="20"/>
          <w:u w:val="single"/>
          <w:lang w:val="pt-PT"/>
        </w:rPr>
        <w:t>0</w:t>
      </w:r>
    </w:p>
    <w:p w14:paraId="3F26ED9A" w14:textId="77777777" w:rsidR="008E7E35" w:rsidRPr="0073156A" w:rsidRDefault="008E7E35" w:rsidP="008E7E35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5375F21A" w14:textId="4F0D30DF" w:rsidR="008E7E35" w:rsidRDefault="000F5AA9" w:rsidP="004F182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bookmarkStart w:id="0" w:name="_GoBack"/>
      <w:proofErr w:type="spellStart"/>
      <w:r w:rsidRPr="000F5AA9">
        <w:rPr>
          <w:rFonts w:ascii="Verdana" w:hAnsi="Verdana"/>
          <w:b/>
          <w:sz w:val="36"/>
          <w:szCs w:val="32"/>
          <w:lang w:val="pt-PT"/>
        </w:rPr>
        <w:t>RioSul</w:t>
      </w:r>
      <w:proofErr w:type="spellEnd"/>
      <w:r w:rsidRPr="000F5AA9">
        <w:rPr>
          <w:rFonts w:ascii="Verdana" w:hAnsi="Verdana"/>
          <w:b/>
          <w:sz w:val="36"/>
          <w:szCs w:val="32"/>
          <w:lang w:val="pt-PT"/>
        </w:rPr>
        <w:t xml:space="preserve"> Shopping promove saúde e bem</w:t>
      </w:r>
      <w:r>
        <w:rPr>
          <w:rFonts w:ascii="Verdana" w:hAnsi="Verdana"/>
          <w:b/>
          <w:sz w:val="36"/>
          <w:szCs w:val="32"/>
          <w:lang w:val="pt-PT"/>
        </w:rPr>
        <w:t>-estar</w:t>
      </w:r>
      <w:r w:rsidR="0078313B">
        <w:rPr>
          <w:rFonts w:ascii="Verdana" w:hAnsi="Verdana"/>
          <w:b/>
          <w:sz w:val="36"/>
          <w:szCs w:val="32"/>
          <w:lang w:val="pt-PT"/>
        </w:rPr>
        <w:t xml:space="preserve"> com aulas de fitness</w:t>
      </w:r>
    </w:p>
    <w:bookmarkEnd w:id="0"/>
    <w:p w14:paraId="4DB148CF" w14:textId="3F6349C7" w:rsidR="00A27221" w:rsidRPr="000F5AA9" w:rsidRDefault="00A27221" w:rsidP="004F182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</w:p>
    <w:p w14:paraId="04AB8BFF" w14:textId="6AF36642" w:rsidR="00365AF2" w:rsidRDefault="00FB2F36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70D0B4BD" wp14:editId="5E42B35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867025" cy="4040389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oSul Shopping Carta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04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AA9" w:rsidRPr="000F5AA9">
        <w:rPr>
          <w:rFonts w:ascii="Verdana" w:hAnsi="Verdana"/>
          <w:sz w:val="20"/>
          <w:szCs w:val="20"/>
          <w:lang w:val="pt-PT"/>
        </w:rPr>
        <w:t xml:space="preserve">Nos próximos dias </w:t>
      </w:r>
      <w:r w:rsidR="000F5AA9" w:rsidRPr="000F5AA9">
        <w:rPr>
          <w:rFonts w:ascii="Verdana" w:hAnsi="Verdana"/>
          <w:b/>
          <w:bCs/>
          <w:sz w:val="20"/>
          <w:szCs w:val="20"/>
          <w:lang w:val="pt-PT"/>
        </w:rPr>
        <w:t>27 e 28 de julho</w:t>
      </w:r>
      <w:r w:rsidR="000F5AA9">
        <w:rPr>
          <w:rFonts w:ascii="Verdana" w:hAnsi="Verdana"/>
          <w:sz w:val="20"/>
          <w:szCs w:val="20"/>
          <w:lang w:val="pt-PT"/>
        </w:rPr>
        <w:t xml:space="preserve">, o </w:t>
      </w:r>
      <w:proofErr w:type="spellStart"/>
      <w:r w:rsidR="000F5AA9" w:rsidRPr="000F5AA9">
        <w:rPr>
          <w:rFonts w:ascii="Verdana" w:hAnsi="Verdana"/>
          <w:b/>
          <w:bCs/>
          <w:sz w:val="20"/>
          <w:szCs w:val="20"/>
          <w:lang w:val="pt-PT"/>
        </w:rPr>
        <w:t>RioSul</w:t>
      </w:r>
      <w:proofErr w:type="spellEnd"/>
      <w:r w:rsidR="000F5AA9" w:rsidRPr="000F5AA9">
        <w:rPr>
          <w:rFonts w:ascii="Verdana" w:hAnsi="Verdana"/>
          <w:b/>
          <w:bCs/>
          <w:sz w:val="20"/>
          <w:szCs w:val="20"/>
          <w:lang w:val="pt-PT"/>
        </w:rPr>
        <w:t xml:space="preserve"> Shopping</w:t>
      </w:r>
      <w:r w:rsidR="000F5AA9">
        <w:rPr>
          <w:rFonts w:ascii="Verdana" w:hAnsi="Verdana"/>
          <w:sz w:val="20"/>
          <w:szCs w:val="20"/>
          <w:lang w:val="pt-PT"/>
        </w:rPr>
        <w:t xml:space="preserve"> recebe uma </w:t>
      </w:r>
      <w:r>
        <w:rPr>
          <w:rFonts w:ascii="Verdana" w:hAnsi="Verdana"/>
          <w:sz w:val="20"/>
          <w:szCs w:val="20"/>
          <w:lang w:val="pt-PT"/>
        </w:rPr>
        <w:t>ação</w:t>
      </w:r>
      <w:r w:rsidR="000F5AA9">
        <w:rPr>
          <w:rFonts w:ascii="Verdana" w:hAnsi="Verdana"/>
          <w:sz w:val="20"/>
          <w:szCs w:val="20"/>
          <w:lang w:val="pt-PT"/>
        </w:rPr>
        <w:t xml:space="preserve"> que promove o bem-estar e a saúde de todos os visitantes. Durante a manhã de sábado e domingo, o 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0F5AA9">
        <w:rPr>
          <w:rFonts w:ascii="Verdana" w:hAnsi="Verdana"/>
          <w:sz w:val="20"/>
          <w:szCs w:val="20"/>
          <w:lang w:val="pt-PT"/>
        </w:rPr>
        <w:t xml:space="preserve"> vai ser palco de aulas de Fitness, desenvolvidas em parceria com o ginásio </w:t>
      </w:r>
      <w:proofErr w:type="spellStart"/>
      <w:r w:rsidR="000F5AA9">
        <w:rPr>
          <w:rFonts w:ascii="Verdana" w:hAnsi="Verdana"/>
          <w:sz w:val="20"/>
          <w:szCs w:val="20"/>
          <w:lang w:val="pt-PT"/>
        </w:rPr>
        <w:t>Kalorias</w:t>
      </w:r>
      <w:proofErr w:type="spellEnd"/>
      <w:r w:rsidR="000F5AA9">
        <w:rPr>
          <w:rFonts w:ascii="Verdana" w:hAnsi="Verdana"/>
          <w:sz w:val="20"/>
          <w:szCs w:val="20"/>
          <w:lang w:val="pt-PT"/>
        </w:rPr>
        <w:t>.</w:t>
      </w:r>
    </w:p>
    <w:p w14:paraId="084B6F8D" w14:textId="4EE670F1" w:rsidR="00706EB5" w:rsidRDefault="00365AF2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aventura </w:t>
      </w:r>
      <w:r w:rsidR="00706EB5">
        <w:rPr>
          <w:rFonts w:ascii="Verdana" w:hAnsi="Verdana"/>
          <w:sz w:val="20"/>
          <w:szCs w:val="20"/>
          <w:lang w:val="pt-PT"/>
        </w:rPr>
        <w:t>destes dois dias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706EB5">
        <w:rPr>
          <w:rFonts w:ascii="Verdana" w:hAnsi="Verdana"/>
          <w:sz w:val="20"/>
          <w:szCs w:val="20"/>
          <w:lang w:val="pt-PT"/>
        </w:rPr>
        <w:t>tem início</w:t>
      </w:r>
      <w:r>
        <w:rPr>
          <w:rFonts w:ascii="Verdana" w:hAnsi="Verdana"/>
          <w:sz w:val="20"/>
          <w:szCs w:val="20"/>
          <w:lang w:val="pt-PT"/>
        </w:rPr>
        <w:t xml:space="preserve"> no </w:t>
      </w:r>
      <w:r w:rsidR="00A27221">
        <w:rPr>
          <w:rFonts w:ascii="Verdana" w:hAnsi="Verdana"/>
          <w:sz w:val="20"/>
          <w:szCs w:val="20"/>
          <w:lang w:val="pt-PT"/>
        </w:rPr>
        <w:t xml:space="preserve">dia </w:t>
      </w:r>
      <w:r w:rsidR="00A27221" w:rsidRPr="00A27221">
        <w:rPr>
          <w:rFonts w:ascii="Verdana" w:hAnsi="Verdana"/>
          <w:b/>
          <w:bCs/>
          <w:sz w:val="20"/>
          <w:szCs w:val="20"/>
          <w:lang w:val="pt-PT"/>
        </w:rPr>
        <w:t>27 de julho</w:t>
      </w:r>
      <w:r w:rsidR="00A27221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às </w:t>
      </w:r>
      <w:r w:rsidRPr="00706EB5">
        <w:rPr>
          <w:rFonts w:ascii="Verdana" w:hAnsi="Verdana"/>
          <w:b/>
          <w:bCs/>
          <w:sz w:val="20"/>
          <w:szCs w:val="20"/>
          <w:lang w:val="pt-PT"/>
        </w:rPr>
        <w:t>10h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15</w:t>
      </w:r>
      <w:r>
        <w:rPr>
          <w:rFonts w:ascii="Verdana" w:hAnsi="Verdana"/>
          <w:sz w:val="20"/>
          <w:szCs w:val="20"/>
          <w:lang w:val="pt-PT"/>
        </w:rPr>
        <w:t>, com uma aula intensiva</w:t>
      </w:r>
      <w:r w:rsidR="00706EB5">
        <w:rPr>
          <w:rFonts w:ascii="Verdana" w:hAnsi="Verdana"/>
          <w:sz w:val="20"/>
          <w:szCs w:val="20"/>
          <w:lang w:val="pt-PT"/>
        </w:rPr>
        <w:t xml:space="preserve"> de </w:t>
      </w:r>
      <w:r w:rsidR="00706EB5" w:rsidRPr="00706EB5">
        <w:rPr>
          <w:rFonts w:ascii="Verdana" w:hAnsi="Verdana"/>
          <w:b/>
          <w:bCs/>
          <w:sz w:val="20"/>
          <w:szCs w:val="20"/>
          <w:lang w:val="pt-PT"/>
        </w:rPr>
        <w:t>RPM</w:t>
      </w:r>
      <w:r w:rsidR="001B45C8" w:rsidRPr="001B45C8">
        <w:rPr>
          <w:rFonts w:ascii="Verdana" w:hAnsi="Verdana"/>
          <w:sz w:val="20"/>
          <w:szCs w:val="20"/>
          <w:lang w:val="pt-PT"/>
        </w:rPr>
        <w:t xml:space="preserve">, </w:t>
      </w:r>
      <w:r w:rsidR="001B45C8">
        <w:rPr>
          <w:rFonts w:ascii="Verdana" w:hAnsi="Verdana"/>
          <w:sz w:val="20"/>
          <w:szCs w:val="20"/>
          <w:lang w:val="pt-PT"/>
        </w:rPr>
        <w:t xml:space="preserve">com </w:t>
      </w:r>
      <w:r w:rsidR="001B45C8" w:rsidRPr="001B45C8">
        <w:rPr>
          <w:rFonts w:ascii="Verdana" w:hAnsi="Verdana"/>
          <w:sz w:val="20"/>
          <w:szCs w:val="20"/>
          <w:lang w:val="pt-PT"/>
        </w:rPr>
        <w:t>o instrutor Fernando Silva</w:t>
      </w:r>
      <w:r w:rsidR="001B45C8">
        <w:rPr>
          <w:rFonts w:ascii="Verdana" w:hAnsi="Verdana"/>
          <w:sz w:val="20"/>
          <w:szCs w:val="20"/>
          <w:lang w:val="pt-PT"/>
        </w:rPr>
        <w:t>,</w:t>
      </w:r>
      <w:r>
        <w:rPr>
          <w:rFonts w:ascii="Verdana" w:hAnsi="Verdana"/>
          <w:sz w:val="20"/>
          <w:szCs w:val="20"/>
          <w:lang w:val="pt-PT"/>
        </w:rPr>
        <w:t xml:space="preserve"> que revolucionará o treino de todos os visitantes. </w:t>
      </w:r>
      <w:r w:rsidR="00706EB5">
        <w:rPr>
          <w:rFonts w:ascii="Verdana" w:hAnsi="Verdana"/>
          <w:sz w:val="20"/>
          <w:szCs w:val="20"/>
          <w:lang w:val="pt-PT"/>
        </w:rPr>
        <w:t xml:space="preserve">Com a exigência física e o rigor associado ao </w:t>
      </w:r>
      <w:proofErr w:type="spellStart"/>
      <w:r w:rsidR="00706EB5" w:rsidRPr="00A27221">
        <w:rPr>
          <w:rFonts w:ascii="Verdana" w:hAnsi="Verdana"/>
          <w:i/>
          <w:iCs/>
          <w:sz w:val="20"/>
          <w:szCs w:val="20"/>
          <w:lang w:val="pt-PT"/>
        </w:rPr>
        <w:t>cycle</w:t>
      </w:r>
      <w:proofErr w:type="spellEnd"/>
      <w:r w:rsidR="00706EB5">
        <w:rPr>
          <w:rFonts w:ascii="Verdana" w:hAnsi="Verdana"/>
          <w:sz w:val="20"/>
          <w:szCs w:val="20"/>
          <w:lang w:val="pt-PT"/>
        </w:rPr>
        <w:t>, est</w:t>
      </w:r>
      <w:r w:rsidR="00A27221">
        <w:rPr>
          <w:rFonts w:ascii="Verdana" w:hAnsi="Verdana"/>
          <w:sz w:val="20"/>
          <w:szCs w:val="20"/>
          <w:lang w:val="pt-PT"/>
        </w:rPr>
        <w:t xml:space="preserve">a </w:t>
      </w:r>
      <w:r w:rsidR="00706EB5">
        <w:rPr>
          <w:rFonts w:ascii="Verdana" w:hAnsi="Verdana"/>
          <w:sz w:val="20"/>
          <w:szCs w:val="20"/>
          <w:lang w:val="pt-PT"/>
        </w:rPr>
        <w:t xml:space="preserve">é uma aula eficaz onde os participantes vão poder desafiar a sua preparação física. </w:t>
      </w:r>
    </w:p>
    <w:p w14:paraId="161B873D" w14:textId="43366EC3" w:rsidR="00365AF2" w:rsidRDefault="00706EB5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</w:t>
      </w:r>
      <w:r w:rsidR="00A27221" w:rsidRPr="00DD72FC">
        <w:rPr>
          <w:rFonts w:ascii="Verdana" w:hAnsi="Verdana"/>
          <w:b/>
          <w:bCs/>
          <w:sz w:val="20"/>
          <w:szCs w:val="20"/>
          <w:lang w:val="pt-PT"/>
        </w:rPr>
        <w:t>dia 28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="00DD72FC">
        <w:rPr>
          <w:rFonts w:ascii="Verdana" w:hAnsi="Verdana"/>
          <w:sz w:val="20"/>
          <w:szCs w:val="20"/>
          <w:lang w:val="pt-PT"/>
        </w:rPr>
        <w:t xml:space="preserve">o 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1B45C8" w:rsidRPr="001B45C8">
        <w:rPr>
          <w:rFonts w:ascii="Verdana" w:hAnsi="Verdana"/>
          <w:sz w:val="20"/>
          <w:szCs w:val="20"/>
          <w:lang w:val="pt-PT"/>
        </w:rPr>
        <w:t xml:space="preserve">, às 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11h45</w:t>
      </w:r>
      <w:r w:rsidR="00DD72FC">
        <w:rPr>
          <w:rFonts w:ascii="Verdana" w:hAnsi="Verdana"/>
          <w:sz w:val="20"/>
          <w:szCs w:val="20"/>
          <w:lang w:val="pt-PT"/>
        </w:rPr>
        <w:t xml:space="preserve"> </w:t>
      </w:r>
      <w:r w:rsidR="007A7E8F">
        <w:rPr>
          <w:rFonts w:ascii="Verdana" w:hAnsi="Verdana"/>
          <w:sz w:val="20"/>
          <w:szCs w:val="20"/>
          <w:lang w:val="pt-PT"/>
        </w:rPr>
        <w:t xml:space="preserve">recebe </w:t>
      </w:r>
      <w:r w:rsidR="00DD72FC">
        <w:rPr>
          <w:rFonts w:ascii="Verdana" w:hAnsi="Verdana"/>
          <w:sz w:val="20"/>
          <w:szCs w:val="20"/>
          <w:lang w:val="pt-PT"/>
        </w:rPr>
        <w:t xml:space="preserve">uma aula de </w:t>
      </w:r>
      <w:r w:rsidR="00FB2F36" w:rsidRPr="00DD72FC">
        <w:rPr>
          <w:rFonts w:ascii="Verdana" w:hAnsi="Verdana"/>
          <w:b/>
          <w:bCs/>
          <w:sz w:val="20"/>
          <w:szCs w:val="20"/>
          <w:lang w:val="pt-PT"/>
        </w:rPr>
        <w:t>H</w:t>
      </w:r>
      <w:r w:rsidR="00FB2F36">
        <w:rPr>
          <w:rFonts w:ascii="Verdana" w:hAnsi="Verdana"/>
          <w:b/>
          <w:bCs/>
          <w:sz w:val="20"/>
          <w:szCs w:val="20"/>
          <w:lang w:val="pt-PT"/>
        </w:rPr>
        <w:t>II</w:t>
      </w:r>
      <w:r w:rsidR="00FB2F36" w:rsidRPr="00DD72FC">
        <w:rPr>
          <w:rFonts w:ascii="Verdana" w:hAnsi="Verdana"/>
          <w:b/>
          <w:bCs/>
          <w:sz w:val="20"/>
          <w:szCs w:val="20"/>
          <w:lang w:val="pt-PT"/>
        </w:rPr>
        <w:t>T</w:t>
      </w:r>
      <w:r w:rsidR="00DD72FC">
        <w:rPr>
          <w:rFonts w:ascii="Verdana" w:hAnsi="Verdana"/>
          <w:sz w:val="20"/>
          <w:szCs w:val="20"/>
          <w:lang w:val="pt-PT"/>
        </w:rPr>
        <w:t xml:space="preserve">, </w:t>
      </w:r>
      <w:r w:rsidR="001B45C8" w:rsidRPr="001B45C8">
        <w:rPr>
          <w:rFonts w:ascii="Verdana" w:hAnsi="Verdana"/>
          <w:sz w:val="20"/>
          <w:szCs w:val="20"/>
          <w:lang w:val="pt-PT"/>
        </w:rPr>
        <w:t>com a instrutora Alice Trigo</w:t>
      </w:r>
      <w:r w:rsidR="001B45C8">
        <w:rPr>
          <w:rFonts w:ascii="Verdana" w:hAnsi="Verdana"/>
          <w:sz w:val="20"/>
          <w:szCs w:val="20"/>
          <w:lang w:val="pt-PT"/>
        </w:rPr>
        <w:t xml:space="preserve">, </w:t>
      </w:r>
      <w:r w:rsidR="00DD72FC">
        <w:rPr>
          <w:rFonts w:ascii="Verdana" w:hAnsi="Verdana"/>
          <w:sz w:val="20"/>
          <w:szCs w:val="20"/>
          <w:lang w:val="pt-PT"/>
        </w:rPr>
        <w:t>onde os visitantes vão poder treinar exclusivamente os membros inferiores</w:t>
      </w:r>
      <w:r w:rsidR="00411C9C">
        <w:rPr>
          <w:rFonts w:ascii="Verdana" w:hAnsi="Verdana"/>
          <w:sz w:val="20"/>
          <w:szCs w:val="20"/>
          <w:lang w:val="pt-PT"/>
        </w:rPr>
        <w:t xml:space="preserve"> ao ritmo de músicas inspiradoras.</w:t>
      </w:r>
    </w:p>
    <w:p w14:paraId="611EA28C" w14:textId="23BAE09C" w:rsidR="00AC4717" w:rsidRDefault="00411C9C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As aulas de Fitness contam com o apoio do </w:t>
      </w:r>
      <w:proofErr w:type="spellStart"/>
      <w:r w:rsidR="00A501D8">
        <w:rPr>
          <w:rFonts w:ascii="Verdana" w:hAnsi="Verdana"/>
          <w:sz w:val="20"/>
          <w:szCs w:val="20"/>
          <w:lang w:val="pt-PT"/>
        </w:rPr>
        <w:t>Kalorias</w:t>
      </w:r>
      <w:proofErr w:type="spellEnd"/>
      <w:r w:rsidR="00A501D8">
        <w:rPr>
          <w:rFonts w:ascii="Verdana" w:hAnsi="Verdana"/>
          <w:sz w:val="20"/>
          <w:szCs w:val="20"/>
          <w:lang w:val="pt-PT"/>
        </w:rPr>
        <w:t xml:space="preserve">, ginásio localizado no Piso 0 do Centro. </w:t>
      </w:r>
      <w:r w:rsidR="00AC4717">
        <w:rPr>
          <w:rFonts w:ascii="Verdana" w:hAnsi="Verdana"/>
          <w:sz w:val="20"/>
          <w:szCs w:val="20"/>
          <w:lang w:val="pt-PT"/>
        </w:rPr>
        <w:t xml:space="preserve">Com instalações modernas, equipamentos de topo e um programa de aulas diversificado, este é o local onde os visitantes retemperam energias e reencontram o seu equilíbrio físico. </w:t>
      </w:r>
    </w:p>
    <w:p w14:paraId="61541F3D" w14:textId="733F49B0" w:rsidR="00AC4717" w:rsidRDefault="00AC4717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DFADFAB" w14:textId="2FA8C09F" w:rsidR="00AC4717" w:rsidRDefault="00AC4717" w:rsidP="0078313B">
      <w:pPr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Nos dias </w:t>
      </w:r>
      <w:r w:rsidRPr="00AC4717">
        <w:rPr>
          <w:rFonts w:ascii="Verdana" w:hAnsi="Verdana"/>
          <w:b/>
          <w:bCs/>
          <w:sz w:val="20"/>
          <w:szCs w:val="20"/>
          <w:lang w:val="pt-PT"/>
        </w:rPr>
        <w:t>27 e 28 de julho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="00C7483B">
        <w:rPr>
          <w:rFonts w:ascii="Verdana" w:hAnsi="Verdana"/>
          <w:sz w:val="20"/>
          <w:szCs w:val="20"/>
          <w:lang w:val="pt-PT"/>
        </w:rPr>
        <w:t xml:space="preserve">vista-se a rigor, calce os ténis e prepare-se para as duas aulas de fitness </w:t>
      </w:r>
      <w:r w:rsidR="0078313B">
        <w:rPr>
          <w:rFonts w:ascii="Verdana" w:hAnsi="Verdana"/>
          <w:sz w:val="20"/>
          <w:szCs w:val="20"/>
          <w:lang w:val="pt-PT"/>
        </w:rPr>
        <w:t xml:space="preserve">gratuitas </w:t>
      </w:r>
      <w:r w:rsidR="00C7483B">
        <w:rPr>
          <w:rFonts w:ascii="Verdana" w:hAnsi="Verdana"/>
          <w:sz w:val="20"/>
          <w:szCs w:val="20"/>
          <w:lang w:val="pt-PT"/>
        </w:rPr>
        <w:t xml:space="preserve">que o </w:t>
      </w:r>
      <w:proofErr w:type="spellStart"/>
      <w:r w:rsidR="00C7483B" w:rsidRPr="00C7483B">
        <w:rPr>
          <w:rFonts w:ascii="Verdana" w:hAnsi="Verdana"/>
          <w:b/>
          <w:bCs/>
          <w:sz w:val="20"/>
          <w:szCs w:val="20"/>
          <w:lang w:val="pt-PT"/>
        </w:rPr>
        <w:t>RioSul</w:t>
      </w:r>
      <w:proofErr w:type="spellEnd"/>
      <w:r w:rsidR="00C7483B" w:rsidRPr="00C7483B">
        <w:rPr>
          <w:rFonts w:ascii="Verdana" w:hAnsi="Verdana"/>
          <w:b/>
          <w:bCs/>
          <w:sz w:val="20"/>
          <w:szCs w:val="20"/>
          <w:lang w:val="pt-PT"/>
        </w:rPr>
        <w:t xml:space="preserve"> Shopping</w:t>
      </w:r>
      <w:r w:rsidR="00C7483B">
        <w:rPr>
          <w:rFonts w:ascii="Verdana" w:hAnsi="Verdana"/>
          <w:sz w:val="20"/>
          <w:szCs w:val="20"/>
          <w:lang w:val="pt-PT"/>
        </w:rPr>
        <w:t xml:space="preserve"> preparou para si. </w:t>
      </w:r>
      <w:r w:rsidR="0078313B">
        <w:rPr>
          <w:rFonts w:ascii="Verdana" w:hAnsi="Verdana"/>
          <w:sz w:val="20"/>
          <w:szCs w:val="20"/>
          <w:lang w:val="pt-PT"/>
        </w:rPr>
        <w:t xml:space="preserve">Acontece às </w:t>
      </w:r>
      <w:r w:rsidR="0078313B" w:rsidRPr="0078313B">
        <w:rPr>
          <w:rFonts w:ascii="Verdana" w:hAnsi="Verdana"/>
          <w:b/>
          <w:bCs/>
          <w:sz w:val="20"/>
          <w:szCs w:val="20"/>
          <w:lang w:val="pt-PT"/>
        </w:rPr>
        <w:t>10h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15</w:t>
      </w:r>
      <w:r w:rsidR="0078313B">
        <w:rPr>
          <w:rFonts w:ascii="Verdana" w:hAnsi="Verdana"/>
          <w:sz w:val="20"/>
          <w:szCs w:val="20"/>
          <w:lang w:val="pt-PT"/>
        </w:rPr>
        <w:t xml:space="preserve"> a aula de </w:t>
      </w:r>
      <w:r w:rsidR="0078313B" w:rsidRPr="0078313B">
        <w:rPr>
          <w:rFonts w:ascii="Verdana" w:hAnsi="Verdana"/>
          <w:b/>
          <w:bCs/>
          <w:sz w:val="20"/>
          <w:szCs w:val="20"/>
          <w:lang w:val="pt-PT"/>
        </w:rPr>
        <w:t>RPM</w:t>
      </w:r>
      <w:r w:rsidR="0078313B">
        <w:rPr>
          <w:rFonts w:ascii="Verdana" w:hAnsi="Verdana"/>
          <w:sz w:val="20"/>
          <w:szCs w:val="20"/>
          <w:lang w:val="pt-PT"/>
        </w:rPr>
        <w:t xml:space="preserve">, no sábado, e </w:t>
      </w:r>
      <w:r w:rsidR="001B45C8">
        <w:rPr>
          <w:rFonts w:ascii="Verdana" w:hAnsi="Verdana"/>
          <w:sz w:val="20"/>
          <w:szCs w:val="20"/>
          <w:lang w:val="pt-PT"/>
        </w:rPr>
        <w:t>às</w:t>
      </w:r>
      <w:r w:rsidR="001B45C8" w:rsidRPr="001B45C8">
        <w:rPr>
          <w:rFonts w:ascii="Verdana" w:hAnsi="Verdana"/>
          <w:b/>
          <w:bCs/>
          <w:sz w:val="20"/>
          <w:szCs w:val="20"/>
          <w:lang w:val="pt-PT"/>
        </w:rPr>
        <w:t xml:space="preserve"> 11h45</w:t>
      </w:r>
      <w:r w:rsidR="001B45C8">
        <w:rPr>
          <w:rFonts w:ascii="Verdana" w:hAnsi="Verdana"/>
          <w:sz w:val="20"/>
          <w:szCs w:val="20"/>
          <w:lang w:val="pt-PT"/>
        </w:rPr>
        <w:t xml:space="preserve"> a aula </w:t>
      </w:r>
      <w:r w:rsidR="0078313B">
        <w:rPr>
          <w:rFonts w:ascii="Verdana" w:hAnsi="Verdana"/>
          <w:sz w:val="20"/>
          <w:szCs w:val="20"/>
          <w:lang w:val="pt-PT"/>
        </w:rPr>
        <w:t xml:space="preserve">de </w:t>
      </w:r>
      <w:r w:rsidR="00FB2F36" w:rsidRPr="0078313B">
        <w:rPr>
          <w:rFonts w:ascii="Verdana" w:hAnsi="Verdana"/>
          <w:b/>
          <w:bCs/>
          <w:sz w:val="20"/>
          <w:szCs w:val="20"/>
          <w:lang w:val="pt-PT"/>
        </w:rPr>
        <w:t>H</w:t>
      </w:r>
      <w:r w:rsidR="00FB2F36">
        <w:rPr>
          <w:rFonts w:ascii="Verdana" w:hAnsi="Verdana"/>
          <w:b/>
          <w:bCs/>
          <w:sz w:val="20"/>
          <w:szCs w:val="20"/>
          <w:lang w:val="pt-PT"/>
        </w:rPr>
        <w:t>II</w:t>
      </w:r>
      <w:r w:rsidR="00FB2F36" w:rsidRPr="0078313B">
        <w:rPr>
          <w:rFonts w:ascii="Verdana" w:hAnsi="Verdana"/>
          <w:b/>
          <w:bCs/>
          <w:sz w:val="20"/>
          <w:szCs w:val="20"/>
          <w:lang w:val="pt-PT"/>
        </w:rPr>
        <w:t>T</w:t>
      </w:r>
      <w:r w:rsidR="0078313B">
        <w:rPr>
          <w:rFonts w:ascii="Verdana" w:hAnsi="Verdana"/>
          <w:sz w:val="20"/>
          <w:szCs w:val="20"/>
          <w:lang w:val="pt-PT"/>
        </w:rPr>
        <w:t xml:space="preserve">, no domingo, no </w:t>
      </w:r>
      <w:r w:rsidR="001B45C8">
        <w:rPr>
          <w:rFonts w:ascii="Verdana" w:hAnsi="Verdana"/>
          <w:b/>
          <w:bCs/>
          <w:sz w:val="20"/>
          <w:szCs w:val="20"/>
          <w:lang w:val="pt-PT"/>
        </w:rPr>
        <w:t>Piso 0.</w:t>
      </w:r>
      <w:r w:rsidR="0078313B">
        <w:rPr>
          <w:rFonts w:ascii="Verdana" w:hAnsi="Verdana"/>
          <w:sz w:val="20"/>
          <w:szCs w:val="20"/>
          <w:lang w:val="pt-PT"/>
        </w:rPr>
        <w:t xml:space="preserve"> </w:t>
      </w:r>
    </w:p>
    <w:p w14:paraId="7D155CB4" w14:textId="77777777" w:rsidR="0073156A" w:rsidRPr="00EE2FE0" w:rsidRDefault="0073156A" w:rsidP="00EE2FE0">
      <w:pPr>
        <w:rPr>
          <w:lang w:val="pt-PT"/>
        </w:rPr>
      </w:pPr>
    </w:p>
    <w:p w14:paraId="32D0A21C" w14:textId="77777777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RioSul</w:t>
      </w:r>
      <w:proofErr w:type="spellEnd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Shopping</w:t>
      </w:r>
    </w:p>
    <w:p w14:paraId="08E7CD37" w14:textId="77777777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conta com uma área de cerca de 70 mil metros quadrados, com 137 lojas distribuídas por dois pisos, 21 restaurantes, um hipermercado Continente, </w:t>
      </w:r>
      <w:r w:rsidRPr="00692BBC">
        <w:rPr>
          <w:rFonts w:ascii="Verdana" w:hAnsi="Verdana"/>
          <w:sz w:val="16"/>
          <w:szCs w:val="16"/>
          <w:lang w:val="pt-PT"/>
        </w:rPr>
        <w:t>7</w:t>
      </w:r>
      <w:r w:rsidRPr="00162943">
        <w:rPr>
          <w:rFonts w:ascii="Verdana" w:hAnsi="Verdana"/>
          <w:sz w:val="16"/>
          <w:szCs w:val="16"/>
          <w:lang w:val="pt-PT"/>
        </w:rPr>
        <w:t xml:space="preserve"> salas de cinema uma esplanada e estacionamento gratuito.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oferece às famílias toda a tranquilidade a par de um conjunto de serviços práticos e acessíveis, entre os quais um Parque Infantil destinado a crianças entre os 2 e os 9 anos de idade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Rioland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– um fraldário e uma zona de refeição para famílias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PikNik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. </w:t>
      </w:r>
    </w:p>
    <w:p w14:paraId="3FB85D92" w14:textId="6A44DA4F" w:rsidR="006B307D" w:rsidRPr="00162943" w:rsidRDefault="006B307D" w:rsidP="006B307D">
      <w:pPr>
        <w:spacing w:line="360" w:lineRule="auto"/>
        <w:jc w:val="both"/>
        <w:rPr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Shopping assume a responsabilidade de dar um contributo positivo para um mundo mais sustentável, trabalhando ativamente para um desempenho excecional</w:t>
      </w:r>
      <w:r>
        <w:rPr>
          <w:rFonts w:ascii="Verdana" w:hAnsi="Verdana"/>
          <w:sz w:val="16"/>
          <w:szCs w:val="16"/>
          <w:lang w:val="pt-PT"/>
        </w:rPr>
        <w:t xml:space="preserve"> nas áreas ambiental e social. T</w:t>
      </w:r>
      <w:r w:rsidRPr="00162943">
        <w:rPr>
          <w:rFonts w:ascii="Verdana" w:hAnsi="Verdana"/>
          <w:sz w:val="16"/>
          <w:szCs w:val="16"/>
          <w:lang w:val="pt-PT"/>
        </w:rPr>
        <w:t xml:space="preserve">odas as iniciativas e novidades sobre o Centro podem ainda ser consultadas no site </w:t>
      </w:r>
      <w:hyperlink r:id="rId11" w:history="1">
        <w:r w:rsidRPr="00162943"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 w:rsidRPr="00162943">
        <w:rPr>
          <w:lang w:val="pt-PT"/>
        </w:rPr>
        <w:t>.</w:t>
      </w:r>
    </w:p>
    <w:p w14:paraId="1EEA726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3345E8C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65C797C0" w14:textId="77777777"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157B6A" w14:textId="77777777" w:rsidR="004F6BD9" w:rsidRDefault="00E920B3" w:rsidP="000D3F75">
      <w:pPr>
        <w:pStyle w:val="Corpodetexto"/>
        <w:spacing w:after="0" w:line="360" w:lineRule="auto"/>
        <w:jc w:val="right"/>
        <w:rPr>
          <w:rStyle w:val="Hiperligao"/>
          <w:rFonts w:ascii="Verdana" w:hAnsi="Verdana" w:cs="Calibri"/>
          <w:noProof/>
        </w:rPr>
      </w:pPr>
      <w:r w:rsidRPr="002F53F9">
        <w:rPr>
          <w:rFonts w:ascii="Verdana" w:hAnsi="Verdana" w:cs="Calibri"/>
          <w:bCs/>
          <w:noProof/>
        </w:rPr>
        <w:t>Lift Consulting – Catarina Marques // Maria Fernandes</w:t>
      </w:r>
      <w:r w:rsidRPr="002F53F9">
        <w:rPr>
          <w:rFonts w:ascii="Verdana" w:hAnsi="Verdana" w:cs="Calibri"/>
          <w:noProof/>
        </w:rPr>
        <w:br/>
        <w:t>M: +351 934 827 487 | M: +351 911 790 060</w:t>
      </w:r>
      <w:r w:rsidRPr="002F53F9">
        <w:rPr>
          <w:rFonts w:ascii="Verdana" w:hAnsi="Verdana" w:cs="Calibri"/>
          <w:noProof/>
        </w:rPr>
        <w:br/>
      </w:r>
      <w:hyperlink r:id="rId12" w:history="1">
        <w:r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F53F9">
        <w:rPr>
          <w:rFonts w:ascii="Verdana" w:hAnsi="Verdana" w:cs="Calibri"/>
          <w:noProof/>
        </w:rPr>
        <w:t xml:space="preserve"> //</w:t>
      </w:r>
      <w:r w:rsidRPr="002F53F9">
        <w:rPr>
          <w:rFonts w:ascii="Verdana" w:hAnsi="Verdana" w:cs="Calibri"/>
          <w:noProof/>
          <w:szCs w:val="18"/>
        </w:rPr>
        <w:t xml:space="preserve"> </w:t>
      </w:r>
      <w:hyperlink r:id="rId13" w:history="1">
        <w:r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142C631C" w14:textId="77777777" w:rsidR="006C07A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05E2D53C" w14:textId="77777777" w:rsidR="006C07A9" w:rsidRPr="004F6BD9" w:rsidRDefault="006C07A9" w:rsidP="004F6BD9">
      <w:pPr>
        <w:spacing w:before="204" w:after="204"/>
        <w:textAlignment w:val="baseline"/>
        <w:rPr>
          <w:rFonts w:ascii="inherit" w:hAnsi="inherit"/>
          <w:color w:val="666666"/>
          <w:lang w:val="pt-PT"/>
        </w:rPr>
      </w:pPr>
    </w:p>
    <w:p w14:paraId="5F8A04D3" w14:textId="3760681D" w:rsidR="00562B2C" w:rsidRPr="006B307D" w:rsidRDefault="00562B2C" w:rsidP="00FC2D90">
      <w:pPr>
        <w:rPr>
          <w:lang w:val="pt-PT"/>
        </w:rPr>
      </w:pPr>
    </w:p>
    <w:sectPr w:rsidR="00562B2C" w:rsidRPr="006B307D" w:rsidSect="00D0410B">
      <w:headerReference w:type="default" r:id="rId14"/>
      <w:footerReference w:type="default" r:id="rId15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D713" w14:textId="77777777" w:rsidR="00324CC1" w:rsidRDefault="00324CC1" w:rsidP="009B4B74">
      <w:r>
        <w:separator/>
      </w:r>
    </w:p>
  </w:endnote>
  <w:endnote w:type="continuationSeparator" w:id="0">
    <w:p w14:paraId="607FAF14" w14:textId="77777777" w:rsidR="00324CC1" w:rsidRDefault="00324CC1" w:rsidP="009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7100CC" w:rsidRDefault="007100C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3695" w14:textId="77777777" w:rsidR="00324CC1" w:rsidRDefault="00324CC1" w:rsidP="009B4B74">
      <w:r>
        <w:separator/>
      </w:r>
    </w:p>
  </w:footnote>
  <w:footnote w:type="continuationSeparator" w:id="0">
    <w:p w14:paraId="1E5A2698" w14:textId="77777777" w:rsidR="00324CC1" w:rsidRDefault="00324CC1" w:rsidP="009B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7100CC" w:rsidRDefault="007100CC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348F3"/>
    <w:rsid w:val="0003740F"/>
    <w:rsid w:val="00041004"/>
    <w:rsid w:val="000572CF"/>
    <w:rsid w:val="00057B6C"/>
    <w:rsid w:val="000A7912"/>
    <w:rsid w:val="000A7FCD"/>
    <w:rsid w:val="000C1571"/>
    <w:rsid w:val="000D3F75"/>
    <w:rsid w:val="000F5431"/>
    <w:rsid w:val="000F5AA9"/>
    <w:rsid w:val="001116D3"/>
    <w:rsid w:val="00117423"/>
    <w:rsid w:val="00117465"/>
    <w:rsid w:val="00155A6B"/>
    <w:rsid w:val="0017101A"/>
    <w:rsid w:val="00172437"/>
    <w:rsid w:val="0017319B"/>
    <w:rsid w:val="001B45C8"/>
    <w:rsid w:val="001C2DA8"/>
    <w:rsid w:val="001D34A9"/>
    <w:rsid w:val="001E60A8"/>
    <w:rsid w:val="00210A2A"/>
    <w:rsid w:val="0021152C"/>
    <w:rsid w:val="00214F50"/>
    <w:rsid w:val="00220916"/>
    <w:rsid w:val="00234874"/>
    <w:rsid w:val="002417C3"/>
    <w:rsid w:val="002557CC"/>
    <w:rsid w:val="0026222D"/>
    <w:rsid w:val="0026243D"/>
    <w:rsid w:val="00277CDB"/>
    <w:rsid w:val="00284948"/>
    <w:rsid w:val="00287BB0"/>
    <w:rsid w:val="00295F66"/>
    <w:rsid w:val="002A0B44"/>
    <w:rsid w:val="002C17C7"/>
    <w:rsid w:val="002C7102"/>
    <w:rsid w:val="002F0680"/>
    <w:rsid w:val="002F72A3"/>
    <w:rsid w:val="00300EE0"/>
    <w:rsid w:val="00324CC1"/>
    <w:rsid w:val="00344B40"/>
    <w:rsid w:val="00365AF2"/>
    <w:rsid w:val="0038509B"/>
    <w:rsid w:val="00396E0B"/>
    <w:rsid w:val="003B607A"/>
    <w:rsid w:val="003C1B4C"/>
    <w:rsid w:val="003C2237"/>
    <w:rsid w:val="003C75E9"/>
    <w:rsid w:val="003C7E16"/>
    <w:rsid w:val="003D36BE"/>
    <w:rsid w:val="003E76E8"/>
    <w:rsid w:val="00411C9C"/>
    <w:rsid w:val="004670B6"/>
    <w:rsid w:val="00472D98"/>
    <w:rsid w:val="004A0C07"/>
    <w:rsid w:val="004B5143"/>
    <w:rsid w:val="004C6193"/>
    <w:rsid w:val="004F1826"/>
    <w:rsid w:val="004F6BD9"/>
    <w:rsid w:val="00504508"/>
    <w:rsid w:val="00541983"/>
    <w:rsid w:val="00543265"/>
    <w:rsid w:val="00544BB8"/>
    <w:rsid w:val="00561459"/>
    <w:rsid w:val="00562B2C"/>
    <w:rsid w:val="0057555E"/>
    <w:rsid w:val="00583BCF"/>
    <w:rsid w:val="00595AA8"/>
    <w:rsid w:val="00597C89"/>
    <w:rsid w:val="005C7F86"/>
    <w:rsid w:val="00621AAA"/>
    <w:rsid w:val="006277F2"/>
    <w:rsid w:val="00667CC0"/>
    <w:rsid w:val="00667DFD"/>
    <w:rsid w:val="00667EA6"/>
    <w:rsid w:val="006A2625"/>
    <w:rsid w:val="006B307D"/>
    <w:rsid w:val="006C07A9"/>
    <w:rsid w:val="006F003C"/>
    <w:rsid w:val="006F7B5B"/>
    <w:rsid w:val="0070177D"/>
    <w:rsid w:val="00706EB5"/>
    <w:rsid w:val="007100CC"/>
    <w:rsid w:val="00711D4B"/>
    <w:rsid w:val="0073156A"/>
    <w:rsid w:val="00731B83"/>
    <w:rsid w:val="0078313B"/>
    <w:rsid w:val="007A1600"/>
    <w:rsid w:val="007A66B6"/>
    <w:rsid w:val="007A7E8F"/>
    <w:rsid w:val="007B2645"/>
    <w:rsid w:val="007B4CFB"/>
    <w:rsid w:val="007C03B6"/>
    <w:rsid w:val="007C2826"/>
    <w:rsid w:val="007C5D09"/>
    <w:rsid w:val="007E5CA6"/>
    <w:rsid w:val="007E7845"/>
    <w:rsid w:val="008070C2"/>
    <w:rsid w:val="008152CA"/>
    <w:rsid w:val="00815304"/>
    <w:rsid w:val="00816262"/>
    <w:rsid w:val="00823AD9"/>
    <w:rsid w:val="00845914"/>
    <w:rsid w:val="00856B59"/>
    <w:rsid w:val="00857E67"/>
    <w:rsid w:val="0086263E"/>
    <w:rsid w:val="00863D05"/>
    <w:rsid w:val="00863D28"/>
    <w:rsid w:val="00866D95"/>
    <w:rsid w:val="00873819"/>
    <w:rsid w:val="0088226D"/>
    <w:rsid w:val="00884381"/>
    <w:rsid w:val="00887512"/>
    <w:rsid w:val="008A2950"/>
    <w:rsid w:val="008E258B"/>
    <w:rsid w:val="008E7E35"/>
    <w:rsid w:val="008F0E9B"/>
    <w:rsid w:val="008F532D"/>
    <w:rsid w:val="0090678B"/>
    <w:rsid w:val="00940A5D"/>
    <w:rsid w:val="00941F7D"/>
    <w:rsid w:val="00954BD0"/>
    <w:rsid w:val="00957DFA"/>
    <w:rsid w:val="009703C3"/>
    <w:rsid w:val="00982B7F"/>
    <w:rsid w:val="00990EF3"/>
    <w:rsid w:val="009B4B74"/>
    <w:rsid w:val="009C0ADB"/>
    <w:rsid w:val="009C64FC"/>
    <w:rsid w:val="009E3260"/>
    <w:rsid w:val="009F1D5E"/>
    <w:rsid w:val="00A064E0"/>
    <w:rsid w:val="00A11658"/>
    <w:rsid w:val="00A17030"/>
    <w:rsid w:val="00A17B7F"/>
    <w:rsid w:val="00A2340D"/>
    <w:rsid w:val="00A254C2"/>
    <w:rsid w:val="00A27221"/>
    <w:rsid w:val="00A33AFD"/>
    <w:rsid w:val="00A43941"/>
    <w:rsid w:val="00A501D8"/>
    <w:rsid w:val="00A5243A"/>
    <w:rsid w:val="00A549F4"/>
    <w:rsid w:val="00AB5A6B"/>
    <w:rsid w:val="00AC2D5F"/>
    <w:rsid w:val="00AC4717"/>
    <w:rsid w:val="00AC4894"/>
    <w:rsid w:val="00AF10DB"/>
    <w:rsid w:val="00AF2C58"/>
    <w:rsid w:val="00B06BF9"/>
    <w:rsid w:val="00B07662"/>
    <w:rsid w:val="00B1246C"/>
    <w:rsid w:val="00B20E6E"/>
    <w:rsid w:val="00B84829"/>
    <w:rsid w:val="00B873AF"/>
    <w:rsid w:val="00B945C3"/>
    <w:rsid w:val="00BC3625"/>
    <w:rsid w:val="00BD2798"/>
    <w:rsid w:val="00C276F0"/>
    <w:rsid w:val="00C30801"/>
    <w:rsid w:val="00C31703"/>
    <w:rsid w:val="00C35227"/>
    <w:rsid w:val="00C612EC"/>
    <w:rsid w:val="00C7216C"/>
    <w:rsid w:val="00C7483B"/>
    <w:rsid w:val="00C832D0"/>
    <w:rsid w:val="00CA1ABF"/>
    <w:rsid w:val="00CA68E1"/>
    <w:rsid w:val="00CB381F"/>
    <w:rsid w:val="00CC5EC6"/>
    <w:rsid w:val="00CC7406"/>
    <w:rsid w:val="00CE007A"/>
    <w:rsid w:val="00CE0B3B"/>
    <w:rsid w:val="00CE33D3"/>
    <w:rsid w:val="00CF77B0"/>
    <w:rsid w:val="00D0410B"/>
    <w:rsid w:val="00D341C3"/>
    <w:rsid w:val="00D37CC7"/>
    <w:rsid w:val="00D47466"/>
    <w:rsid w:val="00D51E54"/>
    <w:rsid w:val="00D51EF5"/>
    <w:rsid w:val="00DA20B5"/>
    <w:rsid w:val="00DB0F72"/>
    <w:rsid w:val="00DB565F"/>
    <w:rsid w:val="00DB7F6C"/>
    <w:rsid w:val="00DC2537"/>
    <w:rsid w:val="00DD72FC"/>
    <w:rsid w:val="00DE0F51"/>
    <w:rsid w:val="00DE4A03"/>
    <w:rsid w:val="00E0441D"/>
    <w:rsid w:val="00E06D15"/>
    <w:rsid w:val="00E400CF"/>
    <w:rsid w:val="00E409F5"/>
    <w:rsid w:val="00E75902"/>
    <w:rsid w:val="00E82502"/>
    <w:rsid w:val="00E82984"/>
    <w:rsid w:val="00E86BBC"/>
    <w:rsid w:val="00E920B3"/>
    <w:rsid w:val="00EA49AF"/>
    <w:rsid w:val="00EC517B"/>
    <w:rsid w:val="00ED0618"/>
    <w:rsid w:val="00EE2FE0"/>
    <w:rsid w:val="00EE68A4"/>
    <w:rsid w:val="00EF7DC0"/>
    <w:rsid w:val="00F1304A"/>
    <w:rsid w:val="00F85C4A"/>
    <w:rsid w:val="00F872A8"/>
    <w:rsid w:val="00F92B08"/>
    <w:rsid w:val="00FB2F36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sulshopping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DF9C16-3147-4CBF-BFE5-34A376C8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BA6A4-D14D-46C0-9710-C66023EE8B72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Maria Fernandes</cp:lastModifiedBy>
  <cp:revision>5</cp:revision>
  <dcterms:created xsi:type="dcterms:W3CDTF">2019-07-23T10:36:00Z</dcterms:created>
  <dcterms:modified xsi:type="dcterms:W3CDTF">2019-07-24T10:27:00Z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