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2822D" w14:textId="4D18EBD1" w:rsidR="00171A23" w:rsidRDefault="00665FC9" w:rsidP="00665FC9">
      <w:pPr>
        <w:keepLines/>
        <w:tabs>
          <w:tab w:val="left" w:pos="708"/>
        </w:tabs>
        <w:spacing w:line="288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665FC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Targi IAA: Continental przenosi trendy technologiczne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br/>
      </w:r>
      <w:r w:rsidRPr="00665FC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do swoich zakładów produkcyjnych</w:t>
      </w:r>
    </w:p>
    <w:p w14:paraId="63A85D87" w14:textId="77777777" w:rsidR="00665FC9" w:rsidRDefault="00665FC9" w:rsidP="00171A23">
      <w:pPr>
        <w:keepLines/>
        <w:tabs>
          <w:tab w:val="left" w:pos="708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5C5786DC" w14:textId="39190D83" w:rsidR="00171A23" w:rsidRDefault="003B604E" w:rsidP="00171A23">
      <w:pPr>
        <w:keepLines/>
        <w:tabs>
          <w:tab w:val="left" w:pos="708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31269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31</w:t>
      </w:r>
      <w:r w:rsidR="0041775D"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lipca</w:t>
      </w:r>
      <w:r w:rsidR="00E111D7"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2019</w:t>
      </w:r>
      <w:r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CC247B"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860A70" w:rsidRPr="00693A75">
        <w:rPr>
          <w:rFonts w:ascii="Arial" w:eastAsia="Calibri" w:hAnsi="Arial" w:cs="Arial"/>
          <w:b/>
          <w:color w:val="000000"/>
          <w:sz w:val="22"/>
          <w:szCs w:val="22"/>
          <w:lang w:eastAsia="de-DE"/>
        </w:rPr>
        <w:t xml:space="preserve"> </w:t>
      </w:r>
      <w:r w:rsidR="0041775D" w:rsidRPr="00693A75">
        <w:rPr>
          <w:rFonts w:ascii="Arial" w:eastAsia="Calibri" w:hAnsi="Arial" w:cs="Arial"/>
          <w:b/>
          <w:color w:val="000000"/>
          <w:sz w:val="22"/>
          <w:szCs w:val="22"/>
          <w:lang w:eastAsia="de-DE"/>
        </w:rPr>
        <w:t xml:space="preserve">Trwają przygotowania do </w:t>
      </w:r>
      <w:r w:rsidR="0012003A">
        <w:rPr>
          <w:rFonts w:ascii="Arial" w:eastAsia="Calibri" w:hAnsi="Arial" w:cs="Arial"/>
          <w:b/>
          <w:color w:val="000000"/>
          <w:sz w:val="22"/>
          <w:szCs w:val="22"/>
          <w:lang w:eastAsia="de-DE"/>
        </w:rPr>
        <w:t xml:space="preserve">Międzynarodowych </w:t>
      </w:r>
      <w:r w:rsidR="00693A75"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</w:t>
      </w:r>
      <w:r w:rsidR="0041775D"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arg</w:t>
      </w:r>
      <w:r w:rsidR="0012003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ów Frankfurt Motor Show (IAA), </w:t>
      </w:r>
      <w:r w:rsidR="0041775D"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które </w:t>
      </w:r>
      <w:r w:rsidR="0012003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odbędą się we wrześniu 2019 roku.</w:t>
      </w:r>
      <w:r w:rsidR="0041775D" w:rsidRPr="00693A75">
        <w:rPr>
          <w:rFonts w:ascii="Arial" w:eastAsia="Calibri" w:hAnsi="Arial" w:cs="Arial"/>
          <w:b/>
          <w:color w:val="000000"/>
          <w:sz w:val="22"/>
          <w:szCs w:val="22"/>
          <w:lang w:eastAsia="de-DE"/>
        </w:rPr>
        <w:t xml:space="preserve"> Contine</w:t>
      </w:r>
      <w:r w:rsidR="0012003A">
        <w:rPr>
          <w:rFonts w:ascii="Arial" w:eastAsia="Calibri" w:hAnsi="Arial" w:cs="Arial"/>
          <w:b/>
          <w:color w:val="000000"/>
          <w:sz w:val="22"/>
          <w:szCs w:val="22"/>
          <w:lang w:eastAsia="de-DE"/>
        </w:rPr>
        <w:t xml:space="preserve">ntal </w:t>
      </w:r>
      <w:r w:rsidR="00131A3D">
        <w:rPr>
          <w:rFonts w:ascii="Arial" w:eastAsia="Calibri" w:hAnsi="Arial" w:cs="Arial"/>
          <w:b/>
          <w:color w:val="000000"/>
          <w:sz w:val="22"/>
          <w:szCs w:val="22"/>
          <w:lang w:eastAsia="de-DE"/>
        </w:rPr>
        <w:t xml:space="preserve">podczas tego wydarzenia </w:t>
      </w:r>
      <w:r w:rsidR="0041775D"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zaprezentuje</w:t>
      </w:r>
      <w:r w:rsidR="00DF104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171A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innowacyjne rozwiązania, które wpisują się w</w:t>
      </w:r>
      <w:r w:rsidR="0041775D"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główne trendy</w:t>
      </w:r>
      <w:r w:rsidR="00171A23" w:rsidRPr="00171A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wpływają</w:t>
      </w:r>
      <w:r w:rsidR="00171A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ce</w:t>
      </w:r>
      <w:r w:rsidR="00171A23" w:rsidRPr="00171A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na transformację branż</w:t>
      </w:r>
      <w:r w:rsidR="00171A2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y motoryzacyjnej</w:t>
      </w:r>
      <w:r w:rsidR="0041775D"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. </w:t>
      </w:r>
      <w:r w:rsidR="0012003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Hasłem</w:t>
      </w:r>
      <w:r w:rsidR="0012003A" w:rsidRPr="0012003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przewodnim wystawy </w:t>
      </w:r>
      <w:r w:rsidR="0012003A">
        <w:rPr>
          <w:rFonts w:ascii="Arial" w:eastAsia="Calibri" w:hAnsi="Arial" w:cs="Arial"/>
          <w:b/>
          <w:color w:val="000000"/>
          <w:sz w:val="22"/>
          <w:szCs w:val="22"/>
          <w:lang w:eastAsia="de-DE"/>
        </w:rPr>
        <w:t>producenta opon i wiodącego dostawcy</w:t>
      </w:r>
      <w:r w:rsidR="0012003A" w:rsidRPr="00693A75">
        <w:rPr>
          <w:rFonts w:ascii="Arial" w:eastAsia="Calibri" w:hAnsi="Arial" w:cs="Arial"/>
          <w:b/>
          <w:color w:val="000000"/>
          <w:sz w:val="22"/>
          <w:szCs w:val="22"/>
          <w:lang w:eastAsia="de-DE"/>
        </w:rPr>
        <w:t xml:space="preserve"> rozwiązań dla branży motoryzacyjnej</w:t>
      </w:r>
      <w:r w:rsidR="0012003A">
        <w:rPr>
          <w:rFonts w:ascii="Arial" w:eastAsia="Calibri" w:hAnsi="Arial" w:cs="Arial"/>
          <w:b/>
          <w:color w:val="000000"/>
          <w:sz w:val="22"/>
          <w:szCs w:val="22"/>
          <w:lang w:eastAsia="de-DE"/>
        </w:rPr>
        <w:t xml:space="preserve"> będzie </w:t>
      </w:r>
      <w:r w:rsidR="0012003A" w:rsidRPr="0012003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„Mobility Is the Heartbeat of Life”.</w:t>
      </w:r>
    </w:p>
    <w:p w14:paraId="08D8C946" w14:textId="77777777" w:rsidR="00171A23" w:rsidRDefault="00171A23" w:rsidP="00171A23">
      <w:pPr>
        <w:keepLines/>
        <w:tabs>
          <w:tab w:val="left" w:pos="708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14:paraId="4CFB8AA7" w14:textId="7248305A" w:rsidR="00171A23" w:rsidRPr="007A5813" w:rsidRDefault="0041775D" w:rsidP="00171A23">
      <w:pPr>
        <w:keepLines/>
        <w:tabs>
          <w:tab w:val="left" w:pos="708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93A75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="003F6B40"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>Zero wypadków, zero emisji i zero stresu, dzięki inteligentnej łączności oraz wygodzie. Takie cele pomagają nam opracowywać pionierskie rozwiązania. Naszą siłą jest technologia – to obszar, w którym Continental posiada niebywałą wiedzę ekspercką. Dzięki ciągłym inwestycjom w badania oraz rozwój, w znacznym stopniu nadajemy kierunek największemu przełomowi w historii branży motoryzacyjnej – i to z pozycji lidera w tej dziedzinie. Nasze alternatywne systemy jaz</w:t>
      </w:r>
      <w:r w:rsidR="007A58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dy, </w:t>
      </w:r>
      <w:r w:rsidR="007A5813"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także </w:t>
      </w:r>
      <w:r w:rsidR="007A581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technologie w zakresie </w:t>
      </w:r>
      <w:r w:rsidR="003F6B40"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zautomatyzowanego i autonomicznego prowadzenia oraz połączonych aut </w:t>
      </w:r>
      <w:r w:rsidR="007A581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="003F6B40"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>to kluczowe elementy zdrowego ekosystemu mobilności. Naszą intencją jest opracowanie nowych technologii, które będą zarówno ekologiczne, jak i akceptowane przez otoczenie. Chcemy chronić nasze środowisko, ale t</w:t>
      </w:r>
      <w:r w:rsid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>akże gospodarkę i społeczeństwo</w:t>
      </w:r>
      <w:r w:rsidRPr="00693A75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693A75">
        <w:rPr>
          <w:rFonts w:ascii="Arial" w:hAnsi="Arial" w:cs="Arial"/>
          <w:color w:val="000000"/>
          <w:sz w:val="22"/>
          <w:szCs w:val="22"/>
          <w:shd w:val="clear" w:color="auto" w:fill="FFFFFF"/>
        </w:rPr>
        <w:t>– powiedział</w:t>
      </w:r>
      <w:r w:rsidRPr="00693A7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Dr Elmar Degenhart, Prezes Zarządu Continental.</w:t>
      </w:r>
    </w:p>
    <w:p w14:paraId="5BB58E8F" w14:textId="77777777" w:rsidR="00171A23" w:rsidRPr="00693A75" w:rsidRDefault="00171A23" w:rsidP="00171A23">
      <w:pPr>
        <w:keepLines/>
        <w:tabs>
          <w:tab w:val="left" w:pos="708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67F78CB8" w14:textId="19BEBD86" w:rsidR="003F6B40" w:rsidRPr="003F6B40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Tylko w ubiegłym roku firma technologiczna zainwestowała ponad 3 mld euro w badania i rozwój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zakresie mobilności nowej generacji. Znaczna część tych środków została przeznaczona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>na opracowanie nowych pokładowych rozwiązań do samochodów.</w:t>
      </w:r>
    </w:p>
    <w:p w14:paraId="1EDE6323" w14:textId="77777777" w:rsidR="003F6B40" w:rsidRPr="003F6B40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8DE598" w14:textId="77777777" w:rsidR="003F6B40" w:rsidRPr="003F6B40" w:rsidRDefault="003F6B40" w:rsidP="003F6B40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F6B4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 myślą o autach elektrycznych i hybrydowych</w:t>
      </w:r>
    </w:p>
    <w:p w14:paraId="41C4F698" w14:textId="05827FD8" w:rsidR="003F6B40" w:rsidRPr="003F6B40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Miliony pojazdów wyposażonych w innowacyjne technologie Continental poruszają się po drogach całego świata. W tym roku firma uruchomi produkcję kolejnego przełomowego rozwiązania będącego odpowiedzią na aktualne trendy w motoryzacji. Chińscy i europejscy producenci samochodów przekonali się już o wysokiej jakości elektrycznego napędu osi Continental. Moduł waży niecałe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80 kilogramów oraz zawiera: silnik elektryczny, przekładnię,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zespół zasilania elektrycznego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oraz</w:t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system kontroli silnika. Jest on w pełni zintegrowany – nie ma licznych połączeń kablowych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>i wtyczek. Rozwiązanie umożliwia zmniejszenie wagi pojazdów elektrycznych o około 20 kilogramów.</w:t>
      </w:r>
    </w:p>
    <w:p w14:paraId="3C3507D3" w14:textId="77777777" w:rsidR="003F6B40" w:rsidRPr="003F6B40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91E47DC" w14:textId="7DFF4D69" w:rsidR="003F6B40" w:rsidRPr="003F6B40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Continental opracował także nową technologię do aut hybrydowych –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>48-woltowy system napędowy o wysokiej mocy 30 kW. Dzięki niemu na samym silniku elektrycznym można przejechać dłuższy dystans. Dotychczas było to możliwe jedynie z wykorzystaniem wysokonapięciowych systemów napędowych – jeszcze nigdy nie udało się tego osiągnąć za pomocą technologii 48-woltowej.</w:t>
      </w:r>
    </w:p>
    <w:p w14:paraId="59B7969E" w14:textId="77777777" w:rsidR="003F6B40" w:rsidRPr="003F6B40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31A011D" w14:textId="77777777" w:rsidR="003F6B40" w:rsidRPr="003F6B40" w:rsidRDefault="003F6B40" w:rsidP="003F6B40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F6B4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Autonomiczna jazda i łączność 5G</w:t>
      </w:r>
    </w:p>
    <w:p w14:paraId="5382F2DB" w14:textId="1F89D62F" w:rsidR="003F6B40" w:rsidRPr="003F6B40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Uruchomienie produkcji kolejnego rozwiązania Continental będzie kamieniem milowym w rozwoju autonomicznej jazdy. Autonomiczny minibus EZ10 opracowany przez francuską firmę EasyMile będzie pierwszym pojazdem wyposażonym w system radarowy Continental. Rozwiązanie powstało </w:t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specjalnie z myślą o pojazdach autonomicznych i jest już gotowe do produkcji. Składa się łącznie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>z siedmiu czujników radarowych o zasięgu do 200 metrów. Ich zadaniem jest stałe monitorowanie otoczenia pojazdu. Dzięki zebranym danym system odpowiednio dostosowuje strategię jazdy. Omija przeszkody i tym samym zapobiega niebezpiecznym sytuacjom na drodze ze znacznym wyprzedzeniem. Ponieważ takie autonomiczne minibusy będą w przyszłości wykorzystywane głównie na drogach miejskich, system w szczególności zapewnia ochronę pieszych i rowerzystów.</w:t>
      </w:r>
    </w:p>
    <w:p w14:paraId="61ABA282" w14:textId="77777777" w:rsidR="003F6B40" w:rsidRPr="003F6B40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0864519" w14:textId="05EA9D26" w:rsidR="003F6B40" w:rsidRPr="003F6B40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 więcej, Continental pracuje nad pierwszym na świecie rozwiązaniem 5G dla producentów samochodów. Eksperci zajmują się połączeniem funkcji łączności komórkowej piątej generacji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technologiami komunikacji na krótkie odległości za pomocą sygnałów radiowych z myślą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bezpośredniej wymianie danych między pojazdami a infrastrukturą. Dzięki temu samochody będą mogły komunikować się ze sobą szybciej niż kiedykolwiek wcześniej, przy mniejszej liczbie zakłóceń. Będą także mogły ostrzegać się nawzajem, np. przed wypadkami za zakrętem lub korkami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>na trasie. I tu ponownie Continental łączy funkcje, które dotychczas działały osobno, zmniejszając tym samym wagę pojazdu. To ważny wkład w zwiększanie efektywności środowiskowej pojazdów oraz bezpieczeństwa ruchu drogowego.</w:t>
      </w:r>
    </w:p>
    <w:p w14:paraId="0A158AD4" w14:textId="77777777" w:rsidR="003F6B40" w:rsidRPr="003F6B40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77BAA13" w14:textId="77777777" w:rsidR="003F6B40" w:rsidRPr="003F6B40" w:rsidRDefault="003F6B40" w:rsidP="003F6B40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3F6B4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„Inteligentny" asystent jazdy</w:t>
      </w:r>
    </w:p>
    <w:p w14:paraId="3A27E936" w14:textId="0B971F7C" w:rsidR="003F6B40" w:rsidRPr="003F6B40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Jednym z efektów badań prowadzonych przez Continental są intuicyjnie systemy operacyjne.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Prosta komunikacja między kierowcą a pojazdem za pomocą inteligentnego asystenta jazdy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oraz trójwymiarowych ekranów to czynniki, które sprawiają, że nowe technologie samochodowe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są chętniej akceptowane przez społeczeństwo. Continental pracuje obecnie nad inteligentnym cyfrowym asystentem jazdy uruchamianym głosowo, który reaguje na naturalną mowę i jest dostosowany do różnych pojazdów. Dzięki temu jego obsługa ma być prostsza, a kierowcy nie będą musieli odrywać wzroku od drogi. Będą mogli lepiej skupić się na prowadzeniu auta, co wpłynie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>na zmniejszenie ryzyka wypadków i zwiększanie komfortu jazdy.</w:t>
      </w:r>
    </w:p>
    <w:p w14:paraId="282A99FB" w14:textId="77777777" w:rsidR="003F6B40" w:rsidRPr="003F6B40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27D4D63" w14:textId="0561F21A" w:rsidR="00693A75" w:rsidRDefault="003F6B40" w:rsidP="003F6B4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F6B40">
        <w:rPr>
          <w:rFonts w:ascii="Arial" w:hAnsi="Arial" w:cs="Arial"/>
          <w:color w:val="000000"/>
          <w:sz w:val="22"/>
          <w:szCs w:val="22"/>
          <w:shd w:val="clear" w:color="auto" w:fill="FFFFFF"/>
        </w:rPr>
        <w:t>Continental stawia kolejne ważne kroki nie tylko w dziedzinie napędów elektrycznych, ale także łączności samochodów z otoczeniem i autonomicznej jazdy – głównych trendów tegorocznych Targów IAA. Idzie to w parze ze stopniową realizacją założeń Wizji Zero, której celem jest zredukowanie liczby wypadków do zera.</w:t>
      </w:r>
    </w:p>
    <w:p w14:paraId="4649C18F" w14:textId="77777777" w:rsidR="003F6B40" w:rsidRDefault="003F6B40" w:rsidP="003F6B40">
      <w:pPr>
        <w:spacing w:line="288" w:lineRule="auto"/>
        <w:jc w:val="both"/>
        <w:rPr>
          <w:rFonts w:ascii="Arial" w:eastAsia="Calibri" w:hAnsi="Arial"/>
          <w:color w:val="000000"/>
          <w:sz w:val="22"/>
          <w:szCs w:val="24"/>
          <w:lang w:eastAsia="de-DE"/>
        </w:rPr>
      </w:pPr>
    </w:p>
    <w:p w14:paraId="64F2BCB5" w14:textId="1AA9A406" w:rsidR="0082386F" w:rsidRDefault="003E4415" w:rsidP="00434D14">
      <w:pPr>
        <w:spacing w:line="288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***</w:t>
      </w:r>
    </w:p>
    <w:p w14:paraId="50C31F4D" w14:textId="7202611A" w:rsidR="00C419D1" w:rsidRPr="00C419D1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444C3E">
        <w:rPr>
          <w:rFonts w:ascii="Arial" w:hAnsi="Arial" w:cs="Arial"/>
          <w:sz w:val="16"/>
          <w:szCs w:val="16"/>
        </w:rPr>
        <w:t>rozwija przełomowe technologie i usługi na rzecz zrównoważonego rozwoju trans</w:t>
      </w:r>
      <w:r w:rsidR="00444C3E" w:rsidRPr="00444C3E">
        <w:rPr>
          <w:rFonts w:ascii="Arial" w:hAnsi="Arial" w:cs="Arial"/>
          <w:sz w:val="16"/>
          <w:szCs w:val="16"/>
        </w:rPr>
        <w:t xml:space="preserve">portu osób i towarów. Założona </w:t>
      </w:r>
      <w:r w:rsidRPr="00444C3E">
        <w:rPr>
          <w:rFonts w:ascii="Arial" w:hAnsi="Arial" w:cs="Arial"/>
          <w:sz w:val="16"/>
          <w:szCs w:val="16"/>
        </w:rPr>
        <w:t xml:space="preserve">w 1871 roku firma technologiczna dostarcza bezpieczne, inteligentne i wydajne rozwiązania dla pojazdów, maszyn, ruchu drogowego i transportu.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>W 2018 roku wartość sprzedaży wyniosła około 44,4 mld EUR. Conti</w:t>
      </w:r>
      <w:r w:rsidR="00444C3E" w:rsidRPr="00444C3E">
        <w:rPr>
          <w:rFonts w:ascii="Arial" w:hAnsi="Arial" w:cs="Arial"/>
          <w:sz w:val="16"/>
          <w:szCs w:val="16"/>
        </w:rPr>
        <w:t xml:space="preserve">nental zatrudnia obecnie około </w:t>
      </w:r>
      <w:r w:rsidR="00C419D1">
        <w:rPr>
          <w:rFonts w:ascii="Arial" w:hAnsi="Arial" w:cs="Arial"/>
          <w:sz w:val="16"/>
          <w:szCs w:val="16"/>
        </w:rPr>
        <w:t>243</w:t>
      </w:r>
      <w:r w:rsidRPr="00444C3E">
        <w:rPr>
          <w:rFonts w:ascii="Arial" w:hAnsi="Arial" w:cs="Arial"/>
          <w:sz w:val="16"/>
          <w:szCs w:val="16"/>
        </w:rPr>
        <w:t xml:space="preserve"> 000 pracownikó</w:t>
      </w:r>
      <w:r w:rsidR="00C419D1">
        <w:rPr>
          <w:rFonts w:ascii="Arial" w:hAnsi="Arial" w:cs="Arial"/>
          <w:sz w:val="16"/>
          <w:szCs w:val="16"/>
        </w:rPr>
        <w:t>w w 60</w:t>
      </w:r>
      <w:r w:rsidRPr="00444C3E">
        <w:rPr>
          <w:rFonts w:ascii="Arial" w:hAnsi="Arial" w:cs="Arial"/>
          <w:sz w:val="16"/>
          <w:szCs w:val="16"/>
        </w:rPr>
        <w:t xml:space="preserve"> krajach.</w:t>
      </w:r>
    </w:p>
    <w:p w14:paraId="451F1E92" w14:textId="77777777" w:rsidR="00444C3E" w:rsidRPr="00444C3E" w:rsidRDefault="00444C3E" w:rsidP="00444C3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BBBE85C" w14:textId="77777777" w:rsidR="00444C3E" w:rsidRPr="00444C3E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>Obecnie Dział Opon</w:t>
      </w:r>
      <w:r w:rsidRPr="00444C3E">
        <w:rPr>
          <w:rFonts w:ascii="Arial" w:hAnsi="Arial" w:cs="Arial"/>
          <w:sz w:val="16"/>
          <w:szCs w:val="16"/>
        </w:rPr>
        <w:t xml:space="preserve"> obejmuje 24 zakłady produkcyjne i rozwojowe zlokalizowane na całym świecie. Szeroka oferta produkto</w:t>
      </w:r>
      <w:r w:rsidR="00444C3E" w:rsidRPr="00444C3E">
        <w:rPr>
          <w:rFonts w:ascii="Arial" w:hAnsi="Arial" w:cs="Arial"/>
          <w:sz w:val="16"/>
          <w:szCs w:val="16"/>
        </w:rPr>
        <w:t xml:space="preserve">wa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>i nieustanne inwestycje w badania i rozwój znacząco przyczyniają się do rozwoju wydajnej koszto</w:t>
      </w:r>
      <w:r w:rsidR="00444C3E" w:rsidRPr="00444C3E">
        <w:rPr>
          <w:rFonts w:ascii="Arial" w:hAnsi="Arial" w:cs="Arial"/>
          <w:sz w:val="16"/>
          <w:szCs w:val="16"/>
        </w:rPr>
        <w:t xml:space="preserve">wo i przyjaznej dla środowiska </w:t>
      </w:r>
      <w:r w:rsidRPr="00444C3E">
        <w:rPr>
          <w:rFonts w:ascii="Arial" w:hAnsi="Arial" w:cs="Arial"/>
          <w:sz w:val="16"/>
          <w:szCs w:val="16"/>
        </w:rPr>
        <w:t>naturalnego mobilności. Jako jeden z czołowych producentów opon na świecie, zatrudniający około 54 000 pracowników Dział Opon osiągnął w 2017 roku sprzedaż o wartości 11,3 mld EURO.</w:t>
      </w:r>
    </w:p>
    <w:p w14:paraId="4328AB0F" w14:textId="77777777" w:rsidR="00444C3E" w:rsidRPr="00444C3E" w:rsidRDefault="00444C3E" w:rsidP="00444C3E">
      <w:pPr>
        <w:jc w:val="both"/>
        <w:rPr>
          <w:rFonts w:ascii="Arial" w:hAnsi="Arial" w:cs="Arial"/>
          <w:sz w:val="16"/>
          <w:szCs w:val="16"/>
        </w:rPr>
      </w:pPr>
    </w:p>
    <w:p w14:paraId="037FE02C" w14:textId="4871D60B" w:rsidR="00444C3E" w:rsidRPr="00444C3E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b/>
          <w:bCs/>
          <w:sz w:val="16"/>
          <w:szCs w:val="16"/>
        </w:rPr>
        <w:t>Opony do samochodów osobowych i lekkich pojazdów ciężarowych</w:t>
      </w:r>
      <w:r w:rsidR="000C2655">
        <w:rPr>
          <w:rFonts w:ascii="Arial" w:hAnsi="Arial" w:cs="Arial"/>
          <w:sz w:val="16"/>
          <w:szCs w:val="16"/>
        </w:rPr>
        <w:t xml:space="preserve"> </w:t>
      </w:r>
    </w:p>
    <w:p w14:paraId="342DDB6A" w14:textId="1B05A83F" w:rsidR="00076BCB" w:rsidRPr="00444C3E" w:rsidRDefault="00076BCB" w:rsidP="00444C3E">
      <w:pPr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sz w:val="16"/>
          <w:szCs w:val="16"/>
        </w:rPr>
        <w:t xml:space="preserve">Continental jest jednym z wiodących producentów opon do samochodów osobowych i lekkich </w:t>
      </w:r>
      <w:r w:rsidR="00444C3E" w:rsidRPr="00444C3E">
        <w:rPr>
          <w:rFonts w:ascii="Arial" w:hAnsi="Arial" w:cs="Arial"/>
          <w:sz w:val="16"/>
          <w:szCs w:val="16"/>
        </w:rPr>
        <w:t xml:space="preserve">pojazdów ciężarowych w Europie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 xml:space="preserve">oraz czwartym co do wielkości na świecie producentem opon do samochodów osobowych na </w:t>
      </w:r>
      <w:r w:rsidR="00444C3E" w:rsidRPr="00444C3E">
        <w:rPr>
          <w:rFonts w:ascii="Arial" w:hAnsi="Arial" w:cs="Arial"/>
          <w:sz w:val="16"/>
          <w:szCs w:val="16"/>
        </w:rPr>
        <w:t xml:space="preserve">rynku oryginalnego wyposażenia </w:t>
      </w:r>
      <w:r w:rsidRPr="00444C3E">
        <w:rPr>
          <w:rFonts w:ascii="Arial" w:hAnsi="Arial" w:cs="Arial"/>
          <w:sz w:val="16"/>
          <w:szCs w:val="16"/>
        </w:rPr>
        <w:t xml:space="preserve">i części zamiennych. Głównym celem marki Continental w zakresie rozwoju produktów premium jest optymalizacja wszystkich cech związanych </w:t>
      </w:r>
      <w:r w:rsidR="00444C3E" w:rsidRPr="00444C3E">
        <w:rPr>
          <w:rFonts w:ascii="Arial" w:hAnsi="Arial" w:cs="Arial"/>
          <w:sz w:val="16"/>
          <w:szCs w:val="16"/>
        </w:rPr>
        <w:br/>
      </w:r>
      <w:r w:rsidRPr="00444C3E">
        <w:rPr>
          <w:rFonts w:ascii="Arial" w:hAnsi="Arial" w:cs="Arial"/>
          <w:sz w:val="16"/>
          <w:szCs w:val="16"/>
        </w:rPr>
        <w:t>z bezpieczeństwem, przy jednoczesnym minimalizowaniu oporów toczenia.</w:t>
      </w:r>
    </w:p>
    <w:p w14:paraId="5E4749FF" w14:textId="77777777" w:rsidR="00076BCB" w:rsidRPr="00444C3E" w:rsidRDefault="00076BCB" w:rsidP="00444C3E">
      <w:pPr>
        <w:jc w:val="both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14:paraId="6FEEA954" w14:textId="77777777" w:rsidR="00076BCB" w:rsidRPr="00444C3E" w:rsidRDefault="00076BCB" w:rsidP="00444C3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4C3E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677"/>
      </w:tblGrid>
      <w:tr w:rsidR="00076BCB" w:rsidRPr="0066524E" w14:paraId="13546E20" w14:textId="77777777" w:rsidTr="0066524E">
        <w:trPr>
          <w:cantSplit/>
          <w:trHeight w:hRule="exact" w:val="1701"/>
        </w:trPr>
        <w:tc>
          <w:tcPr>
            <w:tcW w:w="4287" w:type="dxa"/>
          </w:tcPr>
          <w:p w14:paraId="31E2F8B9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6B6C98C3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Ewa Ostapczuk</w:t>
            </w:r>
          </w:p>
          <w:p w14:paraId="402D5C96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&amp; Marketing Communications Manager</w:t>
            </w:r>
          </w:p>
          <w:p w14:paraId="2745C820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3B1B411A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</w:rPr>
              <w:t>ul. Żwirki i Wigury 16C</w:t>
            </w:r>
          </w:p>
          <w:p w14:paraId="1F9D553E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</w:rPr>
              <w:t>02-092 Warszawa</w:t>
            </w:r>
          </w:p>
          <w:p w14:paraId="71DBFA58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444C3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ewa.ostapczuk@conti.de</w:t>
              </w:r>
            </w:hyperlink>
          </w:p>
        </w:tc>
        <w:tc>
          <w:tcPr>
            <w:tcW w:w="4677" w:type="dxa"/>
          </w:tcPr>
          <w:p w14:paraId="1F200578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A7E9E0B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5681D07B" w14:textId="77777777" w:rsidR="00076BCB" w:rsidRPr="00444C3E" w:rsidRDefault="00076BCB" w:rsidP="00444C3E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Natalia Korniluk </w:t>
            </w:r>
          </w:p>
          <w:p w14:paraId="4D27D945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 Account Executive</w:t>
            </w:r>
          </w:p>
          <w:p w14:paraId="0CC71D10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ConTrust Communication</w:t>
            </w:r>
          </w:p>
          <w:p w14:paraId="4DB29EFE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Tel. kom. +48 530 442 233</w:t>
            </w:r>
          </w:p>
          <w:p w14:paraId="588A483E" w14:textId="77777777" w:rsidR="00076BCB" w:rsidRPr="00444C3E" w:rsidRDefault="00076BCB" w:rsidP="00444C3E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C3E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444C3E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n.korniluk@contrust.pl</w:t>
              </w:r>
            </w:hyperlink>
            <w:r w:rsidRPr="00444C3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C0267C9" w14:textId="77777777" w:rsidR="00076BCB" w:rsidRPr="00444C3E" w:rsidRDefault="00076BCB" w:rsidP="00444C3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5724B947" w14:textId="268C97AD" w:rsidR="00ED33A1" w:rsidRPr="00FB2D25" w:rsidRDefault="00076BCB" w:rsidP="00360095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444C3E">
        <w:rPr>
          <w:rFonts w:ascii="Arial" w:hAnsi="Arial" w:cs="Arial"/>
          <w:b/>
          <w:sz w:val="16"/>
          <w:szCs w:val="16"/>
        </w:rPr>
        <w:t xml:space="preserve">Baza danych dla mediów: </w:t>
      </w:r>
      <w:r w:rsidRPr="00360095">
        <w:rPr>
          <w:rStyle w:val="Hipercze"/>
          <w:rFonts w:ascii="Arial" w:hAnsi="Arial" w:cs="Arial"/>
          <w:sz w:val="16"/>
          <w:szCs w:val="16"/>
        </w:rPr>
        <w:t>www.mediacenter.continental-corporation.com</w:t>
      </w:r>
    </w:p>
    <w:sectPr w:rsidR="00ED33A1" w:rsidRPr="00FB2D25" w:rsidSect="003D19A1">
      <w:headerReference w:type="default" r:id="rId10"/>
      <w:footerReference w:type="even" r:id="rId11"/>
      <w:footerReference w:type="default" r:id="rId12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8D548" w14:textId="77777777" w:rsidR="00265C6E" w:rsidRDefault="00265C6E">
      <w:r>
        <w:separator/>
      </w:r>
    </w:p>
  </w:endnote>
  <w:endnote w:type="continuationSeparator" w:id="0">
    <w:p w14:paraId="628AD02B" w14:textId="77777777" w:rsidR="00265C6E" w:rsidRDefault="0026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66524E" w:rsidRDefault="006652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66524E" w:rsidRDefault="006652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66524E" w:rsidRDefault="006652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2692">
      <w:rPr>
        <w:noProof/>
      </w:rPr>
      <w:t>1</w:t>
    </w:r>
    <w:r>
      <w:rPr>
        <w:noProof/>
      </w:rPr>
      <w:fldChar w:fldCharType="end"/>
    </w:r>
  </w:p>
  <w:p w14:paraId="47283DE6" w14:textId="77777777" w:rsidR="0066524E" w:rsidRDefault="0066524E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48144" w14:textId="77777777" w:rsidR="00265C6E" w:rsidRDefault="00265C6E">
      <w:r>
        <w:separator/>
      </w:r>
    </w:p>
  </w:footnote>
  <w:footnote w:type="continuationSeparator" w:id="0">
    <w:p w14:paraId="4D3C298A" w14:textId="77777777" w:rsidR="00265C6E" w:rsidRDefault="0026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66524E" w:rsidRDefault="0066524E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66524E" w:rsidRPr="00A84CA3" w:rsidRDefault="0066524E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C119F"/>
    <w:multiLevelType w:val="multilevel"/>
    <w:tmpl w:val="4DDC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D9F3A9F"/>
    <w:multiLevelType w:val="multilevel"/>
    <w:tmpl w:val="338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A11A6A"/>
    <w:multiLevelType w:val="hybridMultilevel"/>
    <w:tmpl w:val="153857EC"/>
    <w:lvl w:ilvl="0" w:tplc="851CE4DC">
      <w:start w:val="1"/>
      <w:numFmt w:val="bullet"/>
      <w:pStyle w:val="02-ListPre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C7D75"/>
    <w:multiLevelType w:val="multilevel"/>
    <w:tmpl w:val="AD76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970EAA"/>
    <w:multiLevelType w:val="multilevel"/>
    <w:tmpl w:val="85E067AE"/>
    <w:lvl w:ilvl="0">
      <w:start w:val="1"/>
      <w:numFmt w:val="bullet"/>
      <w:lvlText w:val="●"/>
      <w:lvlJc w:val="left"/>
      <w:pPr>
        <w:ind w:left="7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25"/>
  </w:num>
  <w:num w:numId="4">
    <w:abstractNumId w:val="16"/>
  </w:num>
  <w:num w:numId="5">
    <w:abstractNumId w:val="41"/>
  </w:num>
  <w:num w:numId="6">
    <w:abstractNumId w:val="12"/>
  </w:num>
  <w:num w:numId="7">
    <w:abstractNumId w:val="39"/>
  </w:num>
  <w:num w:numId="8">
    <w:abstractNumId w:val="21"/>
  </w:num>
  <w:num w:numId="9">
    <w:abstractNumId w:val="42"/>
  </w:num>
  <w:num w:numId="10">
    <w:abstractNumId w:val="37"/>
  </w:num>
  <w:num w:numId="11">
    <w:abstractNumId w:val="45"/>
  </w:num>
  <w:num w:numId="12">
    <w:abstractNumId w:val="3"/>
  </w:num>
  <w:num w:numId="13">
    <w:abstractNumId w:val="43"/>
  </w:num>
  <w:num w:numId="14">
    <w:abstractNumId w:val="13"/>
  </w:num>
  <w:num w:numId="15">
    <w:abstractNumId w:val="9"/>
  </w:num>
  <w:num w:numId="16">
    <w:abstractNumId w:val="35"/>
  </w:num>
  <w:num w:numId="17">
    <w:abstractNumId w:val="15"/>
  </w:num>
  <w:num w:numId="18">
    <w:abstractNumId w:val="20"/>
  </w:num>
  <w:num w:numId="19">
    <w:abstractNumId w:val="17"/>
  </w:num>
  <w:num w:numId="20">
    <w:abstractNumId w:val="3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0"/>
  </w:num>
  <w:num w:numId="24">
    <w:abstractNumId w:val="7"/>
  </w:num>
  <w:num w:numId="25">
    <w:abstractNumId w:val="22"/>
  </w:num>
  <w:num w:numId="26">
    <w:abstractNumId w:val="40"/>
  </w:num>
  <w:num w:numId="27">
    <w:abstractNumId w:val="44"/>
  </w:num>
  <w:num w:numId="28">
    <w:abstractNumId w:val="11"/>
  </w:num>
  <w:num w:numId="29">
    <w:abstractNumId w:val="38"/>
  </w:num>
  <w:num w:numId="30">
    <w:abstractNumId w:val="5"/>
  </w:num>
  <w:num w:numId="31">
    <w:abstractNumId w:val="18"/>
  </w:num>
  <w:num w:numId="32">
    <w:abstractNumId w:val="33"/>
  </w:num>
  <w:num w:numId="33">
    <w:abstractNumId w:val="34"/>
  </w:num>
  <w:num w:numId="34">
    <w:abstractNumId w:val="0"/>
  </w:num>
  <w:num w:numId="35">
    <w:abstractNumId w:val="1"/>
  </w:num>
  <w:num w:numId="36">
    <w:abstractNumId w:val="19"/>
  </w:num>
  <w:num w:numId="37">
    <w:abstractNumId w:val="2"/>
  </w:num>
  <w:num w:numId="38">
    <w:abstractNumId w:val="23"/>
  </w:num>
  <w:num w:numId="39">
    <w:abstractNumId w:val="10"/>
  </w:num>
  <w:num w:numId="40">
    <w:abstractNumId w:val="8"/>
  </w:num>
  <w:num w:numId="41">
    <w:abstractNumId w:val="24"/>
  </w:num>
  <w:num w:numId="42">
    <w:abstractNumId w:val="28"/>
  </w:num>
  <w:num w:numId="43">
    <w:abstractNumId w:val="31"/>
  </w:num>
  <w:num w:numId="44">
    <w:abstractNumId w:val="14"/>
  </w:num>
  <w:num w:numId="45">
    <w:abstractNumId w:val="27"/>
  </w:num>
  <w:num w:numId="46">
    <w:abstractNumId w:val="3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1AD3"/>
    <w:rsid w:val="00003A32"/>
    <w:rsid w:val="00004133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0FE"/>
    <w:rsid w:val="00013490"/>
    <w:rsid w:val="0001379F"/>
    <w:rsid w:val="00013B9C"/>
    <w:rsid w:val="00013C3B"/>
    <w:rsid w:val="000142FD"/>
    <w:rsid w:val="0001485F"/>
    <w:rsid w:val="00015A59"/>
    <w:rsid w:val="00015A80"/>
    <w:rsid w:val="00015D5C"/>
    <w:rsid w:val="00016B95"/>
    <w:rsid w:val="00017049"/>
    <w:rsid w:val="000206E7"/>
    <w:rsid w:val="00021BE0"/>
    <w:rsid w:val="00025020"/>
    <w:rsid w:val="00025E52"/>
    <w:rsid w:val="0002604F"/>
    <w:rsid w:val="00026E26"/>
    <w:rsid w:val="000300CC"/>
    <w:rsid w:val="00030EA8"/>
    <w:rsid w:val="00031E62"/>
    <w:rsid w:val="00032978"/>
    <w:rsid w:val="0003397A"/>
    <w:rsid w:val="000348EC"/>
    <w:rsid w:val="00035039"/>
    <w:rsid w:val="00035207"/>
    <w:rsid w:val="00035E92"/>
    <w:rsid w:val="000362B4"/>
    <w:rsid w:val="000367F7"/>
    <w:rsid w:val="00036BB9"/>
    <w:rsid w:val="00036C26"/>
    <w:rsid w:val="00036DA6"/>
    <w:rsid w:val="00037849"/>
    <w:rsid w:val="00037A1D"/>
    <w:rsid w:val="00037CC2"/>
    <w:rsid w:val="0004147E"/>
    <w:rsid w:val="00042673"/>
    <w:rsid w:val="00042BBA"/>
    <w:rsid w:val="00043998"/>
    <w:rsid w:val="00043D35"/>
    <w:rsid w:val="0004518C"/>
    <w:rsid w:val="00046B56"/>
    <w:rsid w:val="0005088D"/>
    <w:rsid w:val="00053CF1"/>
    <w:rsid w:val="000553B9"/>
    <w:rsid w:val="00055F07"/>
    <w:rsid w:val="00056F10"/>
    <w:rsid w:val="00057BB6"/>
    <w:rsid w:val="00057CD5"/>
    <w:rsid w:val="000606E1"/>
    <w:rsid w:val="000615F4"/>
    <w:rsid w:val="00062FBB"/>
    <w:rsid w:val="000659F6"/>
    <w:rsid w:val="000663A8"/>
    <w:rsid w:val="000668B3"/>
    <w:rsid w:val="000669DD"/>
    <w:rsid w:val="00070527"/>
    <w:rsid w:val="00071275"/>
    <w:rsid w:val="00071AF8"/>
    <w:rsid w:val="00072156"/>
    <w:rsid w:val="00072B79"/>
    <w:rsid w:val="000735A9"/>
    <w:rsid w:val="00073966"/>
    <w:rsid w:val="00073B99"/>
    <w:rsid w:val="00075C83"/>
    <w:rsid w:val="000765AB"/>
    <w:rsid w:val="00076BCB"/>
    <w:rsid w:val="00077A7A"/>
    <w:rsid w:val="00081773"/>
    <w:rsid w:val="0008240D"/>
    <w:rsid w:val="00082AE1"/>
    <w:rsid w:val="00083AC1"/>
    <w:rsid w:val="00084525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25BD"/>
    <w:rsid w:val="000C2655"/>
    <w:rsid w:val="000C3E40"/>
    <w:rsid w:val="000C3F62"/>
    <w:rsid w:val="000C43F6"/>
    <w:rsid w:val="000C527F"/>
    <w:rsid w:val="000C5E20"/>
    <w:rsid w:val="000C5F96"/>
    <w:rsid w:val="000C6400"/>
    <w:rsid w:val="000C70FA"/>
    <w:rsid w:val="000D1D74"/>
    <w:rsid w:val="000D1ECC"/>
    <w:rsid w:val="000D27E2"/>
    <w:rsid w:val="000D299C"/>
    <w:rsid w:val="000D32A8"/>
    <w:rsid w:val="000D4197"/>
    <w:rsid w:val="000D4D00"/>
    <w:rsid w:val="000D4F32"/>
    <w:rsid w:val="000D5B2F"/>
    <w:rsid w:val="000D5DBF"/>
    <w:rsid w:val="000D6D30"/>
    <w:rsid w:val="000D6DCD"/>
    <w:rsid w:val="000E120B"/>
    <w:rsid w:val="000E127C"/>
    <w:rsid w:val="000E3ED9"/>
    <w:rsid w:val="000E4975"/>
    <w:rsid w:val="000E4CD0"/>
    <w:rsid w:val="000E57FD"/>
    <w:rsid w:val="000E5CA1"/>
    <w:rsid w:val="000E615E"/>
    <w:rsid w:val="000E6BA0"/>
    <w:rsid w:val="000E7394"/>
    <w:rsid w:val="000E782F"/>
    <w:rsid w:val="000E7DA7"/>
    <w:rsid w:val="000F117A"/>
    <w:rsid w:val="000F25E3"/>
    <w:rsid w:val="000F2741"/>
    <w:rsid w:val="000F2FB8"/>
    <w:rsid w:val="000F3496"/>
    <w:rsid w:val="000F3583"/>
    <w:rsid w:val="000F4B77"/>
    <w:rsid w:val="000F546F"/>
    <w:rsid w:val="000F639D"/>
    <w:rsid w:val="000F6AD3"/>
    <w:rsid w:val="000F7435"/>
    <w:rsid w:val="000F7B72"/>
    <w:rsid w:val="000F7F3B"/>
    <w:rsid w:val="00100078"/>
    <w:rsid w:val="00100533"/>
    <w:rsid w:val="00100880"/>
    <w:rsid w:val="001058E6"/>
    <w:rsid w:val="00105B93"/>
    <w:rsid w:val="00105CCB"/>
    <w:rsid w:val="00106183"/>
    <w:rsid w:val="00107657"/>
    <w:rsid w:val="00110C48"/>
    <w:rsid w:val="00112174"/>
    <w:rsid w:val="001128CC"/>
    <w:rsid w:val="00113762"/>
    <w:rsid w:val="00113B30"/>
    <w:rsid w:val="00114DB6"/>
    <w:rsid w:val="00115105"/>
    <w:rsid w:val="001155E0"/>
    <w:rsid w:val="001173EF"/>
    <w:rsid w:val="0012003A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275B3"/>
    <w:rsid w:val="0013032F"/>
    <w:rsid w:val="00130E25"/>
    <w:rsid w:val="0013107B"/>
    <w:rsid w:val="00131A3D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84"/>
    <w:rsid w:val="001437AB"/>
    <w:rsid w:val="00145053"/>
    <w:rsid w:val="00145B12"/>
    <w:rsid w:val="001475B0"/>
    <w:rsid w:val="00150974"/>
    <w:rsid w:val="00150BE6"/>
    <w:rsid w:val="00151BAC"/>
    <w:rsid w:val="00152576"/>
    <w:rsid w:val="0015265B"/>
    <w:rsid w:val="001529B3"/>
    <w:rsid w:val="001534F7"/>
    <w:rsid w:val="001539DB"/>
    <w:rsid w:val="00154550"/>
    <w:rsid w:val="001545FE"/>
    <w:rsid w:val="00154DE0"/>
    <w:rsid w:val="001553D9"/>
    <w:rsid w:val="00156238"/>
    <w:rsid w:val="0015686A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1A23"/>
    <w:rsid w:val="001724D4"/>
    <w:rsid w:val="0017276A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5DB9"/>
    <w:rsid w:val="0019607A"/>
    <w:rsid w:val="00197BAC"/>
    <w:rsid w:val="001A0153"/>
    <w:rsid w:val="001A2933"/>
    <w:rsid w:val="001A4871"/>
    <w:rsid w:val="001A5C48"/>
    <w:rsid w:val="001B17EB"/>
    <w:rsid w:val="001B2916"/>
    <w:rsid w:val="001B3EEB"/>
    <w:rsid w:val="001B3FBB"/>
    <w:rsid w:val="001B6CDF"/>
    <w:rsid w:val="001C085B"/>
    <w:rsid w:val="001C0A73"/>
    <w:rsid w:val="001C1899"/>
    <w:rsid w:val="001C1931"/>
    <w:rsid w:val="001C2177"/>
    <w:rsid w:val="001C217C"/>
    <w:rsid w:val="001C2E3E"/>
    <w:rsid w:val="001C3FC8"/>
    <w:rsid w:val="001C48B6"/>
    <w:rsid w:val="001C4D78"/>
    <w:rsid w:val="001C6B10"/>
    <w:rsid w:val="001C7F0F"/>
    <w:rsid w:val="001D1942"/>
    <w:rsid w:val="001D27D2"/>
    <w:rsid w:val="001D385F"/>
    <w:rsid w:val="001D52E0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1F51FD"/>
    <w:rsid w:val="0020161F"/>
    <w:rsid w:val="0020180D"/>
    <w:rsid w:val="00202825"/>
    <w:rsid w:val="00206A14"/>
    <w:rsid w:val="00207758"/>
    <w:rsid w:val="00207D22"/>
    <w:rsid w:val="00211870"/>
    <w:rsid w:val="002132B5"/>
    <w:rsid w:val="00213F4B"/>
    <w:rsid w:val="00214AE5"/>
    <w:rsid w:val="00215774"/>
    <w:rsid w:val="00216E82"/>
    <w:rsid w:val="00217351"/>
    <w:rsid w:val="00217C10"/>
    <w:rsid w:val="002201C7"/>
    <w:rsid w:val="002212EA"/>
    <w:rsid w:val="0022147D"/>
    <w:rsid w:val="002216B2"/>
    <w:rsid w:val="0022177C"/>
    <w:rsid w:val="00222133"/>
    <w:rsid w:val="0022225E"/>
    <w:rsid w:val="00223273"/>
    <w:rsid w:val="002239F7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049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5C6E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496C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97B64"/>
    <w:rsid w:val="002A0F1D"/>
    <w:rsid w:val="002A1EBF"/>
    <w:rsid w:val="002A2B72"/>
    <w:rsid w:val="002A5FB4"/>
    <w:rsid w:val="002A66C5"/>
    <w:rsid w:val="002A6BCA"/>
    <w:rsid w:val="002A7562"/>
    <w:rsid w:val="002A791B"/>
    <w:rsid w:val="002A7C4A"/>
    <w:rsid w:val="002A7FCE"/>
    <w:rsid w:val="002B0A40"/>
    <w:rsid w:val="002B1048"/>
    <w:rsid w:val="002B402C"/>
    <w:rsid w:val="002B4721"/>
    <w:rsid w:val="002B4B60"/>
    <w:rsid w:val="002B4D69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C7A7B"/>
    <w:rsid w:val="002D42FF"/>
    <w:rsid w:val="002D540B"/>
    <w:rsid w:val="002D5C67"/>
    <w:rsid w:val="002E300D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19B7"/>
    <w:rsid w:val="00303706"/>
    <w:rsid w:val="0030511F"/>
    <w:rsid w:val="00306D20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2692"/>
    <w:rsid w:val="00313692"/>
    <w:rsid w:val="0031553F"/>
    <w:rsid w:val="003165EA"/>
    <w:rsid w:val="0031703D"/>
    <w:rsid w:val="00317322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27F38"/>
    <w:rsid w:val="003307E5"/>
    <w:rsid w:val="00331021"/>
    <w:rsid w:val="00331AF8"/>
    <w:rsid w:val="00332355"/>
    <w:rsid w:val="00333B57"/>
    <w:rsid w:val="003347C8"/>
    <w:rsid w:val="00334C25"/>
    <w:rsid w:val="00335EB4"/>
    <w:rsid w:val="00336A1B"/>
    <w:rsid w:val="00341B78"/>
    <w:rsid w:val="00343489"/>
    <w:rsid w:val="00344835"/>
    <w:rsid w:val="00346C47"/>
    <w:rsid w:val="00347FFD"/>
    <w:rsid w:val="00350253"/>
    <w:rsid w:val="00353CC5"/>
    <w:rsid w:val="00354A28"/>
    <w:rsid w:val="00354C3E"/>
    <w:rsid w:val="003551E0"/>
    <w:rsid w:val="00355F3B"/>
    <w:rsid w:val="00357548"/>
    <w:rsid w:val="00360095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0D6"/>
    <w:rsid w:val="0037491E"/>
    <w:rsid w:val="00377944"/>
    <w:rsid w:val="00377DBC"/>
    <w:rsid w:val="00381B20"/>
    <w:rsid w:val="00381B23"/>
    <w:rsid w:val="00381E7D"/>
    <w:rsid w:val="003829EF"/>
    <w:rsid w:val="0038369C"/>
    <w:rsid w:val="00383C89"/>
    <w:rsid w:val="00384782"/>
    <w:rsid w:val="00385083"/>
    <w:rsid w:val="003862C8"/>
    <w:rsid w:val="00391548"/>
    <w:rsid w:val="003918B3"/>
    <w:rsid w:val="00391ACD"/>
    <w:rsid w:val="00392673"/>
    <w:rsid w:val="0039277F"/>
    <w:rsid w:val="003927F8"/>
    <w:rsid w:val="00393010"/>
    <w:rsid w:val="00393F3E"/>
    <w:rsid w:val="003948A3"/>
    <w:rsid w:val="003951CB"/>
    <w:rsid w:val="00395F32"/>
    <w:rsid w:val="00396173"/>
    <w:rsid w:val="0039646E"/>
    <w:rsid w:val="00396879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5F20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5310"/>
    <w:rsid w:val="003D56D0"/>
    <w:rsid w:val="003D6D13"/>
    <w:rsid w:val="003D71C9"/>
    <w:rsid w:val="003D7320"/>
    <w:rsid w:val="003E0117"/>
    <w:rsid w:val="003E06FB"/>
    <w:rsid w:val="003E2425"/>
    <w:rsid w:val="003E37E5"/>
    <w:rsid w:val="003E4415"/>
    <w:rsid w:val="003E673B"/>
    <w:rsid w:val="003E7CF5"/>
    <w:rsid w:val="003F08A5"/>
    <w:rsid w:val="003F0957"/>
    <w:rsid w:val="003F2D83"/>
    <w:rsid w:val="003F3364"/>
    <w:rsid w:val="003F386F"/>
    <w:rsid w:val="003F4564"/>
    <w:rsid w:val="003F4BFA"/>
    <w:rsid w:val="003F56F3"/>
    <w:rsid w:val="003F5F3E"/>
    <w:rsid w:val="003F6B40"/>
    <w:rsid w:val="003F6B8F"/>
    <w:rsid w:val="003F7239"/>
    <w:rsid w:val="00401397"/>
    <w:rsid w:val="00401A29"/>
    <w:rsid w:val="004025D6"/>
    <w:rsid w:val="00405F50"/>
    <w:rsid w:val="0040647A"/>
    <w:rsid w:val="00406BE0"/>
    <w:rsid w:val="004073B6"/>
    <w:rsid w:val="00410AEF"/>
    <w:rsid w:val="00411AC9"/>
    <w:rsid w:val="00412766"/>
    <w:rsid w:val="00414506"/>
    <w:rsid w:val="004153D8"/>
    <w:rsid w:val="0041641F"/>
    <w:rsid w:val="00416C09"/>
    <w:rsid w:val="0041775B"/>
    <w:rsid w:val="0041775D"/>
    <w:rsid w:val="00417E27"/>
    <w:rsid w:val="004205B2"/>
    <w:rsid w:val="00423082"/>
    <w:rsid w:val="004241A0"/>
    <w:rsid w:val="00425B79"/>
    <w:rsid w:val="004261EF"/>
    <w:rsid w:val="00430245"/>
    <w:rsid w:val="00432176"/>
    <w:rsid w:val="00433142"/>
    <w:rsid w:val="00434D14"/>
    <w:rsid w:val="004363C2"/>
    <w:rsid w:val="00436495"/>
    <w:rsid w:val="00436A80"/>
    <w:rsid w:val="00436EEE"/>
    <w:rsid w:val="004376DE"/>
    <w:rsid w:val="00440945"/>
    <w:rsid w:val="004416AF"/>
    <w:rsid w:val="004432DE"/>
    <w:rsid w:val="00444458"/>
    <w:rsid w:val="00444C3E"/>
    <w:rsid w:val="00445A27"/>
    <w:rsid w:val="00446A94"/>
    <w:rsid w:val="00447670"/>
    <w:rsid w:val="00447A64"/>
    <w:rsid w:val="00447CF4"/>
    <w:rsid w:val="00450D1D"/>
    <w:rsid w:val="004510CD"/>
    <w:rsid w:val="00451CA7"/>
    <w:rsid w:val="00452475"/>
    <w:rsid w:val="00452491"/>
    <w:rsid w:val="00452AA4"/>
    <w:rsid w:val="00452FC9"/>
    <w:rsid w:val="00453734"/>
    <w:rsid w:val="0045441F"/>
    <w:rsid w:val="00455F42"/>
    <w:rsid w:val="00456687"/>
    <w:rsid w:val="004566F0"/>
    <w:rsid w:val="004567E8"/>
    <w:rsid w:val="004573A5"/>
    <w:rsid w:val="00460319"/>
    <w:rsid w:val="00461E7F"/>
    <w:rsid w:val="004621D0"/>
    <w:rsid w:val="00462E92"/>
    <w:rsid w:val="00463731"/>
    <w:rsid w:val="00464E8D"/>
    <w:rsid w:val="004701E2"/>
    <w:rsid w:val="00471EF0"/>
    <w:rsid w:val="004727B1"/>
    <w:rsid w:val="00474523"/>
    <w:rsid w:val="00482466"/>
    <w:rsid w:val="004825F0"/>
    <w:rsid w:val="00482A98"/>
    <w:rsid w:val="00482BC0"/>
    <w:rsid w:val="004843F2"/>
    <w:rsid w:val="004850A2"/>
    <w:rsid w:val="00485310"/>
    <w:rsid w:val="00486081"/>
    <w:rsid w:val="00490ECC"/>
    <w:rsid w:val="00492265"/>
    <w:rsid w:val="004924D5"/>
    <w:rsid w:val="00492643"/>
    <w:rsid w:val="00492EEB"/>
    <w:rsid w:val="00492F4C"/>
    <w:rsid w:val="00493DB5"/>
    <w:rsid w:val="00495CFE"/>
    <w:rsid w:val="00495FEA"/>
    <w:rsid w:val="00496B65"/>
    <w:rsid w:val="00497400"/>
    <w:rsid w:val="004976DD"/>
    <w:rsid w:val="004A072D"/>
    <w:rsid w:val="004A1F13"/>
    <w:rsid w:val="004A2F24"/>
    <w:rsid w:val="004A360A"/>
    <w:rsid w:val="004A4E7D"/>
    <w:rsid w:val="004A54BA"/>
    <w:rsid w:val="004A6454"/>
    <w:rsid w:val="004A75DC"/>
    <w:rsid w:val="004B0C10"/>
    <w:rsid w:val="004B0CC2"/>
    <w:rsid w:val="004B0F4C"/>
    <w:rsid w:val="004B1ED7"/>
    <w:rsid w:val="004B2F04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295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36EA"/>
    <w:rsid w:val="004F450B"/>
    <w:rsid w:val="004F4D2C"/>
    <w:rsid w:val="004F75B4"/>
    <w:rsid w:val="0050060D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475"/>
    <w:rsid w:val="00521CE4"/>
    <w:rsid w:val="005229A5"/>
    <w:rsid w:val="00524A77"/>
    <w:rsid w:val="00525CC3"/>
    <w:rsid w:val="00527E10"/>
    <w:rsid w:val="005323C7"/>
    <w:rsid w:val="005329E0"/>
    <w:rsid w:val="005335A6"/>
    <w:rsid w:val="0053397A"/>
    <w:rsid w:val="00534056"/>
    <w:rsid w:val="00534B1D"/>
    <w:rsid w:val="00535A0F"/>
    <w:rsid w:val="005374A7"/>
    <w:rsid w:val="005401C0"/>
    <w:rsid w:val="00541A8D"/>
    <w:rsid w:val="0054503C"/>
    <w:rsid w:val="00545155"/>
    <w:rsid w:val="00546AB3"/>
    <w:rsid w:val="00546C98"/>
    <w:rsid w:val="00550838"/>
    <w:rsid w:val="005527E0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528"/>
    <w:rsid w:val="005728E7"/>
    <w:rsid w:val="005733F6"/>
    <w:rsid w:val="00573C86"/>
    <w:rsid w:val="00574169"/>
    <w:rsid w:val="00574C22"/>
    <w:rsid w:val="00575B0E"/>
    <w:rsid w:val="005774FF"/>
    <w:rsid w:val="00577CBE"/>
    <w:rsid w:val="00577F61"/>
    <w:rsid w:val="0058102B"/>
    <w:rsid w:val="00581C60"/>
    <w:rsid w:val="005837FB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9F9"/>
    <w:rsid w:val="00594AA2"/>
    <w:rsid w:val="00594CF9"/>
    <w:rsid w:val="00595882"/>
    <w:rsid w:val="00595E6A"/>
    <w:rsid w:val="005979EC"/>
    <w:rsid w:val="005A0300"/>
    <w:rsid w:val="005A0AA5"/>
    <w:rsid w:val="005A1AE3"/>
    <w:rsid w:val="005A2BA7"/>
    <w:rsid w:val="005A4EFF"/>
    <w:rsid w:val="005A4FCA"/>
    <w:rsid w:val="005A6779"/>
    <w:rsid w:val="005A6C1F"/>
    <w:rsid w:val="005A6C34"/>
    <w:rsid w:val="005A6DC2"/>
    <w:rsid w:val="005A74B4"/>
    <w:rsid w:val="005A7551"/>
    <w:rsid w:val="005A7B4F"/>
    <w:rsid w:val="005B280C"/>
    <w:rsid w:val="005B48C4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3701"/>
    <w:rsid w:val="005C4481"/>
    <w:rsid w:val="005C7B15"/>
    <w:rsid w:val="005C7F1E"/>
    <w:rsid w:val="005D017B"/>
    <w:rsid w:val="005D0EBB"/>
    <w:rsid w:val="005D0F3B"/>
    <w:rsid w:val="005D233C"/>
    <w:rsid w:val="005D2A4A"/>
    <w:rsid w:val="005D3559"/>
    <w:rsid w:val="005D6649"/>
    <w:rsid w:val="005E0065"/>
    <w:rsid w:val="005E0895"/>
    <w:rsid w:val="005E472E"/>
    <w:rsid w:val="005E4B34"/>
    <w:rsid w:val="005E54E3"/>
    <w:rsid w:val="005E5E52"/>
    <w:rsid w:val="005E635D"/>
    <w:rsid w:val="005E6E2A"/>
    <w:rsid w:val="005F21DB"/>
    <w:rsid w:val="005F2603"/>
    <w:rsid w:val="005F2BA8"/>
    <w:rsid w:val="005F36E7"/>
    <w:rsid w:val="005F3FF2"/>
    <w:rsid w:val="005F50C9"/>
    <w:rsid w:val="005F7D26"/>
    <w:rsid w:val="00600223"/>
    <w:rsid w:val="00600274"/>
    <w:rsid w:val="006005E8"/>
    <w:rsid w:val="00600A61"/>
    <w:rsid w:val="00600FEA"/>
    <w:rsid w:val="0060106C"/>
    <w:rsid w:val="00602E03"/>
    <w:rsid w:val="00603E49"/>
    <w:rsid w:val="00604249"/>
    <w:rsid w:val="00604C9B"/>
    <w:rsid w:val="00604DFF"/>
    <w:rsid w:val="00607465"/>
    <w:rsid w:val="006100B6"/>
    <w:rsid w:val="006115E7"/>
    <w:rsid w:val="00612566"/>
    <w:rsid w:val="00613A2D"/>
    <w:rsid w:val="006144CE"/>
    <w:rsid w:val="0061519C"/>
    <w:rsid w:val="00615C11"/>
    <w:rsid w:val="00616A3A"/>
    <w:rsid w:val="0061753B"/>
    <w:rsid w:val="006206E7"/>
    <w:rsid w:val="00620A71"/>
    <w:rsid w:val="00620D83"/>
    <w:rsid w:val="00622420"/>
    <w:rsid w:val="00624DBB"/>
    <w:rsid w:val="00625544"/>
    <w:rsid w:val="00626079"/>
    <w:rsid w:val="00626B09"/>
    <w:rsid w:val="00627E1D"/>
    <w:rsid w:val="00627E4A"/>
    <w:rsid w:val="00631F2A"/>
    <w:rsid w:val="00633027"/>
    <w:rsid w:val="0063558B"/>
    <w:rsid w:val="006355E1"/>
    <w:rsid w:val="00635607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A64"/>
    <w:rsid w:val="00644BEF"/>
    <w:rsid w:val="00645AE9"/>
    <w:rsid w:val="00646F7B"/>
    <w:rsid w:val="00647850"/>
    <w:rsid w:val="00650BEE"/>
    <w:rsid w:val="0065113B"/>
    <w:rsid w:val="00652D37"/>
    <w:rsid w:val="0065557B"/>
    <w:rsid w:val="00656351"/>
    <w:rsid w:val="00657A65"/>
    <w:rsid w:val="00661090"/>
    <w:rsid w:val="00663D1B"/>
    <w:rsid w:val="00664034"/>
    <w:rsid w:val="00665173"/>
    <w:rsid w:val="0066524E"/>
    <w:rsid w:val="00665FC9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3A75"/>
    <w:rsid w:val="00694E62"/>
    <w:rsid w:val="00694FDC"/>
    <w:rsid w:val="0069605D"/>
    <w:rsid w:val="00696075"/>
    <w:rsid w:val="006A002B"/>
    <w:rsid w:val="006A030D"/>
    <w:rsid w:val="006A0A6B"/>
    <w:rsid w:val="006A25AD"/>
    <w:rsid w:val="006A3568"/>
    <w:rsid w:val="006A41DE"/>
    <w:rsid w:val="006A4A94"/>
    <w:rsid w:val="006A5B5C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6C16"/>
    <w:rsid w:val="006D7599"/>
    <w:rsid w:val="006D7669"/>
    <w:rsid w:val="006E2131"/>
    <w:rsid w:val="006E2204"/>
    <w:rsid w:val="006E2ACB"/>
    <w:rsid w:val="006E3704"/>
    <w:rsid w:val="006E3D9F"/>
    <w:rsid w:val="006E4C77"/>
    <w:rsid w:val="006E7266"/>
    <w:rsid w:val="006E7FC6"/>
    <w:rsid w:val="006F03EA"/>
    <w:rsid w:val="006F0794"/>
    <w:rsid w:val="006F14A0"/>
    <w:rsid w:val="006F15A4"/>
    <w:rsid w:val="006F2993"/>
    <w:rsid w:val="006F2CAF"/>
    <w:rsid w:val="006F3FB5"/>
    <w:rsid w:val="006F5461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3AA"/>
    <w:rsid w:val="00707A77"/>
    <w:rsid w:val="00713B32"/>
    <w:rsid w:val="007142E6"/>
    <w:rsid w:val="0071509A"/>
    <w:rsid w:val="00715D60"/>
    <w:rsid w:val="00715FEE"/>
    <w:rsid w:val="0072038D"/>
    <w:rsid w:val="007205F5"/>
    <w:rsid w:val="007231FD"/>
    <w:rsid w:val="007237E9"/>
    <w:rsid w:val="007240D9"/>
    <w:rsid w:val="0072473F"/>
    <w:rsid w:val="007248EC"/>
    <w:rsid w:val="0072501E"/>
    <w:rsid w:val="0072580A"/>
    <w:rsid w:val="00725AE8"/>
    <w:rsid w:val="00731D29"/>
    <w:rsid w:val="00731E30"/>
    <w:rsid w:val="00732236"/>
    <w:rsid w:val="00732470"/>
    <w:rsid w:val="0073297B"/>
    <w:rsid w:val="00732E2D"/>
    <w:rsid w:val="00735384"/>
    <w:rsid w:val="00735864"/>
    <w:rsid w:val="00735E5C"/>
    <w:rsid w:val="0073612B"/>
    <w:rsid w:val="00736882"/>
    <w:rsid w:val="007409C2"/>
    <w:rsid w:val="00741F0E"/>
    <w:rsid w:val="007428E9"/>
    <w:rsid w:val="0074296D"/>
    <w:rsid w:val="00743DE5"/>
    <w:rsid w:val="007459D3"/>
    <w:rsid w:val="00745E01"/>
    <w:rsid w:val="00746172"/>
    <w:rsid w:val="007465EA"/>
    <w:rsid w:val="0074691C"/>
    <w:rsid w:val="007512AF"/>
    <w:rsid w:val="00752A41"/>
    <w:rsid w:val="00752A9E"/>
    <w:rsid w:val="00752E78"/>
    <w:rsid w:val="00753F38"/>
    <w:rsid w:val="0075464E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67D66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0E0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813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B6B0E"/>
    <w:rsid w:val="007C0B21"/>
    <w:rsid w:val="007C0DD9"/>
    <w:rsid w:val="007C12FF"/>
    <w:rsid w:val="007C1950"/>
    <w:rsid w:val="007C345F"/>
    <w:rsid w:val="007C3BB3"/>
    <w:rsid w:val="007C4DE2"/>
    <w:rsid w:val="007C5B3E"/>
    <w:rsid w:val="007C6229"/>
    <w:rsid w:val="007D03C1"/>
    <w:rsid w:val="007D0918"/>
    <w:rsid w:val="007D176B"/>
    <w:rsid w:val="007D1884"/>
    <w:rsid w:val="007D430A"/>
    <w:rsid w:val="007D4556"/>
    <w:rsid w:val="007D45F6"/>
    <w:rsid w:val="007D4A8A"/>
    <w:rsid w:val="007D4F36"/>
    <w:rsid w:val="007D591E"/>
    <w:rsid w:val="007D5FA3"/>
    <w:rsid w:val="007D7F05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7F6EA3"/>
    <w:rsid w:val="0080070E"/>
    <w:rsid w:val="00800A52"/>
    <w:rsid w:val="00800B5E"/>
    <w:rsid w:val="008036A4"/>
    <w:rsid w:val="00804070"/>
    <w:rsid w:val="00804135"/>
    <w:rsid w:val="00805ABD"/>
    <w:rsid w:val="008063F0"/>
    <w:rsid w:val="00806503"/>
    <w:rsid w:val="00806C5C"/>
    <w:rsid w:val="00806F06"/>
    <w:rsid w:val="008107C0"/>
    <w:rsid w:val="00810931"/>
    <w:rsid w:val="00813551"/>
    <w:rsid w:val="00814087"/>
    <w:rsid w:val="008152B7"/>
    <w:rsid w:val="008167AD"/>
    <w:rsid w:val="00820BCB"/>
    <w:rsid w:val="00821DBD"/>
    <w:rsid w:val="00822A0B"/>
    <w:rsid w:val="0082386F"/>
    <w:rsid w:val="008238C6"/>
    <w:rsid w:val="00824C11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6948"/>
    <w:rsid w:val="00836EDB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A70"/>
    <w:rsid w:val="00860C1A"/>
    <w:rsid w:val="00861AC0"/>
    <w:rsid w:val="00862458"/>
    <w:rsid w:val="008627A0"/>
    <w:rsid w:val="00862848"/>
    <w:rsid w:val="00862F1B"/>
    <w:rsid w:val="00864741"/>
    <w:rsid w:val="00865C98"/>
    <w:rsid w:val="00867554"/>
    <w:rsid w:val="008678F7"/>
    <w:rsid w:val="00867D62"/>
    <w:rsid w:val="0087028C"/>
    <w:rsid w:val="00871469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1FA"/>
    <w:rsid w:val="008902B6"/>
    <w:rsid w:val="00891676"/>
    <w:rsid w:val="00893147"/>
    <w:rsid w:val="008933B6"/>
    <w:rsid w:val="00893696"/>
    <w:rsid w:val="00893A7C"/>
    <w:rsid w:val="00893D13"/>
    <w:rsid w:val="00894459"/>
    <w:rsid w:val="00894B49"/>
    <w:rsid w:val="00895752"/>
    <w:rsid w:val="008965B9"/>
    <w:rsid w:val="00896E34"/>
    <w:rsid w:val="008978AD"/>
    <w:rsid w:val="008A0BBA"/>
    <w:rsid w:val="008A0FA6"/>
    <w:rsid w:val="008A1767"/>
    <w:rsid w:val="008A23A5"/>
    <w:rsid w:val="008A5489"/>
    <w:rsid w:val="008A6329"/>
    <w:rsid w:val="008A652B"/>
    <w:rsid w:val="008A6935"/>
    <w:rsid w:val="008B04A6"/>
    <w:rsid w:val="008B1713"/>
    <w:rsid w:val="008B27C3"/>
    <w:rsid w:val="008B44D0"/>
    <w:rsid w:val="008B51C0"/>
    <w:rsid w:val="008B5786"/>
    <w:rsid w:val="008B5BE4"/>
    <w:rsid w:val="008B6703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28F5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3B14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2086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4A88"/>
    <w:rsid w:val="00925B78"/>
    <w:rsid w:val="009266BE"/>
    <w:rsid w:val="00927113"/>
    <w:rsid w:val="009301D9"/>
    <w:rsid w:val="0093049E"/>
    <w:rsid w:val="009311D0"/>
    <w:rsid w:val="00931767"/>
    <w:rsid w:val="00932B49"/>
    <w:rsid w:val="00933096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6BC"/>
    <w:rsid w:val="00950F16"/>
    <w:rsid w:val="00951E20"/>
    <w:rsid w:val="00951E2D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228A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45E"/>
    <w:rsid w:val="00985B06"/>
    <w:rsid w:val="00986518"/>
    <w:rsid w:val="009868D9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5AB8"/>
    <w:rsid w:val="009A6083"/>
    <w:rsid w:val="009A7E2F"/>
    <w:rsid w:val="009B16F5"/>
    <w:rsid w:val="009B1C6A"/>
    <w:rsid w:val="009B21B1"/>
    <w:rsid w:val="009B2A38"/>
    <w:rsid w:val="009B34A7"/>
    <w:rsid w:val="009B595B"/>
    <w:rsid w:val="009B5E71"/>
    <w:rsid w:val="009B62BA"/>
    <w:rsid w:val="009C0C20"/>
    <w:rsid w:val="009C3844"/>
    <w:rsid w:val="009C45A5"/>
    <w:rsid w:val="009C49C4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0B3D"/>
    <w:rsid w:val="009E174F"/>
    <w:rsid w:val="009E33DC"/>
    <w:rsid w:val="009E4142"/>
    <w:rsid w:val="009E4415"/>
    <w:rsid w:val="009E4EBC"/>
    <w:rsid w:val="009E6CF5"/>
    <w:rsid w:val="009F0338"/>
    <w:rsid w:val="009F07B1"/>
    <w:rsid w:val="009F0FA3"/>
    <w:rsid w:val="009F145E"/>
    <w:rsid w:val="009F2DDB"/>
    <w:rsid w:val="009F3627"/>
    <w:rsid w:val="009F4F68"/>
    <w:rsid w:val="009F56B9"/>
    <w:rsid w:val="009F604F"/>
    <w:rsid w:val="009F6C50"/>
    <w:rsid w:val="009F7A5B"/>
    <w:rsid w:val="009F7D3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3A40"/>
    <w:rsid w:val="00A14439"/>
    <w:rsid w:val="00A14572"/>
    <w:rsid w:val="00A15985"/>
    <w:rsid w:val="00A160BF"/>
    <w:rsid w:val="00A169C6"/>
    <w:rsid w:val="00A20AE5"/>
    <w:rsid w:val="00A210A8"/>
    <w:rsid w:val="00A211A7"/>
    <w:rsid w:val="00A238D8"/>
    <w:rsid w:val="00A247B3"/>
    <w:rsid w:val="00A24F06"/>
    <w:rsid w:val="00A2643F"/>
    <w:rsid w:val="00A27A43"/>
    <w:rsid w:val="00A327D8"/>
    <w:rsid w:val="00A33713"/>
    <w:rsid w:val="00A33C83"/>
    <w:rsid w:val="00A35F2C"/>
    <w:rsid w:val="00A3644E"/>
    <w:rsid w:val="00A3664B"/>
    <w:rsid w:val="00A40649"/>
    <w:rsid w:val="00A412C5"/>
    <w:rsid w:val="00A41E63"/>
    <w:rsid w:val="00A42686"/>
    <w:rsid w:val="00A42C04"/>
    <w:rsid w:val="00A448DB"/>
    <w:rsid w:val="00A464DF"/>
    <w:rsid w:val="00A4697E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811"/>
    <w:rsid w:val="00A80E69"/>
    <w:rsid w:val="00A81C11"/>
    <w:rsid w:val="00A8230F"/>
    <w:rsid w:val="00A82F84"/>
    <w:rsid w:val="00A83EC9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9B"/>
    <w:rsid w:val="00AA1EE3"/>
    <w:rsid w:val="00AA2875"/>
    <w:rsid w:val="00AA374E"/>
    <w:rsid w:val="00AA47D6"/>
    <w:rsid w:val="00AA61D0"/>
    <w:rsid w:val="00AA6ED7"/>
    <w:rsid w:val="00AA7490"/>
    <w:rsid w:val="00AA74A5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3F6"/>
    <w:rsid w:val="00AC449D"/>
    <w:rsid w:val="00AC4807"/>
    <w:rsid w:val="00AC518E"/>
    <w:rsid w:val="00AC5EA1"/>
    <w:rsid w:val="00AC747A"/>
    <w:rsid w:val="00AC7D1F"/>
    <w:rsid w:val="00AC7E23"/>
    <w:rsid w:val="00AD0037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7E3"/>
    <w:rsid w:val="00AF7A3F"/>
    <w:rsid w:val="00B008DF"/>
    <w:rsid w:val="00B00D2C"/>
    <w:rsid w:val="00B02D8F"/>
    <w:rsid w:val="00B02E84"/>
    <w:rsid w:val="00B03B9B"/>
    <w:rsid w:val="00B043A3"/>
    <w:rsid w:val="00B0598C"/>
    <w:rsid w:val="00B05C35"/>
    <w:rsid w:val="00B06581"/>
    <w:rsid w:val="00B10BF3"/>
    <w:rsid w:val="00B10FA4"/>
    <w:rsid w:val="00B12CC4"/>
    <w:rsid w:val="00B14329"/>
    <w:rsid w:val="00B1444C"/>
    <w:rsid w:val="00B16846"/>
    <w:rsid w:val="00B20FA8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4E7A"/>
    <w:rsid w:val="00B35B2B"/>
    <w:rsid w:val="00B37C84"/>
    <w:rsid w:val="00B400D7"/>
    <w:rsid w:val="00B44079"/>
    <w:rsid w:val="00B45B92"/>
    <w:rsid w:val="00B4644C"/>
    <w:rsid w:val="00B46924"/>
    <w:rsid w:val="00B5031D"/>
    <w:rsid w:val="00B51F0A"/>
    <w:rsid w:val="00B53E1B"/>
    <w:rsid w:val="00B547A5"/>
    <w:rsid w:val="00B6018A"/>
    <w:rsid w:val="00B60340"/>
    <w:rsid w:val="00B6073E"/>
    <w:rsid w:val="00B62CFB"/>
    <w:rsid w:val="00B6357F"/>
    <w:rsid w:val="00B66065"/>
    <w:rsid w:val="00B67BC0"/>
    <w:rsid w:val="00B70C93"/>
    <w:rsid w:val="00B715D5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06E"/>
    <w:rsid w:val="00B94265"/>
    <w:rsid w:val="00B945D4"/>
    <w:rsid w:val="00B949A9"/>
    <w:rsid w:val="00B94C72"/>
    <w:rsid w:val="00B95A98"/>
    <w:rsid w:val="00B95B43"/>
    <w:rsid w:val="00BA1178"/>
    <w:rsid w:val="00BA1E59"/>
    <w:rsid w:val="00BA269E"/>
    <w:rsid w:val="00BA2A9B"/>
    <w:rsid w:val="00BA3029"/>
    <w:rsid w:val="00BA41BF"/>
    <w:rsid w:val="00BA5714"/>
    <w:rsid w:val="00BA5B5D"/>
    <w:rsid w:val="00BA7B26"/>
    <w:rsid w:val="00BB1589"/>
    <w:rsid w:val="00BB191D"/>
    <w:rsid w:val="00BB2582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03A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19CD"/>
    <w:rsid w:val="00BD22DB"/>
    <w:rsid w:val="00BD2BB0"/>
    <w:rsid w:val="00BD30F3"/>
    <w:rsid w:val="00BD69DD"/>
    <w:rsid w:val="00BE0C24"/>
    <w:rsid w:val="00BE126F"/>
    <w:rsid w:val="00BE1FC3"/>
    <w:rsid w:val="00BE29B6"/>
    <w:rsid w:val="00BE37C3"/>
    <w:rsid w:val="00BE3FCA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541"/>
    <w:rsid w:val="00BF4637"/>
    <w:rsid w:val="00BF4686"/>
    <w:rsid w:val="00BF4BE4"/>
    <w:rsid w:val="00BF4DC4"/>
    <w:rsid w:val="00BF5BCF"/>
    <w:rsid w:val="00BF6F2C"/>
    <w:rsid w:val="00C02387"/>
    <w:rsid w:val="00C043FB"/>
    <w:rsid w:val="00C04483"/>
    <w:rsid w:val="00C04D46"/>
    <w:rsid w:val="00C055FD"/>
    <w:rsid w:val="00C07048"/>
    <w:rsid w:val="00C07246"/>
    <w:rsid w:val="00C079FA"/>
    <w:rsid w:val="00C10AD7"/>
    <w:rsid w:val="00C1267D"/>
    <w:rsid w:val="00C13228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2F44"/>
    <w:rsid w:val="00C33A68"/>
    <w:rsid w:val="00C3543D"/>
    <w:rsid w:val="00C356FB"/>
    <w:rsid w:val="00C361F8"/>
    <w:rsid w:val="00C40392"/>
    <w:rsid w:val="00C403DA"/>
    <w:rsid w:val="00C405F6"/>
    <w:rsid w:val="00C419D1"/>
    <w:rsid w:val="00C41BB6"/>
    <w:rsid w:val="00C41D2F"/>
    <w:rsid w:val="00C42E6A"/>
    <w:rsid w:val="00C43FF0"/>
    <w:rsid w:val="00C44745"/>
    <w:rsid w:val="00C44ACC"/>
    <w:rsid w:val="00C44DF0"/>
    <w:rsid w:val="00C4566C"/>
    <w:rsid w:val="00C46681"/>
    <w:rsid w:val="00C46A73"/>
    <w:rsid w:val="00C46BA7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478D"/>
    <w:rsid w:val="00C57243"/>
    <w:rsid w:val="00C605F8"/>
    <w:rsid w:val="00C61DC7"/>
    <w:rsid w:val="00C620B3"/>
    <w:rsid w:val="00C63649"/>
    <w:rsid w:val="00C6443E"/>
    <w:rsid w:val="00C658C2"/>
    <w:rsid w:val="00C673D6"/>
    <w:rsid w:val="00C70F26"/>
    <w:rsid w:val="00C7149B"/>
    <w:rsid w:val="00C7191A"/>
    <w:rsid w:val="00C7195C"/>
    <w:rsid w:val="00C72212"/>
    <w:rsid w:val="00C73DF5"/>
    <w:rsid w:val="00C75012"/>
    <w:rsid w:val="00C754FC"/>
    <w:rsid w:val="00C75EF8"/>
    <w:rsid w:val="00C776E3"/>
    <w:rsid w:val="00C77813"/>
    <w:rsid w:val="00C83EC3"/>
    <w:rsid w:val="00C83F1E"/>
    <w:rsid w:val="00C8477A"/>
    <w:rsid w:val="00C84D1C"/>
    <w:rsid w:val="00C85414"/>
    <w:rsid w:val="00C864C6"/>
    <w:rsid w:val="00C90C06"/>
    <w:rsid w:val="00C910C9"/>
    <w:rsid w:val="00C9178A"/>
    <w:rsid w:val="00C933A4"/>
    <w:rsid w:val="00C93CAE"/>
    <w:rsid w:val="00C946FF"/>
    <w:rsid w:val="00C9668C"/>
    <w:rsid w:val="00C979AE"/>
    <w:rsid w:val="00C97E2E"/>
    <w:rsid w:val="00CA129E"/>
    <w:rsid w:val="00CA173F"/>
    <w:rsid w:val="00CA2048"/>
    <w:rsid w:val="00CA29E5"/>
    <w:rsid w:val="00CA2AD1"/>
    <w:rsid w:val="00CA4662"/>
    <w:rsid w:val="00CA528C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320"/>
    <w:rsid w:val="00CE09F3"/>
    <w:rsid w:val="00CE144D"/>
    <w:rsid w:val="00CE215D"/>
    <w:rsid w:val="00CE2344"/>
    <w:rsid w:val="00CE27E5"/>
    <w:rsid w:val="00CE27F1"/>
    <w:rsid w:val="00CE315D"/>
    <w:rsid w:val="00CE3A19"/>
    <w:rsid w:val="00CE45C3"/>
    <w:rsid w:val="00CE60C0"/>
    <w:rsid w:val="00CE645F"/>
    <w:rsid w:val="00CE659C"/>
    <w:rsid w:val="00CE74D3"/>
    <w:rsid w:val="00CF0278"/>
    <w:rsid w:val="00CF26C5"/>
    <w:rsid w:val="00CF2BA7"/>
    <w:rsid w:val="00CF3351"/>
    <w:rsid w:val="00CF3D93"/>
    <w:rsid w:val="00CF4452"/>
    <w:rsid w:val="00CF7BB7"/>
    <w:rsid w:val="00D01DAB"/>
    <w:rsid w:val="00D01F73"/>
    <w:rsid w:val="00D0212B"/>
    <w:rsid w:val="00D02138"/>
    <w:rsid w:val="00D03EBC"/>
    <w:rsid w:val="00D05C18"/>
    <w:rsid w:val="00D101CC"/>
    <w:rsid w:val="00D107BC"/>
    <w:rsid w:val="00D10FA6"/>
    <w:rsid w:val="00D12453"/>
    <w:rsid w:val="00D1491D"/>
    <w:rsid w:val="00D14D27"/>
    <w:rsid w:val="00D1604E"/>
    <w:rsid w:val="00D16A77"/>
    <w:rsid w:val="00D17713"/>
    <w:rsid w:val="00D2258F"/>
    <w:rsid w:val="00D22BB4"/>
    <w:rsid w:val="00D22C7E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6DC"/>
    <w:rsid w:val="00D42E24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A1D"/>
    <w:rsid w:val="00D62C20"/>
    <w:rsid w:val="00D6508C"/>
    <w:rsid w:val="00D66B2D"/>
    <w:rsid w:val="00D6771A"/>
    <w:rsid w:val="00D67890"/>
    <w:rsid w:val="00D67E97"/>
    <w:rsid w:val="00D707DD"/>
    <w:rsid w:val="00D70F8C"/>
    <w:rsid w:val="00D729D4"/>
    <w:rsid w:val="00D73A58"/>
    <w:rsid w:val="00D746E5"/>
    <w:rsid w:val="00D75247"/>
    <w:rsid w:val="00D775C1"/>
    <w:rsid w:val="00D77D0E"/>
    <w:rsid w:val="00D80E21"/>
    <w:rsid w:val="00D81D8A"/>
    <w:rsid w:val="00D823CA"/>
    <w:rsid w:val="00D83327"/>
    <w:rsid w:val="00D83DCE"/>
    <w:rsid w:val="00D83E4C"/>
    <w:rsid w:val="00D85ED6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1A45"/>
    <w:rsid w:val="00DB4B25"/>
    <w:rsid w:val="00DB58D7"/>
    <w:rsid w:val="00DB5F5C"/>
    <w:rsid w:val="00DB69F9"/>
    <w:rsid w:val="00DB6ACF"/>
    <w:rsid w:val="00DB6CED"/>
    <w:rsid w:val="00DB73A2"/>
    <w:rsid w:val="00DB78C7"/>
    <w:rsid w:val="00DB7A61"/>
    <w:rsid w:val="00DC00EA"/>
    <w:rsid w:val="00DC31F4"/>
    <w:rsid w:val="00DC4DBC"/>
    <w:rsid w:val="00DC4ECE"/>
    <w:rsid w:val="00DC5239"/>
    <w:rsid w:val="00DC54F6"/>
    <w:rsid w:val="00DC68BF"/>
    <w:rsid w:val="00DC78DA"/>
    <w:rsid w:val="00DC7D51"/>
    <w:rsid w:val="00DD0325"/>
    <w:rsid w:val="00DD0B7F"/>
    <w:rsid w:val="00DD0D87"/>
    <w:rsid w:val="00DD101B"/>
    <w:rsid w:val="00DD11B0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1046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3EBB"/>
    <w:rsid w:val="00E04593"/>
    <w:rsid w:val="00E04CF2"/>
    <w:rsid w:val="00E058FE"/>
    <w:rsid w:val="00E05958"/>
    <w:rsid w:val="00E07651"/>
    <w:rsid w:val="00E0777A"/>
    <w:rsid w:val="00E111D7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2C4"/>
    <w:rsid w:val="00E555A2"/>
    <w:rsid w:val="00E60D96"/>
    <w:rsid w:val="00E61B74"/>
    <w:rsid w:val="00E62E9C"/>
    <w:rsid w:val="00E63992"/>
    <w:rsid w:val="00E63E7B"/>
    <w:rsid w:val="00E66107"/>
    <w:rsid w:val="00E66325"/>
    <w:rsid w:val="00E70391"/>
    <w:rsid w:val="00E71EE7"/>
    <w:rsid w:val="00E7266F"/>
    <w:rsid w:val="00E74C1B"/>
    <w:rsid w:val="00E752A3"/>
    <w:rsid w:val="00E75846"/>
    <w:rsid w:val="00E762FB"/>
    <w:rsid w:val="00E766F0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24D8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39D7"/>
    <w:rsid w:val="00EA4332"/>
    <w:rsid w:val="00EA797E"/>
    <w:rsid w:val="00EB0BD6"/>
    <w:rsid w:val="00EB12BB"/>
    <w:rsid w:val="00EB1D44"/>
    <w:rsid w:val="00EB2296"/>
    <w:rsid w:val="00EB2EFE"/>
    <w:rsid w:val="00EB4A98"/>
    <w:rsid w:val="00EB4E50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58B"/>
    <w:rsid w:val="00ED5F34"/>
    <w:rsid w:val="00ED6BB6"/>
    <w:rsid w:val="00ED70AB"/>
    <w:rsid w:val="00ED78C2"/>
    <w:rsid w:val="00EE0340"/>
    <w:rsid w:val="00EE1164"/>
    <w:rsid w:val="00EE1455"/>
    <w:rsid w:val="00EE4079"/>
    <w:rsid w:val="00EE4411"/>
    <w:rsid w:val="00EE4456"/>
    <w:rsid w:val="00EE447C"/>
    <w:rsid w:val="00EE4A20"/>
    <w:rsid w:val="00EE4CB6"/>
    <w:rsid w:val="00EE571F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83C"/>
    <w:rsid w:val="00F06BBB"/>
    <w:rsid w:val="00F10276"/>
    <w:rsid w:val="00F12892"/>
    <w:rsid w:val="00F12987"/>
    <w:rsid w:val="00F1438F"/>
    <w:rsid w:val="00F167D5"/>
    <w:rsid w:val="00F16BA7"/>
    <w:rsid w:val="00F206D3"/>
    <w:rsid w:val="00F22346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5F46"/>
    <w:rsid w:val="00F3646E"/>
    <w:rsid w:val="00F37847"/>
    <w:rsid w:val="00F37D63"/>
    <w:rsid w:val="00F4129B"/>
    <w:rsid w:val="00F43099"/>
    <w:rsid w:val="00F433BC"/>
    <w:rsid w:val="00F43B94"/>
    <w:rsid w:val="00F43C3A"/>
    <w:rsid w:val="00F45288"/>
    <w:rsid w:val="00F4691A"/>
    <w:rsid w:val="00F47E59"/>
    <w:rsid w:val="00F52872"/>
    <w:rsid w:val="00F5288D"/>
    <w:rsid w:val="00F52B91"/>
    <w:rsid w:val="00F52E44"/>
    <w:rsid w:val="00F54069"/>
    <w:rsid w:val="00F548AA"/>
    <w:rsid w:val="00F57442"/>
    <w:rsid w:val="00F6008B"/>
    <w:rsid w:val="00F60235"/>
    <w:rsid w:val="00F61608"/>
    <w:rsid w:val="00F62067"/>
    <w:rsid w:val="00F62169"/>
    <w:rsid w:val="00F64BF6"/>
    <w:rsid w:val="00F66856"/>
    <w:rsid w:val="00F674D2"/>
    <w:rsid w:val="00F7039C"/>
    <w:rsid w:val="00F70B04"/>
    <w:rsid w:val="00F70B99"/>
    <w:rsid w:val="00F71BF3"/>
    <w:rsid w:val="00F736B7"/>
    <w:rsid w:val="00F7384D"/>
    <w:rsid w:val="00F73B15"/>
    <w:rsid w:val="00F746C9"/>
    <w:rsid w:val="00F74FDF"/>
    <w:rsid w:val="00F7794D"/>
    <w:rsid w:val="00F77CF7"/>
    <w:rsid w:val="00F77FBE"/>
    <w:rsid w:val="00F81907"/>
    <w:rsid w:val="00F82981"/>
    <w:rsid w:val="00F835DB"/>
    <w:rsid w:val="00F86C9D"/>
    <w:rsid w:val="00F87266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6FC"/>
    <w:rsid w:val="00F97A48"/>
    <w:rsid w:val="00F97A76"/>
    <w:rsid w:val="00FA0662"/>
    <w:rsid w:val="00FA131E"/>
    <w:rsid w:val="00FA1BB4"/>
    <w:rsid w:val="00FA22C8"/>
    <w:rsid w:val="00FA2523"/>
    <w:rsid w:val="00FA2619"/>
    <w:rsid w:val="00FA262A"/>
    <w:rsid w:val="00FA3541"/>
    <w:rsid w:val="00FA3C15"/>
    <w:rsid w:val="00FA4878"/>
    <w:rsid w:val="00FA4989"/>
    <w:rsid w:val="00FA58A7"/>
    <w:rsid w:val="00FA6187"/>
    <w:rsid w:val="00FA7CE6"/>
    <w:rsid w:val="00FA7F9A"/>
    <w:rsid w:val="00FB018E"/>
    <w:rsid w:val="00FB07FA"/>
    <w:rsid w:val="00FB123D"/>
    <w:rsid w:val="00FB2D25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6D"/>
    <w:rsid w:val="00FD2886"/>
    <w:rsid w:val="00FD53F2"/>
    <w:rsid w:val="00FD5E99"/>
    <w:rsid w:val="00FD5F4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843F2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uiPriority w:val="99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  <w:style w:type="paragraph" w:customStyle="1" w:styleId="pr-text--xxlarge">
    <w:name w:val="pr-text--xx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r-text--large">
    <w:name w:val="pr-text--large"/>
    <w:basedOn w:val="Normalny"/>
    <w:rsid w:val="006E4C7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01-TextPress">
    <w:name w:val="01-Text #Press"/>
    <w:basedOn w:val="Normalny"/>
    <w:next w:val="Normalny"/>
    <w:qFormat/>
    <w:rsid w:val="00DC31F4"/>
    <w:pPr>
      <w:keepLines/>
      <w:spacing w:after="220" w:line="360" w:lineRule="auto"/>
    </w:pPr>
    <w:rPr>
      <w:rFonts w:ascii="Arial" w:eastAsia="Calibri" w:hAnsi="Arial"/>
      <w:sz w:val="22"/>
      <w:szCs w:val="24"/>
      <w:lang w:eastAsia="de-DE"/>
    </w:rPr>
  </w:style>
  <w:style w:type="paragraph" w:customStyle="1" w:styleId="02-ListPress">
    <w:name w:val="02-List #Press"/>
    <w:basedOn w:val="01-TextPress"/>
    <w:qFormat/>
    <w:rsid w:val="00DC31F4"/>
    <w:pPr>
      <w:numPr>
        <w:numId w:val="42"/>
      </w:numPr>
      <w:ind w:left="340" w:hanging="340"/>
      <w:contextualSpacing/>
    </w:pPr>
    <w:rPr>
      <w:b/>
    </w:rPr>
  </w:style>
  <w:style w:type="paragraph" w:customStyle="1" w:styleId="03-SublinePress">
    <w:name w:val="03-Subline #Press"/>
    <w:basedOn w:val="01-TextPress"/>
    <w:qFormat/>
    <w:rsid w:val="00DC31F4"/>
    <w:pPr>
      <w:keepNext/>
      <w:spacing w:before="440"/>
      <w:contextualSpacing/>
    </w:pPr>
    <w:rPr>
      <w:b/>
    </w:rPr>
  </w:style>
  <w:style w:type="paragraph" w:customStyle="1" w:styleId="selectionshareable">
    <w:name w:val="selectionshareable"/>
    <w:basedOn w:val="Normalny"/>
    <w:rsid w:val="008D28F5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go">
    <w:name w:val="go"/>
    <w:basedOn w:val="Normalny"/>
    <w:rsid w:val="00A464DF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E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4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E8EBF0"/>
            <w:right w:val="none" w:sz="0" w:space="0" w:color="auto"/>
          </w:divBdr>
          <w:divsChild>
            <w:div w:id="1322155827">
              <w:marLeft w:val="0"/>
              <w:marRight w:val="0"/>
              <w:marTop w:val="600"/>
              <w:marBottom w:val="0"/>
              <w:divBdr>
                <w:top w:val="single" w:sz="6" w:space="30" w:color="E8EBF0"/>
                <w:left w:val="none" w:sz="0" w:space="0" w:color="auto"/>
                <w:bottom w:val="single" w:sz="6" w:space="30" w:color="E8EBF0"/>
                <w:right w:val="none" w:sz="0" w:space="0" w:color="auto"/>
              </w:divBdr>
            </w:div>
          </w:divsChild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03236-9666-4907-A15C-E158C08F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Dobre_warunki_drogowe_moga_byc_niebezpieczne_18_07_2018</vt:lpstr>
      <vt:lpstr>Dobre_warunki_drogowe_moga_byc_niebezpieczne_18_07_2018</vt:lpstr>
    </vt:vector>
  </TitlesOfParts>
  <Manager>Marta Rakoczy</Manager>
  <Company>CONTINENTAL</Company>
  <LinksUpToDate>false</LinksUpToDate>
  <CharactersWithSpaces>7187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Dobre_warunki_drogowe_moga_byc_niebezpieczne_18_07_2018</dc:title>
  <dc:subject>Informacja prasowa</dc:subject>
  <dc:creator>Natalia Korniluk</dc:creator>
  <cp:keywords>Continental</cp:keywords>
  <cp:lastModifiedBy>Natalia Korniluk</cp:lastModifiedBy>
  <cp:revision>2</cp:revision>
  <cp:lastPrinted>2019-03-14T14:45:00Z</cp:lastPrinted>
  <dcterms:created xsi:type="dcterms:W3CDTF">2019-07-31T08:07:00Z</dcterms:created>
  <dcterms:modified xsi:type="dcterms:W3CDTF">2019-07-31T08:07:00Z</dcterms:modified>
</cp:coreProperties>
</file>