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5556A" w14:textId="172DF411" w:rsidR="005011FC" w:rsidRDefault="005011FC" w:rsidP="007607BC">
      <w:pPr>
        <w:rPr>
          <w:rFonts w:ascii="Geograph" w:hAnsi="Geograph"/>
          <w:b/>
          <w:sz w:val="28"/>
        </w:rPr>
      </w:pPr>
    </w:p>
    <w:p w14:paraId="7B3F25BB" w14:textId="20D2D95D" w:rsidR="00BA7A0B" w:rsidRDefault="00BA7A0B" w:rsidP="00BA7A0B">
      <w:pPr>
        <w:spacing w:before="100" w:beforeAutospacing="1" w:after="120" w:line="360" w:lineRule="auto"/>
        <w:jc w:val="center"/>
        <w:rPr>
          <w:rFonts w:ascii="Geograph" w:hAnsi="Geograph"/>
          <w:b/>
          <w:sz w:val="28"/>
        </w:rPr>
      </w:pPr>
      <w:r>
        <w:rPr>
          <w:rFonts w:ascii="Geograph" w:hAnsi="Geograph"/>
          <w:b/>
          <w:sz w:val="28"/>
        </w:rPr>
        <w:t>Są miejsca w Europie, w których człowiek wciąż jest tylko gościem</w:t>
      </w:r>
    </w:p>
    <w:p w14:paraId="5327623B" w14:textId="205D19EA" w:rsidR="00322E40" w:rsidRDefault="00CC0123" w:rsidP="00554DD6">
      <w:pPr>
        <w:spacing w:before="100" w:beforeAutospacing="1" w:after="120" w:line="360" w:lineRule="auto"/>
        <w:jc w:val="both"/>
        <w:rPr>
          <w:rFonts w:ascii="Geograph Light" w:hAnsi="Geograph Light"/>
          <w:b/>
          <w:bCs/>
        </w:rPr>
      </w:pPr>
      <w:r>
        <w:rPr>
          <w:rFonts w:ascii="Geograph Light" w:hAnsi="Geograph Light"/>
          <w:b/>
          <w:bCs/>
        </w:rPr>
        <w:t xml:space="preserve">Od nowoczesnych i bogatych miast południa, wzdłuż dzikiego wybrzeża pociętego fiordami, aż na arktyczną północ – w podróż po dzikiej </w:t>
      </w:r>
      <w:r w:rsidR="00890512">
        <w:rPr>
          <w:rFonts w:ascii="Geograph Light" w:hAnsi="Geograph Light"/>
          <w:b/>
          <w:bCs/>
        </w:rPr>
        <w:t>Skandynawii</w:t>
      </w:r>
      <w:r>
        <w:rPr>
          <w:rFonts w:ascii="Geograph Light" w:hAnsi="Geograph Light"/>
          <w:b/>
          <w:bCs/>
        </w:rPr>
        <w:t xml:space="preserve"> jeszcze w sierpniu zabierze nas </w:t>
      </w:r>
      <w:proofErr w:type="spellStart"/>
      <w:r>
        <w:rPr>
          <w:rFonts w:ascii="Geograph Light" w:hAnsi="Geograph Light"/>
          <w:b/>
          <w:bCs/>
        </w:rPr>
        <w:t>Nation</w:t>
      </w:r>
      <w:r w:rsidR="000F1A12">
        <w:rPr>
          <w:rFonts w:ascii="Geograph Light" w:hAnsi="Geograph Light"/>
          <w:b/>
          <w:bCs/>
        </w:rPr>
        <w:t>al</w:t>
      </w:r>
      <w:proofErr w:type="spellEnd"/>
      <w:r>
        <w:rPr>
          <w:rFonts w:ascii="Geograph Light" w:hAnsi="Geograph Light"/>
          <w:b/>
          <w:bCs/>
        </w:rPr>
        <w:t xml:space="preserve"> </w:t>
      </w:r>
      <w:proofErr w:type="spellStart"/>
      <w:r>
        <w:rPr>
          <w:rFonts w:ascii="Geograph Light" w:hAnsi="Geograph Light"/>
          <w:b/>
          <w:bCs/>
        </w:rPr>
        <w:t>Geographic</w:t>
      </w:r>
      <w:proofErr w:type="spellEnd"/>
      <w:r>
        <w:rPr>
          <w:rFonts w:ascii="Geograph Light" w:hAnsi="Geograph Light"/>
          <w:b/>
          <w:bCs/>
        </w:rPr>
        <w:t xml:space="preserve"> Wild. Z każdym pokonanym kilometrem, widzowie będą coraz mocniej utwierdzeni w przekonaniu, że to nie jest kraina</w:t>
      </w:r>
      <w:bookmarkStart w:id="0" w:name="_GoBack"/>
      <w:r w:rsidR="006C1549">
        <w:rPr>
          <w:rFonts w:ascii="Geograph Light" w:hAnsi="Geograph Light"/>
          <w:b/>
          <w:bCs/>
        </w:rPr>
        <w:t>,</w:t>
      </w:r>
      <w:bookmarkEnd w:id="0"/>
      <w:r>
        <w:rPr>
          <w:rFonts w:ascii="Geograph Light" w:hAnsi="Geograph Light"/>
          <w:b/>
          <w:bCs/>
        </w:rPr>
        <w:t xml:space="preserve"> gdzie niepodzielnie rządzi człowiek. Decydujący głos ma tam natura.</w:t>
      </w:r>
    </w:p>
    <w:p w14:paraId="129C59D0" w14:textId="3699A81A" w:rsidR="004C20C1" w:rsidRPr="000F1A12" w:rsidRDefault="00BA7A0B" w:rsidP="00554DD6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</w:rPr>
      </w:pPr>
      <w:r>
        <w:rPr>
          <w:rFonts w:ascii="Geograph Black" w:hAnsi="Geograph Black" w:cs="Arial"/>
          <w:b/>
          <w:color w:val="00B050"/>
          <w:sz w:val="24"/>
        </w:rPr>
        <w:t>Dzika północ Europy</w:t>
      </w:r>
      <w:r w:rsidR="004C20C1">
        <w:rPr>
          <w:rFonts w:ascii="Geograph Black" w:hAnsi="Geograph Black" w:cs="Arial"/>
          <w:b/>
          <w:color w:val="00B050"/>
          <w:sz w:val="24"/>
        </w:rPr>
        <w:t xml:space="preserve"> – p</w:t>
      </w:r>
      <w:r w:rsidR="004C20C1" w:rsidRPr="0023449A">
        <w:rPr>
          <w:rFonts w:ascii="Geograph Black" w:hAnsi="Geograph Black" w:cs="Arial"/>
          <w:b/>
          <w:color w:val="00B050"/>
          <w:sz w:val="24"/>
        </w:rPr>
        <w:t>remier</w:t>
      </w:r>
      <w:r w:rsidR="004C20C1">
        <w:rPr>
          <w:rFonts w:ascii="Geograph Black" w:hAnsi="Geograph Black" w:cs="Arial"/>
          <w:b/>
          <w:color w:val="00B050"/>
          <w:sz w:val="24"/>
        </w:rPr>
        <w:t>a w</w:t>
      </w:r>
      <w:r>
        <w:rPr>
          <w:rFonts w:ascii="Geograph Black" w:hAnsi="Geograph Black" w:cs="Arial"/>
          <w:b/>
          <w:color w:val="00B050"/>
          <w:sz w:val="24"/>
        </w:rPr>
        <w:t>e wtorek</w:t>
      </w:r>
      <w:r w:rsidR="004C20C1">
        <w:rPr>
          <w:rFonts w:ascii="Geograph Black" w:hAnsi="Geograph Black" w:cs="Arial"/>
          <w:b/>
          <w:color w:val="00B050"/>
          <w:sz w:val="24"/>
        </w:rPr>
        <w:t xml:space="preserve"> </w:t>
      </w:r>
      <w:r>
        <w:rPr>
          <w:rFonts w:ascii="Geograph Black" w:hAnsi="Geograph Black" w:cs="Arial"/>
          <w:b/>
          <w:color w:val="00B050"/>
          <w:sz w:val="24"/>
        </w:rPr>
        <w:t>27</w:t>
      </w:r>
      <w:r w:rsidR="004C20C1">
        <w:rPr>
          <w:rFonts w:ascii="Geograph Black" w:hAnsi="Geograph Black" w:cs="Arial"/>
          <w:b/>
          <w:color w:val="00B050"/>
          <w:sz w:val="24"/>
        </w:rPr>
        <w:t xml:space="preserve"> sierpnia o godz. </w:t>
      </w:r>
      <w:r w:rsidR="004C20C1" w:rsidRPr="000F1A12">
        <w:rPr>
          <w:rFonts w:ascii="Geograph Black" w:hAnsi="Geograph Black" w:cs="Arial"/>
          <w:b/>
          <w:color w:val="00B050"/>
          <w:sz w:val="24"/>
        </w:rPr>
        <w:t>21:00</w:t>
      </w:r>
      <w:r w:rsidR="00911C36" w:rsidRPr="000F1A12">
        <w:rPr>
          <w:rFonts w:ascii="Geograph Black" w:hAnsi="Geograph Black" w:cs="Arial"/>
          <w:b/>
          <w:color w:val="00B050"/>
          <w:sz w:val="24"/>
        </w:rPr>
        <w:t xml:space="preserve"> na kanale </w:t>
      </w:r>
      <w:proofErr w:type="spellStart"/>
      <w:r w:rsidR="00911C36" w:rsidRPr="000F1A12">
        <w:rPr>
          <w:rFonts w:ascii="Geograph Black" w:hAnsi="Geograph Black" w:cs="Arial"/>
          <w:b/>
          <w:color w:val="00B050"/>
          <w:sz w:val="24"/>
        </w:rPr>
        <w:t>National</w:t>
      </w:r>
      <w:proofErr w:type="spellEnd"/>
      <w:r w:rsidR="00911C36" w:rsidRPr="000F1A12">
        <w:rPr>
          <w:rFonts w:ascii="Geograph Black" w:hAnsi="Geograph Black" w:cs="Arial"/>
          <w:b/>
          <w:color w:val="00B050"/>
          <w:sz w:val="24"/>
        </w:rPr>
        <w:t xml:space="preserve"> </w:t>
      </w:r>
      <w:proofErr w:type="spellStart"/>
      <w:r w:rsidR="00911C36" w:rsidRPr="000F1A12">
        <w:rPr>
          <w:rFonts w:ascii="Geograph Black" w:hAnsi="Geograph Black" w:cs="Arial"/>
          <w:b/>
          <w:color w:val="00B050"/>
          <w:sz w:val="24"/>
        </w:rPr>
        <w:t>Geographic</w:t>
      </w:r>
      <w:proofErr w:type="spellEnd"/>
      <w:r w:rsidR="00911C36" w:rsidRPr="000F1A12">
        <w:rPr>
          <w:rFonts w:ascii="Geograph Black" w:hAnsi="Geograph Black" w:cs="Arial"/>
          <w:b/>
          <w:color w:val="00B050"/>
          <w:sz w:val="24"/>
        </w:rPr>
        <w:t xml:space="preserve"> Wild</w:t>
      </w:r>
    </w:p>
    <w:p w14:paraId="0780678B" w14:textId="5728F859" w:rsidR="00A044FA" w:rsidRDefault="00F51FCD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 w:rsidRPr="00F51FCD">
        <w:rPr>
          <w:rFonts w:ascii="Geograph Light" w:hAnsi="Geograph Light"/>
        </w:rPr>
        <w:t>Wikingowie wierzyli, że światła</w:t>
      </w:r>
      <w:r w:rsidR="00FF68FF">
        <w:rPr>
          <w:rFonts w:ascii="Geograph Light" w:hAnsi="Geograph Light"/>
        </w:rPr>
        <w:t xml:space="preserve"> zorzy polarnej</w:t>
      </w:r>
      <w:r w:rsidRPr="00F51FCD">
        <w:rPr>
          <w:rFonts w:ascii="Geograph Light" w:hAnsi="Geograph Light"/>
        </w:rPr>
        <w:t xml:space="preserve"> są pancerz</w:t>
      </w:r>
      <w:r w:rsidR="00890512">
        <w:rPr>
          <w:rFonts w:ascii="Geograph Light" w:hAnsi="Geograph Light"/>
        </w:rPr>
        <w:t>a</w:t>
      </w:r>
      <w:r w:rsidRPr="00F51FCD">
        <w:rPr>
          <w:rFonts w:ascii="Geograph Light" w:hAnsi="Geograph Light"/>
        </w:rPr>
        <w:t>m</w:t>
      </w:r>
      <w:r w:rsidR="00890512">
        <w:rPr>
          <w:rFonts w:ascii="Geograph Light" w:hAnsi="Geograph Light"/>
        </w:rPr>
        <w:t>i</w:t>
      </w:r>
      <w:r w:rsidRPr="00F51FCD">
        <w:rPr>
          <w:rFonts w:ascii="Geograph Light" w:hAnsi="Geograph Light"/>
        </w:rPr>
        <w:t xml:space="preserve"> </w:t>
      </w:r>
      <w:r w:rsidR="00FF68FF">
        <w:rPr>
          <w:rFonts w:ascii="Geograph Light" w:hAnsi="Geograph Light"/>
        </w:rPr>
        <w:t xml:space="preserve">walkirii - </w:t>
      </w:r>
      <w:r w:rsidRPr="00F51FCD">
        <w:rPr>
          <w:rFonts w:ascii="Geograph Light" w:hAnsi="Geograph Light"/>
        </w:rPr>
        <w:t>dziewic</w:t>
      </w:r>
      <w:r w:rsidR="00FF68FF">
        <w:rPr>
          <w:rFonts w:ascii="Geograph Light" w:hAnsi="Geograph Light"/>
        </w:rPr>
        <w:t>-</w:t>
      </w:r>
      <w:r w:rsidRPr="00F51FCD">
        <w:rPr>
          <w:rFonts w:ascii="Geograph Light" w:hAnsi="Geograph Light"/>
        </w:rPr>
        <w:t>wojowni</w:t>
      </w:r>
      <w:r w:rsidR="00911C36">
        <w:rPr>
          <w:rFonts w:ascii="Geograph Light" w:hAnsi="Geograph Light"/>
        </w:rPr>
        <w:t>czek</w:t>
      </w:r>
      <w:r w:rsidRPr="00F51FCD">
        <w:rPr>
          <w:rFonts w:ascii="Geograph Light" w:hAnsi="Geograph Light"/>
        </w:rPr>
        <w:t>, któr</w:t>
      </w:r>
      <w:r w:rsidR="00FF68FF">
        <w:rPr>
          <w:rFonts w:ascii="Geograph Light" w:hAnsi="Geograph Light"/>
        </w:rPr>
        <w:t>e</w:t>
      </w:r>
      <w:r w:rsidRPr="00F51FCD">
        <w:rPr>
          <w:rFonts w:ascii="Geograph Light" w:hAnsi="Geograph Light"/>
        </w:rPr>
        <w:t xml:space="preserve"> eskortowa</w:t>
      </w:r>
      <w:r w:rsidR="00FF68FF">
        <w:rPr>
          <w:rFonts w:ascii="Geograph Light" w:hAnsi="Geograph Light"/>
        </w:rPr>
        <w:t>ły</w:t>
      </w:r>
      <w:r w:rsidRPr="00F51FCD">
        <w:rPr>
          <w:rFonts w:ascii="Geograph Light" w:hAnsi="Geograph Light"/>
        </w:rPr>
        <w:t xml:space="preserve"> </w:t>
      </w:r>
      <w:r w:rsidR="00890512">
        <w:rPr>
          <w:rFonts w:ascii="Geograph Light" w:hAnsi="Geograph Light"/>
        </w:rPr>
        <w:t>poległych</w:t>
      </w:r>
      <w:r w:rsidRPr="00F51FCD">
        <w:rPr>
          <w:rFonts w:ascii="Geograph Light" w:hAnsi="Geograph Light"/>
        </w:rPr>
        <w:t xml:space="preserve"> z pola bitwy do </w:t>
      </w:r>
      <w:proofErr w:type="spellStart"/>
      <w:r w:rsidR="00FF68FF">
        <w:rPr>
          <w:rFonts w:ascii="Geograph Light" w:hAnsi="Geograph Light"/>
        </w:rPr>
        <w:t>Walhalli</w:t>
      </w:r>
      <w:proofErr w:type="spellEnd"/>
      <w:r w:rsidR="00FF68FF">
        <w:rPr>
          <w:rFonts w:ascii="Geograph Light" w:hAnsi="Geograph Light"/>
        </w:rPr>
        <w:t xml:space="preserve">. Współcześni naukowcy tłumaczą powstawanie tego zjawiska nieco inaczej. Jedno jest jednak pewne – trudno o bardziej spektakularne oświetlenie dla inscenizacji, które przygotowała dla nas natura! </w:t>
      </w:r>
    </w:p>
    <w:p w14:paraId="750EA2E7" w14:textId="4D8C7D4A" w:rsidR="00A044FA" w:rsidRDefault="00A044FA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 w:rsidRPr="007D28DD">
        <w:rPr>
          <w:noProof/>
          <w:lang w:eastAsia="pl-PL"/>
        </w:rPr>
        <w:drawing>
          <wp:inline distT="0" distB="0" distL="0" distR="0" wp14:anchorId="21AF6603" wp14:editId="60E94AAB">
            <wp:extent cx="5524500" cy="3514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D9E9" w14:textId="59CC4339" w:rsidR="00A044FA" w:rsidRDefault="00FF68FF" w:rsidP="00554DD6">
      <w:pPr>
        <w:spacing w:before="100" w:beforeAutospacing="1" w:after="120"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lastRenderedPageBreak/>
        <w:t>Chociaż zorza może być widoczna nawet</w:t>
      </w:r>
      <w:r w:rsidRPr="00FF68FF">
        <w:rPr>
          <w:rFonts w:ascii="Geograph Light" w:hAnsi="Geograph Light"/>
        </w:rPr>
        <w:t xml:space="preserve"> </w:t>
      </w:r>
      <w:r>
        <w:rPr>
          <w:rFonts w:ascii="Geograph Light" w:hAnsi="Geograph Light"/>
        </w:rPr>
        <w:t xml:space="preserve">na 50. równoleżniku, kojarzymy ją ze Skandynawią </w:t>
      </w:r>
      <w:r w:rsidR="00911C36">
        <w:rPr>
          <w:rFonts w:ascii="Geograph Light" w:hAnsi="Geograph Light"/>
        </w:rPr>
        <w:t>–</w:t>
      </w:r>
      <w:r>
        <w:rPr>
          <w:rFonts w:ascii="Geograph Light" w:hAnsi="Geograph Light"/>
        </w:rPr>
        <w:t xml:space="preserve"> domem Wikingów, krainą fiordów, strzelistych gór i bujnych lasów. Ani Wikingowie, </w:t>
      </w:r>
      <w:r w:rsidR="00890512">
        <w:rPr>
          <w:rFonts w:ascii="Geograph Light" w:hAnsi="Geograph Light"/>
        </w:rPr>
        <w:t>przed którymi strach czuło niegdyś pół Europy, ani ich współcześni potomkowie, którzy ponad łupieżcze wyprawy cenią sobie demokrację i efektywność w biznesie, nie okiełznali skandynawskiej natury.</w:t>
      </w:r>
    </w:p>
    <w:p w14:paraId="394F0E5B" w14:textId="53CB438C" w:rsidR="00C33F25" w:rsidRPr="00BD34F6" w:rsidRDefault="00890512" w:rsidP="00C33F25">
      <w:pPr>
        <w:autoSpaceDE w:val="0"/>
        <w:spacing w:line="360" w:lineRule="auto"/>
        <w:jc w:val="both"/>
        <w:rPr>
          <w:rFonts w:ascii="Geograph Light" w:hAnsi="Geograph Light"/>
        </w:rPr>
      </w:pPr>
      <w:r>
        <w:rPr>
          <w:rFonts w:ascii="Geograph Light" w:hAnsi="Geograph Light"/>
        </w:rPr>
        <w:t xml:space="preserve">Paradoksalnie, nieskalana przyroda znalazła ostoję w jednych z najbogatszych państw świata! Właśnie tam wciąż znajdziemy rejony </w:t>
      </w:r>
      <w:r w:rsidR="00C33F25">
        <w:rPr>
          <w:rFonts w:ascii="Geograph Light" w:hAnsi="Geograph Light"/>
        </w:rPr>
        <w:t>tak dzikie, że to człowiek czuje się tam gościem</w:t>
      </w:r>
      <w:r>
        <w:rPr>
          <w:rFonts w:ascii="Geograph Light" w:hAnsi="Geograph Light"/>
        </w:rPr>
        <w:t>. P</w:t>
      </w:r>
      <w:r w:rsidR="00C33F25">
        <w:rPr>
          <w:rFonts w:ascii="Geograph Light" w:hAnsi="Geograph Light"/>
        </w:rPr>
        <w:t>oza wysoko rozwiniętymi miastami na wybrzeżach, Norwegia, Szwecja i Finlandia są niedostępne i nieprzyjazne człowiekowi</w:t>
      </w:r>
      <w:r>
        <w:rPr>
          <w:rFonts w:ascii="Geograph Light" w:hAnsi="Geograph Light"/>
        </w:rPr>
        <w:t>, dzięki czemu w</w:t>
      </w:r>
      <w:r w:rsidR="00C33F25">
        <w:rPr>
          <w:rFonts w:ascii="Geograph Light" w:hAnsi="Geograph Light"/>
        </w:rPr>
        <w:t xml:space="preserve"> spokoju żyją tam gatunki, które w innych częściach kontynentu musiały ustąpić pola ludziom. </w:t>
      </w:r>
      <w:r>
        <w:rPr>
          <w:rFonts w:ascii="Geograph Light" w:hAnsi="Geograph Light"/>
        </w:rPr>
        <w:t xml:space="preserve">I właśnie tam, zabierze widzów </w:t>
      </w:r>
      <w:proofErr w:type="spellStart"/>
      <w:r>
        <w:rPr>
          <w:rFonts w:ascii="Geograph Light" w:hAnsi="Geograph Light"/>
        </w:rPr>
        <w:t>National</w:t>
      </w:r>
      <w:proofErr w:type="spellEnd"/>
      <w:r>
        <w:rPr>
          <w:rFonts w:ascii="Geograph Light" w:hAnsi="Geograph Light"/>
        </w:rPr>
        <w:t xml:space="preserve"> </w:t>
      </w:r>
      <w:proofErr w:type="spellStart"/>
      <w:r>
        <w:rPr>
          <w:rFonts w:ascii="Geograph Light" w:hAnsi="Geograph Light"/>
        </w:rPr>
        <w:t>Geographic</w:t>
      </w:r>
      <w:proofErr w:type="spellEnd"/>
      <w:r>
        <w:rPr>
          <w:rFonts w:ascii="Geograph Light" w:hAnsi="Geograph Light"/>
        </w:rPr>
        <w:t xml:space="preserve"> Wild. </w:t>
      </w:r>
    </w:p>
    <w:p w14:paraId="3B664BB7" w14:textId="448A4566" w:rsidR="00C33F25" w:rsidRPr="000F1A12" w:rsidRDefault="00C33F25" w:rsidP="00C33F25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  <w:lang w:val="en-BZ"/>
        </w:rPr>
      </w:pPr>
      <w:r>
        <w:rPr>
          <w:rFonts w:ascii="Geograph Black" w:hAnsi="Geograph Black" w:cs="Arial"/>
          <w:b/>
          <w:color w:val="00B050"/>
          <w:sz w:val="24"/>
        </w:rPr>
        <w:t>Dzika północ Europy – p</w:t>
      </w:r>
      <w:r w:rsidRPr="0023449A">
        <w:rPr>
          <w:rFonts w:ascii="Geograph Black" w:hAnsi="Geograph Black" w:cs="Arial"/>
          <w:b/>
          <w:color w:val="00B050"/>
          <w:sz w:val="24"/>
        </w:rPr>
        <w:t>remier</w:t>
      </w:r>
      <w:r>
        <w:rPr>
          <w:rFonts w:ascii="Geograph Black" w:hAnsi="Geograph Black" w:cs="Arial"/>
          <w:b/>
          <w:color w:val="00B050"/>
          <w:sz w:val="24"/>
        </w:rPr>
        <w:t xml:space="preserve">a we wtorek 27 sierpnia o godz. </w:t>
      </w:r>
      <w:r w:rsidRPr="000F1A12">
        <w:rPr>
          <w:rFonts w:ascii="Geograph Black" w:hAnsi="Geograph Black" w:cs="Arial"/>
          <w:b/>
          <w:color w:val="00B050"/>
          <w:sz w:val="24"/>
          <w:lang w:val="en-BZ"/>
        </w:rPr>
        <w:t>21:00</w:t>
      </w:r>
      <w:r w:rsidR="00911C36" w:rsidRPr="000F1A12">
        <w:rPr>
          <w:rFonts w:ascii="Geograph Black" w:hAnsi="Geograph Black" w:cs="Arial"/>
          <w:b/>
          <w:color w:val="00B050"/>
          <w:sz w:val="24"/>
          <w:lang w:val="en-BZ"/>
        </w:rPr>
        <w:t xml:space="preserve"> </w:t>
      </w:r>
      <w:proofErr w:type="spellStart"/>
      <w:r w:rsidR="00911C36" w:rsidRPr="000F1A12">
        <w:rPr>
          <w:rFonts w:ascii="Geograph Black" w:hAnsi="Geograph Black" w:cs="Arial"/>
          <w:b/>
          <w:color w:val="00B050"/>
          <w:sz w:val="24"/>
          <w:lang w:val="en-BZ"/>
        </w:rPr>
        <w:t>na</w:t>
      </w:r>
      <w:proofErr w:type="spellEnd"/>
      <w:r w:rsidR="00911C36" w:rsidRPr="000F1A12">
        <w:rPr>
          <w:rFonts w:ascii="Geograph Black" w:hAnsi="Geograph Black" w:cs="Arial"/>
          <w:b/>
          <w:color w:val="00B050"/>
          <w:sz w:val="24"/>
          <w:lang w:val="en-BZ"/>
        </w:rPr>
        <w:t xml:space="preserve"> </w:t>
      </w:r>
      <w:proofErr w:type="spellStart"/>
      <w:r w:rsidR="00911C36" w:rsidRPr="000F1A12">
        <w:rPr>
          <w:rFonts w:ascii="Geograph Black" w:hAnsi="Geograph Black" w:cs="Arial"/>
          <w:b/>
          <w:color w:val="00B050"/>
          <w:sz w:val="24"/>
          <w:lang w:val="en-BZ"/>
        </w:rPr>
        <w:t>kanale</w:t>
      </w:r>
      <w:proofErr w:type="spellEnd"/>
      <w:r w:rsidR="00911C36" w:rsidRPr="000F1A12">
        <w:rPr>
          <w:rFonts w:ascii="Geograph Black" w:hAnsi="Geograph Black" w:cs="Arial"/>
          <w:b/>
          <w:color w:val="00B050"/>
          <w:sz w:val="24"/>
          <w:lang w:val="en-BZ"/>
        </w:rPr>
        <w:t xml:space="preserve"> National Geographic Wild</w:t>
      </w:r>
    </w:p>
    <w:p w14:paraId="53A30975" w14:textId="77777777" w:rsidR="004C20C1" w:rsidRPr="000F1A12" w:rsidRDefault="004C20C1" w:rsidP="00FA2AB7">
      <w:pPr>
        <w:spacing w:before="100" w:beforeAutospacing="1" w:after="120" w:line="360" w:lineRule="auto"/>
        <w:jc w:val="both"/>
        <w:rPr>
          <w:rFonts w:ascii="Geograph Black" w:hAnsi="Geograph Black" w:cs="Arial"/>
          <w:b/>
          <w:color w:val="00B050"/>
          <w:sz w:val="24"/>
          <w:lang w:val="en-BZ"/>
        </w:rPr>
      </w:pPr>
    </w:p>
    <w:p w14:paraId="277CF360" w14:textId="7E7DC7C5" w:rsidR="00592647" w:rsidRPr="000F1A12" w:rsidRDefault="00592647" w:rsidP="00592647">
      <w:pPr>
        <w:spacing w:after="0" w:line="240" w:lineRule="auto"/>
        <w:jc w:val="center"/>
        <w:rPr>
          <w:rFonts w:ascii="Geograph Light" w:hAnsi="Geograph Light"/>
          <w:lang w:val="en-AU"/>
        </w:rPr>
      </w:pPr>
      <w:r w:rsidRPr="000F1A12">
        <w:rPr>
          <w:rFonts w:ascii="Geograph Light" w:hAnsi="Geograph Light"/>
          <w:lang w:val="en-AU"/>
        </w:rPr>
        <w:t>###</w:t>
      </w:r>
    </w:p>
    <w:p w14:paraId="3A65C83A" w14:textId="77777777" w:rsidR="00CC048F" w:rsidRPr="000F1A12" w:rsidRDefault="00CC048F" w:rsidP="00592647">
      <w:pPr>
        <w:spacing w:after="0" w:line="240" w:lineRule="auto"/>
        <w:jc w:val="center"/>
        <w:rPr>
          <w:rFonts w:ascii="Geograph Light" w:hAnsi="Geograph Light"/>
          <w:lang w:val="en-AU"/>
        </w:rPr>
      </w:pPr>
    </w:p>
    <w:p w14:paraId="076F0F18" w14:textId="77777777" w:rsidR="00592647" w:rsidRPr="00543376" w:rsidRDefault="00592647" w:rsidP="00592647">
      <w:pPr>
        <w:jc w:val="both"/>
        <w:rPr>
          <w:rFonts w:ascii="Geograph Light" w:hAnsi="Geograph Light"/>
          <w:sz w:val="16"/>
          <w:szCs w:val="16"/>
        </w:rPr>
      </w:pPr>
      <w:proofErr w:type="spellStart"/>
      <w:r w:rsidRPr="00543376">
        <w:rPr>
          <w:rFonts w:ascii="Geograph Light" w:hAnsi="Geograph Light"/>
          <w:b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b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b/>
          <w:sz w:val="16"/>
          <w:szCs w:val="16"/>
        </w:rPr>
        <w:t xml:space="preserve"> Wild</w:t>
      </w:r>
      <w:r w:rsidRPr="00543376">
        <w:rPr>
          <w:rFonts w:ascii="Geograph Light" w:hAnsi="Geograph Light"/>
          <w:sz w:val="16"/>
          <w:szCs w:val="16"/>
        </w:rPr>
        <w:t xml:space="preserve"> jest wyjątkowym kanałem z rodziny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, prezentującym najlepsze programy poświęcone dzikiej przyrodzie, tworzone przy współpracy z najlepszymi filmowcami. Produkcje emitowane na kanale są przeznaczone dla całej rodziny, Od najbardziej odludnych pustyń po niezbadane głębiny oceanów. Od parków narodowych po małe osiedla i wielkie miasta. Dzięki niesamowitym obrazom i fascynującym historiom zabieramy widzów w podróże do świata zwierząt. Za sprawą przejrzystej i zróżnicowanej ramówki </w:t>
      </w:r>
      <w:proofErr w:type="spellStart"/>
      <w:r w:rsidRPr="00543376">
        <w:rPr>
          <w:rFonts w:ascii="Geograph Light" w:hAnsi="Geograph Light"/>
          <w:sz w:val="16"/>
          <w:szCs w:val="16"/>
        </w:rPr>
        <w:t>National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</w:t>
      </w:r>
      <w:proofErr w:type="spellStart"/>
      <w:r w:rsidRPr="00543376">
        <w:rPr>
          <w:rFonts w:ascii="Geograph Light" w:hAnsi="Geograph Light"/>
          <w:sz w:val="16"/>
          <w:szCs w:val="16"/>
        </w:rPr>
        <w:t>Geographic</w:t>
      </w:r>
      <w:proofErr w:type="spellEnd"/>
      <w:r w:rsidRPr="00543376">
        <w:rPr>
          <w:rFonts w:ascii="Geograph Light" w:hAnsi="Geograph Light"/>
          <w:sz w:val="16"/>
          <w:szCs w:val="16"/>
        </w:rPr>
        <w:t xml:space="preserve"> Wild podzielonej na pasma tematyczne, wszyscy miłośnicy natury, dzikiej przyrody oraz zwierząt w łatwy sposób znajdą programy dla siebie. Zarówno wielbiciele zamieszkujących podmorskie głębiny rekinów, afrykańskich wielkich kotów, niebezpiecznych drapieżników, węży oraz fani niesamowitych pacjentów, którym pomaga niestrudzony dr Pol, a w weekendowe poranki widzów przywitają zwierzaki na dzień dobry – specjalne wyselekcjonowane programy, które bezpiecznie będzie można oglądać w towarzystwie najmłodszych.</w:t>
      </w:r>
    </w:p>
    <w:p w14:paraId="25EF7866" w14:textId="064E3E8C" w:rsidR="00543376" w:rsidRPr="003D0B09" w:rsidRDefault="00592647" w:rsidP="00543376">
      <w:pPr>
        <w:spacing w:line="360" w:lineRule="auto"/>
        <w:jc w:val="both"/>
        <w:rPr>
          <w:rFonts w:ascii="Geograph" w:hAnsi="Geograph" w:cs="Arial"/>
          <w:sz w:val="20"/>
          <w:szCs w:val="20"/>
        </w:rPr>
      </w:pPr>
      <w:r w:rsidRPr="00E21FE8">
        <w:rPr>
          <w:rFonts w:ascii="Geograph" w:hAnsi="Geograph" w:cs="Arial"/>
          <w:sz w:val="20"/>
          <w:szCs w:val="20"/>
        </w:rPr>
        <w:t xml:space="preserve">Więcej informacji na witrynie: </w:t>
      </w:r>
      <w:hyperlink r:id="rId9" w:history="1">
        <w:r w:rsidRPr="00E21FE8">
          <w:rPr>
            <w:rFonts w:ascii="Geograph" w:hAnsi="Geograph" w:cs="Arial"/>
            <w:color w:val="0000FF"/>
            <w:sz w:val="20"/>
            <w:szCs w:val="20"/>
            <w:u w:val="single"/>
          </w:rPr>
          <w:t>www.natgeotv.com</w:t>
        </w:r>
      </w:hyperlink>
      <w:r w:rsidRPr="00E21FE8">
        <w:rPr>
          <w:rFonts w:ascii="Geograph" w:hAnsi="Geograph" w:cs="Arial"/>
          <w:color w:val="0000FF"/>
          <w:sz w:val="20"/>
          <w:szCs w:val="20"/>
          <w:u w:val="single"/>
        </w:rPr>
        <w:t>/pl</w:t>
      </w:r>
      <w:r w:rsidRPr="00E21FE8">
        <w:rPr>
          <w:rFonts w:ascii="Geograph" w:hAnsi="Geograph" w:cs="Arial"/>
          <w:sz w:val="20"/>
          <w:szCs w:val="20"/>
        </w:rPr>
        <w:t xml:space="preserve">. </w:t>
      </w:r>
    </w:p>
    <w:p w14:paraId="699A5BBB" w14:textId="77777777" w:rsidR="00627842" w:rsidRDefault="00627842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</w:p>
    <w:p w14:paraId="24D2D3BF" w14:textId="3FD50129" w:rsidR="009A71B0" w:rsidRPr="00E21FE8" w:rsidRDefault="009A71B0" w:rsidP="009A71B0">
      <w:pPr>
        <w:spacing w:after="0"/>
        <w:jc w:val="both"/>
        <w:rPr>
          <w:rFonts w:ascii="Geograph" w:hAnsi="Geograph" w:cs="Arial"/>
          <w:sz w:val="18"/>
          <w:szCs w:val="20"/>
        </w:rPr>
      </w:pPr>
      <w:r w:rsidRPr="00E21FE8">
        <w:rPr>
          <w:rFonts w:ascii="Geograph" w:hAnsi="Geograph" w:cs="Arial"/>
          <w:sz w:val="18"/>
          <w:szCs w:val="20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14"/>
      </w:tblGrid>
      <w:tr w:rsidR="009A71B0" w:rsidRPr="00616525" w14:paraId="0CDC616A" w14:textId="77777777" w:rsidTr="000C25C6">
        <w:tc>
          <w:tcPr>
            <w:tcW w:w="4750" w:type="dxa"/>
            <w:shd w:val="clear" w:color="auto" w:fill="auto"/>
          </w:tcPr>
          <w:p w14:paraId="4711FEA8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18635CAF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Izabella Siurdyna</w:t>
            </w:r>
          </w:p>
          <w:p w14:paraId="36E75D66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PR Manager</w:t>
            </w:r>
          </w:p>
          <w:p w14:paraId="64F6D1E4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FOX Networks Group</w:t>
            </w:r>
          </w:p>
          <w:p w14:paraId="6BDF0EBD" w14:textId="77777777" w:rsidR="009A71B0" w:rsidRPr="00E21FE8" w:rsidRDefault="009A71B0" w:rsidP="000C25C6">
            <w:pPr>
              <w:spacing w:after="0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tel.(+48 22) 378 27 94, </w:t>
            </w: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br/>
              <w:t xml:space="preserve">tel. </w:t>
            </w: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kom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. +48 697 222 296</w:t>
            </w:r>
          </w:p>
          <w:p w14:paraId="67454C9D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b/>
                <w:color w:val="FF0000"/>
                <w:sz w:val="24"/>
                <w:szCs w:val="24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 xml:space="preserve">email: </w:t>
            </w:r>
            <w:r w:rsidR="00B34FF6">
              <w:fldChar w:fldCharType="begin"/>
            </w:r>
            <w:r w:rsidR="00B34FF6" w:rsidRPr="00B34FF6">
              <w:rPr>
                <w:lang w:val="en-US"/>
              </w:rPr>
              <w:instrText xml:space="preserve"> HYPERLINK "mailto:izabella.siurdyna@fox.com" </w:instrText>
            </w:r>
            <w:r w:rsidR="00B34FF6">
              <w:fldChar w:fldCharType="separate"/>
            </w:r>
            <w:r w:rsidRPr="00E21FE8">
              <w:rPr>
                <w:rStyle w:val="Hipercze"/>
                <w:rFonts w:ascii="Geograph" w:hAnsi="Geograph" w:cs="Arial"/>
                <w:sz w:val="18"/>
                <w:szCs w:val="20"/>
                <w:lang w:val="en-BZ"/>
              </w:rPr>
              <w:t>izabella.siurdyna@fox.com</w:t>
            </w:r>
            <w:r w:rsidR="00B34FF6">
              <w:rPr>
                <w:rStyle w:val="Hipercze"/>
                <w:rFonts w:ascii="Geograph" w:hAnsi="Geograph" w:cs="Arial"/>
                <w:sz w:val="18"/>
                <w:szCs w:val="20"/>
                <w:lang w:val="en-BZ"/>
              </w:rPr>
              <w:fldChar w:fldCharType="end"/>
            </w:r>
          </w:p>
        </w:tc>
        <w:tc>
          <w:tcPr>
            <w:tcW w:w="4750" w:type="dxa"/>
            <w:shd w:val="clear" w:color="auto" w:fill="auto"/>
          </w:tcPr>
          <w:p w14:paraId="689908DC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</w:p>
          <w:p w14:paraId="51F5DA5B" w14:textId="77777777" w:rsidR="009A71B0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>
              <w:rPr>
                <w:rFonts w:ascii="Geograph" w:hAnsi="Geograph" w:cs="Arial"/>
                <w:sz w:val="18"/>
                <w:szCs w:val="20"/>
                <w:lang w:val="en-BZ"/>
              </w:rPr>
              <w:t>Jan Pakuła</w:t>
            </w:r>
          </w:p>
          <w:p w14:paraId="5FC6A741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NBS Communications</w:t>
            </w:r>
          </w:p>
          <w:p w14:paraId="630B4C6A" w14:textId="77777777" w:rsidR="009A71B0" w:rsidRPr="00E21FE8" w:rsidRDefault="009A71B0" w:rsidP="000C25C6">
            <w:pPr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proofErr w:type="spellStart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tel</w:t>
            </w:r>
            <w:proofErr w:type="spellEnd"/>
            <w:r w:rsidRPr="00E21FE8">
              <w:rPr>
                <w:rFonts w:ascii="Geograph" w:hAnsi="Geograph" w:cs="Arial"/>
                <w:sz w:val="18"/>
                <w:szCs w:val="20"/>
                <w:lang w:val="en-BZ"/>
              </w:rPr>
              <w:t>: +48</w:t>
            </w:r>
            <w:r>
              <w:rPr>
                <w:rFonts w:ascii="Geograph" w:hAnsi="Geograph" w:cs="Arial"/>
                <w:sz w:val="18"/>
                <w:szCs w:val="20"/>
                <w:lang w:val="en-BZ"/>
              </w:rPr>
              <w:t> 519 856 375</w:t>
            </w:r>
          </w:p>
          <w:p w14:paraId="437F7C9D" w14:textId="77777777" w:rsidR="009A71B0" w:rsidRPr="00E21FE8" w:rsidRDefault="00B34FF6" w:rsidP="000C25C6">
            <w:pPr>
              <w:tabs>
                <w:tab w:val="left" w:pos="3105"/>
              </w:tabs>
              <w:spacing w:after="0"/>
              <w:jc w:val="both"/>
              <w:rPr>
                <w:rFonts w:ascii="Geograph" w:hAnsi="Geograph" w:cs="Arial"/>
                <w:sz w:val="18"/>
                <w:szCs w:val="20"/>
                <w:lang w:val="en-BZ"/>
              </w:rPr>
            </w:pPr>
            <w:hyperlink r:id="rId10" w:history="1">
              <w:r w:rsidR="009A71B0" w:rsidRPr="00614E68">
                <w:rPr>
                  <w:rStyle w:val="Hipercze"/>
                  <w:rFonts w:cs="Arial"/>
                  <w:lang w:val="en-BZ"/>
                </w:rPr>
                <w:t>jpakula</w:t>
              </w:r>
              <w:r w:rsidR="009A71B0" w:rsidRPr="00614E68">
                <w:rPr>
                  <w:rStyle w:val="Hipercze"/>
                  <w:rFonts w:ascii="Geograph" w:hAnsi="Geograph" w:cs="Arial"/>
                  <w:sz w:val="18"/>
                  <w:szCs w:val="20"/>
                  <w:lang w:val="en-BZ"/>
                </w:rPr>
                <w:t>@nbs.com.pl</w:t>
              </w:r>
            </w:hyperlink>
          </w:p>
        </w:tc>
      </w:tr>
    </w:tbl>
    <w:p w14:paraId="7D91D2D5" w14:textId="77777777" w:rsidR="00563ACC" w:rsidRPr="00563ACC" w:rsidRDefault="00563ACC">
      <w:pPr>
        <w:tabs>
          <w:tab w:val="left" w:pos="3135"/>
        </w:tabs>
        <w:rPr>
          <w:lang w:val="en-BZ"/>
        </w:rPr>
      </w:pPr>
    </w:p>
    <w:sectPr w:rsidR="00563ACC" w:rsidRPr="00563A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655E" w14:textId="77777777" w:rsidR="0017152C" w:rsidRDefault="0017152C" w:rsidP="00516FE3">
      <w:pPr>
        <w:spacing w:after="0" w:line="240" w:lineRule="auto"/>
      </w:pPr>
      <w:r>
        <w:separator/>
      </w:r>
    </w:p>
  </w:endnote>
  <w:endnote w:type="continuationSeparator" w:id="0">
    <w:p w14:paraId="314737D5" w14:textId="77777777" w:rsidR="0017152C" w:rsidRDefault="0017152C" w:rsidP="00516FE3">
      <w:pPr>
        <w:spacing w:after="0" w:line="240" w:lineRule="auto"/>
      </w:pPr>
      <w:r>
        <w:continuationSeparator/>
      </w:r>
    </w:p>
  </w:endnote>
  <w:endnote w:type="continuationNotice" w:id="1">
    <w:p w14:paraId="6C611E6B" w14:textId="77777777" w:rsidR="0017152C" w:rsidRDefault="00171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eograph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8156" w14:textId="77777777" w:rsidR="0017152C" w:rsidRDefault="0017152C" w:rsidP="00516FE3">
      <w:pPr>
        <w:spacing w:after="0" w:line="240" w:lineRule="auto"/>
      </w:pPr>
      <w:r>
        <w:separator/>
      </w:r>
    </w:p>
  </w:footnote>
  <w:footnote w:type="continuationSeparator" w:id="0">
    <w:p w14:paraId="15D7D4AB" w14:textId="77777777" w:rsidR="0017152C" w:rsidRDefault="0017152C" w:rsidP="00516FE3">
      <w:pPr>
        <w:spacing w:after="0" w:line="240" w:lineRule="auto"/>
      </w:pPr>
      <w:r>
        <w:continuationSeparator/>
      </w:r>
    </w:p>
  </w:footnote>
  <w:footnote w:type="continuationNotice" w:id="1">
    <w:p w14:paraId="53E52889" w14:textId="77777777" w:rsidR="0017152C" w:rsidRDefault="00171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4337" w14:textId="77777777" w:rsidR="00516FE3" w:rsidRDefault="00516FE3" w:rsidP="00516FE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EDAA584" wp14:editId="550CAE4A">
          <wp:extent cx="1733550" cy="9525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WILD_LogoFull_black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06" cy="9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45D9"/>
    <w:multiLevelType w:val="multilevel"/>
    <w:tmpl w:val="9BF4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04173"/>
    <w:multiLevelType w:val="hybridMultilevel"/>
    <w:tmpl w:val="56D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A0C1B"/>
    <w:multiLevelType w:val="hybridMultilevel"/>
    <w:tmpl w:val="9F5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003"/>
    <w:multiLevelType w:val="hybridMultilevel"/>
    <w:tmpl w:val="3BBE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C7"/>
    <w:rsid w:val="00093E42"/>
    <w:rsid w:val="000A672A"/>
    <w:rsid w:val="000B0A05"/>
    <w:rsid w:val="000B1C0A"/>
    <w:rsid w:val="000B2843"/>
    <w:rsid w:val="000B570A"/>
    <w:rsid w:val="000C12D3"/>
    <w:rsid w:val="000D42E2"/>
    <w:rsid w:val="000E3357"/>
    <w:rsid w:val="000E4E94"/>
    <w:rsid w:val="000F1A12"/>
    <w:rsid w:val="001432A2"/>
    <w:rsid w:val="0016309A"/>
    <w:rsid w:val="0017152C"/>
    <w:rsid w:val="0017426E"/>
    <w:rsid w:val="001A1EA9"/>
    <w:rsid w:val="001A61BF"/>
    <w:rsid w:val="001A7170"/>
    <w:rsid w:val="001B3648"/>
    <w:rsid w:val="001C456A"/>
    <w:rsid w:val="001C5F54"/>
    <w:rsid w:val="001F2E3E"/>
    <w:rsid w:val="00222AE2"/>
    <w:rsid w:val="0023449A"/>
    <w:rsid w:val="00236988"/>
    <w:rsid w:val="00241DB4"/>
    <w:rsid w:val="0025025C"/>
    <w:rsid w:val="00260B29"/>
    <w:rsid w:val="00273CE4"/>
    <w:rsid w:val="002809E4"/>
    <w:rsid w:val="002A0C15"/>
    <w:rsid w:val="002A4035"/>
    <w:rsid w:val="002A6764"/>
    <w:rsid w:val="002B479B"/>
    <w:rsid w:val="002B4D55"/>
    <w:rsid w:val="002C07BA"/>
    <w:rsid w:val="002C6160"/>
    <w:rsid w:val="002D52FE"/>
    <w:rsid w:val="002F0ED8"/>
    <w:rsid w:val="00301F97"/>
    <w:rsid w:val="0030457F"/>
    <w:rsid w:val="003051FE"/>
    <w:rsid w:val="003204C4"/>
    <w:rsid w:val="00322E40"/>
    <w:rsid w:val="00323743"/>
    <w:rsid w:val="0033054A"/>
    <w:rsid w:val="003347A1"/>
    <w:rsid w:val="00337113"/>
    <w:rsid w:val="00374345"/>
    <w:rsid w:val="00381BFE"/>
    <w:rsid w:val="0038325E"/>
    <w:rsid w:val="003A441E"/>
    <w:rsid w:val="003B3DCB"/>
    <w:rsid w:val="003C2E7C"/>
    <w:rsid w:val="003D0B09"/>
    <w:rsid w:val="003E0DFE"/>
    <w:rsid w:val="003E27D4"/>
    <w:rsid w:val="00400BDC"/>
    <w:rsid w:val="00412C83"/>
    <w:rsid w:val="0041561D"/>
    <w:rsid w:val="00454EDC"/>
    <w:rsid w:val="00466501"/>
    <w:rsid w:val="004721B0"/>
    <w:rsid w:val="0048070B"/>
    <w:rsid w:val="004855DB"/>
    <w:rsid w:val="00486CC3"/>
    <w:rsid w:val="00492C45"/>
    <w:rsid w:val="004B28EE"/>
    <w:rsid w:val="004B31DD"/>
    <w:rsid w:val="004B6292"/>
    <w:rsid w:val="004C20C1"/>
    <w:rsid w:val="004C5DE3"/>
    <w:rsid w:val="004E27FA"/>
    <w:rsid w:val="004E3BA2"/>
    <w:rsid w:val="005011FC"/>
    <w:rsid w:val="00502CA9"/>
    <w:rsid w:val="00514815"/>
    <w:rsid w:val="00516FE3"/>
    <w:rsid w:val="00524CC3"/>
    <w:rsid w:val="00543376"/>
    <w:rsid w:val="00546F6A"/>
    <w:rsid w:val="00552B80"/>
    <w:rsid w:val="00554DD6"/>
    <w:rsid w:val="00563ACC"/>
    <w:rsid w:val="00565982"/>
    <w:rsid w:val="00580801"/>
    <w:rsid w:val="00592647"/>
    <w:rsid w:val="005A018F"/>
    <w:rsid w:val="005A72D6"/>
    <w:rsid w:val="005B55C6"/>
    <w:rsid w:val="005B7886"/>
    <w:rsid w:val="005D0B72"/>
    <w:rsid w:val="005E003D"/>
    <w:rsid w:val="005E03F6"/>
    <w:rsid w:val="005E1FBC"/>
    <w:rsid w:val="005E6CB4"/>
    <w:rsid w:val="005F077C"/>
    <w:rsid w:val="005F0FF3"/>
    <w:rsid w:val="005F2B5E"/>
    <w:rsid w:val="00614A5A"/>
    <w:rsid w:val="00616525"/>
    <w:rsid w:val="00627842"/>
    <w:rsid w:val="00643B3A"/>
    <w:rsid w:val="00647DD8"/>
    <w:rsid w:val="0066373A"/>
    <w:rsid w:val="006A1AF2"/>
    <w:rsid w:val="006B39E8"/>
    <w:rsid w:val="006B5B93"/>
    <w:rsid w:val="006B7FD8"/>
    <w:rsid w:val="006C1549"/>
    <w:rsid w:val="006C7207"/>
    <w:rsid w:val="006F6B33"/>
    <w:rsid w:val="00710A40"/>
    <w:rsid w:val="00714D3D"/>
    <w:rsid w:val="00740450"/>
    <w:rsid w:val="00757FD9"/>
    <w:rsid w:val="007607BC"/>
    <w:rsid w:val="00777D8D"/>
    <w:rsid w:val="00790492"/>
    <w:rsid w:val="00792C8E"/>
    <w:rsid w:val="00794A70"/>
    <w:rsid w:val="007952F7"/>
    <w:rsid w:val="007A3A9B"/>
    <w:rsid w:val="007C0BFA"/>
    <w:rsid w:val="007E0AAB"/>
    <w:rsid w:val="00805E17"/>
    <w:rsid w:val="00823FCE"/>
    <w:rsid w:val="008319F1"/>
    <w:rsid w:val="00834030"/>
    <w:rsid w:val="00843D0D"/>
    <w:rsid w:val="00865DE7"/>
    <w:rsid w:val="00874731"/>
    <w:rsid w:val="00874759"/>
    <w:rsid w:val="00890512"/>
    <w:rsid w:val="00891836"/>
    <w:rsid w:val="008B1DB4"/>
    <w:rsid w:val="008F0E6F"/>
    <w:rsid w:val="008F6A1C"/>
    <w:rsid w:val="00911C36"/>
    <w:rsid w:val="00912AFB"/>
    <w:rsid w:val="0091421F"/>
    <w:rsid w:val="009348F7"/>
    <w:rsid w:val="00944584"/>
    <w:rsid w:val="0098646A"/>
    <w:rsid w:val="0099263F"/>
    <w:rsid w:val="009A0464"/>
    <w:rsid w:val="009A49EA"/>
    <w:rsid w:val="009A71B0"/>
    <w:rsid w:val="009B1516"/>
    <w:rsid w:val="009B173F"/>
    <w:rsid w:val="009C1C60"/>
    <w:rsid w:val="009E5D31"/>
    <w:rsid w:val="009F1B71"/>
    <w:rsid w:val="009F3C28"/>
    <w:rsid w:val="00A03701"/>
    <w:rsid w:val="00A044FA"/>
    <w:rsid w:val="00A10E56"/>
    <w:rsid w:val="00A207FA"/>
    <w:rsid w:val="00A36802"/>
    <w:rsid w:val="00A45D9C"/>
    <w:rsid w:val="00A66475"/>
    <w:rsid w:val="00A7216E"/>
    <w:rsid w:val="00A74366"/>
    <w:rsid w:val="00A76835"/>
    <w:rsid w:val="00A87CD6"/>
    <w:rsid w:val="00A919E5"/>
    <w:rsid w:val="00AB1918"/>
    <w:rsid w:val="00B16D1F"/>
    <w:rsid w:val="00B22C98"/>
    <w:rsid w:val="00B2791B"/>
    <w:rsid w:val="00B34FF6"/>
    <w:rsid w:val="00B4009F"/>
    <w:rsid w:val="00B4017D"/>
    <w:rsid w:val="00B4378F"/>
    <w:rsid w:val="00BA2F65"/>
    <w:rsid w:val="00BA7A0B"/>
    <w:rsid w:val="00BB2D89"/>
    <w:rsid w:val="00BB5BB1"/>
    <w:rsid w:val="00BC3658"/>
    <w:rsid w:val="00BD1978"/>
    <w:rsid w:val="00C15FA7"/>
    <w:rsid w:val="00C33F25"/>
    <w:rsid w:val="00C40A98"/>
    <w:rsid w:val="00C57468"/>
    <w:rsid w:val="00C6036B"/>
    <w:rsid w:val="00C621BF"/>
    <w:rsid w:val="00C753B7"/>
    <w:rsid w:val="00C77A34"/>
    <w:rsid w:val="00C87B79"/>
    <w:rsid w:val="00C97E8D"/>
    <w:rsid w:val="00CB5356"/>
    <w:rsid w:val="00CC0123"/>
    <w:rsid w:val="00CC048F"/>
    <w:rsid w:val="00CE40E2"/>
    <w:rsid w:val="00CF2B7E"/>
    <w:rsid w:val="00D26C99"/>
    <w:rsid w:val="00D279F7"/>
    <w:rsid w:val="00D67EB9"/>
    <w:rsid w:val="00D7239C"/>
    <w:rsid w:val="00D92191"/>
    <w:rsid w:val="00DB0434"/>
    <w:rsid w:val="00DD0FD1"/>
    <w:rsid w:val="00E0629C"/>
    <w:rsid w:val="00E06A1A"/>
    <w:rsid w:val="00E26DD4"/>
    <w:rsid w:val="00E44898"/>
    <w:rsid w:val="00E52BEA"/>
    <w:rsid w:val="00E541AE"/>
    <w:rsid w:val="00E60E42"/>
    <w:rsid w:val="00E72132"/>
    <w:rsid w:val="00E77C5B"/>
    <w:rsid w:val="00E9457B"/>
    <w:rsid w:val="00EB2932"/>
    <w:rsid w:val="00EE793D"/>
    <w:rsid w:val="00EF623D"/>
    <w:rsid w:val="00F050EA"/>
    <w:rsid w:val="00F0722D"/>
    <w:rsid w:val="00F1613F"/>
    <w:rsid w:val="00F23E11"/>
    <w:rsid w:val="00F249FF"/>
    <w:rsid w:val="00F318AF"/>
    <w:rsid w:val="00F43C11"/>
    <w:rsid w:val="00F516C7"/>
    <w:rsid w:val="00F51FCD"/>
    <w:rsid w:val="00F615AE"/>
    <w:rsid w:val="00F70825"/>
    <w:rsid w:val="00F86567"/>
    <w:rsid w:val="00F91697"/>
    <w:rsid w:val="00FA2AB7"/>
    <w:rsid w:val="00FA455A"/>
    <w:rsid w:val="00FC58B3"/>
    <w:rsid w:val="00FE138A"/>
    <w:rsid w:val="00FF02A4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03ADF"/>
  <w15:chartTrackingRefBased/>
  <w15:docId w15:val="{BE72EBD9-045C-4296-8726-EB82E210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FE3"/>
  </w:style>
  <w:style w:type="paragraph" w:styleId="Stopka">
    <w:name w:val="footer"/>
    <w:basedOn w:val="Normalny"/>
    <w:link w:val="StopkaZnak"/>
    <w:uiPriority w:val="99"/>
    <w:unhideWhenUsed/>
    <w:rsid w:val="0051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FE3"/>
  </w:style>
  <w:style w:type="character" w:styleId="Hipercze">
    <w:name w:val="Hyperlink"/>
    <w:uiPriority w:val="99"/>
    <w:rsid w:val="00592647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B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E8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26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263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A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A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A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9EA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B364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54DD6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B0A05"/>
    <w:rPr>
      <w:color w:val="605E5C"/>
      <w:shd w:val="clear" w:color="auto" w:fill="E1DFDD"/>
    </w:rPr>
  </w:style>
  <w:style w:type="paragraph" w:customStyle="1" w:styleId="Normal1">
    <w:name w:val="Normal1"/>
    <w:rsid w:val="003E27D4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pakul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2D6F-7309-4755-AC32-24A7D8EF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Kobus</dc:creator>
  <cp:keywords/>
  <dc:description/>
  <cp:lastModifiedBy>Beata Krowicka</cp:lastModifiedBy>
  <cp:revision>2</cp:revision>
  <cp:lastPrinted>2019-06-17T07:52:00Z</cp:lastPrinted>
  <dcterms:created xsi:type="dcterms:W3CDTF">2019-08-07T10:19:00Z</dcterms:created>
  <dcterms:modified xsi:type="dcterms:W3CDTF">2019-08-07T10:19:00Z</dcterms:modified>
</cp:coreProperties>
</file>