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3F75" w14:textId="77777777" w:rsidR="00433F09" w:rsidRDefault="00433F09" w:rsidP="00CA5B9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14:paraId="54E05B1C" w14:textId="77777777" w:rsidR="001F4690" w:rsidRPr="00220277" w:rsidRDefault="001F4690" w:rsidP="001F46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0277">
        <w:rPr>
          <w:rFonts w:ascii="Arial" w:hAnsi="Arial" w:cs="Arial"/>
          <w:b/>
          <w:bCs/>
          <w:sz w:val="28"/>
          <w:szCs w:val="28"/>
        </w:rPr>
        <w:t xml:space="preserve">Technologia 3M w nowej kolekcji butów Adidas </w:t>
      </w:r>
      <w:proofErr w:type="spellStart"/>
      <w:r w:rsidRPr="00220277">
        <w:rPr>
          <w:rFonts w:ascii="Arial" w:hAnsi="Arial" w:cs="Arial"/>
          <w:b/>
          <w:bCs/>
          <w:sz w:val="28"/>
          <w:szCs w:val="28"/>
        </w:rPr>
        <w:t>Originals</w:t>
      </w:r>
      <w:proofErr w:type="spellEnd"/>
    </w:p>
    <w:p w14:paraId="3E142FD7" w14:textId="409CA151" w:rsidR="001F4690" w:rsidRPr="00220277" w:rsidRDefault="001F4690" w:rsidP="001F4690">
      <w:pPr>
        <w:jc w:val="both"/>
        <w:rPr>
          <w:rStyle w:val="tlid-translation"/>
          <w:rFonts w:ascii="Arial" w:hAnsi="Arial" w:cs="Arial"/>
          <w:b/>
          <w:bCs/>
        </w:rPr>
      </w:pPr>
      <w:r w:rsidRPr="00220277">
        <w:rPr>
          <w:rFonts w:ascii="Arial" w:hAnsi="Arial" w:cs="Arial"/>
          <w:b/>
          <w:bCs/>
        </w:rPr>
        <w:t>Odblaskowy materiał 3M</w:t>
      </w:r>
      <w:r w:rsidR="000F6336">
        <w:rPr>
          <w:rFonts w:ascii="Arial" w:hAnsi="Arial" w:cs="Arial"/>
          <w:b/>
          <w:bCs/>
        </w:rPr>
        <w:t>™</w:t>
      </w:r>
      <w:r w:rsidRPr="00220277">
        <w:rPr>
          <w:rFonts w:ascii="Arial" w:hAnsi="Arial" w:cs="Arial"/>
          <w:b/>
          <w:bCs/>
        </w:rPr>
        <w:t xml:space="preserve"> </w:t>
      </w:r>
      <w:proofErr w:type="spellStart"/>
      <w:r w:rsidRPr="00220277">
        <w:rPr>
          <w:rStyle w:val="tlid-translation"/>
          <w:rFonts w:ascii="Arial" w:hAnsi="Arial" w:cs="Arial"/>
          <w:b/>
          <w:bCs/>
        </w:rPr>
        <w:t>Scotchlite</w:t>
      </w:r>
      <w:proofErr w:type="spellEnd"/>
      <w:r w:rsidR="000F6336">
        <w:rPr>
          <w:rStyle w:val="tlid-translation"/>
          <w:rFonts w:ascii="Arial" w:hAnsi="Arial" w:cs="Arial"/>
          <w:b/>
          <w:bCs/>
        </w:rPr>
        <w:t xml:space="preserve">™ </w:t>
      </w:r>
      <w:r w:rsidRPr="00220277">
        <w:rPr>
          <w:rFonts w:ascii="Arial" w:hAnsi="Arial" w:cs="Arial"/>
          <w:b/>
          <w:bCs/>
        </w:rPr>
        <w:t xml:space="preserve">zachwyca sportowców w specjalnej edycji butów Adidas </w:t>
      </w:r>
      <w:proofErr w:type="spellStart"/>
      <w:r w:rsidRPr="00220277">
        <w:rPr>
          <w:rFonts w:ascii="Arial" w:hAnsi="Arial" w:cs="Arial"/>
          <w:b/>
          <w:bCs/>
        </w:rPr>
        <w:t>Originals</w:t>
      </w:r>
      <w:proofErr w:type="spellEnd"/>
      <w:r w:rsidRPr="00220277">
        <w:rPr>
          <w:rFonts w:ascii="Arial" w:hAnsi="Arial" w:cs="Arial"/>
          <w:b/>
          <w:bCs/>
        </w:rPr>
        <w:t xml:space="preserve"> </w:t>
      </w:r>
      <w:proofErr w:type="spellStart"/>
      <w:r w:rsidRPr="00220277">
        <w:rPr>
          <w:rFonts w:ascii="Arial" w:hAnsi="Arial" w:cs="Arial"/>
          <w:b/>
          <w:bCs/>
        </w:rPr>
        <w:t>Nite</w:t>
      </w:r>
      <w:proofErr w:type="spellEnd"/>
      <w:r w:rsidRPr="00220277">
        <w:rPr>
          <w:rFonts w:ascii="Arial" w:hAnsi="Arial" w:cs="Arial"/>
          <w:b/>
          <w:bCs/>
        </w:rPr>
        <w:t xml:space="preserve"> </w:t>
      </w:r>
      <w:proofErr w:type="spellStart"/>
      <w:r w:rsidRPr="00220277">
        <w:rPr>
          <w:rFonts w:ascii="Arial" w:hAnsi="Arial" w:cs="Arial"/>
          <w:b/>
          <w:bCs/>
        </w:rPr>
        <w:t>Jogger</w:t>
      </w:r>
      <w:proofErr w:type="spellEnd"/>
      <w:r w:rsidRPr="00220277">
        <w:rPr>
          <w:rFonts w:ascii="Arial" w:hAnsi="Arial" w:cs="Arial"/>
          <w:b/>
          <w:bCs/>
        </w:rPr>
        <w:t xml:space="preserve"> – gwarantując im wysoką wid</w:t>
      </w:r>
      <w:r w:rsidR="000F6336">
        <w:rPr>
          <w:rFonts w:ascii="Arial" w:hAnsi="Arial" w:cs="Arial"/>
          <w:b/>
          <w:bCs/>
        </w:rPr>
        <w:t>zialność</w:t>
      </w:r>
      <w:r w:rsidRPr="00220277">
        <w:rPr>
          <w:rFonts w:ascii="Arial" w:hAnsi="Arial" w:cs="Arial"/>
          <w:b/>
          <w:bCs/>
        </w:rPr>
        <w:t xml:space="preserve"> i bezpieczeństwo podczas nocnego biegania. Współpraca marek zaowocowała modelem łączącym </w:t>
      </w:r>
      <w:r w:rsidRPr="00220277">
        <w:rPr>
          <w:rStyle w:val="tlid-translation"/>
          <w:rFonts w:ascii="Arial" w:hAnsi="Arial" w:cs="Arial"/>
          <w:b/>
          <w:bCs/>
        </w:rPr>
        <w:t xml:space="preserve">potrzeby współczesnych biegaczy szosowych, </w:t>
      </w:r>
      <w:r w:rsidR="000F6336">
        <w:rPr>
          <w:rStyle w:val="tlid-translation"/>
          <w:rFonts w:ascii="Arial" w:hAnsi="Arial" w:cs="Arial"/>
          <w:b/>
          <w:bCs/>
        </w:rPr>
        <w:t xml:space="preserve">nowoczesną </w:t>
      </w:r>
      <w:r w:rsidRPr="00220277">
        <w:rPr>
          <w:rStyle w:val="tlid-translation"/>
          <w:rFonts w:ascii="Arial" w:hAnsi="Arial" w:cs="Arial"/>
          <w:b/>
          <w:bCs/>
        </w:rPr>
        <w:t>stylistykę i unikalną technologię tysi</w:t>
      </w:r>
      <w:r w:rsidR="00B111A1">
        <w:rPr>
          <w:rStyle w:val="tlid-translation"/>
          <w:rFonts w:ascii="Arial" w:hAnsi="Arial" w:cs="Arial"/>
          <w:b/>
          <w:bCs/>
        </w:rPr>
        <w:t>ęcy</w:t>
      </w:r>
      <w:r w:rsidRPr="00220277">
        <w:rPr>
          <w:rStyle w:val="tlid-translation"/>
          <w:rFonts w:ascii="Arial" w:hAnsi="Arial" w:cs="Arial"/>
          <w:b/>
          <w:bCs/>
        </w:rPr>
        <w:t xml:space="preserve"> małych kulek skupiających i odbijających światło. </w:t>
      </w:r>
    </w:p>
    <w:p w14:paraId="277C2FD0" w14:textId="1595EAF1" w:rsidR="001F4690" w:rsidRDefault="001F4690" w:rsidP="001F4690">
      <w:pPr>
        <w:jc w:val="both"/>
        <w:rPr>
          <w:rFonts w:ascii="Arial" w:hAnsi="Arial" w:cs="Arial"/>
        </w:rPr>
      </w:pPr>
      <w:r w:rsidRPr="00220277">
        <w:rPr>
          <w:rStyle w:val="tlid-translation"/>
          <w:rFonts w:ascii="Arial" w:hAnsi="Arial" w:cs="Arial"/>
        </w:rPr>
        <w:t>Pierwotnym przeznaczeniem materiału odblaskowego 3M było oznakowanie jezdni</w:t>
      </w:r>
      <w:r w:rsidR="00547A9C">
        <w:rPr>
          <w:rStyle w:val="tlid-translation"/>
          <w:rFonts w:ascii="Arial" w:hAnsi="Arial" w:cs="Arial"/>
        </w:rPr>
        <w:t xml:space="preserve">, które po raz pierwszy zastosowano </w:t>
      </w:r>
      <w:r w:rsidRPr="00220277">
        <w:rPr>
          <w:rStyle w:val="tlid-translation"/>
          <w:rFonts w:ascii="Arial" w:hAnsi="Arial" w:cs="Arial"/>
        </w:rPr>
        <w:t>w latach 40. XX wieku</w:t>
      </w:r>
      <w:r w:rsidR="00262602">
        <w:rPr>
          <w:rStyle w:val="tlid-translation"/>
          <w:rFonts w:ascii="Arial" w:hAnsi="Arial" w:cs="Arial"/>
        </w:rPr>
        <w:t xml:space="preserve"> w celu zapewnienia bezpieczeństwa</w:t>
      </w:r>
      <w:r w:rsidR="00153A77">
        <w:rPr>
          <w:rStyle w:val="tlid-translation"/>
          <w:rFonts w:ascii="Arial" w:hAnsi="Arial" w:cs="Arial"/>
        </w:rPr>
        <w:t xml:space="preserve"> na drodze</w:t>
      </w:r>
      <w:r w:rsidR="00547A9C">
        <w:rPr>
          <w:rStyle w:val="tlid-translation"/>
          <w:rFonts w:ascii="Arial" w:hAnsi="Arial" w:cs="Arial"/>
        </w:rPr>
        <w:t xml:space="preserve">. </w:t>
      </w:r>
      <w:r w:rsidRPr="00220277">
        <w:rPr>
          <w:rStyle w:val="tlid-translation"/>
          <w:rFonts w:ascii="Arial" w:hAnsi="Arial" w:cs="Arial"/>
        </w:rPr>
        <w:t xml:space="preserve">Dzisiaj technologia 3M nadal zaskakuje, tym razem tworząc wspólnie z Adidas </w:t>
      </w:r>
      <w:proofErr w:type="spellStart"/>
      <w:r w:rsidRPr="00220277">
        <w:rPr>
          <w:rStyle w:val="tlid-translation"/>
          <w:rFonts w:ascii="Arial" w:hAnsi="Arial" w:cs="Arial"/>
        </w:rPr>
        <w:t>Originals</w:t>
      </w:r>
      <w:proofErr w:type="spellEnd"/>
      <w:r w:rsidRPr="00220277">
        <w:rPr>
          <w:rStyle w:val="tlid-translation"/>
          <w:rFonts w:ascii="Arial" w:hAnsi="Arial" w:cs="Arial"/>
        </w:rPr>
        <w:t xml:space="preserve"> nowy model butów </w:t>
      </w:r>
      <w:proofErr w:type="spellStart"/>
      <w:r w:rsidRPr="00220277">
        <w:rPr>
          <w:rFonts w:ascii="Arial" w:hAnsi="Arial" w:cs="Arial"/>
        </w:rPr>
        <w:t>Nite</w:t>
      </w:r>
      <w:proofErr w:type="spellEnd"/>
      <w:r w:rsidRPr="00220277">
        <w:rPr>
          <w:rFonts w:ascii="Arial" w:hAnsi="Arial" w:cs="Arial"/>
        </w:rPr>
        <w:t xml:space="preserve"> </w:t>
      </w:r>
      <w:proofErr w:type="spellStart"/>
      <w:r w:rsidRPr="00220277">
        <w:rPr>
          <w:rFonts w:ascii="Arial" w:hAnsi="Arial" w:cs="Arial"/>
        </w:rPr>
        <w:t>Jogger</w:t>
      </w:r>
      <w:proofErr w:type="spellEnd"/>
      <w:r w:rsidRPr="00220277">
        <w:rPr>
          <w:rFonts w:ascii="Arial" w:hAnsi="Arial" w:cs="Arial"/>
        </w:rPr>
        <w:t>.</w:t>
      </w:r>
      <w:bookmarkStart w:id="0" w:name="_GoBack"/>
      <w:bookmarkEnd w:id="0"/>
    </w:p>
    <w:p w14:paraId="737E5A5C" w14:textId="7022B69E" w:rsidR="00A93088" w:rsidRDefault="00A93088" w:rsidP="00A93088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3M wraz marką Adidas</w:t>
      </w:r>
      <w:r w:rsidRPr="001F4690">
        <w:rPr>
          <w:rFonts w:cs="Arial"/>
          <w:sz w:val="22"/>
          <w:szCs w:val="22"/>
          <w:lang w:val="pl-PL"/>
        </w:rPr>
        <w:t xml:space="preserve"> opracował</w:t>
      </w:r>
      <w:r>
        <w:rPr>
          <w:rFonts w:cs="Arial"/>
          <w:sz w:val="22"/>
          <w:szCs w:val="22"/>
          <w:lang w:val="pl-PL"/>
        </w:rPr>
        <w:t>o</w:t>
      </w:r>
      <w:r w:rsidRPr="001F4690">
        <w:rPr>
          <w:rFonts w:cs="Arial"/>
          <w:sz w:val="22"/>
          <w:szCs w:val="22"/>
          <w:lang w:val="pl-PL"/>
        </w:rPr>
        <w:t xml:space="preserve"> wzór </w:t>
      </w:r>
      <w:r w:rsidRPr="001F4690">
        <w:rPr>
          <w:rStyle w:val="tlid-translation"/>
          <w:rFonts w:cs="Arial"/>
          <w:sz w:val="22"/>
          <w:szCs w:val="22"/>
          <w:lang w:val="pl-PL"/>
        </w:rPr>
        <w:t xml:space="preserve">zainspirowany archiwalnym modelem z lat 70., który był pierwszym odblaskowym butem stworzonym do biegania w nocy. Nowe </w:t>
      </w:r>
      <w:proofErr w:type="spellStart"/>
      <w:r w:rsidRPr="001F4690">
        <w:rPr>
          <w:rStyle w:val="tlid-translation"/>
          <w:rFonts w:cs="Arial"/>
          <w:sz w:val="22"/>
          <w:szCs w:val="22"/>
          <w:lang w:val="pl-PL"/>
        </w:rPr>
        <w:t>Nite</w:t>
      </w:r>
      <w:proofErr w:type="spellEnd"/>
      <w:r w:rsidRPr="001F4690">
        <w:rPr>
          <w:rStyle w:val="tlid-translation"/>
          <w:rFonts w:cs="Arial"/>
          <w:sz w:val="22"/>
          <w:szCs w:val="22"/>
          <w:lang w:val="pl-PL"/>
        </w:rPr>
        <w:t xml:space="preserve"> </w:t>
      </w:r>
      <w:proofErr w:type="spellStart"/>
      <w:r w:rsidRPr="001F4690">
        <w:rPr>
          <w:rStyle w:val="tlid-translation"/>
          <w:rFonts w:cs="Arial"/>
          <w:sz w:val="22"/>
          <w:szCs w:val="22"/>
          <w:lang w:val="pl-PL"/>
        </w:rPr>
        <w:t>Jogger</w:t>
      </w:r>
      <w:proofErr w:type="spellEnd"/>
      <w:r w:rsidRPr="001F4690">
        <w:rPr>
          <w:rStyle w:val="tlid-translation"/>
          <w:rFonts w:cs="Arial"/>
          <w:sz w:val="22"/>
          <w:szCs w:val="22"/>
          <w:lang w:val="pl-PL"/>
        </w:rPr>
        <w:t xml:space="preserve"> to utożsamienie nowoczesności. Do ich stworzenia użyto materiału </w:t>
      </w:r>
      <w:r w:rsidRPr="001F4690">
        <w:rPr>
          <w:rFonts w:cs="Arial"/>
          <w:sz w:val="22"/>
          <w:szCs w:val="22"/>
          <w:lang w:val="pl-PL"/>
        </w:rPr>
        <w:t>3M</w:t>
      </w:r>
      <w:r w:rsidR="000F6336">
        <w:rPr>
          <w:rFonts w:cs="Arial"/>
          <w:sz w:val="22"/>
          <w:szCs w:val="22"/>
          <w:lang w:val="pl-PL"/>
        </w:rPr>
        <w:t>™</w:t>
      </w:r>
      <w:r w:rsidRPr="001F4690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1F4690">
        <w:rPr>
          <w:rStyle w:val="tlid-translation"/>
          <w:rFonts w:cs="Arial"/>
          <w:sz w:val="22"/>
          <w:szCs w:val="22"/>
          <w:lang w:val="pl-PL"/>
        </w:rPr>
        <w:t>Scotchlite</w:t>
      </w:r>
      <w:proofErr w:type="spellEnd"/>
      <w:r w:rsidR="000F6336">
        <w:rPr>
          <w:rStyle w:val="tlid-translation"/>
          <w:rFonts w:cs="Arial"/>
          <w:sz w:val="22"/>
          <w:szCs w:val="22"/>
          <w:lang w:val="pl-PL"/>
        </w:rPr>
        <w:t>™</w:t>
      </w:r>
      <w:r w:rsidRPr="001F4690">
        <w:rPr>
          <w:rStyle w:val="tlid-translation"/>
          <w:rFonts w:cs="Arial"/>
          <w:sz w:val="22"/>
          <w:szCs w:val="22"/>
          <w:lang w:val="pl-PL"/>
        </w:rPr>
        <w:t xml:space="preserve"> opartego na technologii szklanych </w:t>
      </w:r>
      <w:r w:rsidRPr="001F4690">
        <w:rPr>
          <w:rFonts w:cs="Arial"/>
          <w:sz w:val="22"/>
          <w:szCs w:val="22"/>
          <w:lang w:val="pl-PL"/>
        </w:rPr>
        <w:t>kulek</w:t>
      </w:r>
      <w:r w:rsidR="000F6336">
        <w:rPr>
          <w:rFonts w:cs="Arial"/>
          <w:sz w:val="22"/>
          <w:szCs w:val="22"/>
          <w:lang w:val="pl-PL"/>
        </w:rPr>
        <w:t xml:space="preserve">, </w:t>
      </w:r>
      <w:r w:rsidRPr="001F4690">
        <w:rPr>
          <w:rFonts w:cs="Arial"/>
          <w:sz w:val="22"/>
          <w:szCs w:val="22"/>
          <w:lang w:val="pl-PL"/>
        </w:rPr>
        <w:t>zapewniających 100% odbicia zwrotnego światła, dzięki czemu oświetlana osoba staje się lepiej widoczna po zmroku.</w:t>
      </w:r>
      <w:r w:rsidR="000F6336">
        <w:rPr>
          <w:rFonts w:cs="Arial"/>
          <w:sz w:val="22"/>
          <w:szCs w:val="22"/>
          <w:lang w:val="pl-PL"/>
        </w:rPr>
        <w:t xml:space="preserve"> </w:t>
      </w:r>
      <w:r w:rsidRPr="001F4690">
        <w:rPr>
          <w:rFonts w:cs="Arial"/>
          <w:sz w:val="22"/>
          <w:szCs w:val="22"/>
          <w:lang w:val="pl-PL"/>
        </w:rPr>
        <w:t>Jego działanie można porównać do mechanizmu odbicia lustrzanego. Każda szklana kulka ma w sobie powierzchnię lustrzaną, która daje odbicie światła. To z kolei ulega załamaniu w strukturze kulki, dzięki czemu wraca dokładnie do swojego źródła (w podobny sposób działają oczy kota).</w:t>
      </w:r>
    </w:p>
    <w:p w14:paraId="09768539" w14:textId="77777777" w:rsidR="00A93088" w:rsidRPr="001F4690" w:rsidRDefault="00A93088" w:rsidP="00A93088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pl-PL"/>
        </w:rPr>
      </w:pPr>
    </w:p>
    <w:p w14:paraId="71C7E106" w14:textId="5EAF8585" w:rsidR="00A93088" w:rsidRPr="00A93088" w:rsidRDefault="00A93088" w:rsidP="00A93088">
      <w:pPr>
        <w:jc w:val="both"/>
        <w:rPr>
          <w:rFonts w:ascii="Arial" w:hAnsi="Arial" w:cs="Arial"/>
        </w:rPr>
      </w:pPr>
      <w:r w:rsidRPr="00220277">
        <w:rPr>
          <w:rStyle w:val="tlid-translation"/>
          <w:rFonts w:ascii="Arial" w:hAnsi="Arial" w:cs="Arial"/>
        </w:rPr>
        <w:t xml:space="preserve">Co ważne materiał odblaskowy </w:t>
      </w:r>
      <w:r w:rsidRPr="00220277">
        <w:rPr>
          <w:rFonts w:ascii="Arial" w:hAnsi="Arial" w:cs="Arial"/>
        </w:rPr>
        <w:t>3M</w:t>
      </w:r>
      <w:r w:rsidR="000F6336">
        <w:rPr>
          <w:rFonts w:ascii="Arial" w:hAnsi="Arial" w:cs="Arial"/>
        </w:rPr>
        <w:t>™</w:t>
      </w:r>
      <w:r w:rsidRPr="00220277">
        <w:rPr>
          <w:rFonts w:ascii="Arial" w:hAnsi="Arial" w:cs="Arial"/>
        </w:rPr>
        <w:t xml:space="preserve"> </w:t>
      </w:r>
      <w:proofErr w:type="spellStart"/>
      <w:r w:rsidRPr="00220277">
        <w:rPr>
          <w:rStyle w:val="tlid-translation"/>
          <w:rFonts w:ascii="Arial" w:hAnsi="Arial" w:cs="Arial"/>
        </w:rPr>
        <w:t>Scotchlite</w:t>
      </w:r>
      <w:proofErr w:type="spellEnd"/>
      <w:r w:rsidR="000F6336">
        <w:rPr>
          <w:rStyle w:val="tlid-translation"/>
          <w:rFonts w:ascii="Arial" w:hAnsi="Arial" w:cs="Arial"/>
        </w:rPr>
        <w:t>™</w:t>
      </w:r>
      <w:r w:rsidRPr="00220277">
        <w:rPr>
          <w:rStyle w:val="tlid-translation"/>
          <w:rFonts w:ascii="Arial" w:hAnsi="Arial" w:cs="Arial"/>
        </w:rPr>
        <w:t xml:space="preserve"> jest w pełni produkowany w zgodzie z zasadami zrównoważonego rozwoju. </w:t>
      </w:r>
      <w:r w:rsidRPr="00220277">
        <w:rPr>
          <w:rStyle w:val="tlid-translation"/>
          <w:rFonts w:ascii="Arial" w:hAnsi="Arial" w:cs="Arial"/>
          <w:i/>
          <w:iCs/>
        </w:rPr>
        <w:t xml:space="preserve">To ważny temat także dla branży tekstylnej, dlatego </w:t>
      </w:r>
      <w:r>
        <w:rPr>
          <w:rStyle w:val="tlid-translation"/>
          <w:rFonts w:ascii="Arial" w:hAnsi="Arial" w:cs="Arial"/>
          <w:i/>
          <w:iCs/>
        </w:rPr>
        <w:t xml:space="preserve">3M </w:t>
      </w:r>
      <w:r w:rsidRPr="00220277">
        <w:rPr>
          <w:rStyle w:val="tlid-translation"/>
          <w:rFonts w:ascii="Arial" w:hAnsi="Arial" w:cs="Arial"/>
          <w:i/>
          <w:iCs/>
        </w:rPr>
        <w:t xml:space="preserve">dba o to, by jej produkty były odnawialne, nadawały się do recyklingu, pomagały oszczędzać energię i </w:t>
      </w:r>
      <w:r>
        <w:rPr>
          <w:rStyle w:val="tlid-translation"/>
          <w:rFonts w:ascii="Arial" w:hAnsi="Arial" w:cs="Arial"/>
          <w:i/>
          <w:iCs/>
        </w:rPr>
        <w:t xml:space="preserve">oraz pozytywnie wpływały na </w:t>
      </w:r>
      <w:r w:rsidRPr="00220277">
        <w:rPr>
          <w:rStyle w:val="tlid-translation"/>
          <w:rFonts w:ascii="Arial" w:hAnsi="Arial" w:cs="Arial"/>
          <w:i/>
          <w:iCs/>
        </w:rPr>
        <w:t>zmniejsza</w:t>
      </w:r>
      <w:r>
        <w:rPr>
          <w:rStyle w:val="tlid-translation"/>
          <w:rFonts w:ascii="Arial" w:hAnsi="Arial" w:cs="Arial"/>
          <w:i/>
          <w:iCs/>
        </w:rPr>
        <w:t>nie</w:t>
      </w:r>
      <w:r w:rsidRPr="00220277">
        <w:rPr>
          <w:rStyle w:val="tlid-translation"/>
          <w:rFonts w:ascii="Arial" w:hAnsi="Arial" w:cs="Arial"/>
          <w:i/>
          <w:iCs/>
        </w:rPr>
        <w:t xml:space="preserve"> zużyci</w:t>
      </w:r>
      <w:r>
        <w:rPr>
          <w:rStyle w:val="tlid-translation"/>
          <w:rFonts w:ascii="Arial" w:hAnsi="Arial" w:cs="Arial"/>
          <w:i/>
          <w:iCs/>
        </w:rPr>
        <w:t>a</w:t>
      </w:r>
      <w:r w:rsidRPr="00220277">
        <w:rPr>
          <w:rStyle w:val="tlid-translation"/>
          <w:rFonts w:ascii="Arial" w:hAnsi="Arial" w:cs="Arial"/>
          <w:i/>
          <w:iCs/>
        </w:rPr>
        <w:t xml:space="preserve"> odpadów i wody</w:t>
      </w:r>
      <w:r w:rsidRPr="00220277">
        <w:rPr>
          <w:rStyle w:val="tlid-translation"/>
          <w:rFonts w:ascii="Arial" w:hAnsi="Arial" w:cs="Arial"/>
        </w:rPr>
        <w:t xml:space="preserve"> – wyjaśnia </w:t>
      </w:r>
      <w:r w:rsidRPr="00220277">
        <w:rPr>
          <w:rFonts w:ascii="Arial" w:eastAsia="Times New Roman" w:hAnsi="Arial" w:cs="Arial"/>
        </w:rPr>
        <w:t xml:space="preserve">Philipp </w:t>
      </w:r>
      <w:proofErr w:type="spellStart"/>
      <w:r w:rsidRPr="00220277">
        <w:rPr>
          <w:rFonts w:ascii="Arial" w:eastAsia="Times New Roman" w:hAnsi="Arial" w:cs="Arial"/>
        </w:rPr>
        <w:t>Boening</w:t>
      </w:r>
      <w:proofErr w:type="spellEnd"/>
      <w:r w:rsidRPr="00220277">
        <w:rPr>
          <w:rFonts w:ascii="Arial" w:eastAsia="Times New Roman" w:hAnsi="Arial" w:cs="Arial"/>
        </w:rPr>
        <w:t xml:space="preserve">, Global Marketing Manager </w:t>
      </w:r>
      <w:r>
        <w:rPr>
          <w:rFonts w:ascii="Arial" w:eastAsia="Times New Roman" w:hAnsi="Arial" w:cs="Arial"/>
        </w:rPr>
        <w:t>w</w:t>
      </w:r>
      <w:r w:rsidRPr="00220277">
        <w:rPr>
          <w:rFonts w:ascii="Arial" w:eastAsia="Times New Roman" w:hAnsi="Arial" w:cs="Arial"/>
        </w:rPr>
        <w:t xml:space="preserve"> 3M </w:t>
      </w:r>
      <w:proofErr w:type="spellStart"/>
      <w:r w:rsidRPr="00220277">
        <w:rPr>
          <w:rFonts w:ascii="Arial" w:eastAsia="Times New Roman" w:hAnsi="Arial" w:cs="Arial"/>
        </w:rPr>
        <w:t>Scotchlite</w:t>
      </w:r>
      <w:proofErr w:type="spellEnd"/>
      <w:r>
        <w:rPr>
          <w:rFonts w:ascii="Arial" w:eastAsia="Times New Roman" w:hAnsi="Arial" w:cs="Arial"/>
        </w:rPr>
        <w:t>.</w:t>
      </w:r>
    </w:p>
    <w:p w14:paraId="3E043307" w14:textId="75295586" w:rsidR="001F4690" w:rsidRPr="00A93088" w:rsidRDefault="00A93088" w:rsidP="001F4690">
      <w:pPr>
        <w:pStyle w:val="ListParagraph"/>
        <w:spacing w:line="276" w:lineRule="auto"/>
        <w:ind w:left="0"/>
        <w:jc w:val="both"/>
        <w:rPr>
          <w:rFonts w:cs="Arial"/>
          <w:lang w:val="pl-PL"/>
        </w:rPr>
      </w:pPr>
      <w:r w:rsidRPr="001F4690">
        <w:rPr>
          <w:rFonts w:cs="Arial"/>
          <w:sz w:val="22"/>
          <w:szCs w:val="22"/>
          <w:lang w:val="pl-PL"/>
        </w:rPr>
        <w:t xml:space="preserve">Odblaskowy materiał pokrywa przednią cześć buta, piętę oraz jego boki, wykonano z niego także logo Adidas oraz 3M.  Dodatkowym atutem obuwia jest </w:t>
      </w:r>
      <w:r w:rsidRPr="001F4690">
        <w:rPr>
          <w:rStyle w:val="tlid-translation"/>
          <w:rFonts w:cs="Arial"/>
          <w:sz w:val="22"/>
          <w:szCs w:val="22"/>
          <w:lang w:val="pl-PL"/>
        </w:rPr>
        <w:t xml:space="preserve">lekka cholewka składająca się z połączenia dzianin i tkanin z nakładkami z nubuku (zapewniającymi wsparcie strukturalne), amortyzująca podeszwa środkowa BOOST i trwała, gumowa podeszwa zewnętrzna. </w:t>
      </w:r>
      <w:r w:rsidRPr="001F4690">
        <w:rPr>
          <w:rFonts w:cs="Arial"/>
          <w:sz w:val="22"/>
          <w:szCs w:val="22"/>
          <w:lang w:val="pl-PL"/>
        </w:rPr>
        <w:t xml:space="preserve">Buty </w:t>
      </w:r>
      <w:proofErr w:type="spellStart"/>
      <w:r w:rsidRPr="001F4690">
        <w:rPr>
          <w:rFonts w:cs="Arial"/>
          <w:sz w:val="22"/>
          <w:szCs w:val="22"/>
          <w:lang w:val="pl-PL"/>
        </w:rPr>
        <w:t>Nite</w:t>
      </w:r>
      <w:proofErr w:type="spellEnd"/>
      <w:r w:rsidRPr="001F4690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1F4690">
        <w:rPr>
          <w:rStyle w:val="tlid-translation"/>
          <w:rFonts w:cs="Arial"/>
          <w:sz w:val="22"/>
          <w:szCs w:val="22"/>
          <w:lang w:val="pl-PL"/>
        </w:rPr>
        <w:t>Jogger</w:t>
      </w:r>
      <w:proofErr w:type="spellEnd"/>
      <w:r w:rsidRPr="001F4690">
        <w:rPr>
          <w:rStyle w:val="tlid-translation"/>
          <w:rFonts w:cs="Arial"/>
          <w:sz w:val="22"/>
          <w:szCs w:val="22"/>
          <w:lang w:val="pl-PL"/>
        </w:rPr>
        <w:t xml:space="preserve"> „3M Project” są dostępne na stronie </w:t>
      </w:r>
      <w:hyperlink r:id="rId11" w:history="1">
        <w:r w:rsidRPr="001F4690">
          <w:rPr>
            <w:rStyle w:val="Hyperlink"/>
            <w:rFonts w:cs="Arial"/>
            <w:sz w:val="22"/>
            <w:szCs w:val="22"/>
            <w:lang w:val="pl-PL"/>
          </w:rPr>
          <w:t>www.adidas.com/nitejogger</w:t>
        </w:r>
      </w:hyperlink>
      <w:r w:rsidRPr="001F4690">
        <w:rPr>
          <w:rStyle w:val="tlid-translation"/>
          <w:rFonts w:cs="Arial"/>
          <w:sz w:val="22"/>
          <w:szCs w:val="22"/>
          <w:lang w:val="pl-PL"/>
        </w:rPr>
        <w:t>.</w:t>
      </w:r>
    </w:p>
    <w:p w14:paraId="36741676" w14:textId="1E6D28AE" w:rsidR="00BE6C78" w:rsidRPr="00CA5B9C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O firmie 3M </w:t>
      </w:r>
    </w:p>
    <w:p w14:paraId="1E8E7241" w14:textId="16779648" w:rsidR="008D6A56" w:rsidRPr="00F66DCE" w:rsidRDefault="00F66DCE" w:rsidP="00620B7C">
      <w:p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66DCE">
        <w:rPr>
          <w:rFonts w:ascii="Arial" w:eastAsia="Times New Roman" w:hAnsi="Arial" w:cs="Arial"/>
          <w:sz w:val="20"/>
          <w:lang w:eastAsia="pl-PL"/>
        </w:rPr>
        <w:t>W ramach struktur 3M wykorzystujemy odkrycia naukowe naszej firmy i dzielimy się nimi, aby ulepszać codzienne życie milionów ludzi. Wartość sprzedaży 3M globalnie sięga ponad 30 miliardów dolarów, a 90 tysięcy naszych pracowników efektywnie współpracuje z Klientami na całym świecie.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Więcej na temat </w:t>
      </w:r>
      <w:r w:rsidR="00C41E04">
        <w:rPr>
          <w:rFonts w:ascii="Arial" w:hAnsi="Arial" w:cs="Arial"/>
          <w:sz w:val="20"/>
        </w:rPr>
        <w:t>innowacyjnych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i odpowiadających na </w:t>
      </w:r>
      <w:r w:rsidR="00C41E04">
        <w:rPr>
          <w:rFonts w:ascii="Arial" w:hAnsi="Arial" w:cs="Arial"/>
          <w:sz w:val="20"/>
        </w:rPr>
        <w:t>współczesne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problemy rozwiązań 3M można przeczytać na stronie internetowej www.3M.com lub obserwując kanał firmy na </w:t>
      </w:r>
      <w:proofErr w:type="spellStart"/>
      <w:r w:rsidR="008D6A56" w:rsidRPr="00433F09">
        <w:rPr>
          <w:rFonts w:ascii="Arial" w:hAnsi="Arial" w:cs="Arial"/>
          <w:sz w:val="20"/>
        </w:rPr>
        <w:t>Twitterze</w:t>
      </w:r>
      <w:proofErr w:type="spellEnd"/>
      <w:r w:rsidR="008D6A56" w:rsidRPr="00433F09">
        <w:rPr>
          <w:rFonts w:ascii="Arial" w:hAnsi="Arial" w:cs="Arial"/>
          <w:sz w:val="20"/>
        </w:rPr>
        <w:t xml:space="preserve"> pod nazwą @3M lub @3MNewsroom.</w:t>
      </w:r>
    </w:p>
    <w:p w14:paraId="59C1E2BB" w14:textId="77777777" w:rsidR="00BE6C78" w:rsidRPr="00CA5B9C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O 3M w Polsce</w:t>
      </w:r>
    </w:p>
    <w:p w14:paraId="7E2405D5" w14:textId="0D92E236" w:rsidR="008D6A56" w:rsidRPr="00433F09" w:rsidRDefault="17D0E530" w:rsidP="17D0E53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17D0E530">
        <w:rPr>
          <w:rFonts w:ascii="Arial" w:hAnsi="Arial" w:cs="Arial"/>
          <w:sz w:val="20"/>
          <w:szCs w:val="20"/>
        </w:rPr>
        <w:t xml:space="preserve">3M Poland Sp. z o.o. jest oddziałem międzynarodowego koncernu 3M, który w 2016 r. obchodził 25-lecie działalności na naszym rynku. W ciągu tego czasu firma zainwestowała w Polsce ponad 500 mln USD. 3M posiada obecnie 4 ośrodki produkcyjne w naszym kraju: dwa we Wrocławiu, w Janinowie k. Grodziska Mazowieckiego oraz w Rabce. 3M zatrudnia w Polsce ponad 3 tys. pracowników i oferuje </w:t>
      </w:r>
      <w:r w:rsidRPr="17D0E530">
        <w:rPr>
          <w:rFonts w:ascii="Arial" w:hAnsi="Arial" w:cs="Arial"/>
          <w:sz w:val="20"/>
          <w:szCs w:val="20"/>
        </w:rPr>
        <w:lastRenderedPageBreak/>
        <w:t>około 10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4700BDC8" w14:textId="77777777" w:rsidR="008D6A56" w:rsidRPr="00433F09" w:rsidRDefault="008D6A56" w:rsidP="00BE6C78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433F09">
        <w:rPr>
          <w:rFonts w:ascii="Arial" w:hAnsi="Arial" w:cs="Arial"/>
          <w:sz w:val="20"/>
          <w:szCs w:val="22"/>
        </w:rPr>
        <w:t xml:space="preserve">3M </w:t>
      </w:r>
      <w:r w:rsidR="00C41E04">
        <w:rPr>
          <w:rFonts w:ascii="Arial" w:hAnsi="Arial" w:cs="Arial"/>
          <w:sz w:val="20"/>
          <w:szCs w:val="22"/>
        </w:rPr>
        <w:t>w Polsce t</w:t>
      </w:r>
      <w:r w:rsidRPr="00433F09">
        <w:rPr>
          <w:rFonts w:ascii="Arial" w:hAnsi="Arial" w:cs="Arial"/>
          <w:sz w:val="20"/>
          <w:szCs w:val="22"/>
        </w:rPr>
        <w:t xml:space="preserve">worzy dla swoich pracowników doskonałe warunki pracy i możliwości rozwoju, czego dowodzi otrzymywanie przez kilka lat z rzędu tytułu Solidnego Pracodawcy, wyróżnienia Great Place to </w:t>
      </w:r>
      <w:proofErr w:type="spellStart"/>
      <w:r w:rsidRPr="00433F09">
        <w:rPr>
          <w:rFonts w:ascii="Arial" w:hAnsi="Arial" w:cs="Arial"/>
          <w:sz w:val="20"/>
          <w:szCs w:val="22"/>
        </w:rPr>
        <w:t>Work</w:t>
      </w:r>
      <w:proofErr w:type="spellEnd"/>
      <w:r w:rsidRPr="00433F09">
        <w:rPr>
          <w:rFonts w:ascii="Arial" w:hAnsi="Arial" w:cs="Arial"/>
          <w:sz w:val="20"/>
          <w:szCs w:val="22"/>
        </w:rPr>
        <w:t>® w 2016, 2017</w:t>
      </w:r>
      <w:r w:rsidR="00C41E04">
        <w:rPr>
          <w:rFonts w:ascii="Arial" w:hAnsi="Arial" w:cs="Arial"/>
          <w:sz w:val="20"/>
          <w:szCs w:val="22"/>
        </w:rPr>
        <w:t>,</w:t>
      </w:r>
      <w:r w:rsidRPr="00433F09">
        <w:rPr>
          <w:rFonts w:ascii="Arial" w:hAnsi="Arial" w:cs="Arial"/>
          <w:sz w:val="20"/>
          <w:szCs w:val="22"/>
        </w:rPr>
        <w:t xml:space="preserve"> 2018</w:t>
      </w:r>
      <w:r w:rsidR="00035830">
        <w:rPr>
          <w:rFonts w:ascii="Arial" w:hAnsi="Arial" w:cs="Arial"/>
          <w:sz w:val="20"/>
          <w:szCs w:val="22"/>
        </w:rPr>
        <w:t xml:space="preserve"> </w:t>
      </w:r>
      <w:r w:rsidR="00C41E04" w:rsidRPr="000E73CE">
        <w:rPr>
          <w:rFonts w:ascii="Arial" w:hAnsi="Arial" w:cs="Arial"/>
          <w:sz w:val="20"/>
          <w:szCs w:val="22"/>
        </w:rPr>
        <w:t>i 2019 r.</w:t>
      </w:r>
      <w:r w:rsidR="00035830">
        <w:rPr>
          <w:rFonts w:ascii="Arial" w:hAnsi="Arial" w:cs="Arial"/>
          <w:sz w:val="20"/>
          <w:szCs w:val="22"/>
        </w:rPr>
        <w:t xml:space="preserve"> </w:t>
      </w:r>
      <w:r w:rsidRPr="00433F09">
        <w:rPr>
          <w:rFonts w:ascii="Arial" w:hAnsi="Arial" w:cs="Arial"/>
          <w:sz w:val="20"/>
          <w:szCs w:val="22"/>
        </w:rPr>
        <w:t xml:space="preserve">oraz tytułu „Pracodawcy Roku” w </w:t>
      </w:r>
      <w:proofErr w:type="spellStart"/>
      <w:r w:rsidRPr="00433F09">
        <w:rPr>
          <w:rFonts w:ascii="Arial" w:hAnsi="Arial" w:cs="Arial"/>
          <w:sz w:val="20"/>
          <w:szCs w:val="22"/>
        </w:rPr>
        <w:t>Industry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2"/>
        </w:rPr>
        <w:t>Awards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2019 r. Działalność 3M </w:t>
      </w:r>
      <w:r w:rsidR="00C41E04">
        <w:rPr>
          <w:rFonts w:ascii="Arial" w:hAnsi="Arial" w:cs="Arial"/>
          <w:sz w:val="20"/>
          <w:szCs w:val="22"/>
        </w:rPr>
        <w:t>w Polsce</w:t>
      </w:r>
      <w:r w:rsidR="00C41E04" w:rsidRPr="00433F09">
        <w:rPr>
          <w:rFonts w:ascii="Arial" w:hAnsi="Arial" w:cs="Arial"/>
          <w:sz w:val="20"/>
          <w:szCs w:val="22"/>
        </w:rPr>
        <w:t xml:space="preserve"> </w:t>
      </w:r>
      <w:r w:rsidRPr="00433F09">
        <w:rPr>
          <w:rFonts w:ascii="Arial" w:hAnsi="Arial" w:cs="Arial"/>
          <w:sz w:val="20"/>
          <w:szCs w:val="22"/>
        </w:rPr>
        <w:t>jest docenian</w:t>
      </w:r>
      <w:r w:rsidR="00C41E04">
        <w:rPr>
          <w:rFonts w:ascii="Arial" w:hAnsi="Arial" w:cs="Arial"/>
          <w:sz w:val="20"/>
          <w:szCs w:val="22"/>
        </w:rPr>
        <w:t>e</w:t>
      </w:r>
      <w:r w:rsidRPr="00433F09">
        <w:rPr>
          <w:rFonts w:ascii="Arial" w:hAnsi="Arial" w:cs="Arial"/>
          <w:sz w:val="20"/>
          <w:szCs w:val="22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433F09">
        <w:rPr>
          <w:rFonts w:ascii="Arial" w:hAnsi="Arial" w:cs="Arial"/>
          <w:sz w:val="20"/>
          <w:szCs w:val="22"/>
        </w:rPr>
        <w:t>Effie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®. Ponadto 3M </w:t>
      </w:r>
      <w:r w:rsidR="00035830">
        <w:rPr>
          <w:rFonts w:ascii="Arial" w:hAnsi="Arial" w:cs="Arial"/>
          <w:sz w:val="20"/>
          <w:szCs w:val="22"/>
        </w:rPr>
        <w:t>w Polsce w 2019 r. zdobyło</w:t>
      </w:r>
      <w:r w:rsidRPr="00433F09">
        <w:rPr>
          <w:rFonts w:ascii="Arial" w:hAnsi="Arial" w:cs="Arial"/>
          <w:sz w:val="20"/>
          <w:szCs w:val="22"/>
        </w:rPr>
        <w:t xml:space="preserve"> nagrodę „Tego, który zmienia polski przemysł”, wręczoną przez magazyn Nowy Przem</w:t>
      </w:r>
      <w:r w:rsidR="00035830">
        <w:rPr>
          <w:rFonts w:ascii="Arial" w:hAnsi="Arial" w:cs="Arial"/>
          <w:sz w:val="20"/>
          <w:szCs w:val="22"/>
        </w:rPr>
        <w:t>ysł, a także kolejny raz zostało uznane</w:t>
      </w:r>
      <w:r w:rsidRPr="00433F09">
        <w:rPr>
          <w:rFonts w:ascii="Arial" w:hAnsi="Arial" w:cs="Arial"/>
          <w:sz w:val="20"/>
          <w:szCs w:val="22"/>
        </w:rPr>
        <w:t xml:space="preserve"> za jedną z Najbardziej Etycznych Firm Świata według </w:t>
      </w:r>
      <w:proofErr w:type="spellStart"/>
      <w:r w:rsidRPr="00433F09">
        <w:rPr>
          <w:rFonts w:ascii="Arial" w:hAnsi="Arial" w:cs="Arial"/>
          <w:sz w:val="20"/>
          <w:szCs w:val="22"/>
        </w:rPr>
        <w:t>Ethisphere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2"/>
        </w:rPr>
        <w:t>Institue</w:t>
      </w:r>
      <w:proofErr w:type="spellEnd"/>
      <w:r w:rsidRPr="00433F09">
        <w:rPr>
          <w:rFonts w:ascii="Arial" w:hAnsi="Arial" w:cs="Arial"/>
          <w:sz w:val="20"/>
          <w:szCs w:val="22"/>
        </w:rPr>
        <w:t>.</w:t>
      </w:r>
    </w:p>
    <w:p w14:paraId="027D6FCF" w14:textId="77777777" w:rsidR="000500B7" w:rsidRPr="00CA5B9C" w:rsidRDefault="000500B7" w:rsidP="000500B7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62AC0824" w14:textId="77777777" w:rsidR="00F03365" w:rsidRDefault="00F03365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 Szpakowska</w:t>
      </w:r>
    </w:p>
    <w:p w14:paraId="5A5FBFA5" w14:textId="5566C54D" w:rsidR="000500B7" w:rsidRPr="00CA5B9C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5B9C">
        <w:rPr>
          <w:rFonts w:ascii="Arial" w:hAnsi="Arial" w:cs="Arial"/>
          <w:sz w:val="22"/>
          <w:szCs w:val="22"/>
        </w:rPr>
        <w:t xml:space="preserve">H+K </w:t>
      </w:r>
      <w:proofErr w:type="spellStart"/>
      <w:r w:rsidRPr="00CA5B9C">
        <w:rPr>
          <w:rFonts w:ascii="Arial" w:hAnsi="Arial" w:cs="Arial"/>
          <w:sz w:val="22"/>
          <w:szCs w:val="22"/>
        </w:rPr>
        <w:t>Strategies</w:t>
      </w:r>
      <w:proofErr w:type="spellEnd"/>
    </w:p>
    <w:p w14:paraId="3645751E" w14:textId="55F90FAC" w:rsidR="000500B7" w:rsidRPr="00CA5B9C" w:rsidRDefault="00CE06FC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="00F03365" w:rsidRPr="00F42F8B">
          <w:rPr>
            <w:rStyle w:val="Hyperlink"/>
            <w:rFonts w:ascii="Arial" w:hAnsi="Arial" w:cs="Arial"/>
            <w:sz w:val="22"/>
            <w:szCs w:val="22"/>
          </w:rPr>
          <w:t>julia.szpakowska@hkstrategies.com</w:t>
        </w:r>
      </w:hyperlink>
    </w:p>
    <w:p w14:paraId="21AAC49C" w14:textId="77777777" w:rsidR="007C47B8" w:rsidRPr="00CA5B9C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CA5B9C">
        <w:rPr>
          <w:rFonts w:ascii="Arial" w:hAnsi="Arial" w:cs="Arial"/>
        </w:rPr>
        <w:br/>
      </w:r>
    </w:p>
    <w:sectPr w:rsidR="007C47B8" w:rsidRPr="00CA5B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0698" w14:textId="77777777" w:rsidR="00CE06FC" w:rsidRDefault="00CE06FC" w:rsidP="003C7C2B">
      <w:pPr>
        <w:spacing w:after="0" w:line="240" w:lineRule="auto"/>
      </w:pPr>
      <w:r>
        <w:separator/>
      </w:r>
    </w:p>
  </w:endnote>
  <w:endnote w:type="continuationSeparator" w:id="0">
    <w:p w14:paraId="493A492F" w14:textId="77777777" w:rsidR="00CE06FC" w:rsidRDefault="00CE06FC" w:rsidP="003C7C2B">
      <w:pPr>
        <w:spacing w:after="0" w:line="240" w:lineRule="auto"/>
      </w:pPr>
      <w:r>
        <w:continuationSeparator/>
      </w:r>
    </w:p>
  </w:endnote>
  <w:endnote w:type="continuationNotice" w:id="1">
    <w:p w14:paraId="60E8EECD" w14:textId="77777777" w:rsidR="00CE06FC" w:rsidRDefault="00CE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ED8D" w14:textId="77777777" w:rsidR="00A66C7B" w:rsidRDefault="00A66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2DD4" w14:textId="77777777" w:rsidR="00A66C7B" w:rsidRDefault="00A66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5D92" w14:textId="77777777" w:rsidR="00A66C7B" w:rsidRDefault="00A6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DD45" w14:textId="77777777" w:rsidR="00CE06FC" w:rsidRDefault="00CE06FC" w:rsidP="003C7C2B">
      <w:pPr>
        <w:spacing w:after="0" w:line="240" w:lineRule="auto"/>
      </w:pPr>
      <w:r>
        <w:separator/>
      </w:r>
    </w:p>
  </w:footnote>
  <w:footnote w:type="continuationSeparator" w:id="0">
    <w:p w14:paraId="20A4CA11" w14:textId="77777777" w:rsidR="00CE06FC" w:rsidRDefault="00CE06FC" w:rsidP="003C7C2B">
      <w:pPr>
        <w:spacing w:after="0" w:line="240" w:lineRule="auto"/>
      </w:pPr>
      <w:r>
        <w:continuationSeparator/>
      </w:r>
    </w:p>
  </w:footnote>
  <w:footnote w:type="continuationNotice" w:id="1">
    <w:p w14:paraId="35EFB9EC" w14:textId="77777777" w:rsidR="00CE06FC" w:rsidRDefault="00CE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E465" w14:textId="77777777" w:rsidR="00A66C7B" w:rsidRDefault="00A66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EEF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9575B0" w:rsidRDefault="0095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B7A3" w14:textId="77777777" w:rsidR="00A66C7B" w:rsidRDefault="00A66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19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107FD"/>
    <w:rsid w:val="000213E8"/>
    <w:rsid w:val="00022DFA"/>
    <w:rsid w:val="000246C0"/>
    <w:rsid w:val="00025236"/>
    <w:rsid w:val="000275B5"/>
    <w:rsid w:val="00035830"/>
    <w:rsid w:val="000359A3"/>
    <w:rsid w:val="000371C8"/>
    <w:rsid w:val="0004272E"/>
    <w:rsid w:val="000437D6"/>
    <w:rsid w:val="000442EB"/>
    <w:rsid w:val="00047669"/>
    <w:rsid w:val="00047FE3"/>
    <w:rsid w:val="000500B7"/>
    <w:rsid w:val="00051BAF"/>
    <w:rsid w:val="00054408"/>
    <w:rsid w:val="00055F04"/>
    <w:rsid w:val="00056925"/>
    <w:rsid w:val="000615A6"/>
    <w:rsid w:val="00062DB5"/>
    <w:rsid w:val="0006434D"/>
    <w:rsid w:val="000656BC"/>
    <w:rsid w:val="00065B5E"/>
    <w:rsid w:val="0006627C"/>
    <w:rsid w:val="00070FD7"/>
    <w:rsid w:val="000710F5"/>
    <w:rsid w:val="00071AF3"/>
    <w:rsid w:val="000763DC"/>
    <w:rsid w:val="000834D8"/>
    <w:rsid w:val="00084777"/>
    <w:rsid w:val="000847DA"/>
    <w:rsid w:val="00086168"/>
    <w:rsid w:val="0009143D"/>
    <w:rsid w:val="000929C8"/>
    <w:rsid w:val="00092A39"/>
    <w:rsid w:val="000959E2"/>
    <w:rsid w:val="00096FEE"/>
    <w:rsid w:val="000A0C77"/>
    <w:rsid w:val="000A17A6"/>
    <w:rsid w:val="000A2D2C"/>
    <w:rsid w:val="000A40EC"/>
    <w:rsid w:val="000A4C86"/>
    <w:rsid w:val="000A5360"/>
    <w:rsid w:val="000A54C1"/>
    <w:rsid w:val="000B2C72"/>
    <w:rsid w:val="000B4C12"/>
    <w:rsid w:val="000B70A5"/>
    <w:rsid w:val="000C1A16"/>
    <w:rsid w:val="000D09D4"/>
    <w:rsid w:val="000D1A3F"/>
    <w:rsid w:val="000D5ADD"/>
    <w:rsid w:val="000E4D96"/>
    <w:rsid w:val="000E53D2"/>
    <w:rsid w:val="000E610C"/>
    <w:rsid w:val="000E73CE"/>
    <w:rsid w:val="000E756B"/>
    <w:rsid w:val="000F08AB"/>
    <w:rsid w:val="000F28CF"/>
    <w:rsid w:val="000F2D0E"/>
    <w:rsid w:val="000F305E"/>
    <w:rsid w:val="000F5389"/>
    <w:rsid w:val="000F6336"/>
    <w:rsid w:val="000F6518"/>
    <w:rsid w:val="00100938"/>
    <w:rsid w:val="00104884"/>
    <w:rsid w:val="00116056"/>
    <w:rsid w:val="00116CDB"/>
    <w:rsid w:val="001175A6"/>
    <w:rsid w:val="00117BED"/>
    <w:rsid w:val="001240F6"/>
    <w:rsid w:val="0012461F"/>
    <w:rsid w:val="00124AF7"/>
    <w:rsid w:val="00126639"/>
    <w:rsid w:val="00131655"/>
    <w:rsid w:val="0013365D"/>
    <w:rsid w:val="001338D5"/>
    <w:rsid w:val="00133C84"/>
    <w:rsid w:val="001356A8"/>
    <w:rsid w:val="001400D4"/>
    <w:rsid w:val="0014022C"/>
    <w:rsid w:val="00140C8A"/>
    <w:rsid w:val="00141883"/>
    <w:rsid w:val="00153879"/>
    <w:rsid w:val="00153A77"/>
    <w:rsid w:val="00154B2B"/>
    <w:rsid w:val="00164189"/>
    <w:rsid w:val="001644E4"/>
    <w:rsid w:val="0016524F"/>
    <w:rsid w:val="00165706"/>
    <w:rsid w:val="00170D3D"/>
    <w:rsid w:val="00172C25"/>
    <w:rsid w:val="00174E58"/>
    <w:rsid w:val="00177398"/>
    <w:rsid w:val="0018294B"/>
    <w:rsid w:val="001830E6"/>
    <w:rsid w:val="0018613D"/>
    <w:rsid w:val="001867E9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A6605"/>
    <w:rsid w:val="001A6689"/>
    <w:rsid w:val="001B2F39"/>
    <w:rsid w:val="001B32E7"/>
    <w:rsid w:val="001B3F49"/>
    <w:rsid w:val="001B45F5"/>
    <w:rsid w:val="001C4017"/>
    <w:rsid w:val="001C5339"/>
    <w:rsid w:val="001C57E5"/>
    <w:rsid w:val="001D1431"/>
    <w:rsid w:val="001D515D"/>
    <w:rsid w:val="001E13E1"/>
    <w:rsid w:val="001E3C37"/>
    <w:rsid w:val="001E4BE0"/>
    <w:rsid w:val="001F1615"/>
    <w:rsid w:val="001F424A"/>
    <w:rsid w:val="001F4690"/>
    <w:rsid w:val="001F4D71"/>
    <w:rsid w:val="001F7327"/>
    <w:rsid w:val="002014FD"/>
    <w:rsid w:val="00213499"/>
    <w:rsid w:val="00213CBC"/>
    <w:rsid w:val="00214E1F"/>
    <w:rsid w:val="00216457"/>
    <w:rsid w:val="00217710"/>
    <w:rsid w:val="00217E93"/>
    <w:rsid w:val="00223410"/>
    <w:rsid w:val="00223456"/>
    <w:rsid w:val="002254A0"/>
    <w:rsid w:val="00225985"/>
    <w:rsid w:val="00230ACF"/>
    <w:rsid w:val="002314B6"/>
    <w:rsid w:val="0024051F"/>
    <w:rsid w:val="00240D9E"/>
    <w:rsid w:val="00241EBF"/>
    <w:rsid w:val="002431A7"/>
    <w:rsid w:val="002442BB"/>
    <w:rsid w:val="002453F7"/>
    <w:rsid w:val="002528D1"/>
    <w:rsid w:val="00262602"/>
    <w:rsid w:val="00264FD6"/>
    <w:rsid w:val="00265AD6"/>
    <w:rsid w:val="002728B3"/>
    <w:rsid w:val="00285080"/>
    <w:rsid w:val="00285B44"/>
    <w:rsid w:val="002925C4"/>
    <w:rsid w:val="00295228"/>
    <w:rsid w:val="00295508"/>
    <w:rsid w:val="002964EA"/>
    <w:rsid w:val="00297C69"/>
    <w:rsid w:val="002A01B2"/>
    <w:rsid w:val="002A78DF"/>
    <w:rsid w:val="002B3DE9"/>
    <w:rsid w:val="002B404A"/>
    <w:rsid w:val="002B47B8"/>
    <w:rsid w:val="002C1BCA"/>
    <w:rsid w:val="002C23D4"/>
    <w:rsid w:val="002C2A97"/>
    <w:rsid w:val="002C3AA0"/>
    <w:rsid w:val="002C6562"/>
    <w:rsid w:val="002C6E5C"/>
    <w:rsid w:val="002C6EDF"/>
    <w:rsid w:val="002C762A"/>
    <w:rsid w:val="002D691F"/>
    <w:rsid w:val="002D69A5"/>
    <w:rsid w:val="002E068C"/>
    <w:rsid w:val="002E1A06"/>
    <w:rsid w:val="002E332B"/>
    <w:rsid w:val="002E3C98"/>
    <w:rsid w:val="002F2F2B"/>
    <w:rsid w:val="002F4122"/>
    <w:rsid w:val="00301F8B"/>
    <w:rsid w:val="003110A8"/>
    <w:rsid w:val="00312FEB"/>
    <w:rsid w:val="00313FF9"/>
    <w:rsid w:val="00315586"/>
    <w:rsid w:val="00320FDB"/>
    <w:rsid w:val="00326CBD"/>
    <w:rsid w:val="0033330C"/>
    <w:rsid w:val="00334E45"/>
    <w:rsid w:val="00335EDC"/>
    <w:rsid w:val="003369C2"/>
    <w:rsid w:val="003378BD"/>
    <w:rsid w:val="0034116F"/>
    <w:rsid w:val="003417E6"/>
    <w:rsid w:val="00343F4F"/>
    <w:rsid w:val="00345FFC"/>
    <w:rsid w:val="003473CE"/>
    <w:rsid w:val="00351C40"/>
    <w:rsid w:val="00353FBD"/>
    <w:rsid w:val="003578B0"/>
    <w:rsid w:val="00362D8D"/>
    <w:rsid w:val="00364439"/>
    <w:rsid w:val="0036702B"/>
    <w:rsid w:val="00370D4A"/>
    <w:rsid w:val="0037236F"/>
    <w:rsid w:val="00377D13"/>
    <w:rsid w:val="00380390"/>
    <w:rsid w:val="00381FB7"/>
    <w:rsid w:val="003840EE"/>
    <w:rsid w:val="00385582"/>
    <w:rsid w:val="003863EB"/>
    <w:rsid w:val="003867EB"/>
    <w:rsid w:val="00396B2E"/>
    <w:rsid w:val="003A50E4"/>
    <w:rsid w:val="003B04D8"/>
    <w:rsid w:val="003B0569"/>
    <w:rsid w:val="003B7FF7"/>
    <w:rsid w:val="003C7ACB"/>
    <w:rsid w:val="003C7C2B"/>
    <w:rsid w:val="003D526B"/>
    <w:rsid w:val="003D56E6"/>
    <w:rsid w:val="003D6E35"/>
    <w:rsid w:val="003D6F87"/>
    <w:rsid w:val="003E155A"/>
    <w:rsid w:val="003F0A7F"/>
    <w:rsid w:val="003F12B0"/>
    <w:rsid w:val="003F64B0"/>
    <w:rsid w:val="00400208"/>
    <w:rsid w:val="00401F36"/>
    <w:rsid w:val="00412F9B"/>
    <w:rsid w:val="00413A8D"/>
    <w:rsid w:val="00414195"/>
    <w:rsid w:val="00420BB5"/>
    <w:rsid w:val="00423CD1"/>
    <w:rsid w:val="004252EE"/>
    <w:rsid w:val="00425441"/>
    <w:rsid w:val="004278AD"/>
    <w:rsid w:val="00427C04"/>
    <w:rsid w:val="00432601"/>
    <w:rsid w:val="00433C4C"/>
    <w:rsid w:val="00433F09"/>
    <w:rsid w:val="00437044"/>
    <w:rsid w:val="004452FC"/>
    <w:rsid w:val="004469EA"/>
    <w:rsid w:val="00446C1E"/>
    <w:rsid w:val="004502E1"/>
    <w:rsid w:val="0045101F"/>
    <w:rsid w:val="004524F5"/>
    <w:rsid w:val="004576C1"/>
    <w:rsid w:val="00457D38"/>
    <w:rsid w:val="004623E8"/>
    <w:rsid w:val="0046245E"/>
    <w:rsid w:val="00463E8D"/>
    <w:rsid w:val="004647AD"/>
    <w:rsid w:val="004703F9"/>
    <w:rsid w:val="00472549"/>
    <w:rsid w:val="00475289"/>
    <w:rsid w:val="0048381B"/>
    <w:rsid w:val="004866DD"/>
    <w:rsid w:val="00487647"/>
    <w:rsid w:val="004878EC"/>
    <w:rsid w:val="00492590"/>
    <w:rsid w:val="00494329"/>
    <w:rsid w:val="0049506D"/>
    <w:rsid w:val="00496E65"/>
    <w:rsid w:val="004A1895"/>
    <w:rsid w:val="004A420E"/>
    <w:rsid w:val="004A6F0D"/>
    <w:rsid w:val="004A743D"/>
    <w:rsid w:val="004B4FBD"/>
    <w:rsid w:val="004B62F0"/>
    <w:rsid w:val="004C02D8"/>
    <w:rsid w:val="004C3563"/>
    <w:rsid w:val="004C450C"/>
    <w:rsid w:val="004C66D1"/>
    <w:rsid w:val="004D018F"/>
    <w:rsid w:val="004D434D"/>
    <w:rsid w:val="004E460B"/>
    <w:rsid w:val="004E4C4B"/>
    <w:rsid w:val="004F0019"/>
    <w:rsid w:val="004F1521"/>
    <w:rsid w:val="004F2B4B"/>
    <w:rsid w:val="004F4388"/>
    <w:rsid w:val="004F5A2F"/>
    <w:rsid w:val="004F5D16"/>
    <w:rsid w:val="00506813"/>
    <w:rsid w:val="005125F6"/>
    <w:rsid w:val="00515CCA"/>
    <w:rsid w:val="0051641E"/>
    <w:rsid w:val="00520FE6"/>
    <w:rsid w:val="00521BE5"/>
    <w:rsid w:val="00523836"/>
    <w:rsid w:val="005240D1"/>
    <w:rsid w:val="0052561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597C"/>
    <w:rsid w:val="00547256"/>
    <w:rsid w:val="0054763A"/>
    <w:rsid w:val="00547A9C"/>
    <w:rsid w:val="0055607F"/>
    <w:rsid w:val="00562AB0"/>
    <w:rsid w:val="00563BF7"/>
    <w:rsid w:val="00571482"/>
    <w:rsid w:val="00571CAE"/>
    <w:rsid w:val="0057326C"/>
    <w:rsid w:val="00573AD4"/>
    <w:rsid w:val="00574943"/>
    <w:rsid w:val="00580C1B"/>
    <w:rsid w:val="0058544B"/>
    <w:rsid w:val="00585CE3"/>
    <w:rsid w:val="00590D8A"/>
    <w:rsid w:val="00592402"/>
    <w:rsid w:val="00592B39"/>
    <w:rsid w:val="00592D22"/>
    <w:rsid w:val="00593794"/>
    <w:rsid w:val="00595B7B"/>
    <w:rsid w:val="00596630"/>
    <w:rsid w:val="0059716C"/>
    <w:rsid w:val="005A20DA"/>
    <w:rsid w:val="005A30D2"/>
    <w:rsid w:val="005A6A89"/>
    <w:rsid w:val="005A7801"/>
    <w:rsid w:val="005B283A"/>
    <w:rsid w:val="005B2B73"/>
    <w:rsid w:val="005B40A9"/>
    <w:rsid w:val="005B648E"/>
    <w:rsid w:val="005C052C"/>
    <w:rsid w:val="005C062A"/>
    <w:rsid w:val="005D1CF5"/>
    <w:rsid w:val="005D3FFB"/>
    <w:rsid w:val="005D74D7"/>
    <w:rsid w:val="005D7C3A"/>
    <w:rsid w:val="005E1556"/>
    <w:rsid w:val="005E2781"/>
    <w:rsid w:val="005E395B"/>
    <w:rsid w:val="005E6C8D"/>
    <w:rsid w:val="005F3CC6"/>
    <w:rsid w:val="005F43CF"/>
    <w:rsid w:val="005F6DE9"/>
    <w:rsid w:val="00600F45"/>
    <w:rsid w:val="0060533E"/>
    <w:rsid w:val="0060739D"/>
    <w:rsid w:val="0061060E"/>
    <w:rsid w:val="0061320D"/>
    <w:rsid w:val="00620654"/>
    <w:rsid w:val="00620B7C"/>
    <w:rsid w:val="00622971"/>
    <w:rsid w:val="006235A8"/>
    <w:rsid w:val="00625C10"/>
    <w:rsid w:val="00631376"/>
    <w:rsid w:val="006318F5"/>
    <w:rsid w:val="00631EBE"/>
    <w:rsid w:val="0063319C"/>
    <w:rsid w:val="00636A56"/>
    <w:rsid w:val="00637BCF"/>
    <w:rsid w:val="00650C18"/>
    <w:rsid w:val="00651094"/>
    <w:rsid w:val="00652A70"/>
    <w:rsid w:val="006544DB"/>
    <w:rsid w:val="00655EA0"/>
    <w:rsid w:val="00656FEA"/>
    <w:rsid w:val="0066039D"/>
    <w:rsid w:val="00661F2C"/>
    <w:rsid w:val="00663899"/>
    <w:rsid w:val="00671397"/>
    <w:rsid w:val="00680050"/>
    <w:rsid w:val="00681DD1"/>
    <w:rsid w:val="006840D3"/>
    <w:rsid w:val="00692A84"/>
    <w:rsid w:val="00694F81"/>
    <w:rsid w:val="00697E89"/>
    <w:rsid w:val="006A1958"/>
    <w:rsid w:val="006A2CE8"/>
    <w:rsid w:val="006A7318"/>
    <w:rsid w:val="006A7405"/>
    <w:rsid w:val="006B1865"/>
    <w:rsid w:val="006B4FBA"/>
    <w:rsid w:val="006B773E"/>
    <w:rsid w:val="006B7910"/>
    <w:rsid w:val="006C197C"/>
    <w:rsid w:val="006C303D"/>
    <w:rsid w:val="006D161A"/>
    <w:rsid w:val="006D341A"/>
    <w:rsid w:val="006D781C"/>
    <w:rsid w:val="006E10EE"/>
    <w:rsid w:val="006E3FAC"/>
    <w:rsid w:val="006E491A"/>
    <w:rsid w:val="006F1973"/>
    <w:rsid w:val="00701B13"/>
    <w:rsid w:val="00701E14"/>
    <w:rsid w:val="00704EC1"/>
    <w:rsid w:val="007051BA"/>
    <w:rsid w:val="00713724"/>
    <w:rsid w:val="007360FE"/>
    <w:rsid w:val="00742638"/>
    <w:rsid w:val="00744180"/>
    <w:rsid w:val="007442C3"/>
    <w:rsid w:val="00745228"/>
    <w:rsid w:val="00747A9E"/>
    <w:rsid w:val="007501FB"/>
    <w:rsid w:val="00760147"/>
    <w:rsid w:val="007651C1"/>
    <w:rsid w:val="007651CC"/>
    <w:rsid w:val="00776416"/>
    <w:rsid w:val="00783DAA"/>
    <w:rsid w:val="00785B0D"/>
    <w:rsid w:val="00792427"/>
    <w:rsid w:val="007A34E1"/>
    <w:rsid w:val="007B3F47"/>
    <w:rsid w:val="007C026A"/>
    <w:rsid w:val="007C1DAA"/>
    <w:rsid w:val="007C47B8"/>
    <w:rsid w:val="007C7BA6"/>
    <w:rsid w:val="007D22BA"/>
    <w:rsid w:val="007D30E3"/>
    <w:rsid w:val="007D37D8"/>
    <w:rsid w:val="007D5C7B"/>
    <w:rsid w:val="007F2362"/>
    <w:rsid w:val="007F394E"/>
    <w:rsid w:val="007F5933"/>
    <w:rsid w:val="007F618F"/>
    <w:rsid w:val="007F7607"/>
    <w:rsid w:val="00802A6C"/>
    <w:rsid w:val="00814589"/>
    <w:rsid w:val="0082324D"/>
    <w:rsid w:val="008253AD"/>
    <w:rsid w:val="00827F82"/>
    <w:rsid w:val="00831679"/>
    <w:rsid w:val="008318C8"/>
    <w:rsid w:val="00834F35"/>
    <w:rsid w:val="0083704D"/>
    <w:rsid w:val="00837CFB"/>
    <w:rsid w:val="00844725"/>
    <w:rsid w:val="008448C2"/>
    <w:rsid w:val="00847C49"/>
    <w:rsid w:val="008512FE"/>
    <w:rsid w:val="00852F35"/>
    <w:rsid w:val="00855A50"/>
    <w:rsid w:val="008601A2"/>
    <w:rsid w:val="008640D4"/>
    <w:rsid w:val="00864589"/>
    <w:rsid w:val="008645D7"/>
    <w:rsid w:val="00865082"/>
    <w:rsid w:val="00867901"/>
    <w:rsid w:val="00867E55"/>
    <w:rsid w:val="00870E5C"/>
    <w:rsid w:val="00872310"/>
    <w:rsid w:val="0087362C"/>
    <w:rsid w:val="008739BD"/>
    <w:rsid w:val="00874E79"/>
    <w:rsid w:val="008759A0"/>
    <w:rsid w:val="00875C8B"/>
    <w:rsid w:val="008809A6"/>
    <w:rsid w:val="008824B9"/>
    <w:rsid w:val="00883505"/>
    <w:rsid w:val="008845BF"/>
    <w:rsid w:val="00890E1B"/>
    <w:rsid w:val="008921F6"/>
    <w:rsid w:val="0089248C"/>
    <w:rsid w:val="0089718F"/>
    <w:rsid w:val="008A18A3"/>
    <w:rsid w:val="008A2417"/>
    <w:rsid w:val="008A3575"/>
    <w:rsid w:val="008A501E"/>
    <w:rsid w:val="008A654A"/>
    <w:rsid w:val="008B1FC2"/>
    <w:rsid w:val="008B32A5"/>
    <w:rsid w:val="008B392C"/>
    <w:rsid w:val="008B48D6"/>
    <w:rsid w:val="008B4F1C"/>
    <w:rsid w:val="008B7EC9"/>
    <w:rsid w:val="008C1C52"/>
    <w:rsid w:val="008C4CBE"/>
    <w:rsid w:val="008D25EE"/>
    <w:rsid w:val="008D32B7"/>
    <w:rsid w:val="008D3326"/>
    <w:rsid w:val="008D5079"/>
    <w:rsid w:val="008D6953"/>
    <w:rsid w:val="008D6A56"/>
    <w:rsid w:val="008E12BF"/>
    <w:rsid w:val="008E4C7F"/>
    <w:rsid w:val="008E633D"/>
    <w:rsid w:val="008E6936"/>
    <w:rsid w:val="008F0783"/>
    <w:rsid w:val="008F0DC9"/>
    <w:rsid w:val="008F155C"/>
    <w:rsid w:val="008F3793"/>
    <w:rsid w:val="008F6807"/>
    <w:rsid w:val="008F726C"/>
    <w:rsid w:val="009001C4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5F0D"/>
    <w:rsid w:val="009301C9"/>
    <w:rsid w:val="00931ABF"/>
    <w:rsid w:val="009369C1"/>
    <w:rsid w:val="009404D9"/>
    <w:rsid w:val="009409E9"/>
    <w:rsid w:val="00941D75"/>
    <w:rsid w:val="00942AA9"/>
    <w:rsid w:val="00943DC4"/>
    <w:rsid w:val="00944C42"/>
    <w:rsid w:val="00946CA6"/>
    <w:rsid w:val="009479F0"/>
    <w:rsid w:val="00947E98"/>
    <w:rsid w:val="00952121"/>
    <w:rsid w:val="00955265"/>
    <w:rsid w:val="009575B0"/>
    <w:rsid w:val="00973706"/>
    <w:rsid w:val="00973C51"/>
    <w:rsid w:val="00974AA8"/>
    <w:rsid w:val="00976D8C"/>
    <w:rsid w:val="0098134C"/>
    <w:rsid w:val="009853DA"/>
    <w:rsid w:val="00985F65"/>
    <w:rsid w:val="00986C72"/>
    <w:rsid w:val="0098732D"/>
    <w:rsid w:val="00987376"/>
    <w:rsid w:val="00990715"/>
    <w:rsid w:val="009925ED"/>
    <w:rsid w:val="00994C20"/>
    <w:rsid w:val="00994F27"/>
    <w:rsid w:val="00995F51"/>
    <w:rsid w:val="009A0FFB"/>
    <w:rsid w:val="009A13C1"/>
    <w:rsid w:val="009A27BC"/>
    <w:rsid w:val="009A3671"/>
    <w:rsid w:val="009A3FF3"/>
    <w:rsid w:val="009A5C8D"/>
    <w:rsid w:val="009A7ADC"/>
    <w:rsid w:val="009B0773"/>
    <w:rsid w:val="009B4DBF"/>
    <w:rsid w:val="009B52CA"/>
    <w:rsid w:val="009B7C58"/>
    <w:rsid w:val="009C36C2"/>
    <w:rsid w:val="009C5D46"/>
    <w:rsid w:val="009C6E53"/>
    <w:rsid w:val="009D0193"/>
    <w:rsid w:val="009D6EC8"/>
    <w:rsid w:val="009E50FA"/>
    <w:rsid w:val="009E6030"/>
    <w:rsid w:val="009E7262"/>
    <w:rsid w:val="009E7A6C"/>
    <w:rsid w:val="009F25C8"/>
    <w:rsid w:val="009F6FB1"/>
    <w:rsid w:val="00A03BD0"/>
    <w:rsid w:val="00A07DBB"/>
    <w:rsid w:val="00A10A5D"/>
    <w:rsid w:val="00A16FD1"/>
    <w:rsid w:val="00A31E02"/>
    <w:rsid w:val="00A34196"/>
    <w:rsid w:val="00A370AE"/>
    <w:rsid w:val="00A4184E"/>
    <w:rsid w:val="00A41BD5"/>
    <w:rsid w:val="00A43BDA"/>
    <w:rsid w:val="00A57315"/>
    <w:rsid w:val="00A603DC"/>
    <w:rsid w:val="00A61CE4"/>
    <w:rsid w:val="00A653D9"/>
    <w:rsid w:val="00A66C7B"/>
    <w:rsid w:val="00A74D8D"/>
    <w:rsid w:val="00A80B2E"/>
    <w:rsid w:val="00A81147"/>
    <w:rsid w:val="00A90C94"/>
    <w:rsid w:val="00A9199B"/>
    <w:rsid w:val="00A926DB"/>
    <w:rsid w:val="00A93088"/>
    <w:rsid w:val="00A9439E"/>
    <w:rsid w:val="00A95427"/>
    <w:rsid w:val="00A95989"/>
    <w:rsid w:val="00A97502"/>
    <w:rsid w:val="00AA1E27"/>
    <w:rsid w:val="00AB2C66"/>
    <w:rsid w:val="00AB488E"/>
    <w:rsid w:val="00AB5F04"/>
    <w:rsid w:val="00AB5F4C"/>
    <w:rsid w:val="00AC0357"/>
    <w:rsid w:val="00AD32D9"/>
    <w:rsid w:val="00AD4BE7"/>
    <w:rsid w:val="00AE38CB"/>
    <w:rsid w:val="00AE3D79"/>
    <w:rsid w:val="00AF13B1"/>
    <w:rsid w:val="00AF4215"/>
    <w:rsid w:val="00AF7A93"/>
    <w:rsid w:val="00B02A6F"/>
    <w:rsid w:val="00B050AF"/>
    <w:rsid w:val="00B111A1"/>
    <w:rsid w:val="00B11F48"/>
    <w:rsid w:val="00B12053"/>
    <w:rsid w:val="00B12D5A"/>
    <w:rsid w:val="00B14023"/>
    <w:rsid w:val="00B20513"/>
    <w:rsid w:val="00B22293"/>
    <w:rsid w:val="00B233BF"/>
    <w:rsid w:val="00B23C51"/>
    <w:rsid w:val="00B24824"/>
    <w:rsid w:val="00B265A8"/>
    <w:rsid w:val="00B34339"/>
    <w:rsid w:val="00B37219"/>
    <w:rsid w:val="00B45CCF"/>
    <w:rsid w:val="00B45CED"/>
    <w:rsid w:val="00B54752"/>
    <w:rsid w:val="00B553C9"/>
    <w:rsid w:val="00B55517"/>
    <w:rsid w:val="00B76DC4"/>
    <w:rsid w:val="00B76F90"/>
    <w:rsid w:val="00B80629"/>
    <w:rsid w:val="00B9610C"/>
    <w:rsid w:val="00BA3597"/>
    <w:rsid w:val="00BA3D4C"/>
    <w:rsid w:val="00BB4E8D"/>
    <w:rsid w:val="00BB7982"/>
    <w:rsid w:val="00BC38F1"/>
    <w:rsid w:val="00BC5DEE"/>
    <w:rsid w:val="00BD7F02"/>
    <w:rsid w:val="00BE110C"/>
    <w:rsid w:val="00BE3C06"/>
    <w:rsid w:val="00BE3F87"/>
    <w:rsid w:val="00BE6C78"/>
    <w:rsid w:val="00BF0156"/>
    <w:rsid w:val="00BF7DFF"/>
    <w:rsid w:val="00C06287"/>
    <w:rsid w:val="00C122CC"/>
    <w:rsid w:val="00C125B9"/>
    <w:rsid w:val="00C265B7"/>
    <w:rsid w:val="00C30BB5"/>
    <w:rsid w:val="00C32D54"/>
    <w:rsid w:val="00C41E04"/>
    <w:rsid w:val="00C42F6A"/>
    <w:rsid w:val="00C457FF"/>
    <w:rsid w:val="00C500A7"/>
    <w:rsid w:val="00C515AB"/>
    <w:rsid w:val="00C528BC"/>
    <w:rsid w:val="00C60561"/>
    <w:rsid w:val="00C62946"/>
    <w:rsid w:val="00C654BC"/>
    <w:rsid w:val="00C65CC7"/>
    <w:rsid w:val="00C65F34"/>
    <w:rsid w:val="00C70235"/>
    <w:rsid w:val="00C70C54"/>
    <w:rsid w:val="00C724A7"/>
    <w:rsid w:val="00C72522"/>
    <w:rsid w:val="00C818D3"/>
    <w:rsid w:val="00C81B12"/>
    <w:rsid w:val="00C83101"/>
    <w:rsid w:val="00C915B8"/>
    <w:rsid w:val="00C97589"/>
    <w:rsid w:val="00CA1C87"/>
    <w:rsid w:val="00CA5B9C"/>
    <w:rsid w:val="00CB1953"/>
    <w:rsid w:val="00CC2B5E"/>
    <w:rsid w:val="00CC65E9"/>
    <w:rsid w:val="00CC67DB"/>
    <w:rsid w:val="00CD22E7"/>
    <w:rsid w:val="00CD2610"/>
    <w:rsid w:val="00CD4171"/>
    <w:rsid w:val="00CD5DE1"/>
    <w:rsid w:val="00CE06FC"/>
    <w:rsid w:val="00CE50C6"/>
    <w:rsid w:val="00CE7404"/>
    <w:rsid w:val="00CF1BC6"/>
    <w:rsid w:val="00CF4356"/>
    <w:rsid w:val="00CF5BC2"/>
    <w:rsid w:val="00D06320"/>
    <w:rsid w:val="00D069AC"/>
    <w:rsid w:val="00D100C7"/>
    <w:rsid w:val="00D1495A"/>
    <w:rsid w:val="00D15375"/>
    <w:rsid w:val="00D15DC6"/>
    <w:rsid w:val="00D17A6B"/>
    <w:rsid w:val="00D20968"/>
    <w:rsid w:val="00D2212C"/>
    <w:rsid w:val="00D2270D"/>
    <w:rsid w:val="00D25AE8"/>
    <w:rsid w:val="00D264DF"/>
    <w:rsid w:val="00D31D5C"/>
    <w:rsid w:val="00D45646"/>
    <w:rsid w:val="00D46F78"/>
    <w:rsid w:val="00D47525"/>
    <w:rsid w:val="00D53F94"/>
    <w:rsid w:val="00D572E0"/>
    <w:rsid w:val="00D631C4"/>
    <w:rsid w:val="00D63331"/>
    <w:rsid w:val="00D64452"/>
    <w:rsid w:val="00D66C81"/>
    <w:rsid w:val="00D70F1A"/>
    <w:rsid w:val="00D726EF"/>
    <w:rsid w:val="00D73646"/>
    <w:rsid w:val="00D73C78"/>
    <w:rsid w:val="00D74005"/>
    <w:rsid w:val="00D7699E"/>
    <w:rsid w:val="00D77B9C"/>
    <w:rsid w:val="00D85635"/>
    <w:rsid w:val="00D87D81"/>
    <w:rsid w:val="00D9117E"/>
    <w:rsid w:val="00D91912"/>
    <w:rsid w:val="00D9431E"/>
    <w:rsid w:val="00D97F34"/>
    <w:rsid w:val="00DA4E47"/>
    <w:rsid w:val="00DA65BB"/>
    <w:rsid w:val="00DB0B87"/>
    <w:rsid w:val="00DB2CC7"/>
    <w:rsid w:val="00DB35E7"/>
    <w:rsid w:val="00DB4142"/>
    <w:rsid w:val="00DC4D97"/>
    <w:rsid w:val="00DC52C8"/>
    <w:rsid w:val="00DC5EB7"/>
    <w:rsid w:val="00DC6AE4"/>
    <w:rsid w:val="00DD0566"/>
    <w:rsid w:val="00DD36C2"/>
    <w:rsid w:val="00DD58B2"/>
    <w:rsid w:val="00DD6499"/>
    <w:rsid w:val="00DD66D2"/>
    <w:rsid w:val="00DE243F"/>
    <w:rsid w:val="00DF00B1"/>
    <w:rsid w:val="00DF32D0"/>
    <w:rsid w:val="00E015AD"/>
    <w:rsid w:val="00E021AA"/>
    <w:rsid w:val="00E065B2"/>
    <w:rsid w:val="00E10284"/>
    <w:rsid w:val="00E1084D"/>
    <w:rsid w:val="00E11241"/>
    <w:rsid w:val="00E1202E"/>
    <w:rsid w:val="00E137FF"/>
    <w:rsid w:val="00E1439E"/>
    <w:rsid w:val="00E145CD"/>
    <w:rsid w:val="00E15501"/>
    <w:rsid w:val="00E161AB"/>
    <w:rsid w:val="00E16439"/>
    <w:rsid w:val="00E20914"/>
    <w:rsid w:val="00E242EC"/>
    <w:rsid w:val="00E31693"/>
    <w:rsid w:val="00E32431"/>
    <w:rsid w:val="00E36007"/>
    <w:rsid w:val="00E4174E"/>
    <w:rsid w:val="00E446B6"/>
    <w:rsid w:val="00E46539"/>
    <w:rsid w:val="00E56599"/>
    <w:rsid w:val="00E6135F"/>
    <w:rsid w:val="00E65BFC"/>
    <w:rsid w:val="00E70422"/>
    <w:rsid w:val="00E707E7"/>
    <w:rsid w:val="00E721DC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5A37"/>
    <w:rsid w:val="00EA0D98"/>
    <w:rsid w:val="00EA2CE0"/>
    <w:rsid w:val="00EA7D12"/>
    <w:rsid w:val="00EB35E2"/>
    <w:rsid w:val="00EB4F84"/>
    <w:rsid w:val="00EC16C3"/>
    <w:rsid w:val="00EC2CC2"/>
    <w:rsid w:val="00EC2F3A"/>
    <w:rsid w:val="00EC57CB"/>
    <w:rsid w:val="00EC76FD"/>
    <w:rsid w:val="00EC7764"/>
    <w:rsid w:val="00ED1BB9"/>
    <w:rsid w:val="00ED5409"/>
    <w:rsid w:val="00EE7474"/>
    <w:rsid w:val="00EF2221"/>
    <w:rsid w:val="00EF39DA"/>
    <w:rsid w:val="00EF5AE4"/>
    <w:rsid w:val="00EF6D90"/>
    <w:rsid w:val="00EF70BF"/>
    <w:rsid w:val="00F0029C"/>
    <w:rsid w:val="00F02D1B"/>
    <w:rsid w:val="00F03365"/>
    <w:rsid w:val="00F047BA"/>
    <w:rsid w:val="00F05041"/>
    <w:rsid w:val="00F06472"/>
    <w:rsid w:val="00F06DF7"/>
    <w:rsid w:val="00F154C2"/>
    <w:rsid w:val="00F23B0F"/>
    <w:rsid w:val="00F246C0"/>
    <w:rsid w:val="00F3013C"/>
    <w:rsid w:val="00F316E7"/>
    <w:rsid w:val="00F33558"/>
    <w:rsid w:val="00F44385"/>
    <w:rsid w:val="00F5169A"/>
    <w:rsid w:val="00F57DD2"/>
    <w:rsid w:val="00F6200A"/>
    <w:rsid w:val="00F62BE3"/>
    <w:rsid w:val="00F63B34"/>
    <w:rsid w:val="00F66A12"/>
    <w:rsid w:val="00F66DCE"/>
    <w:rsid w:val="00F677B4"/>
    <w:rsid w:val="00F679F7"/>
    <w:rsid w:val="00F70B92"/>
    <w:rsid w:val="00F71A9E"/>
    <w:rsid w:val="00F71F98"/>
    <w:rsid w:val="00F725D2"/>
    <w:rsid w:val="00F72A8E"/>
    <w:rsid w:val="00F72AE4"/>
    <w:rsid w:val="00F80549"/>
    <w:rsid w:val="00F80EB8"/>
    <w:rsid w:val="00F863C9"/>
    <w:rsid w:val="00F874B0"/>
    <w:rsid w:val="00F87B29"/>
    <w:rsid w:val="00F9038E"/>
    <w:rsid w:val="00F90560"/>
    <w:rsid w:val="00F92C8D"/>
    <w:rsid w:val="00F9348E"/>
    <w:rsid w:val="00F95B81"/>
    <w:rsid w:val="00F96B0B"/>
    <w:rsid w:val="00FA08F9"/>
    <w:rsid w:val="00FA097A"/>
    <w:rsid w:val="00FA16B7"/>
    <w:rsid w:val="00FA50CB"/>
    <w:rsid w:val="00FA65C8"/>
    <w:rsid w:val="00FA73D1"/>
    <w:rsid w:val="00FB103C"/>
    <w:rsid w:val="00FB1494"/>
    <w:rsid w:val="00FB1630"/>
    <w:rsid w:val="00FB6D00"/>
    <w:rsid w:val="00FB6EE0"/>
    <w:rsid w:val="00FC0A12"/>
    <w:rsid w:val="00FC176B"/>
    <w:rsid w:val="00FC3646"/>
    <w:rsid w:val="00FC4FC2"/>
    <w:rsid w:val="00FE001A"/>
    <w:rsid w:val="00FE5D0A"/>
    <w:rsid w:val="00FF1237"/>
    <w:rsid w:val="00FF191D"/>
    <w:rsid w:val="00FF305E"/>
    <w:rsid w:val="00FF446D"/>
    <w:rsid w:val="00FF5393"/>
    <w:rsid w:val="00FF6140"/>
    <w:rsid w:val="00FF6A67"/>
    <w:rsid w:val="1159AA3F"/>
    <w:rsid w:val="17D0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D025"/>
  <w15:docId w15:val="{8A380164-6980-4F85-BB3C-C1F0C2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.szpakowska@hkstrategi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nitejogg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5" ma:contentTypeDescription="Create a new document." ma:contentTypeScope="" ma:versionID="80f529ec21320eb3e531ecf2f60cd443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47a80f27bd494836ae3e7ce46edd0f2e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D7DBD-2748-4226-A414-7C61873A3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7485F-23EE-470F-8CAD-FBA77170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Monika Podsiadło</cp:lastModifiedBy>
  <cp:revision>5</cp:revision>
  <cp:lastPrinted>2018-03-16T11:01:00Z</cp:lastPrinted>
  <dcterms:created xsi:type="dcterms:W3CDTF">2019-08-09T13:53:00Z</dcterms:created>
  <dcterms:modified xsi:type="dcterms:W3CDTF">2019-08-09T14:00:00Z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