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FBE" w:rsidRDefault="000E5FBE" w:rsidP="0059318D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9318D" w:rsidRDefault="007872A7" w:rsidP="00E73CD9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9318D"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5E50DB0" wp14:editId="6F4B17A4">
            <wp:simplePos x="0" y="0"/>
            <wp:positionH relativeFrom="margin">
              <wp:posOffset>1805305</wp:posOffset>
            </wp:positionH>
            <wp:positionV relativeFrom="margin">
              <wp:posOffset>-99695</wp:posOffset>
            </wp:positionV>
            <wp:extent cx="1904365" cy="929640"/>
            <wp:effectExtent l="0" t="0" r="635" b="3810"/>
            <wp:wrapTopAndBottom/>
            <wp:docPr id="1" name="Imagen 1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oce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18D">
        <w:rPr>
          <w:rFonts w:ascii="Times New Roman" w:hAnsi="Times New Roman" w:cs="Times New Roman"/>
          <w:b/>
          <w:sz w:val="56"/>
          <w:szCs w:val="56"/>
        </w:rPr>
        <w:t>Maluma</w:t>
      </w:r>
      <w:r w:rsidR="00656653" w:rsidRPr="0059318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E73CD9">
        <w:rPr>
          <w:rFonts w:ascii="Times New Roman" w:hAnsi="Times New Roman" w:cs="Times New Roman"/>
          <w:b/>
          <w:sz w:val="56"/>
          <w:szCs w:val="56"/>
        </w:rPr>
        <w:t>y su</w:t>
      </w:r>
      <w:r w:rsidR="00656653" w:rsidRPr="0059318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56653" w:rsidRPr="0059318D">
        <w:rPr>
          <w:rFonts w:ascii="Times New Roman" w:hAnsi="Times New Roman" w:cs="Times New Roman"/>
          <w:b/>
          <w:i/>
          <w:sz w:val="56"/>
          <w:szCs w:val="56"/>
        </w:rPr>
        <w:t>Word Tour</w:t>
      </w:r>
      <w:r w:rsidR="00E73CD9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proofErr w:type="gramStart"/>
      <w:r w:rsidR="00E73CD9">
        <w:rPr>
          <w:rFonts w:ascii="Times New Roman" w:hAnsi="Times New Roman" w:cs="Times New Roman"/>
          <w:b/>
          <w:sz w:val="56"/>
          <w:szCs w:val="56"/>
        </w:rPr>
        <w:t>visitará</w:t>
      </w:r>
      <w:proofErr w:type="gramEnd"/>
      <w:r w:rsidR="00E73CD9">
        <w:rPr>
          <w:rFonts w:ascii="Times New Roman" w:hAnsi="Times New Roman" w:cs="Times New Roman"/>
          <w:b/>
          <w:sz w:val="56"/>
          <w:szCs w:val="56"/>
        </w:rPr>
        <w:t xml:space="preserve"> M</w:t>
      </w:r>
      <w:r w:rsidR="007F5332">
        <w:rPr>
          <w:rFonts w:ascii="Times New Roman" w:hAnsi="Times New Roman" w:cs="Times New Roman"/>
          <w:b/>
          <w:sz w:val="56"/>
          <w:szCs w:val="56"/>
        </w:rPr>
        <w:t>onterrey</w:t>
      </w:r>
    </w:p>
    <w:p w:rsidR="00E73CD9" w:rsidRDefault="00E73CD9" w:rsidP="00E73CD9">
      <w:pPr>
        <w:pStyle w:val="Sinespaciad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CD9" w:rsidRDefault="0059318D" w:rsidP="00E73CD9">
      <w:pPr>
        <w:pStyle w:val="Sinespaciad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20524">
        <w:rPr>
          <w:rFonts w:ascii="Times New Roman" w:hAnsi="Times New Roman" w:cs="Times New Roman"/>
          <w:b/>
          <w:sz w:val="44"/>
          <w:szCs w:val="44"/>
        </w:rPr>
        <w:t xml:space="preserve">El intérprete </w:t>
      </w:r>
      <w:r w:rsidR="00656653" w:rsidRPr="00520524">
        <w:rPr>
          <w:rFonts w:ascii="Times New Roman" w:hAnsi="Times New Roman" w:cs="Times New Roman"/>
          <w:b/>
          <w:sz w:val="44"/>
          <w:szCs w:val="44"/>
        </w:rPr>
        <w:t>se presentará en</w:t>
      </w:r>
      <w:r w:rsidR="00E73CD9">
        <w:rPr>
          <w:rFonts w:ascii="Times New Roman" w:hAnsi="Times New Roman" w:cs="Times New Roman"/>
          <w:b/>
          <w:sz w:val="44"/>
          <w:szCs w:val="44"/>
        </w:rPr>
        <w:t xml:space="preserve"> el </w:t>
      </w:r>
    </w:p>
    <w:p w:rsidR="00520524" w:rsidRPr="00E73CD9" w:rsidRDefault="007F5332" w:rsidP="00E73CD9">
      <w:pPr>
        <w:pStyle w:val="Sinespaciad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Auditorio Citibanamex</w:t>
      </w:r>
      <w:r w:rsidR="00E73CD9">
        <w:rPr>
          <w:rFonts w:ascii="Times New Roman" w:hAnsi="Times New Roman" w:cs="Times New Roman"/>
          <w:b/>
          <w:sz w:val="44"/>
          <w:szCs w:val="44"/>
        </w:rPr>
        <w:t xml:space="preserve"> el </w:t>
      </w:r>
      <w:r w:rsidR="002D401B">
        <w:rPr>
          <w:rFonts w:ascii="Times New Roman" w:hAnsi="Times New Roman" w:cs="Times New Roman"/>
          <w:b/>
          <w:sz w:val="44"/>
          <w:szCs w:val="44"/>
        </w:rPr>
        <w:t>05 de dic</w:t>
      </w:r>
      <w:bookmarkStart w:id="0" w:name="_GoBack"/>
      <w:bookmarkEnd w:id="0"/>
      <w:r w:rsidR="00E73CD9">
        <w:rPr>
          <w:rFonts w:ascii="Times New Roman" w:hAnsi="Times New Roman" w:cs="Times New Roman"/>
          <w:b/>
          <w:sz w:val="44"/>
          <w:szCs w:val="44"/>
        </w:rPr>
        <w:t>iembre</w:t>
      </w:r>
    </w:p>
    <w:p w:rsidR="00BA1D4B" w:rsidRPr="00BF7494" w:rsidRDefault="00BA1D4B" w:rsidP="008A6BD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A6BDC" w:rsidRPr="00BF7494" w:rsidRDefault="008A6BDC" w:rsidP="008A6BD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F7494">
        <w:rPr>
          <w:rFonts w:ascii="Times New Roman" w:hAnsi="Times New Roman" w:cs="Times New Roman"/>
          <w:b/>
          <w:sz w:val="32"/>
          <w:szCs w:val="32"/>
        </w:rPr>
        <w:t>*Preventa Citibanamex: 22 y 23 de agosto</w:t>
      </w:r>
    </w:p>
    <w:p w:rsidR="007872A7" w:rsidRPr="00BF7494" w:rsidRDefault="007872A7" w:rsidP="007872A7">
      <w:pPr>
        <w:jc w:val="center"/>
        <w:rPr>
          <w:rFonts w:ascii="Times New Roman" w:hAnsi="Times New Roman" w:cs="Times New Roman"/>
          <w:b/>
          <w:sz w:val="32"/>
        </w:rPr>
      </w:pPr>
    </w:p>
    <w:p w:rsidR="0059318D" w:rsidRDefault="0059318D" w:rsidP="007872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Después del rotundo éxito de</w:t>
      </w:r>
      <w:r w:rsidR="007872A7">
        <w:rPr>
          <w:rFonts w:ascii="Times New Roman" w:hAnsi="Times New Roman" w:cs="Times New Roman"/>
          <w:sz w:val="28"/>
        </w:rPr>
        <w:t xml:space="preserve"> </w:t>
      </w:r>
      <w:r w:rsidR="007872A7" w:rsidRPr="00D601B9">
        <w:rPr>
          <w:rFonts w:ascii="Times New Roman" w:hAnsi="Times New Roman" w:cs="Times New Roman"/>
          <w:b/>
          <w:sz w:val="28"/>
        </w:rPr>
        <w:t xml:space="preserve">Maluma </w:t>
      </w:r>
      <w:r w:rsidR="00656653">
        <w:rPr>
          <w:rFonts w:ascii="Times New Roman" w:hAnsi="Times New Roman" w:cs="Times New Roman"/>
          <w:sz w:val="28"/>
        </w:rPr>
        <w:t>y</w:t>
      </w:r>
      <w:r w:rsidR="00D601B9">
        <w:rPr>
          <w:rFonts w:ascii="Times New Roman" w:hAnsi="Times New Roman" w:cs="Times New Roman"/>
          <w:sz w:val="28"/>
        </w:rPr>
        <w:t xml:space="preserve"> su gira </w:t>
      </w:r>
      <w:proofErr w:type="spellStart"/>
      <w:r w:rsidR="00D601B9" w:rsidRPr="00D601B9">
        <w:rPr>
          <w:rFonts w:ascii="Times New Roman" w:hAnsi="Times New Roman" w:cs="Times New Roman"/>
          <w:i/>
          <w:sz w:val="28"/>
        </w:rPr>
        <w:t>World</w:t>
      </w:r>
      <w:proofErr w:type="spellEnd"/>
      <w:r w:rsidR="00D601B9" w:rsidRPr="00D601B9">
        <w:rPr>
          <w:rFonts w:ascii="Times New Roman" w:hAnsi="Times New Roman" w:cs="Times New Roman"/>
          <w:i/>
          <w:sz w:val="28"/>
        </w:rPr>
        <w:t xml:space="preserve"> Tour</w:t>
      </w:r>
      <w:r w:rsidR="0065665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por su paso por México </w:t>
      </w:r>
      <w:r w:rsidR="00656653">
        <w:rPr>
          <w:rFonts w:ascii="Times New Roman" w:hAnsi="Times New Roman" w:cs="Times New Roman"/>
          <w:sz w:val="28"/>
        </w:rPr>
        <w:t xml:space="preserve">en mayo </w:t>
      </w:r>
      <w:r>
        <w:rPr>
          <w:rFonts w:ascii="Times New Roman" w:hAnsi="Times New Roman" w:cs="Times New Roman"/>
          <w:sz w:val="28"/>
        </w:rPr>
        <w:t>pasado</w:t>
      </w:r>
      <w:r w:rsidR="007872A7">
        <w:rPr>
          <w:rFonts w:ascii="Times New Roman" w:hAnsi="Times New Roman" w:cs="Times New Roman"/>
          <w:sz w:val="28"/>
        </w:rPr>
        <w:t>,</w:t>
      </w:r>
      <w:r w:rsidR="00D601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OCESA </w:t>
      </w:r>
      <w:r>
        <w:rPr>
          <w:rFonts w:ascii="Times New Roman" w:hAnsi="Times New Roman" w:cs="Times New Roman"/>
          <w:sz w:val="28"/>
        </w:rPr>
        <w:t>se complace en anunciar que el cantante regresará a nuestro país para agasajar  a sus seguidoras una vez más.</w:t>
      </w:r>
    </w:p>
    <w:p w:rsidR="00E73CD9" w:rsidRDefault="0059318D" w:rsidP="007872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Será el </w:t>
      </w:r>
      <w:r w:rsidR="007F5332">
        <w:rPr>
          <w:rFonts w:ascii="Times New Roman" w:hAnsi="Times New Roman" w:cs="Times New Roman"/>
          <w:b/>
          <w:sz w:val="28"/>
        </w:rPr>
        <w:t>05 de diciembre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cuando el reguetonero </w:t>
      </w:r>
      <w:r w:rsidR="00E73CD9">
        <w:rPr>
          <w:rFonts w:ascii="Times New Roman" w:hAnsi="Times New Roman" w:cs="Times New Roman"/>
          <w:sz w:val="28"/>
        </w:rPr>
        <w:t xml:space="preserve">ofrezca una presentación en el </w:t>
      </w:r>
      <w:r w:rsidR="007F5332">
        <w:rPr>
          <w:rFonts w:ascii="Times New Roman" w:hAnsi="Times New Roman" w:cs="Times New Roman"/>
          <w:b/>
          <w:sz w:val="28"/>
        </w:rPr>
        <w:t>Auditorio Citibanamex</w:t>
      </w:r>
      <w:r w:rsidR="007872A7">
        <w:rPr>
          <w:rFonts w:ascii="Times New Roman" w:hAnsi="Times New Roman" w:cs="Times New Roman"/>
          <w:sz w:val="28"/>
        </w:rPr>
        <w:t xml:space="preserve"> para cerrar el año con lo mejor </w:t>
      </w:r>
      <w:r>
        <w:rPr>
          <w:rFonts w:ascii="Times New Roman" w:hAnsi="Times New Roman" w:cs="Times New Roman"/>
          <w:sz w:val="28"/>
        </w:rPr>
        <w:t>de la música urbana</w:t>
      </w:r>
      <w:r w:rsidR="00D601B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661965" w:rsidRDefault="00661965" w:rsidP="007872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Además de </w:t>
      </w:r>
      <w:r w:rsidR="00E73CD9">
        <w:rPr>
          <w:rFonts w:ascii="Times New Roman" w:hAnsi="Times New Roman" w:cs="Times New Roman"/>
          <w:sz w:val="28"/>
        </w:rPr>
        <w:t>su visita a la</w:t>
      </w:r>
      <w:r w:rsidR="007F5332">
        <w:rPr>
          <w:rFonts w:ascii="Times New Roman" w:hAnsi="Times New Roman" w:cs="Times New Roman"/>
          <w:sz w:val="28"/>
        </w:rPr>
        <w:t xml:space="preserve"> Ciudad Regia</w:t>
      </w:r>
      <w:r>
        <w:rPr>
          <w:rFonts w:ascii="Times New Roman" w:hAnsi="Times New Roman" w:cs="Times New Roman"/>
          <w:sz w:val="28"/>
        </w:rPr>
        <w:t>, el cantante se presentará en l</w:t>
      </w:r>
      <w:r w:rsidR="00E73CD9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</w:rPr>
        <w:t xml:space="preserve">s siguientes </w:t>
      </w:r>
      <w:r w:rsidR="00E73CD9">
        <w:rPr>
          <w:rFonts w:ascii="Times New Roman" w:hAnsi="Times New Roman" w:cs="Times New Roman"/>
          <w:sz w:val="28"/>
        </w:rPr>
        <w:t>lugares</w:t>
      </w:r>
      <w:r w:rsidR="000432C6">
        <w:rPr>
          <w:rFonts w:ascii="Times New Roman" w:hAnsi="Times New Roman" w:cs="Times New Roman"/>
          <w:sz w:val="28"/>
        </w:rPr>
        <w:t>:</w:t>
      </w:r>
    </w:p>
    <w:p w:rsidR="00661965" w:rsidRDefault="00661965" w:rsidP="0066196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E30CD">
        <w:rPr>
          <w:rFonts w:ascii="Times New Roman" w:hAnsi="Times New Roman" w:cs="Times New Roman"/>
          <w:b/>
          <w:sz w:val="28"/>
        </w:rPr>
        <w:t>28</w:t>
      </w:r>
      <w:r w:rsidR="00BE30CD" w:rsidRPr="00BE30CD">
        <w:rPr>
          <w:rFonts w:ascii="Times New Roman" w:hAnsi="Times New Roman" w:cs="Times New Roman"/>
          <w:b/>
          <w:sz w:val="28"/>
        </w:rPr>
        <w:t xml:space="preserve"> de noviembre: Foro GNP Seguros</w:t>
      </w:r>
      <w:r w:rsidR="00BE30CD">
        <w:rPr>
          <w:rFonts w:ascii="Times New Roman" w:hAnsi="Times New Roman" w:cs="Times New Roman"/>
          <w:b/>
          <w:sz w:val="28"/>
        </w:rPr>
        <w:t>, Mérida</w:t>
      </w:r>
    </w:p>
    <w:p w:rsidR="000432C6" w:rsidRPr="000432C6" w:rsidRDefault="000432C6" w:rsidP="000432C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</w:t>
      </w:r>
      <w:r w:rsidRPr="00BE30CD">
        <w:rPr>
          <w:rFonts w:ascii="Times New Roman" w:hAnsi="Times New Roman" w:cs="Times New Roman"/>
          <w:b/>
          <w:sz w:val="28"/>
        </w:rPr>
        <w:t>5 de diciembre: Auditorio Citibanamex, Monterrey</w:t>
      </w:r>
    </w:p>
    <w:p w:rsidR="00661965" w:rsidRPr="00BE30CD" w:rsidRDefault="00DA21DA" w:rsidP="0066196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</w:t>
      </w:r>
      <w:r w:rsidR="00661965" w:rsidRPr="00BE30CD">
        <w:rPr>
          <w:rFonts w:ascii="Times New Roman" w:hAnsi="Times New Roman" w:cs="Times New Roman"/>
          <w:b/>
          <w:sz w:val="28"/>
        </w:rPr>
        <w:t>7 de diciembre</w:t>
      </w:r>
      <w:r w:rsidR="00BE30CD" w:rsidRPr="00BE30CD">
        <w:rPr>
          <w:rFonts w:ascii="Times New Roman" w:hAnsi="Times New Roman" w:cs="Times New Roman"/>
          <w:b/>
          <w:sz w:val="28"/>
        </w:rPr>
        <w:t>:</w:t>
      </w:r>
      <w:r w:rsidR="00661965" w:rsidRPr="00BE30CD">
        <w:rPr>
          <w:rFonts w:ascii="Times New Roman" w:hAnsi="Times New Roman" w:cs="Times New Roman"/>
          <w:b/>
          <w:sz w:val="28"/>
        </w:rPr>
        <w:t xml:space="preserve"> Auditorio Telmex, Guadalajara</w:t>
      </w:r>
    </w:p>
    <w:p w:rsidR="00520524" w:rsidRDefault="00520524" w:rsidP="007872A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12 de diciembre: </w:t>
      </w:r>
      <w:r w:rsidR="000E5FBE">
        <w:rPr>
          <w:rFonts w:ascii="Times New Roman" w:hAnsi="Times New Roman" w:cs="Times New Roman"/>
          <w:b/>
          <w:sz w:val="28"/>
        </w:rPr>
        <w:t>Auditorio GNP Seguros, Puebla</w:t>
      </w:r>
    </w:p>
    <w:p w:rsidR="000E5FBE" w:rsidRPr="008A6BDC" w:rsidRDefault="000E5FBE" w:rsidP="007872A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 de diciembre: Auditorio Nacional, CDMX</w:t>
      </w:r>
    </w:p>
    <w:p w:rsidR="00656653" w:rsidRDefault="00473742" w:rsidP="007872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El video de su </w:t>
      </w:r>
      <w:r w:rsidR="00037800">
        <w:rPr>
          <w:rFonts w:ascii="Times New Roman" w:hAnsi="Times New Roman" w:cs="Times New Roman"/>
          <w:sz w:val="28"/>
        </w:rPr>
        <w:t>tema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Instinto Natural </w:t>
      </w:r>
      <w:r w:rsidR="00037800">
        <w:rPr>
          <w:rFonts w:ascii="Times New Roman" w:hAnsi="Times New Roman" w:cs="Times New Roman"/>
          <w:sz w:val="28"/>
        </w:rPr>
        <w:t>a dueto con el panameño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Sech</w:t>
      </w:r>
      <w:proofErr w:type="spellEnd"/>
      <w:r>
        <w:rPr>
          <w:rFonts w:ascii="Times New Roman" w:hAnsi="Times New Roman" w:cs="Times New Roman"/>
          <w:sz w:val="28"/>
        </w:rPr>
        <w:t xml:space="preserve"> tiene más de 10 millones de reproducciones a tan s</w:t>
      </w:r>
      <w:r w:rsidR="00037800">
        <w:rPr>
          <w:rFonts w:ascii="Times New Roman" w:hAnsi="Times New Roman" w:cs="Times New Roman"/>
          <w:sz w:val="28"/>
        </w:rPr>
        <w:t>ó</w:t>
      </w:r>
      <w:r>
        <w:rPr>
          <w:rFonts w:ascii="Times New Roman" w:hAnsi="Times New Roman" w:cs="Times New Roman"/>
          <w:sz w:val="28"/>
        </w:rPr>
        <w:t xml:space="preserve">lo una semana de estrenarse. </w:t>
      </w:r>
      <w:r w:rsidR="00037800">
        <w:rPr>
          <w:rFonts w:ascii="Times New Roman" w:hAnsi="Times New Roman" w:cs="Times New Roman"/>
          <w:sz w:val="28"/>
        </w:rPr>
        <w:t xml:space="preserve">Además, ya se encuentra entre las 10 canciones más escuchadas por los fans del cantante en Spotify. Su nuevo material </w:t>
      </w:r>
      <w:r w:rsidR="00037800">
        <w:rPr>
          <w:rFonts w:ascii="Times New Roman" w:hAnsi="Times New Roman" w:cs="Times New Roman"/>
          <w:i/>
          <w:sz w:val="28"/>
        </w:rPr>
        <w:t xml:space="preserve">11:11, </w:t>
      </w:r>
      <w:r w:rsidR="00037800">
        <w:rPr>
          <w:rFonts w:ascii="Times New Roman" w:hAnsi="Times New Roman" w:cs="Times New Roman"/>
          <w:sz w:val="28"/>
        </w:rPr>
        <w:t>que se lanzó al mercado en este año,</w:t>
      </w:r>
      <w:r w:rsidR="00656653">
        <w:rPr>
          <w:rFonts w:ascii="Times New Roman" w:hAnsi="Times New Roman" w:cs="Times New Roman"/>
          <w:sz w:val="28"/>
        </w:rPr>
        <w:t xml:space="preserve"> ha logrado una gran aceptación por parte de su público en Latinoamérica y Estados Unidos. </w:t>
      </w:r>
    </w:p>
    <w:p w:rsidR="008A6BDC" w:rsidRDefault="00BA1D4B" w:rsidP="007872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En el álbum, </w:t>
      </w:r>
      <w:r w:rsidRPr="00BA1D4B">
        <w:rPr>
          <w:rFonts w:ascii="Times New Roman" w:hAnsi="Times New Roman" w:cs="Times New Roman"/>
          <w:b/>
          <w:sz w:val="28"/>
        </w:rPr>
        <w:t>Maluma</w:t>
      </w:r>
      <w:r>
        <w:rPr>
          <w:rFonts w:ascii="Times New Roman" w:hAnsi="Times New Roman" w:cs="Times New Roman"/>
          <w:sz w:val="28"/>
        </w:rPr>
        <w:t xml:space="preserve"> canta sus temas en compañía de grandes artistas de talla nacional e internacional como Madonna</w:t>
      </w:r>
      <w:r w:rsidR="00BF749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Ricky Martin, Nicky </w:t>
      </w:r>
      <w:proofErr w:type="spellStart"/>
      <w:r>
        <w:rPr>
          <w:rFonts w:ascii="Times New Roman" w:hAnsi="Times New Roman" w:cs="Times New Roman"/>
          <w:sz w:val="28"/>
        </w:rPr>
        <w:t>Jam</w:t>
      </w:r>
      <w:proofErr w:type="spellEnd"/>
      <w:r>
        <w:rPr>
          <w:rFonts w:ascii="Times New Roman" w:hAnsi="Times New Roman" w:cs="Times New Roman"/>
          <w:sz w:val="28"/>
        </w:rPr>
        <w:t xml:space="preserve">, Ozuna, </w:t>
      </w:r>
      <w:proofErr w:type="spellStart"/>
      <w:r>
        <w:rPr>
          <w:rFonts w:ascii="Times New Roman" w:hAnsi="Times New Roman" w:cs="Times New Roman"/>
          <w:sz w:val="28"/>
        </w:rPr>
        <w:t>Sech</w:t>
      </w:r>
      <w:proofErr w:type="spellEnd"/>
      <w:r>
        <w:rPr>
          <w:rFonts w:ascii="Times New Roman" w:hAnsi="Times New Roman" w:cs="Times New Roman"/>
          <w:sz w:val="28"/>
        </w:rPr>
        <w:t xml:space="preserve">, entro otros. Actualmente, el intérprete de </w:t>
      </w:r>
      <w:r>
        <w:rPr>
          <w:rFonts w:ascii="Times New Roman" w:hAnsi="Times New Roman" w:cs="Times New Roman"/>
          <w:i/>
          <w:sz w:val="28"/>
        </w:rPr>
        <w:t xml:space="preserve">HP </w:t>
      </w:r>
      <w:r>
        <w:rPr>
          <w:rFonts w:ascii="Times New Roman" w:hAnsi="Times New Roman" w:cs="Times New Roman"/>
          <w:sz w:val="28"/>
        </w:rPr>
        <w:t>ofrecerá una serie de conciertos en varias ciudades de Estados Unidos y Canadá.</w:t>
      </w:r>
    </w:p>
    <w:p w:rsidR="008A6BDC" w:rsidRDefault="008A6BDC" w:rsidP="008A6B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</w:t>
      </w:r>
      <w:r w:rsidRPr="008A6BDC">
        <w:rPr>
          <w:rFonts w:ascii="Times New Roman" w:hAnsi="Times New Roman" w:cs="Times New Roman"/>
          <w:sz w:val="28"/>
        </w:rPr>
        <w:t>onsiderado como uno de los artistas de música urbana de mayor impacto en Latinoamérica</w:t>
      </w:r>
      <w:r>
        <w:rPr>
          <w:rFonts w:ascii="Times New Roman" w:hAnsi="Times New Roman" w:cs="Times New Roman"/>
          <w:sz w:val="28"/>
        </w:rPr>
        <w:t xml:space="preserve">, </w:t>
      </w:r>
      <w:r w:rsidRPr="008A6BDC">
        <w:rPr>
          <w:rFonts w:ascii="Times New Roman" w:hAnsi="Times New Roman" w:cs="Times New Roman"/>
          <w:b/>
          <w:sz w:val="28"/>
        </w:rPr>
        <w:t>Maluma</w:t>
      </w:r>
      <w:r>
        <w:rPr>
          <w:rFonts w:ascii="Times New Roman" w:hAnsi="Times New Roman" w:cs="Times New Roman"/>
          <w:sz w:val="28"/>
        </w:rPr>
        <w:t xml:space="preserve"> </w:t>
      </w:r>
      <w:r w:rsidR="000E5FBE">
        <w:rPr>
          <w:rFonts w:ascii="Times New Roman" w:hAnsi="Times New Roman" w:cs="Times New Roman"/>
          <w:sz w:val="28"/>
        </w:rPr>
        <w:t xml:space="preserve">se prepara para realizar una extensa gira por Estados Unidos y posteriormente, </w:t>
      </w:r>
      <w:r>
        <w:rPr>
          <w:rFonts w:ascii="Times New Roman" w:hAnsi="Times New Roman" w:cs="Times New Roman"/>
          <w:sz w:val="28"/>
        </w:rPr>
        <w:t>regres</w:t>
      </w:r>
      <w:r w:rsidR="000E5FBE">
        <w:rPr>
          <w:rFonts w:ascii="Times New Roman" w:hAnsi="Times New Roman" w:cs="Times New Roman"/>
          <w:sz w:val="28"/>
        </w:rPr>
        <w:t>ará</w:t>
      </w:r>
      <w:r>
        <w:rPr>
          <w:rFonts w:ascii="Times New Roman" w:hAnsi="Times New Roman" w:cs="Times New Roman"/>
          <w:sz w:val="28"/>
        </w:rPr>
        <w:t xml:space="preserve"> </w:t>
      </w:r>
      <w:r w:rsidR="000E5FBE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 xml:space="preserve"> nuestro país con su gira </w:t>
      </w:r>
      <w:proofErr w:type="spellStart"/>
      <w:r w:rsidRPr="008A6BDC">
        <w:rPr>
          <w:rFonts w:ascii="Times New Roman" w:hAnsi="Times New Roman" w:cs="Times New Roman"/>
          <w:i/>
          <w:sz w:val="28"/>
        </w:rPr>
        <w:t>World</w:t>
      </w:r>
      <w:proofErr w:type="spellEnd"/>
      <w:r w:rsidRPr="008A6BDC">
        <w:rPr>
          <w:rFonts w:ascii="Times New Roman" w:hAnsi="Times New Roman" w:cs="Times New Roman"/>
          <w:i/>
          <w:sz w:val="28"/>
        </w:rPr>
        <w:t xml:space="preserve"> Tour</w:t>
      </w:r>
      <w:r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El intérprete se presentará en el </w:t>
      </w:r>
      <w:r w:rsidR="007F5332">
        <w:rPr>
          <w:rFonts w:ascii="Times New Roman" w:hAnsi="Times New Roman" w:cs="Times New Roman"/>
          <w:b/>
          <w:sz w:val="28"/>
        </w:rPr>
        <w:t>Auditori</w:t>
      </w:r>
      <w:r w:rsidR="002D401B">
        <w:rPr>
          <w:rFonts w:ascii="Times New Roman" w:hAnsi="Times New Roman" w:cs="Times New Roman"/>
          <w:b/>
          <w:sz w:val="28"/>
        </w:rPr>
        <w:t xml:space="preserve">o </w:t>
      </w:r>
      <w:r w:rsidR="007F5332">
        <w:rPr>
          <w:rFonts w:ascii="Times New Roman" w:hAnsi="Times New Roman" w:cs="Times New Roman"/>
          <w:b/>
          <w:sz w:val="28"/>
        </w:rPr>
        <w:t>Citibanamex el 05 de diciembre</w:t>
      </w:r>
      <w:r>
        <w:rPr>
          <w:rFonts w:ascii="Times New Roman" w:hAnsi="Times New Roman" w:cs="Times New Roman"/>
          <w:sz w:val="28"/>
        </w:rPr>
        <w:t xml:space="preserve">. </w:t>
      </w:r>
      <w:r w:rsidR="006F7CF8">
        <w:rPr>
          <w:rFonts w:ascii="Times New Roman" w:hAnsi="Times New Roman" w:cs="Times New Roman"/>
          <w:sz w:val="28"/>
        </w:rPr>
        <w:t>L</w:t>
      </w:r>
      <w:r>
        <w:rPr>
          <w:rFonts w:ascii="Times New Roman" w:hAnsi="Times New Roman" w:cs="Times New Roman"/>
          <w:sz w:val="28"/>
        </w:rPr>
        <w:t>a preventa Citibanamex</w:t>
      </w:r>
      <w:r w:rsidR="006F7C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se llevará a cabo el </w:t>
      </w:r>
      <w:r w:rsidRPr="00656653">
        <w:rPr>
          <w:rFonts w:ascii="Times New Roman" w:hAnsi="Times New Roman" w:cs="Times New Roman"/>
          <w:b/>
          <w:sz w:val="28"/>
        </w:rPr>
        <w:t>22 y 23 de agosto</w:t>
      </w:r>
      <w:r>
        <w:rPr>
          <w:rFonts w:ascii="Times New Roman" w:hAnsi="Times New Roman" w:cs="Times New Roman"/>
          <w:sz w:val="28"/>
        </w:rPr>
        <w:t xml:space="preserve">; y un día después podrás adquirir los boletos en las taquillas del inmueble y a través del sistema </w:t>
      </w:r>
      <w:r w:rsidR="007F5332">
        <w:rPr>
          <w:rFonts w:ascii="Times New Roman" w:hAnsi="Times New Roman" w:cs="Times New Roman"/>
          <w:sz w:val="28"/>
        </w:rPr>
        <w:t>Ticketmaster, www.ticketmaster.com.mx</w:t>
      </w:r>
      <w:r>
        <w:rPr>
          <w:rFonts w:ascii="Times New Roman" w:hAnsi="Times New Roman" w:cs="Times New Roman"/>
          <w:sz w:val="28"/>
        </w:rPr>
        <w:t xml:space="preserve"> </w:t>
      </w:r>
    </w:p>
    <w:p w:rsidR="00037800" w:rsidRDefault="00037800" w:rsidP="008A6BDC">
      <w:pPr>
        <w:jc w:val="both"/>
        <w:rPr>
          <w:rFonts w:ascii="Times New Roman" w:hAnsi="Times New Roman" w:cs="Times New Roman"/>
          <w:sz w:val="28"/>
        </w:rPr>
      </w:pPr>
    </w:p>
    <w:p w:rsidR="00037800" w:rsidRDefault="00037800" w:rsidP="0003780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Para más información visita las siguientes páginas:</w:t>
      </w:r>
    </w:p>
    <w:p w:rsidR="00037800" w:rsidRPr="009527FA" w:rsidRDefault="00037800" w:rsidP="0003780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764B0">
        <w:rPr>
          <w:rStyle w:val="Hipervnculo"/>
          <w:rFonts w:ascii="Times New Roman" w:hAnsi="Times New Roman" w:cs="Times New Roman"/>
          <w:sz w:val="28"/>
        </w:rPr>
        <w:t>www.ocesa.com.mx/</w:t>
      </w:r>
    </w:p>
    <w:p w:rsidR="00037800" w:rsidRDefault="002D401B" w:rsidP="00037800">
      <w:pPr>
        <w:spacing w:after="0"/>
        <w:jc w:val="center"/>
        <w:rPr>
          <w:rFonts w:ascii="Times New Roman" w:hAnsi="Times New Roman" w:cs="Times New Roman"/>
          <w:sz w:val="28"/>
        </w:rPr>
      </w:pPr>
      <w:hyperlink r:id="rId6" w:history="1">
        <w:r w:rsidR="00037800" w:rsidRPr="00E82203">
          <w:rPr>
            <w:rStyle w:val="Hipervnculo"/>
            <w:rFonts w:ascii="Times New Roman" w:hAnsi="Times New Roman" w:cs="Times New Roman"/>
            <w:sz w:val="28"/>
          </w:rPr>
          <w:t>www.facebook.com/ocesamx/</w:t>
        </w:r>
      </w:hyperlink>
    </w:p>
    <w:p w:rsidR="00037800" w:rsidRPr="009527FA" w:rsidRDefault="002D401B" w:rsidP="00037800">
      <w:pPr>
        <w:spacing w:after="0"/>
        <w:jc w:val="center"/>
        <w:rPr>
          <w:rFonts w:ascii="Times New Roman" w:hAnsi="Times New Roman" w:cs="Times New Roman"/>
          <w:color w:val="0563C1"/>
          <w:sz w:val="28"/>
          <w:u w:val="single"/>
        </w:rPr>
      </w:pPr>
      <w:hyperlink r:id="rId7" w:history="1">
        <w:r w:rsidR="00037800" w:rsidRPr="00752F67">
          <w:rPr>
            <w:rStyle w:val="Hipervnculo"/>
            <w:rFonts w:ascii="Times New Roman" w:hAnsi="Times New Roman" w:cs="Times New Roman"/>
            <w:sz w:val="28"/>
          </w:rPr>
          <w:t>twitter.com/</w:t>
        </w:r>
        <w:proofErr w:type="spellStart"/>
        <w:r w:rsidR="00037800" w:rsidRPr="00752F67">
          <w:rPr>
            <w:rStyle w:val="Hipervnculo"/>
            <w:rFonts w:ascii="Times New Roman" w:hAnsi="Times New Roman" w:cs="Times New Roman"/>
            <w:sz w:val="28"/>
          </w:rPr>
          <w:t>ocesa_total</w:t>
        </w:r>
        <w:proofErr w:type="spellEnd"/>
      </w:hyperlink>
    </w:p>
    <w:p w:rsidR="00037800" w:rsidRPr="00473742" w:rsidRDefault="00037800" w:rsidP="007872A7">
      <w:pPr>
        <w:jc w:val="both"/>
        <w:rPr>
          <w:rFonts w:ascii="Times New Roman" w:hAnsi="Times New Roman" w:cs="Times New Roman"/>
          <w:sz w:val="28"/>
        </w:rPr>
      </w:pPr>
    </w:p>
    <w:sectPr w:rsidR="00037800" w:rsidRPr="004737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72BBB"/>
    <w:multiLevelType w:val="hybridMultilevel"/>
    <w:tmpl w:val="D40A2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A7"/>
    <w:rsid w:val="00037800"/>
    <w:rsid w:val="000432C6"/>
    <w:rsid w:val="000E5FBE"/>
    <w:rsid w:val="002D401B"/>
    <w:rsid w:val="00473742"/>
    <w:rsid w:val="00520524"/>
    <w:rsid w:val="00583A5D"/>
    <w:rsid w:val="00592920"/>
    <w:rsid w:val="0059318D"/>
    <w:rsid w:val="00656653"/>
    <w:rsid w:val="00661965"/>
    <w:rsid w:val="006F7CF8"/>
    <w:rsid w:val="007872A7"/>
    <w:rsid w:val="007F5332"/>
    <w:rsid w:val="008A6BDC"/>
    <w:rsid w:val="00B75392"/>
    <w:rsid w:val="00BA1D4B"/>
    <w:rsid w:val="00BE30CD"/>
    <w:rsid w:val="00BF7494"/>
    <w:rsid w:val="00D31F74"/>
    <w:rsid w:val="00D601B9"/>
    <w:rsid w:val="00DA21DA"/>
    <w:rsid w:val="00E73CD9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B3FC0"/>
  <w15:chartTrackingRefBased/>
  <w15:docId w15:val="{9D2A1A68-C9D6-4D12-BC44-F497F69A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19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37800"/>
    <w:rPr>
      <w:color w:val="0563C1"/>
      <w:u w:val="single"/>
    </w:rPr>
  </w:style>
  <w:style w:type="paragraph" w:styleId="Sinespaciado">
    <w:name w:val="No Spacing"/>
    <w:uiPriority w:val="1"/>
    <w:qFormat/>
    <w:rsid w:val="00593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ocesa_to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ocesamx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Brenda Cortes Reyes</cp:lastModifiedBy>
  <cp:revision>3</cp:revision>
  <dcterms:created xsi:type="dcterms:W3CDTF">2019-08-19T19:42:00Z</dcterms:created>
  <dcterms:modified xsi:type="dcterms:W3CDTF">2019-08-19T19:44:00Z</dcterms:modified>
</cp:coreProperties>
</file>