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D69B" w14:textId="3AE50FA4" w:rsidR="007A0F89" w:rsidRPr="00C2521A" w:rsidRDefault="007A0F89" w:rsidP="007A0F89">
      <w:pPr>
        <w:pStyle w:val="Nagwek1"/>
        <w:rPr>
          <w:rFonts w:ascii="Arial" w:hAnsi="Arial" w:cs="Arial"/>
          <w:i w:val="0"/>
          <w:color w:val="000000"/>
          <w:szCs w:val="24"/>
          <w:lang w:val="pl-PL"/>
        </w:rPr>
      </w:pPr>
      <w:bookmarkStart w:id="0" w:name="_Hlk14683822"/>
    </w:p>
    <w:p w14:paraId="0979B427" w14:textId="0EDC34C7" w:rsidR="00A761C2" w:rsidRDefault="00A761C2" w:rsidP="008C5D26">
      <w:pPr>
        <w:spacing w:line="360" w:lineRule="auto"/>
        <w:jc w:val="center"/>
        <w:rPr>
          <w:rFonts w:ascii="Geograph Light" w:hAnsi="Geograph Light" w:cs="Arial"/>
          <w:b/>
          <w:bCs/>
          <w:color w:val="000000"/>
          <w:lang w:val="pl-PL"/>
        </w:rPr>
      </w:pPr>
      <w:r w:rsidRPr="00A761C2">
        <w:rPr>
          <w:rFonts w:ascii="Geograph Light" w:hAnsi="Geograph Light" w:cs="Arial"/>
          <w:b/>
          <w:bCs/>
          <w:color w:val="000000"/>
          <w:lang w:val="pl-PL"/>
        </w:rPr>
        <w:t>„</w:t>
      </w:r>
      <w:r w:rsidRPr="00E15EAC">
        <w:rPr>
          <w:rFonts w:ascii="Geograph Light" w:hAnsi="Geograph Light" w:cs="Arial"/>
          <w:b/>
          <w:bCs/>
          <w:i/>
          <w:iCs/>
          <w:color w:val="000000"/>
          <w:lang w:val="pl-PL"/>
        </w:rPr>
        <w:t>Przygoda jest celem sama w sobie</w:t>
      </w:r>
      <w:r w:rsidRPr="00A761C2">
        <w:rPr>
          <w:rFonts w:ascii="Geograph Light" w:hAnsi="Geograph Light" w:cs="Arial"/>
          <w:b/>
          <w:bCs/>
          <w:color w:val="000000"/>
          <w:lang w:val="pl-PL"/>
        </w:rPr>
        <w:t xml:space="preserve">” - Amelia </w:t>
      </w:r>
      <w:proofErr w:type="spellStart"/>
      <w:r w:rsidRPr="00A761C2">
        <w:rPr>
          <w:rFonts w:ascii="Geograph Light" w:hAnsi="Geograph Light" w:cs="Arial"/>
          <w:b/>
          <w:bCs/>
          <w:color w:val="000000"/>
          <w:lang w:val="pl-PL"/>
        </w:rPr>
        <w:t>Earhart</w:t>
      </w:r>
      <w:proofErr w:type="spellEnd"/>
    </w:p>
    <w:p w14:paraId="30E16D4B" w14:textId="77777777" w:rsidR="00A761C2" w:rsidRPr="00A761C2" w:rsidRDefault="00A761C2" w:rsidP="008C5D26">
      <w:pPr>
        <w:spacing w:line="360" w:lineRule="auto"/>
        <w:jc w:val="center"/>
        <w:rPr>
          <w:rFonts w:ascii="Geograph" w:hAnsi="Geograph" w:cs="Arial"/>
          <w:b/>
          <w:bCs/>
          <w:color w:val="000000"/>
          <w:sz w:val="32"/>
          <w:szCs w:val="32"/>
          <w:lang w:val="pl-PL"/>
        </w:rPr>
      </w:pPr>
      <w:bookmarkStart w:id="1" w:name="_GoBack"/>
      <w:bookmarkEnd w:id="1"/>
    </w:p>
    <w:p w14:paraId="30A003DA" w14:textId="532A9629" w:rsidR="007E044D" w:rsidRDefault="00A761C2" w:rsidP="008C5D26">
      <w:pPr>
        <w:spacing w:line="360" w:lineRule="auto"/>
        <w:jc w:val="center"/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</w:pPr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Czy </w:t>
      </w:r>
      <w:proofErr w:type="spellStart"/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National</w:t>
      </w:r>
      <w:proofErr w:type="spellEnd"/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</w:t>
      </w:r>
      <w:proofErr w:type="spellStart"/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Geographic</w:t>
      </w:r>
      <w:proofErr w:type="spellEnd"/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i badacz morskich głębin Bob </w:t>
      </w:r>
      <w:proofErr w:type="spellStart"/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Ballard</w:t>
      </w:r>
      <w:proofErr w:type="spellEnd"/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 xml:space="preserve"> rozwiążą tajemnicę zaginięcia słynnej pionierki lotnictwa, pilotki Amelii </w:t>
      </w:r>
      <w:proofErr w:type="spellStart"/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Earhart</w:t>
      </w:r>
      <w:proofErr w:type="spellEnd"/>
      <w:r w:rsidRPr="00A761C2">
        <w:rPr>
          <w:rFonts w:ascii="Geograph" w:hAnsi="Geograph" w:cs="Arial"/>
          <w:b/>
          <w:bCs/>
          <w:color w:val="000000"/>
          <w:sz w:val="28"/>
          <w:szCs w:val="28"/>
          <w:lang w:val="pl-PL"/>
        </w:rPr>
        <w:t>? Premiera dokumentu „W poszukiwaniu Amelii” już w październiku</w:t>
      </w:r>
    </w:p>
    <w:p w14:paraId="23CF7A6A" w14:textId="77777777" w:rsidR="00A761C2" w:rsidRPr="00A761C2" w:rsidRDefault="00A761C2" w:rsidP="008C5D2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pl-PL"/>
        </w:rPr>
      </w:pPr>
    </w:p>
    <w:p w14:paraId="135F8073" w14:textId="074A1205" w:rsidR="00C30359" w:rsidRPr="00A761C2" w:rsidRDefault="00A761C2" w:rsidP="00A761C2">
      <w:pPr>
        <w:spacing w:line="360" w:lineRule="auto"/>
        <w:jc w:val="both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Odnalazł wrak </w:t>
      </w:r>
      <w:proofErr w:type="spellStart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Titanica</w:t>
      </w:r>
      <w:proofErr w:type="spellEnd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, czy rozwiąże jedną z największych zagadek naszych czasów? Dr Robert </w:t>
      </w:r>
      <w:proofErr w:type="spellStart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Ballard</w:t>
      </w:r>
      <w:proofErr w:type="spellEnd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, Odkrywca Towarzystwa </w:t>
      </w:r>
      <w:proofErr w:type="spellStart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National</w:t>
      </w:r>
      <w:proofErr w:type="spellEnd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Geographic</w:t>
      </w:r>
      <w:proofErr w:type="spellEnd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 xml:space="preserve">, wkrótce przedstawi efekty ekspedycji, której celem było odnalezienie samolotu Amelii </w:t>
      </w:r>
      <w:proofErr w:type="spellStart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.</w:t>
      </w:r>
    </w:p>
    <w:p w14:paraId="3D3ECEA4" w14:textId="77777777" w:rsidR="001D431E" w:rsidRPr="008C5D26" w:rsidRDefault="001D431E" w:rsidP="00167BB2">
      <w:pPr>
        <w:jc w:val="center"/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</w:pPr>
    </w:p>
    <w:p w14:paraId="715CC790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Amelia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to osoba, która kojarzy się nam z przygodą, odwagą i tajemnicą. Słynna pilotka przemierzała samolotem świat i łamała społeczne konwenanse, aby odkrywać przestworza. Była pierwszą kobietą, która w 1928 roku jako pasażer przeleciała nad Atlantykiem, a w 1932 roku została pierwszą kobietą, która jako pilot uczyniła to samotnie.</w:t>
      </w:r>
    </w:p>
    <w:p w14:paraId="0F60C717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0EC286DD" w14:textId="0DD3D985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Miłość do latania kosztowała ją jednak życie. Przez dziesiątki lat spekulowano, co było rzeczywistą przyczyną tragicznej śmierci Amelii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czy w ogóle do niej doszło. Rozwiania wszelkich wątpliwości podjął się dr Robert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Ballard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Odkrywca Towarzystwa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który zdobył sławę, kiedy w 1985 roku odnalazł wrak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Titanica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. Jego ekspedycja naukowa zakończy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ła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się 25 sierpnia.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Była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współfinansowana przez spółkę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Partners i Towarzystwo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Ballardowi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członkom jego zespołu towarzyszy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ł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Fr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edrik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Hiebert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archeolog rezydent Towarzystwa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który szukał śladów obecności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na lądzie. </w:t>
      </w:r>
    </w:p>
    <w:p w14:paraId="57BC8707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769500F7" w14:textId="4F1ED40D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Poszukiwania w wodach oceanu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były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prowadzone przez załogę łodzi EV Nautilus, która należy do organizacji Ocean Exploration Trust. Szefową organizacji i kierowniczką ekspedycji jest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Allison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Fundis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.</w:t>
      </w:r>
    </w:p>
    <w:p w14:paraId="4D52F360" w14:textId="212E95E5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Ballard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skompletował grupę ekspertów, w skład której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weszli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biografowie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naukowcy i technicy. Jej członkowie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wzięli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udział w trwającej miesiąc wyprawie przez wyspę Samoa, po odległy atol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Nikuramororo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w Republice Kiribati na Oceanie Spokojnym.  </w:t>
      </w:r>
    </w:p>
    <w:p w14:paraId="024F763B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3D776C6E" w14:textId="066C72AE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Atol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Nikumaroro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jest częścią obszaru chronionego wysp Feniks, największego i najgłębszego obszaru oceanicznego, który został wpisany na listę światowego dziedzictwa UNESCO.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Ballard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członkowie jego zespołu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mieli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do swojej dyspozycji najnowsze zdobycze technologii i nauki. Celem ich wyprawy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było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zbadanie wód przybrzeżnych wokół wyspy za pomocą zdalnie sterowanych pojazdów podwodnych i małych, autonomicznych jednostek pływających. Zespół archeologów bada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ł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teren, na którym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mogła rozbić obóz, z pomocą psów specjalnie tresowanych do odnajdowania ludzkich kości. Na miejscu pobrane zosta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ły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próbki DNA. </w:t>
      </w:r>
    </w:p>
    <w:p w14:paraId="29879E3E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52CE78AE" w14:textId="14E7F194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– </w:t>
      </w:r>
      <w:r w:rsidRPr="00A761C2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Zawsze fascynowała mnie historia Amelii </w:t>
      </w:r>
      <w:proofErr w:type="spellStart"/>
      <w:r w:rsidRPr="00A761C2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, która zaskoczyła świat wyczynem uważanym za niemożliwy. Jestem nurkiem głębinowym i przez całą moją karierę próbowałem ją naśladować. Tak, jak Amelia, urodziłem się w Kansas, a więc tym bardziej powinienem rozwiązać zagadkę jej zaginięcia 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–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podkreśla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Ballard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– </w:t>
      </w:r>
      <w:r w:rsidRPr="00A761C2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 xml:space="preserve">Udało się nam skompletować niezwykły zespół ekspertów, naukowców i odkrywców, którzy wiele pracy włożyli w przygotowanie tej ambitnej wyprawy. Mamy do swojej dyspozycji najbardziej zaawansowaną technologię i gromadzone przez dziesięciolecia materiały związane z zaginięciem Amelii </w:t>
      </w:r>
      <w:proofErr w:type="spellStart"/>
      <w:r w:rsidRPr="00A761C2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i/>
          <w:iCs/>
          <w:color w:val="000000"/>
          <w:sz w:val="22"/>
          <w:szCs w:val="22"/>
          <w:lang w:val="pl-PL"/>
        </w:rPr>
        <w:t>, czyli wszystko, co jest nam potrzebne, aby na nowo napisać historię i rozwiązać jedną z największych zagadek naszych czasów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–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r>
        <w:rPr>
          <w:rFonts w:ascii="Geograph Light" w:hAnsi="Geograph Light" w:cs="Arial"/>
          <w:color w:val="000000"/>
          <w:sz w:val="22"/>
          <w:szCs w:val="22"/>
          <w:lang w:val="pl-PL"/>
        </w:rPr>
        <w:t>mówił przed wyprawą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</w:t>
      </w:r>
    </w:p>
    <w:p w14:paraId="55F881FA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399F3AB3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Dwugodzinny program specjalny kanału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– </w:t>
      </w:r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„W poszukiwaniu Amelii”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– będzie filmowym zapisem wyprawy. Jego premiera zaplanowana jest na październik. Twórcy programu specjalnego przeanalizują w nim materiały zbierane od przeszło 30 lat przez Rica Gillespiego i członków Międzynarodowej Grupy Poszukiwaczy Historycznych Samolotów (TIGHAR), które zaprowadziły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Ballarda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na atol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Nikumaroro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Film jest jednak przede wszystkim hołdem dla Amelii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, która pokonała długą drogę, zanim stała się jedną z najbardziej intrygujących i inspirujących postaci w naszej historii. </w:t>
      </w:r>
    </w:p>
    <w:p w14:paraId="2C9BA791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6A78248A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Earhart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była pierwszą kobietą, która otrzymała w 1932 roku prestiżowy Złoty Medal Towarzystwa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i niezwykle wpływową postacią. Jej zaginięcie było tak głośnym wydarzeniem, że wspominano o nim przez dziesięciolecia i powstało wiele teorii na temat miejsca i przyczyn jej zniknięcia. </w:t>
      </w:r>
    </w:p>
    <w:p w14:paraId="1E1EAB2F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3EAB33AD" w14:textId="5691CC4C" w:rsidR="008F3801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Dokument </w:t>
      </w:r>
      <w:r w:rsidRPr="00A761C2">
        <w:rPr>
          <w:rFonts w:ascii="Geograph Light" w:hAnsi="Geograph Light" w:cs="Arial"/>
          <w:b/>
          <w:bCs/>
          <w:color w:val="000000"/>
          <w:sz w:val="22"/>
          <w:szCs w:val="22"/>
          <w:lang w:val="pl-PL"/>
        </w:rPr>
        <w:t>„W poszukiwaniu Amelii”</w:t>
      </w:r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został wyprodukowany przez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National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Geographic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. Jego producentem jest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Chad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Cohen. Obowiązki producenta wykonawczego pełni Christine Weber, a </w:t>
      </w:r>
      <w:proofErr w:type="spellStart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>Geoff</w:t>
      </w:r>
      <w:proofErr w:type="spellEnd"/>
      <w:r w:rsidRPr="00A761C2">
        <w:rPr>
          <w:rFonts w:ascii="Geograph Light" w:hAnsi="Geograph Light" w:cs="Arial"/>
          <w:color w:val="000000"/>
          <w:sz w:val="22"/>
          <w:szCs w:val="22"/>
          <w:lang w:val="pl-PL"/>
        </w:rPr>
        <w:t xml:space="preserve"> Daniels jest wiceprezesem ds. programów dokumentalnych.</w:t>
      </w:r>
    </w:p>
    <w:p w14:paraId="325757A7" w14:textId="77777777" w:rsidR="00A761C2" w:rsidRPr="00A761C2" w:rsidRDefault="00A761C2" w:rsidP="00A761C2">
      <w:pPr>
        <w:spacing w:line="360" w:lineRule="auto"/>
        <w:jc w:val="both"/>
        <w:rPr>
          <w:rFonts w:ascii="Geograph Light" w:hAnsi="Geograph Light" w:cs="Arial"/>
          <w:color w:val="000000"/>
          <w:sz w:val="22"/>
          <w:szCs w:val="22"/>
          <w:lang w:val="pl-PL"/>
        </w:rPr>
      </w:pPr>
    </w:p>
    <w:p w14:paraId="2064EDDF" w14:textId="0B93E9B8" w:rsidR="00EF35AE" w:rsidRPr="00A950B7" w:rsidRDefault="000722FB" w:rsidP="000722FB">
      <w:pPr>
        <w:jc w:val="center"/>
        <w:rPr>
          <w:rFonts w:ascii="Arial" w:hAnsi="Arial" w:cs="Arial"/>
          <w:color w:val="000000"/>
          <w:sz w:val="22"/>
          <w:szCs w:val="22"/>
          <w:lang w:val="en-AU"/>
        </w:rPr>
      </w:pPr>
      <w:r w:rsidRPr="00A950B7">
        <w:rPr>
          <w:rFonts w:ascii="Arial" w:hAnsi="Arial" w:cs="Arial"/>
          <w:color w:val="000000"/>
          <w:sz w:val="22"/>
          <w:szCs w:val="22"/>
          <w:lang w:val="en-AU"/>
        </w:rPr>
        <w:t># # #</w:t>
      </w:r>
    </w:p>
    <w:p w14:paraId="259CCDE7" w14:textId="77777777" w:rsidR="000722FB" w:rsidRPr="00A950B7" w:rsidRDefault="000722FB" w:rsidP="009408FD">
      <w:pPr>
        <w:jc w:val="both"/>
        <w:rPr>
          <w:rFonts w:ascii="Arial" w:hAnsi="Arial" w:cs="Arial"/>
          <w:color w:val="000000"/>
          <w:sz w:val="20"/>
          <w:szCs w:val="20"/>
          <w:lang w:val="en-AU"/>
        </w:rPr>
      </w:pPr>
    </w:p>
    <w:p w14:paraId="7560FEE1" w14:textId="77777777" w:rsidR="00A761C2" w:rsidRPr="00E15EAC" w:rsidRDefault="00A761C2" w:rsidP="00A761C2">
      <w:pPr>
        <w:jc w:val="both"/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</w:pPr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 xml:space="preserve">O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 xml:space="preserve"> Partners</w:t>
      </w:r>
    </w:p>
    <w:p w14:paraId="251EFE51" w14:textId="77777777" w:rsidR="00A761C2" w:rsidRPr="00E15EAC" w:rsidRDefault="00A761C2" w:rsidP="00A761C2">
      <w:pPr>
        <w:jc w:val="both"/>
        <w:rPr>
          <w:rFonts w:ascii="Geograph Light" w:eastAsia="Helvetica Neue" w:hAnsi="Geograph Light" w:cs="Arial"/>
          <w:sz w:val="20"/>
          <w:szCs w:val="20"/>
          <w:lang w:val="pl-PL"/>
        </w:rPr>
      </w:pP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Partners LLC (NGP) to spółka joint venture założona przez Towarzystwo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i wytwórnię Disney, która produkuje programy popularnonaukowe, przygodowe i podróżnicze oraz zarządza aktywami medialnymi. W portfolio NGP znajdują się międzynarodowe kanały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(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Channel, Nat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WILD, Nat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MUNDO, Nat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PEOPLE), należące do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platformy oraz aktywa medialne, w tym magazyny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, wytwórnia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Studios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, platformy cyfrowe i społecznościowe, wydawnictwa (książki, mapy, media dziecięce) oraz dodatkowa działalność, która obejmuje turystykę, centra rozrywki, sprzedaż archiwów, katalogów, licencji oraz e-commerce. Od 131 lat rozwój wiedzy oraz lepsze poznanie otaczającego nas świata jest misją Towarzystwa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, które nieustannie zgłębia nowe tematy, przesuwa granice i poszerza horyzonty swoich widzów i czytelników... docierając każdego miesiąca do ponad 730 milionów ludzi z 172 krajów świata z treściami dostępnymi w 43 wersjach językowych. NGP przekazuje 27 procent swoich zysków Towarzystwu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, które jest organizacją pożytku publicznego, aby finansować badania naukowe, nowe odkrycia, </w:t>
      </w:r>
      <w:proofErr w:type="gram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projekty  z</w:t>
      </w:r>
      <w:proofErr w:type="gram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zakresu ochrony środowiska i edukacji.</w:t>
      </w:r>
    </w:p>
    <w:p w14:paraId="310F3794" w14:textId="77777777" w:rsidR="00A761C2" w:rsidRPr="00E15EAC" w:rsidRDefault="00A761C2" w:rsidP="00A761C2">
      <w:pPr>
        <w:jc w:val="both"/>
        <w:rPr>
          <w:rFonts w:ascii="Geograph Light" w:eastAsia="Helvetica Neue" w:hAnsi="Geograph Light" w:cs="Arial"/>
          <w:sz w:val="20"/>
          <w:szCs w:val="20"/>
          <w:lang w:val="pl-PL"/>
        </w:rPr>
      </w:pPr>
    </w:p>
    <w:p w14:paraId="2FD3ED8D" w14:textId="77777777" w:rsidR="00A761C2" w:rsidRPr="00E15EAC" w:rsidRDefault="00A761C2" w:rsidP="00A761C2">
      <w:pPr>
        <w:jc w:val="both"/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</w:pPr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 xml:space="preserve">O Towarzystwie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u w:val="single"/>
          <w:lang w:val="pl-PL"/>
        </w:rPr>
        <w:t>Geographic</w:t>
      </w:r>
      <w:proofErr w:type="spellEnd"/>
    </w:p>
    <w:p w14:paraId="704D0A52" w14:textId="77777777" w:rsidR="00A761C2" w:rsidRPr="00E15EAC" w:rsidRDefault="00A761C2" w:rsidP="00A761C2">
      <w:pPr>
        <w:jc w:val="both"/>
        <w:rPr>
          <w:rFonts w:ascii="Geograph Light" w:eastAsia="Helvetica Neue" w:hAnsi="Geograph Light" w:cs="Arial"/>
          <w:sz w:val="20"/>
          <w:szCs w:val="20"/>
          <w:lang w:val="pl-PL"/>
        </w:rPr>
      </w:pPr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Towarzystwo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jest międzynarodową </w:t>
      </w:r>
      <w:proofErr w:type="gram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organizacją  non</w:t>
      </w:r>
      <w:proofErr w:type="gram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-profit, która wykorzystuje potencjał nauki, odkryć, edukacji i narracji, aby promować wiedzę o cudach świata, określać priorytetowe wyzwania i aktywizować społeczeństwo do podejmowania działań na rzecz równowagi ekologicznej naszej planety. Od 1888 roku Towarzystwo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National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Geographic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poszerza granice poznania, dokonując nowych odkryć geograficznych, inwestując w odważnych ludzi i przełomowe idee. Ufundowaliśmy ponad 14 tys. grantów roboczych na siedmiu kontynentach. Każdego roku docieramy z naszą ofertą edukacyjną do 3 milionów uczniów i angażujemy ludzi na całym świecie dzięki oryginalnym treściom i organizowanym przez nas imprezom. Aby dowiedzieć się więcej na temat naszej działalności, prosimy odwiedzić stronę www.nationalgeographic.org lub śledzić nas na Instagramie, </w:t>
      </w:r>
      <w:proofErr w:type="spellStart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>Twitterze</w:t>
      </w:r>
      <w:proofErr w:type="spellEnd"/>
      <w:r w:rsidRPr="00E15EAC">
        <w:rPr>
          <w:rFonts w:ascii="Geograph Light" w:eastAsia="Helvetica Neue" w:hAnsi="Geograph Light" w:cs="Arial"/>
          <w:sz w:val="20"/>
          <w:szCs w:val="20"/>
          <w:lang w:val="pl-PL"/>
        </w:rPr>
        <w:t xml:space="preserve"> i Facebooku.</w:t>
      </w:r>
    </w:p>
    <w:p w14:paraId="7D786E68" w14:textId="77777777" w:rsidR="00340313" w:rsidRPr="00A761C2" w:rsidRDefault="00340313" w:rsidP="009408FD">
      <w:pPr>
        <w:jc w:val="both"/>
        <w:rPr>
          <w:rFonts w:ascii="Arial" w:eastAsia="Times New Roman" w:hAnsi="Arial" w:cs="Arial"/>
          <w:color w:val="0A0A0A"/>
          <w:sz w:val="20"/>
          <w:szCs w:val="20"/>
          <w:lang w:val="pl-PL"/>
        </w:rPr>
      </w:pPr>
    </w:p>
    <w:bookmarkEnd w:id="0"/>
    <w:p w14:paraId="7112AEB2" w14:textId="77777777" w:rsidR="00F94317" w:rsidRPr="00C2521A" w:rsidRDefault="00F94317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C2521A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74C4E7CF" w14:textId="77777777" w:rsidR="00F94317" w:rsidRPr="00C2521A" w:rsidRDefault="00F94317" w:rsidP="00F94317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94317" w:rsidRPr="00C2521A" w14:paraId="2DEF59AC" w14:textId="77777777" w:rsidTr="00C2362B">
        <w:tc>
          <w:tcPr>
            <w:tcW w:w="4750" w:type="dxa"/>
            <w:hideMark/>
          </w:tcPr>
          <w:p w14:paraId="40FDE7DC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14:paraId="67B4BFE8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1C331115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6E231862" w14:textId="77777777" w:rsidR="00F94317" w:rsidRPr="002706A9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AU"/>
              </w:rPr>
            </w:pPr>
            <w:proofErr w:type="gramStart"/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>tel.(</w:t>
            </w:r>
            <w:proofErr w:type="gramEnd"/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 xml:space="preserve">+48 22) 378 27 94, tel. </w:t>
            </w:r>
            <w:proofErr w:type="spellStart"/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>kom</w:t>
            </w:r>
            <w:proofErr w:type="spellEnd"/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>. +48 697 222 296</w:t>
            </w:r>
          </w:p>
          <w:p w14:paraId="536B6BED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7" w:history="1">
              <w:r w:rsidRPr="001D1C71">
                <w:rPr>
                  <w:rStyle w:val="Hipercze"/>
                  <w:rFonts w:ascii="Geograph Light" w:hAnsi="Geograph Light"/>
                  <w:sz w:val="20"/>
                  <w:szCs w:val="20"/>
                </w:rPr>
                <w:t>izabella.siurdyna@fox.com</w:t>
              </w:r>
            </w:hyperlink>
            <w:r w:rsidRPr="001D1C71">
              <w:rPr>
                <w:rStyle w:val="Hipercze"/>
                <w:rFonts w:ascii="Geograph Light" w:hAnsi="Geograph Light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B18348B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Beata Krowicka</w:t>
            </w:r>
          </w:p>
          <w:p w14:paraId="4AA4A358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291B418F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>NBS Communications</w:t>
            </w:r>
          </w:p>
          <w:p w14:paraId="15AED595" w14:textId="77777777" w:rsidR="00F94317" w:rsidRPr="002706A9" w:rsidRDefault="00F94317" w:rsidP="00C2362B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AU"/>
              </w:rPr>
            </w:pPr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 xml:space="preserve">tel. </w:t>
            </w:r>
            <w:proofErr w:type="spellStart"/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>kom</w:t>
            </w:r>
            <w:proofErr w:type="spellEnd"/>
            <w:r w:rsidRPr="002706A9">
              <w:rPr>
                <w:rFonts w:ascii="Geograph Light" w:hAnsi="Geograph Light"/>
                <w:sz w:val="20"/>
                <w:szCs w:val="20"/>
                <w:lang w:val="en-AU"/>
              </w:rPr>
              <w:t>. +48 511 917 929</w:t>
            </w:r>
          </w:p>
          <w:p w14:paraId="6F44654E" w14:textId="77777777" w:rsidR="00F94317" w:rsidRPr="001D1C71" w:rsidRDefault="00F94317" w:rsidP="00C2362B">
            <w:pPr>
              <w:pStyle w:val="Bezodstpw"/>
              <w:spacing w:line="360" w:lineRule="auto"/>
              <w:rPr>
                <w:rFonts w:ascii="Geograph Light" w:eastAsia="MS Mincho" w:hAnsi="Geograph Light"/>
                <w:sz w:val="20"/>
                <w:szCs w:val="20"/>
                <w:lang w:eastAsia="pl-PL"/>
              </w:rPr>
            </w:pPr>
            <w:r w:rsidRPr="001D1C71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8" w:history="1">
              <w:r w:rsidRPr="001D1C71">
                <w:rPr>
                  <w:rStyle w:val="Hipercze"/>
                  <w:rFonts w:ascii="Geograph Light" w:hAnsi="Geograph Light"/>
                  <w:sz w:val="20"/>
                  <w:szCs w:val="20"/>
                </w:rPr>
                <w:t>bkrowicka@nbs.com.pl</w:t>
              </w:r>
            </w:hyperlink>
            <w:r w:rsidRPr="001D1C71">
              <w:rPr>
                <w:rFonts w:ascii="Geograph Light" w:hAnsi="Geograph Light"/>
                <w:sz w:val="20"/>
                <w:szCs w:val="20"/>
              </w:rPr>
              <w:t xml:space="preserve">   </w:t>
            </w:r>
          </w:p>
        </w:tc>
      </w:tr>
    </w:tbl>
    <w:p w14:paraId="524FEA88" w14:textId="77777777" w:rsidR="00F94317" w:rsidRPr="001D1C71" w:rsidRDefault="00F94317" w:rsidP="00F94317">
      <w:pPr>
        <w:spacing w:line="360" w:lineRule="auto"/>
      </w:pPr>
    </w:p>
    <w:p w14:paraId="3B3AC453" w14:textId="4F5E55E9" w:rsidR="001045E3" w:rsidRPr="001D1C71" w:rsidRDefault="001045E3" w:rsidP="00F9431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045E3" w:rsidRPr="001D1C71" w:rsidSect="003C779A">
      <w:head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E4F4A" w14:textId="77777777" w:rsidR="00C97618" w:rsidRDefault="00C97618" w:rsidP="008C5D26">
      <w:r>
        <w:separator/>
      </w:r>
    </w:p>
  </w:endnote>
  <w:endnote w:type="continuationSeparator" w:id="0">
    <w:p w14:paraId="45ADB136" w14:textId="77777777" w:rsidR="00C97618" w:rsidRDefault="00C97618" w:rsidP="008C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Final Draft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37B3" w14:textId="77777777" w:rsidR="00C97618" w:rsidRDefault="00C97618" w:rsidP="008C5D26">
      <w:r>
        <w:separator/>
      </w:r>
    </w:p>
  </w:footnote>
  <w:footnote w:type="continuationSeparator" w:id="0">
    <w:p w14:paraId="1FFD03A7" w14:textId="77777777" w:rsidR="00C97618" w:rsidRDefault="00C97618" w:rsidP="008C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759E" w14:textId="7E8BACB3" w:rsidR="008C5D26" w:rsidRPr="008C5D26" w:rsidRDefault="008C5D26" w:rsidP="008C5D26">
    <w:pPr>
      <w:pStyle w:val="Nagwek"/>
      <w:jc w:val="center"/>
    </w:pPr>
    <w:r w:rsidRPr="00C2521A">
      <w:rPr>
        <w:rFonts w:ascii="Arial" w:hAnsi="Arial" w:cs="Arial"/>
        <w:b/>
        <w:bCs/>
        <w:noProof/>
        <w:color w:val="000000"/>
        <w:sz w:val="72"/>
        <w:szCs w:val="72"/>
        <w:lang w:val="pl-PL" w:eastAsia="pl-PL"/>
      </w:rPr>
      <w:drawing>
        <wp:anchor distT="0" distB="0" distL="114300" distR="114300" simplePos="0" relativeHeight="251658240" behindDoc="0" locked="0" layoutInCell="1" allowOverlap="1" wp14:anchorId="4F6D45CA" wp14:editId="57ED3B8E">
          <wp:simplePos x="0" y="0"/>
          <wp:positionH relativeFrom="column">
            <wp:posOffset>2286000</wp:posOffset>
          </wp:positionH>
          <wp:positionV relativeFrom="paragraph">
            <wp:posOffset>0</wp:posOffset>
          </wp:positionV>
          <wp:extent cx="1828800" cy="528320"/>
          <wp:effectExtent l="0" t="0" r="0" b="5080"/>
          <wp:wrapTopAndBottom/>
          <wp:docPr id="6" name="Picture 6" descr="https://lh3.googleusercontent.com/Hikcp2XUXdQ8b4WDWkYzlmgjmiSB39n40QkImIGY_1ZNP1idxwCjvBCfyF0BZbKb5vpND0-hKrnC6l7zi7gLD--eKUVUmUUFVQEhO4U6qSOSOCkAu38Eg9-YPzNiFBSsyWXU6yI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ikcp2XUXdQ8b4WDWkYzlmgjmiSB39n40QkImIGY_1ZNP1idxwCjvBCfyF0BZbKb5vpND0-hKrnC6l7zi7gLD--eKUVUmUUFVQEhO4U6qSOSOCkAu38Eg9-YPzNiFBSsyWXU6yI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DEE"/>
    <w:multiLevelType w:val="hybridMultilevel"/>
    <w:tmpl w:val="F29E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057"/>
    <w:multiLevelType w:val="hybridMultilevel"/>
    <w:tmpl w:val="4FB8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84541"/>
    <w:multiLevelType w:val="hybridMultilevel"/>
    <w:tmpl w:val="0890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74"/>
    <w:rsid w:val="000150B7"/>
    <w:rsid w:val="00017473"/>
    <w:rsid w:val="00017829"/>
    <w:rsid w:val="00024F0C"/>
    <w:rsid w:val="00041FCC"/>
    <w:rsid w:val="00043381"/>
    <w:rsid w:val="0004392E"/>
    <w:rsid w:val="00045220"/>
    <w:rsid w:val="00051003"/>
    <w:rsid w:val="00056DB5"/>
    <w:rsid w:val="0006319D"/>
    <w:rsid w:val="00066255"/>
    <w:rsid w:val="000722FB"/>
    <w:rsid w:val="00073F55"/>
    <w:rsid w:val="00081CCC"/>
    <w:rsid w:val="00086E22"/>
    <w:rsid w:val="000A733F"/>
    <w:rsid w:val="000B27AA"/>
    <w:rsid w:val="000B6A07"/>
    <w:rsid w:val="000B7F98"/>
    <w:rsid w:val="000C6A85"/>
    <w:rsid w:val="000C7B8A"/>
    <w:rsid w:val="000D68B5"/>
    <w:rsid w:val="000F1B49"/>
    <w:rsid w:val="000F399B"/>
    <w:rsid w:val="000F4AD1"/>
    <w:rsid w:val="00101027"/>
    <w:rsid w:val="00101A46"/>
    <w:rsid w:val="001045E3"/>
    <w:rsid w:val="0011375A"/>
    <w:rsid w:val="001168D9"/>
    <w:rsid w:val="00125070"/>
    <w:rsid w:val="00141546"/>
    <w:rsid w:val="0015436F"/>
    <w:rsid w:val="00154399"/>
    <w:rsid w:val="00162C0B"/>
    <w:rsid w:val="00162F11"/>
    <w:rsid w:val="00167BB2"/>
    <w:rsid w:val="00176283"/>
    <w:rsid w:val="001A68D1"/>
    <w:rsid w:val="001B4E9F"/>
    <w:rsid w:val="001C2433"/>
    <w:rsid w:val="001C33E1"/>
    <w:rsid w:val="001C726C"/>
    <w:rsid w:val="001D1258"/>
    <w:rsid w:val="001D1C71"/>
    <w:rsid w:val="001D39FA"/>
    <w:rsid w:val="001D431E"/>
    <w:rsid w:val="001D7A11"/>
    <w:rsid w:val="001E5993"/>
    <w:rsid w:val="001E5C16"/>
    <w:rsid w:val="001F06F1"/>
    <w:rsid w:val="002065C7"/>
    <w:rsid w:val="002069CB"/>
    <w:rsid w:val="002118C7"/>
    <w:rsid w:val="00215236"/>
    <w:rsid w:val="00222A66"/>
    <w:rsid w:val="00233F78"/>
    <w:rsid w:val="002353A2"/>
    <w:rsid w:val="00243C20"/>
    <w:rsid w:val="002540F2"/>
    <w:rsid w:val="002571C7"/>
    <w:rsid w:val="002628EF"/>
    <w:rsid w:val="00266C3D"/>
    <w:rsid w:val="002702BD"/>
    <w:rsid w:val="002706A9"/>
    <w:rsid w:val="00271AB8"/>
    <w:rsid w:val="00273054"/>
    <w:rsid w:val="00285D81"/>
    <w:rsid w:val="00292BC3"/>
    <w:rsid w:val="002A50F6"/>
    <w:rsid w:val="002A5915"/>
    <w:rsid w:val="002C06CA"/>
    <w:rsid w:val="002C25A2"/>
    <w:rsid w:val="002C6389"/>
    <w:rsid w:val="002F4D00"/>
    <w:rsid w:val="002F5BF1"/>
    <w:rsid w:val="00305777"/>
    <w:rsid w:val="0031083C"/>
    <w:rsid w:val="00325634"/>
    <w:rsid w:val="00331795"/>
    <w:rsid w:val="00340313"/>
    <w:rsid w:val="00356F17"/>
    <w:rsid w:val="00360C9C"/>
    <w:rsid w:val="00360FBF"/>
    <w:rsid w:val="00361074"/>
    <w:rsid w:val="00364E4E"/>
    <w:rsid w:val="00373F8A"/>
    <w:rsid w:val="00374093"/>
    <w:rsid w:val="003760A5"/>
    <w:rsid w:val="0037672D"/>
    <w:rsid w:val="003817A0"/>
    <w:rsid w:val="00385BE5"/>
    <w:rsid w:val="00386837"/>
    <w:rsid w:val="003932F0"/>
    <w:rsid w:val="0039460C"/>
    <w:rsid w:val="00395454"/>
    <w:rsid w:val="003964BB"/>
    <w:rsid w:val="003B2305"/>
    <w:rsid w:val="003C634F"/>
    <w:rsid w:val="003C779A"/>
    <w:rsid w:val="003C7A5B"/>
    <w:rsid w:val="003C7E37"/>
    <w:rsid w:val="003D2A0B"/>
    <w:rsid w:val="003E0925"/>
    <w:rsid w:val="003E3D2C"/>
    <w:rsid w:val="003E72E1"/>
    <w:rsid w:val="003F3EE5"/>
    <w:rsid w:val="003F733B"/>
    <w:rsid w:val="00405FCB"/>
    <w:rsid w:val="004077D1"/>
    <w:rsid w:val="004114E8"/>
    <w:rsid w:val="00411B8A"/>
    <w:rsid w:val="00421B9E"/>
    <w:rsid w:val="0042510B"/>
    <w:rsid w:val="00425ECA"/>
    <w:rsid w:val="00435836"/>
    <w:rsid w:val="004401B1"/>
    <w:rsid w:val="0044151D"/>
    <w:rsid w:val="004437A9"/>
    <w:rsid w:val="00444C78"/>
    <w:rsid w:val="00447749"/>
    <w:rsid w:val="0045785F"/>
    <w:rsid w:val="00460A43"/>
    <w:rsid w:val="00464C62"/>
    <w:rsid w:val="00470166"/>
    <w:rsid w:val="00483BAC"/>
    <w:rsid w:val="00487E54"/>
    <w:rsid w:val="004953A9"/>
    <w:rsid w:val="004A5D67"/>
    <w:rsid w:val="004A6E3E"/>
    <w:rsid w:val="004B3B3A"/>
    <w:rsid w:val="004B7A80"/>
    <w:rsid w:val="004D06CE"/>
    <w:rsid w:val="004D1204"/>
    <w:rsid w:val="004D3F48"/>
    <w:rsid w:val="004D7167"/>
    <w:rsid w:val="004E1904"/>
    <w:rsid w:val="004E30B5"/>
    <w:rsid w:val="004F0617"/>
    <w:rsid w:val="004F57E9"/>
    <w:rsid w:val="00501BC2"/>
    <w:rsid w:val="00506CFE"/>
    <w:rsid w:val="005129FF"/>
    <w:rsid w:val="00513CE9"/>
    <w:rsid w:val="005206BF"/>
    <w:rsid w:val="005243C4"/>
    <w:rsid w:val="005252B3"/>
    <w:rsid w:val="00527C76"/>
    <w:rsid w:val="00532E8C"/>
    <w:rsid w:val="00537BCA"/>
    <w:rsid w:val="0054704C"/>
    <w:rsid w:val="00552329"/>
    <w:rsid w:val="00557DB1"/>
    <w:rsid w:val="00562942"/>
    <w:rsid w:val="00562F87"/>
    <w:rsid w:val="00563731"/>
    <w:rsid w:val="00565BC4"/>
    <w:rsid w:val="00574ED6"/>
    <w:rsid w:val="00581540"/>
    <w:rsid w:val="0058708A"/>
    <w:rsid w:val="005A7F70"/>
    <w:rsid w:val="005B2FA3"/>
    <w:rsid w:val="005B5DB4"/>
    <w:rsid w:val="005C1243"/>
    <w:rsid w:val="005C1B53"/>
    <w:rsid w:val="005C1FAA"/>
    <w:rsid w:val="005C2DCA"/>
    <w:rsid w:val="005D45C9"/>
    <w:rsid w:val="005D47EE"/>
    <w:rsid w:val="005D73CD"/>
    <w:rsid w:val="005E11DE"/>
    <w:rsid w:val="005E40E9"/>
    <w:rsid w:val="005F3A5A"/>
    <w:rsid w:val="00603678"/>
    <w:rsid w:val="00603800"/>
    <w:rsid w:val="00603C7B"/>
    <w:rsid w:val="0060425A"/>
    <w:rsid w:val="0061008E"/>
    <w:rsid w:val="00614200"/>
    <w:rsid w:val="0061626B"/>
    <w:rsid w:val="00623EBE"/>
    <w:rsid w:val="0062790B"/>
    <w:rsid w:val="006320E7"/>
    <w:rsid w:val="0063380E"/>
    <w:rsid w:val="00637932"/>
    <w:rsid w:val="006420C0"/>
    <w:rsid w:val="00642226"/>
    <w:rsid w:val="006439FF"/>
    <w:rsid w:val="00644D84"/>
    <w:rsid w:val="006464A0"/>
    <w:rsid w:val="0065424E"/>
    <w:rsid w:val="00674C66"/>
    <w:rsid w:val="00685315"/>
    <w:rsid w:val="00691866"/>
    <w:rsid w:val="00697D68"/>
    <w:rsid w:val="006A5D83"/>
    <w:rsid w:val="006B3E3F"/>
    <w:rsid w:val="006B4785"/>
    <w:rsid w:val="006B4EF3"/>
    <w:rsid w:val="006C45CC"/>
    <w:rsid w:val="006C6794"/>
    <w:rsid w:val="006C735A"/>
    <w:rsid w:val="006D1265"/>
    <w:rsid w:val="006E4A67"/>
    <w:rsid w:val="006E718F"/>
    <w:rsid w:val="006F01E2"/>
    <w:rsid w:val="006F718B"/>
    <w:rsid w:val="00705867"/>
    <w:rsid w:val="00713337"/>
    <w:rsid w:val="00714EF0"/>
    <w:rsid w:val="0072259A"/>
    <w:rsid w:val="00740D2F"/>
    <w:rsid w:val="00744D32"/>
    <w:rsid w:val="0074519A"/>
    <w:rsid w:val="00760DBB"/>
    <w:rsid w:val="00762A52"/>
    <w:rsid w:val="00763599"/>
    <w:rsid w:val="00763A6D"/>
    <w:rsid w:val="00790538"/>
    <w:rsid w:val="00796270"/>
    <w:rsid w:val="00797FE2"/>
    <w:rsid w:val="007A06AB"/>
    <w:rsid w:val="007A0F89"/>
    <w:rsid w:val="007A282F"/>
    <w:rsid w:val="007B1600"/>
    <w:rsid w:val="007B32CB"/>
    <w:rsid w:val="007B5790"/>
    <w:rsid w:val="007B77B6"/>
    <w:rsid w:val="007C3FB1"/>
    <w:rsid w:val="007C5557"/>
    <w:rsid w:val="007C7D16"/>
    <w:rsid w:val="007D4BF6"/>
    <w:rsid w:val="007E044D"/>
    <w:rsid w:val="007E3EA4"/>
    <w:rsid w:val="007F2F5D"/>
    <w:rsid w:val="007F310D"/>
    <w:rsid w:val="007F489B"/>
    <w:rsid w:val="00804D33"/>
    <w:rsid w:val="0081549D"/>
    <w:rsid w:val="008156E4"/>
    <w:rsid w:val="00816513"/>
    <w:rsid w:val="00834D35"/>
    <w:rsid w:val="0084285C"/>
    <w:rsid w:val="008451E9"/>
    <w:rsid w:val="00847BF2"/>
    <w:rsid w:val="00853165"/>
    <w:rsid w:val="00856C67"/>
    <w:rsid w:val="0086320C"/>
    <w:rsid w:val="008775FF"/>
    <w:rsid w:val="00883E5A"/>
    <w:rsid w:val="0089197E"/>
    <w:rsid w:val="00895802"/>
    <w:rsid w:val="008A14A5"/>
    <w:rsid w:val="008A4D2A"/>
    <w:rsid w:val="008C21DD"/>
    <w:rsid w:val="008C3EC6"/>
    <w:rsid w:val="008C5D26"/>
    <w:rsid w:val="008D2B56"/>
    <w:rsid w:val="008F3801"/>
    <w:rsid w:val="008F6ABB"/>
    <w:rsid w:val="00907F6C"/>
    <w:rsid w:val="00910C42"/>
    <w:rsid w:val="00914C30"/>
    <w:rsid w:val="00916886"/>
    <w:rsid w:val="00921B5D"/>
    <w:rsid w:val="0092652D"/>
    <w:rsid w:val="00927CA8"/>
    <w:rsid w:val="00930799"/>
    <w:rsid w:val="00931636"/>
    <w:rsid w:val="009408FD"/>
    <w:rsid w:val="00941B43"/>
    <w:rsid w:val="009441B4"/>
    <w:rsid w:val="00953FA1"/>
    <w:rsid w:val="00954929"/>
    <w:rsid w:val="0096159C"/>
    <w:rsid w:val="0096335E"/>
    <w:rsid w:val="00964967"/>
    <w:rsid w:val="0098080A"/>
    <w:rsid w:val="009935C8"/>
    <w:rsid w:val="00994784"/>
    <w:rsid w:val="00997171"/>
    <w:rsid w:val="009A0945"/>
    <w:rsid w:val="009C29DA"/>
    <w:rsid w:val="009C2BDF"/>
    <w:rsid w:val="009D0B56"/>
    <w:rsid w:val="009D335C"/>
    <w:rsid w:val="009D7FF4"/>
    <w:rsid w:val="009E280E"/>
    <w:rsid w:val="009E602D"/>
    <w:rsid w:val="009E60BF"/>
    <w:rsid w:val="009F2610"/>
    <w:rsid w:val="00A06479"/>
    <w:rsid w:val="00A0738D"/>
    <w:rsid w:val="00A17F2F"/>
    <w:rsid w:val="00A366A6"/>
    <w:rsid w:val="00A40D47"/>
    <w:rsid w:val="00A41E8E"/>
    <w:rsid w:val="00A4390F"/>
    <w:rsid w:val="00A54697"/>
    <w:rsid w:val="00A656E5"/>
    <w:rsid w:val="00A729DF"/>
    <w:rsid w:val="00A73E38"/>
    <w:rsid w:val="00A761C2"/>
    <w:rsid w:val="00A84E26"/>
    <w:rsid w:val="00A950B7"/>
    <w:rsid w:val="00AB354F"/>
    <w:rsid w:val="00AB3BC8"/>
    <w:rsid w:val="00AB56E5"/>
    <w:rsid w:val="00AC03B4"/>
    <w:rsid w:val="00AC4041"/>
    <w:rsid w:val="00AE389D"/>
    <w:rsid w:val="00AE4FBC"/>
    <w:rsid w:val="00AE6100"/>
    <w:rsid w:val="00AF1BA4"/>
    <w:rsid w:val="00AF3F60"/>
    <w:rsid w:val="00B02DE0"/>
    <w:rsid w:val="00B06526"/>
    <w:rsid w:val="00B169B2"/>
    <w:rsid w:val="00B20438"/>
    <w:rsid w:val="00B210E3"/>
    <w:rsid w:val="00B534A2"/>
    <w:rsid w:val="00B53687"/>
    <w:rsid w:val="00B54A27"/>
    <w:rsid w:val="00B66C0B"/>
    <w:rsid w:val="00B676AA"/>
    <w:rsid w:val="00B7050A"/>
    <w:rsid w:val="00B70B6D"/>
    <w:rsid w:val="00B7293F"/>
    <w:rsid w:val="00B77618"/>
    <w:rsid w:val="00B85140"/>
    <w:rsid w:val="00B90206"/>
    <w:rsid w:val="00B9570F"/>
    <w:rsid w:val="00BA1E43"/>
    <w:rsid w:val="00BA65C1"/>
    <w:rsid w:val="00BB2AB1"/>
    <w:rsid w:val="00BC2116"/>
    <w:rsid w:val="00BC2907"/>
    <w:rsid w:val="00BC3030"/>
    <w:rsid w:val="00BC6EBE"/>
    <w:rsid w:val="00BD0263"/>
    <w:rsid w:val="00BD5192"/>
    <w:rsid w:val="00BD755D"/>
    <w:rsid w:val="00BE7367"/>
    <w:rsid w:val="00BF4B4A"/>
    <w:rsid w:val="00C04FF0"/>
    <w:rsid w:val="00C133A7"/>
    <w:rsid w:val="00C161DA"/>
    <w:rsid w:val="00C23130"/>
    <w:rsid w:val="00C2521A"/>
    <w:rsid w:val="00C30359"/>
    <w:rsid w:val="00C3695D"/>
    <w:rsid w:val="00C4389E"/>
    <w:rsid w:val="00C50620"/>
    <w:rsid w:val="00C55BD6"/>
    <w:rsid w:val="00C648C3"/>
    <w:rsid w:val="00C67ED0"/>
    <w:rsid w:val="00C8157C"/>
    <w:rsid w:val="00C8548B"/>
    <w:rsid w:val="00C97618"/>
    <w:rsid w:val="00CA043D"/>
    <w:rsid w:val="00CB025A"/>
    <w:rsid w:val="00CB5121"/>
    <w:rsid w:val="00CC214A"/>
    <w:rsid w:val="00CC43C2"/>
    <w:rsid w:val="00CC68FD"/>
    <w:rsid w:val="00CD48D1"/>
    <w:rsid w:val="00CE6D6F"/>
    <w:rsid w:val="00CF2048"/>
    <w:rsid w:val="00CF5ABE"/>
    <w:rsid w:val="00CF7E89"/>
    <w:rsid w:val="00D00616"/>
    <w:rsid w:val="00D13D88"/>
    <w:rsid w:val="00D23464"/>
    <w:rsid w:val="00D247F3"/>
    <w:rsid w:val="00D346E9"/>
    <w:rsid w:val="00D7123F"/>
    <w:rsid w:val="00D74AB6"/>
    <w:rsid w:val="00D8057D"/>
    <w:rsid w:val="00D86111"/>
    <w:rsid w:val="00D90028"/>
    <w:rsid w:val="00D9039E"/>
    <w:rsid w:val="00D93BFC"/>
    <w:rsid w:val="00DA01C0"/>
    <w:rsid w:val="00DA3656"/>
    <w:rsid w:val="00DA78B4"/>
    <w:rsid w:val="00DB4874"/>
    <w:rsid w:val="00DC4F5C"/>
    <w:rsid w:val="00DC5245"/>
    <w:rsid w:val="00DF462A"/>
    <w:rsid w:val="00DF72DC"/>
    <w:rsid w:val="00E15EAC"/>
    <w:rsid w:val="00E21143"/>
    <w:rsid w:val="00E22CD7"/>
    <w:rsid w:val="00E31355"/>
    <w:rsid w:val="00E368EB"/>
    <w:rsid w:val="00E43D70"/>
    <w:rsid w:val="00E53323"/>
    <w:rsid w:val="00E54F52"/>
    <w:rsid w:val="00E5507E"/>
    <w:rsid w:val="00E644A8"/>
    <w:rsid w:val="00E74740"/>
    <w:rsid w:val="00E80FE9"/>
    <w:rsid w:val="00E84B1F"/>
    <w:rsid w:val="00E90808"/>
    <w:rsid w:val="00EA5F9E"/>
    <w:rsid w:val="00EA70B7"/>
    <w:rsid w:val="00ED520D"/>
    <w:rsid w:val="00EE147F"/>
    <w:rsid w:val="00EE3993"/>
    <w:rsid w:val="00EE62DF"/>
    <w:rsid w:val="00EF35AE"/>
    <w:rsid w:val="00EF63FF"/>
    <w:rsid w:val="00F064E9"/>
    <w:rsid w:val="00F13DE6"/>
    <w:rsid w:val="00F30289"/>
    <w:rsid w:val="00F34032"/>
    <w:rsid w:val="00F3670A"/>
    <w:rsid w:val="00F650E9"/>
    <w:rsid w:val="00F70CCB"/>
    <w:rsid w:val="00F7410F"/>
    <w:rsid w:val="00F85C36"/>
    <w:rsid w:val="00F94317"/>
    <w:rsid w:val="00FA6B31"/>
    <w:rsid w:val="00FB22EA"/>
    <w:rsid w:val="00FB2974"/>
    <w:rsid w:val="00FB2BF3"/>
    <w:rsid w:val="00FB38AF"/>
    <w:rsid w:val="00FC7E90"/>
    <w:rsid w:val="00FD1645"/>
    <w:rsid w:val="00FD4176"/>
    <w:rsid w:val="00FD7B92"/>
    <w:rsid w:val="00FE03B2"/>
    <w:rsid w:val="00FE3A8F"/>
    <w:rsid w:val="00FF5E47"/>
    <w:rsid w:val="00FF694F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60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5D67"/>
    <w:pPr>
      <w:keepNext/>
      <w:outlineLvl w:val="0"/>
    </w:pPr>
    <w:rPr>
      <w:rFonts w:ascii="Courier Final Draft" w:eastAsia="Times New Roman" w:hAnsi="Courier Final Draft" w:cs="Times New Roman"/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2974"/>
  </w:style>
  <w:style w:type="character" w:styleId="Hipercze">
    <w:name w:val="Hyperlink"/>
    <w:basedOn w:val="Domylnaczcionkaakapitu"/>
    <w:unhideWhenUsed/>
    <w:rsid w:val="00FB29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9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9D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408F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A5D67"/>
    <w:rPr>
      <w:rFonts w:ascii="Courier Final Draft" w:eastAsia="Times New Roman" w:hAnsi="Courier Final Draft" w:cs="Times New Roman"/>
      <w:b/>
      <w:bCs/>
      <w:i/>
      <w:iCs/>
      <w:szCs w:val="20"/>
    </w:rPr>
  </w:style>
  <w:style w:type="paragraph" w:styleId="Akapitzlist">
    <w:name w:val="List Paragraph"/>
    <w:basedOn w:val="Normalny"/>
    <w:uiPriority w:val="34"/>
    <w:qFormat/>
    <w:rsid w:val="008156E4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43C4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43C4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D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D2C"/>
    <w:rPr>
      <w:b/>
      <w:bCs/>
      <w:sz w:val="20"/>
      <w:szCs w:val="20"/>
    </w:rPr>
  </w:style>
  <w:style w:type="paragraph" w:customStyle="1" w:styleId="BodyA">
    <w:name w:val="Body A"/>
    <w:rsid w:val="00C303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Bezodstpw">
    <w:name w:val="No Spacing"/>
    <w:uiPriority w:val="1"/>
    <w:qFormat/>
    <w:rsid w:val="00F94317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C5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26"/>
  </w:style>
  <w:style w:type="paragraph" w:styleId="Stopka">
    <w:name w:val="footer"/>
    <w:basedOn w:val="Normalny"/>
    <w:link w:val="StopkaZnak"/>
    <w:uiPriority w:val="99"/>
    <w:unhideWhenUsed/>
    <w:rsid w:val="008C5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rowicka@nb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Röckenwagner</dc:creator>
  <cp:keywords/>
  <dc:description/>
  <cp:lastModifiedBy>Beata Krowicka</cp:lastModifiedBy>
  <cp:revision>4</cp:revision>
  <cp:lastPrinted>2019-07-16T19:53:00Z</cp:lastPrinted>
  <dcterms:created xsi:type="dcterms:W3CDTF">2019-08-23T14:12:00Z</dcterms:created>
  <dcterms:modified xsi:type="dcterms:W3CDTF">2019-08-23T14:18:00Z</dcterms:modified>
</cp:coreProperties>
</file>