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147683" w14:textId="4EC15A0A" w:rsidR="00A353B0" w:rsidRPr="00D06276" w:rsidRDefault="004E3404" w:rsidP="003076BC">
      <w:pPr>
        <w:tabs>
          <w:tab w:val="left" w:pos="7655"/>
        </w:tabs>
        <w:spacing w:after="0" w:line="240" w:lineRule="auto"/>
        <w:ind w:right="-62"/>
        <w:jc w:val="center"/>
        <w:rPr>
          <w:rFonts w:asciiTheme="majorHAnsi" w:hAnsiTheme="majorHAnsi" w:cstheme="majorHAnsi"/>
          <w:bCs/>
          <w:sz w:val="24"/>
          <w:szCs w:val="24"/>
          <w:u w:val="single"/>
        </w:rPr>
      </w:pPr>
      <w:r w:rsidRPr="00D06276">
        <w:rPr>
          <w:rFonts w:asciiTheme="majorHAnsi" w:hAnsiTheme="majorHAnsi" w:cstheme="majorHAnsi"/>
          <w:bCs/>
          <w:sz w:val="24"/>
          <w:szCs w:val="24"/>
          <w:u w:val="single"/>
        </w:rPr>
        <w:t>Clientes podem a</w:t>
      </w:r>
      <w:r w:rsidR="003E1B8F" w:rsidRPr="00D06276">
        <w:rPr>
          <w:rFonts w:asciiTheme="majorHAnsi" w:hAnsiTheme="majorHAnsi" w:cstheme="majorHAnsi"/>
          <w:bCs/>
          <w:sz w:val="24"/>
          <w:szCs w:val="24"/>
          <w:u w:val="single"/>
        </w:rPr>
        <w:t>dicionar “</w:t>
      </w:r>
      <w:proofErr w:type="spellStart"/>
      <w:r w:rsidR="003E1B8F" w:rsidRPr="00D06276">
        <w:rPr>
          <w:rFonts w:asciiTheme="majorHAnsi" w:hAnsiTheme="majorHAnsi" w:cstheme="majorHAnsi"/>
          <w:bCs/>
          <w:sz w:val="24"/>
          <w:szCs w:val="24"/>
          <w:u w:val="single"/>
        </w:rPr>
        <w:t>toppings</w:t>
      </w:r>
      <w:proofErr w:type="spellEnd"/>
      <w:r w:rsidR="003E1B8F" w:rsidRPr="00D06276">
        <w:rPr>
          <w:rFonts w:asciiTheme="majorHAnsi" w:hAnsiTheme="majorHAnsi" w:cstheme="majorHAnsi"/>
          <w:bCs/>
          <w:sz w:val="24"/>
          <w:szCs w:val="24"/>
          <w:u w:val="single"/>
        </w:rPr>
        <w:t>” à</w:t>
      </w:r>
      <w:r w:rsidR="00F81918" w:rsidRPr="00D06276">
        <w:rPr>
          <w:rFonts w:asciiTheme="majorHAnsi" w:hAnsiTheme="majorHAnsi" w:cstheme="majorHAnsi"/>
          <w:bCs/>
          <w:sz w:val="24"/>
          <w:szCs w:val="24"/>
          <w:u w:val="single"/>
        </w:rPr>
        <w:t xml:space="preserve"> medida </w:t>
      </w:r>
      <w:r w:rsidRPr="00D06276">
        <w:rPr>
          <w:rFonts w:asciiTheme="majorHAnsi" w:hAnsiTheme="majorHAnsi" w:cstheme="majorHAnsi"/>
          <w:bCs/>
          <w:sz w:val="24"/>
          <w:szCs w:val="24"/>
          <w:u w:val="single"/>
        </w:rPr>
        <w:t>das suas preferências</w:t>
      </w:r>
    </w:p>
    <w:p w14:paraId="43147684" w14:textId="77777777" w:rsidR="00F81918" w:rsidRPr="003076BC" w:rsidRDefault="00F81918" w:rsidP="00B93FA3">
      <w:pPr>
        <w:tabs>
          <w:tab w:val="left" w:pos="7655"/>
        </w:tabs>
        <w:spacing w:after="0" w:line="240" w:lineRule="auto"/>
        <w:ind w:right="-62"/>
        <w:jc w:val="center"/>
        <w:rPr>
          <w:rFonts w:asciiTheme="majorHAnsi" w:hAnsiTheme="majorHAnsi" w:cstheme="majorHAnsi"/>
          <w:b/>
        </w:rPr>
      </w:pPr>
    </w:p>
    <w:p w14:paraId="43147685" w14:textId="1EBF092A" w:rsidR="00817D29" w:rsidRPr="003076BC" w:rsidRDefault="00802A96" w:rsidP="00B93FA3">
      <w:pPr>
        <w:tabs>
          <w:tab w:val="left" w:pos="7655"/>
        </w:tabs>
        <w:spacing w:after="0" w:line="240" w:lineRule="auto"/>
        <w:ind w:right="-62"/>
        <w:jc w:val="center"/>
        <w:rPr>
          <w:rFonts w:asciiTheme="majorHAnsi" w:hAnsiTheme="majorHAnsi" w:cstheme="majorHAnsi"/>
          <w:b/>
          <w:sz w:val="44"/>
          <w:szCs w:val="36"/>
        </w:rPr>
      </w:pPr>
      <w:r w:rsidRPr="003076BC">
        <w:rPr>
          <w:rFonts w:asciiTheme="majorHAnsi" w:hAnsiTheme="majorHAnsi" w:cstheme="majorHAnsi"/>
          <w:b/>
          <w:sz w:val="44"/>
          <w:szCs w:val="36"/>
        </w:rPr>
        <w:t xml:space="preserve">NOVA CAMPANHA </w:t>
      </w:r>
      <w:r w:rsidR="004B3B21" w:rsidRPr="003076BC">
        <w:rPr>
          <w:rFonts w:asciiTheme="majorHAnsi" w:hAnsiTheme="majorHAnsi" w:cstheme="majorHAnsi"/>
          <w:b/>
          <w:sz w:val="44"/>
          <w:szCs w:val="36"/>
        </w:rPr>
        <w:t xml:space="preserve">DA NOWO </w:t>
      </w:r>
      <w:r w:rsidR="00552837" w:rsidRPr="003076BC">
        <w:rPr>
          <w:rFonts w:asciiTheme="majorHAnsi" w:hAnsiTheme="majorHAnsi" w:cstheme="majorHAnsi"/>
          <w:b/>
          <w:sz w:val="44"/>
          <w:szCs w:val="36"/>
        </w:rPr>
        <w:t xml:space="preserve">REFORÇA LIBERDADE DE ESCOLHA </w:t>
      </w:r>
      <w:r w:rsidR="006A25DE" w:rsidRPr="003076BC">
        <w:rPr>
          <w:rFonts w:asciiTheme="majorHAnsi" w:hAnsiTheme="majorHAnsi" w:cstheme="majorHAnsi"/>
          <w:b/>
          <w:sz w:val="44"/>
          <w:szCs w:val="36"/>
        </w:rPr>
        <w:t>DOS CLIENTES</w:t>
      </w:r>
    </w:p>
    <w:p w14:paraId="43147686" w14:textId="77777777" w:rsidR="00630AF8" w:rsidRPr="00D06276" w:rsidRDefault="00630AF8" w:rsidP="00B93FA3">
      <w:pPr>
        <w:tabs>
          <w:tab w:val="left" w:pos="7655"/>
        </w:tabs>
        <w:spacing w:after="0" w:line="240" w:lineRule="auto"/>
        <w:ind w:right="-62"/>
        <w:jc w:val="center"/>
        <w:rPr>
          <w:rFonts w:asciiTheme="majorHAnsi" w:hAnsiTheme="majorHAnsi" w:cstheme="majorHAnsi"/>
          <w:b/>
          <w:sz w:val="48"/>
          <w:szCs w:val="40"/>
        </w:rPr>
      </w:pPr>
    </w:p>
    <w:p w14:paraId="43147688" w14:textId="349ECFFF" w:rsidR="00FD00F5" w:rsidRPr="00630AF8" w:rsidRDefault="00817D29" w:rsidP="00C972D4">
      <w:pPr>
        <w:pStyle w:val="Default"/>
        <w:spacing w:line="360" w:lineRule="auto"/>
        <w:jc w:val="both"/>
        <w:rPr>
          <w:b/>
          <w:sz w:val="22"/>
          <w:szCs w:val="22"/>
        </w:rPr>
      </w:pPr>
      <w:r w:rsidRPr="00A353B0">
        <w:rPr>
          <w:b/>
          <w:sz w:val="22"/>
          <w:szCs w:val="22"/>
        </w:rPr>
        <w:t xml:space="preserve">Lisboa, </w:t>
      </w:r>
      <w:r w:rsidR="00D26C6C">
        <w:rPr>
          <w:b/>
          <w:sz w:val="22"/>
          <w:szCs w:val="22"/>
        </w:rPr>
        <w:t>2</w:t>
      </w:r>
      <w:r w:rsidR="00630AF8">
        <w:rPr>
          <w:b/>
          <w:sz w:val="22"/>
          <w:szCs w:val="22"/>
        </w:rPr>
        <w:t>7</w:t>
      </w:r>
      <w:r w:rsidR="00D26C6C" w:rsidRPr="00A353B0">
        <w:rPr>
          <w:b/>
          <w:sz w:val="22"/>
          <w:szCs w:val="22"/>
        </w:rPr>
        <w:t xml:space="preserve"> </w:t>
      </w:r>
      <w:r w:rsidR="006E7158" w:rsidRPr="00A353B0">
        <w:rPr>
          <w:b/>
          <w:sz w:val="22"/>
          <w:szCs w:val="22"/>
        </w:rPr>
        <w:t xml:space="preserve">de </w:t>
      </w:r>
      <w:r w:rsidR="00FD00F5">
        <w:rPr>
          <w:b/>
          <w:sz w:val="22"/>
          <w:szCs w:val="22"/>
        </w:rPr>
        <w:t>agosto</w:t>
      </w:r>
      <w:r w:rsidRPr="00A353B0">
        <w:rPr>
          <w:b/>
          <w:sz w:val="22"/>
          <w:szCs w:val="22"/>
        </w:rPr>
        <w:t xml:space="preserve"> 201</w:t>
      </w:r>
      <w:r w:rsidR="00FD00F5">
        <w:rPr>
          <w:b/>
          <w:sz w:val="22"/>
          <w:szCs w:val="22"/>
        </w:rPr>
        <w:t>9</w:t>
      </w:r>
      <w:r w:rsidRPr="00A353B0">
        <w:rPr>
          <w:sz w:val="22"/>
          <w:szCs w:val="22"/>
        </w:rPr>
        <w:t xml:space="preserve"> </w:t>
      </w:r>
      <w:r w:rsidR="00853E6E" w:rsidRPr="00A353B0">
        <w:rPr>
          <w:sz w:val="22"/>
          <w:szCs w:val="22"/>
        </w:rPr>
        <w:t>–</w:t>
      </w:r>
      <w:r w:rsidRPr="00A353B0">
        <w:rPr>
          <w:sz w:val="22"/>
          <w:szCs w:val="22"/>
        </w:rPr>
        <w:t xml:space="preserve"> </w:t>
      </w:r>
      <w:r w:rsidR="00FD00F5">
        <w:rPr>
          <w:sz w:val="22"/>
          <w:szCs w:val="22"/>
        </w:rPr>
        <w:t xml:space="preserve">A NOWO lançou uma </w:t>
      </w:r>
      <w:r w:rsidR="0029703C">
        <w:rPr>
          <w:sz w:val="22"/>
          <w:szCs w:val="22"/>
        </w:rPr>
        <w:t xml:space="preserve">nova campanha </w:t>
      </w:r>
      <w:r w:rsidR="00C16700">
        <w:rPr>
          <w:sz w:val="22"/>
          <w:szCs w:val="22"/>
        </w:rPr>
        <w:t xml:space="preserve">cuja </w:t>
      </w:r>
      <w:r w:rsidR="00321579">
        <w:rPr>
          <w:sz w:val="22"/>
          <w:szCs w:val="22"/>
        </w:rPr>
        <w:t>oferta permite aos clientes criarem um pacote à sua medida</w:t>
      </w:r>
      <w:r w:rsidR="00F87D41">
        <w:rPr>
          <w:sz w:val="22"/>
          <w:szCs w:val="22"/>
        </w:rPr>
        <w:t>,</w:t>
      </w:r>
      <w:r w:rsidR="00321579">
        <w:rPr>
          <w:sz w:val="22"/>
          <w:szCs w:val="22"/>
        </w:rPr>
        <w:t xml:space="preserve"> </w:t>
      </w:r>
      <w:r w:rsidR="00F87D41">
        <w:rPr>
          <w:sz w:val="22"/>
          <w:szCs w:val="22"/>
        </w:rPr>
        <w:t>reforçando a liberdade de escolha, a transparência e a justiça nos preços.</w:t>
      </w:r>
    </w:p>
    <w:p w14:paraId="43147689" w14:textId="77777777" w:rsidR="00A83364" w:rsidRDefault="00A83364" w:rsidP="00C972D4">
      <w:pPr>
        <w:pStyle w:val="Default"/>
        <w:spacing w:line="360" w:lineRule="auto"/>
        <w:jc w:val="both"/>
        <w:rPr>
          <w:sz w:val="22"/>
          <w:szCs w:val="22"/>
        </w:rPr>
      </w:pPr>
    </w:p>
    <w:p w14:paraId="4314768A" w14:textId="21CF574B" w:rsidR="00A83364" w:rsidRDefault="00A83364" w:rsidP="00C972D4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Com o mote “Liberdade para criar um pacote é </w:t>
      </w:r>
      <w:proofErr w:type="spellStart"/>
      <w:r>
        <w:rPr>
          <w:sz w:val="22"/>
          <w:szCs w:val="22"/>
        </w:rPr>
        <w:t>top</w:t>
      </w:r>
      <w:r w:rsidRPr="002D46CD">
        <w:rPr>
          <w:i/>
          <w:iCs/>
          <w:sz w:val="22"/>
          <w:szCs w:val="22"/>
        </w:rPr>
        <w:t>ping</w:t>
      </w:r>
      <w:proofErr w:type="spellEnd"/>
      <w:r>
        <w:rPr>
          <w:sz w:val="22"/>
          <w:szCs w:val="22"/>
        </w:rPr>
        <w:t xml:space="preserve">”, a campanha tem como objetivo </w:t>
      </w:r>
      <w:r w:rsidR="00D26C6C">
        <w:rPr>
          <w:sz w:val="22"/>
          <w:szCs w:val="22"/>
        </w:rPr>
        <w:t xml:space="preserve">reforçar o posicionamento com que a NOWO nasceu em </w:t>
      </w:r>
      <w:r w:rsidR="00BC0827">
        <w:rPr>
          <w:sz w:val="22"/>
          <w:szCs w:val="22"/>
        </w:rPr>
        <w:t>2016</w:t>
      </w:r>
      <w:r w:rsidR="00CE2999">
        <w:rPr>
          <w:sz w:val="22"/>
          <w:szCs w:val="22"/>
        </w:rPr>
        <w:t>,</w:t>
      </w:r>
      <w:r w:rsidR="00A33F24">
        <w:rPr>
          <w:sz w:val="22"/>
          <w:szCs w:val="22"/>
        </w:rPr>
        <w:t xml:space="preserve"> permit</w:t>
      </w:r>
      <w:r w:rsidR="00D26C6C">
        <w:rPr>
          <w:sz w:val="22"/>
          <w:szCs w:val="22"/>
        </w:rPr>
        <w:t xml:space="preserve">indo </w:t>
      </w:r>
      <w:r w:rsidR="00A33F24">
        <w:rPr>
          <w:sz w:val="22"/>
          <w:szCs w:val="22"/>
        </w:rPr>
        <w:t>aos</w:t>
      </w:r>
      <w:r w:rsidR="00CD437D">
        <w:rPr>
          <w:sz w:val="22"/>
          <w:szCs w:val="22"/>
        </w:rPr>
        <w:t xml:space="preserve"> clientes criar</w:t>
      </w:r>
      <w:r w:rsidR="002D46CD">
        <w:rPr>
          <w:sz w:val="22"/>
          <w:szCs w:val="22"/>
        </w:rPr>
        <w:t xml:space="preserve">em </w:t>
      </w:r>
      <w:r w:rsidR="00CD437D">
        <w:rPr>
          <w:sz w:val="22"/>
          <w:szCs w:val="22"/>
        </w:rPr>
        <w:t>um pacote à sua medida</w:t>
      </w:r>
      <w:r w:rsidR="00C14448">
        <w:rPr>
          <w:sz w:val="22"/>
          <w:szCs w:val="22"/>
        </w:rPr>
        <w:t xml:space="preserve">, </w:t>
      </w:r>
      <w:r w:rsidR="00CD437D">
        <w:rPr>
          <w:sz w:val="22"/>
          <w:szCs w:val="22"/>
        </w:rPr>
        <w:t xml:space="preserve"> </w:t>
      </w:r>
      <w:r w:rsidR="0032563B">
        <w:rPr>
          <w:sz w:val="22"/>
          <w:szCs w:val="22"/>
        </w:rPr>
        <w:t xml:space="preserve">começando </w:t>
      </w:r>
      <w:r w:rsidR="00E200F2">
        <w:rPr>
          <w:sz w:val="22"/>
          <w:szCs w:val="22"/>
        </w:rPr>
        <w:t>por um serviço base de</w:t>
      </w:r>
      <w:r w:rsidR="00CD437D">
        <w:rPr>
          <w:sz w:val="22"/>
          <w:szCs w:val="22"/>
        </w:rPr>
        <w:t xml:space="preserve"> 20€ por mês</w:t>
      </w:r>
      <w:r w:rsidR="003302A0">
        <w:rPr>
          <w:sz w:val="22"/>
          <w:szCs w:val="22"/>
        </w:rPr>
        <w:t xml:space="preserve"> </w:t>
      </w:r>
      <w:r w:rsidR="00630AF8">
        <w:rPr>
          <w:sz w:val="22"/>
          <w:szCs w:val="22"/>
        </w:rPr>
        <w:t xml:space="preserve">com </w:t>
      </w:r>
      <w:r w:rsidR="003E11BB">
        <w:rPr>
          <w:sz w:val="22"/>
          <w:szCs w:val="22"/>
        </w:rPr>
        <w:t>inter</w:t>
      </w:r>
      <w:r w:rsidR="003302A0">
        <w:rPr>
          <w:sz w:val="22"/>
          <w:szCs w:val="22"/>
        </w:rPr>
        <w:t>net de 120 megas</w:t>
      </w:r>
      <w:r w:rsidR="00FE4965">
        <w:rPr>
          <w:sz w:val="22"/>
          <w:szCs w:val="22"/>
        </w:rPr>
        <w:t xml:space="preserve">. </w:t>
      </w:r>
      <w:r w:rsidR="0058032D">
        <w:rPr>
          <w:sz w:val="22"/>
          <w:szCs w:val="22"/>
        </w:rPr>
        <w:t>O cliente te</w:t>
      </w:r>
      <w:r w:rsidR="000C23AD">
        <w:rPr>
          <w:sz w:val="22"/>
          <w:szCs w:val="22"/>
        </w:rPr>
        <w:t>m</w:t>
      </w:r>
      <w:r w:rsidR="0058032D">
        <w:rPr>
          <w:sz w:val="22"/>
          <w:szCs w:val="22"/>
        </w:rPr>
        <w:t xml:space="preserve"> </w:t>
      </w:r>
      <w:r w:rsidR="0032563B">
        <w:rPr>
          <w:sz w:val="22"/>
          <w:szCs w:val="22"/>
        </w:rPr>
        <w:t xml:space="preserve">a possibilidade de </w:t>
      </w:r>
      <w:r w:rsidR="0058032D">
        <w:rPr>
          <w:sz w:val="22"/>
          <w:szCs w:val="22"/>
        </w:rPr>
        <w:t>compor o serviço</w:t>
      </w:r>
      <w:r w:rsidR="0032563B">
        <w:rPr>
          <w:sz w:val="22"/>
          <w:szCs w:val="22"/>
        </w:rPr>
        <w:t xml:space="preserve"> que deseja </w:t>
      </w:r>
      <w:r w:rsidR="003E11BB">
        <w:rPr>
          <w:sz w:val="22"/>
          <w:szCs w:val="22"/>
        </w:rPr>
        <w:t xml:space="preserve">aumentando a velocidade da internet, o alcance do </w:t>
      </w:r>
      <w:proofErr w:type="spellStart"/>
      <w:r w:rsidR="003E11BB">
        <w:rPr>
          <w:sz w:val="22"/>
          <w:szCs w:val="22"/>
        </w:rPr>
        <w:t>wifi</w:t>
      </w:r>
      <w:proofErr w:type="spellEnd"/>
      <w:r w:rsidR="003E11BB">
        <w:rPr>
          <w:sz w:val="22"/>
          <w:szCs w:val="22"/>
        </w:rPr>
        <w:t xml:space="preserve"> e acrescentando os “</w:t>
      </w:r>
      <w:proofErr w:type="spellStart"/>
      <w:r w:rsidR="003E11BB">
        <w:rPr>
          <w:sz w:val="22"/>
          <w:szCs w:val="22"/>
        </w:rPr>
        <w:t>toppings</w:t>
      </w:r>
      <w:proofErr w:type="spellEnd"/>
      <w:r w:rsidR="003E11BB">
        <w:rPr>
          <w:sz w:val="22"/>
          <w:szCs w:val="22"/>
        </w:rPr>
        <w:t xml:space="preserve">” </w:t>
      </w:r>
      <w:r w:rsidR="0058032D">
        <w:rPr>
          <w:sz w:val="22"/>
          <w:szCs w:val="22"/>
        </w:rPr>
        <w:t xml:space="preserve">que </w:t>
      </w:r>
      <w:r w:rsidR="000C23AD">
        <w:rPr>
          <w:sz w:val="22"/>
          <w:szCs w:val="22"/>
        </w:rPr>
        <w:t xml:space="preserve">variam entre </w:t>
      </w:r>
      <w:r w:rsidR="008D50C6">
        <w:rPr>
          <w:sz w:val="22"/>
          <w:szCs w:val="22"/>
        </w:rPr>
        <w:t>televisão com 90</w:t>
      </w:r>
      <w:r w:rsidR="004121B1">
        <w:rPr>
          <w:sz w:val="22"/>
          <w:szCs w:val="22"/>
        </w:rPr>
        <w:t xml:space="preserve"> ou</w:t>
      </w:r>
      <w:r w:rsidR="008D50C6">
        <w:rPr>
          <w:sz w:val="22"/>
          <w:szCs w:val="22"/>
        </w:rPr>
        <w:t xml:space="preserve"> 140 canais</w:t>
      </w:r>
      <w:r w:rsidR="00D26C6C">
        <w:rPr>
          <w:sz w:val="22"/>
          <w:szCs w:val="22"/>
        </w:rPr>
        <w:t>, duas boxes</w:t>
      </w:r>
      <w:r w:rsidR="008D50C6">
        <w:rPr>
          <w:sz w:val="22"/>
          <w:szCs w:val="22"/>
        </w:rPr>
        <w:t xml:space="preserve">, </w:t>
      </w:r>
      <w:r w:rsidR="004121B1">
        <w:rPr>
          <w:sz w:val="22"/>
          <w:szCs w:val="22"/>
        </w:rPr>
        <w:t xml:space="preserve">dois planos de voz, e a possibilidade de ter até 6 cartões com planos </w:t>
      </w:r>
      <w:r w:rsidR="00B94A6F">
        <w:rPr>
          <w:sz w:val="22"/>
          <w:szCs w:val="22"/>
        </w:rPr>
        <w:t>diferentes</w:t>
      </w:r>
      <w:r w:rsidR="00630AF8">
        <w:rPr>
          <w:sz w:val="22"/>
          <w:szCs w:val="22"/>
        </w:rPr>
        <w:t xml:space="preserve"> até 5GB</w:t>
      </w:r>
      <w:r w:rsidR="00B94A6F">
        <w:rPr>
          <w:sz w:val="22"/>
          <w:szCs w:val="22"/>
        </w:rPr>
        <w:t xml:space="preserve"> </w:t>
      </w:r>
      <w:r w:rsidR="0058032D">
        <w:rPr>
          <w:sz w:val="22"/>
          <w:szCs w:val="22"/>
        </w:rPr>
        <w:t xml:space="preserve">para telemóvel. </w:t>
      </w:r>
    </w:p>
    <w:p w14:paraId="4314768B" w14:textId="77777777" w:rsidR="00853E6E" w:rsidRPr="00A353B0" w:rsidRDefault="00853E6E" w:rsidP="00C972D4">
      <w:pPr>
        <w:pStyle w:val="Default"/>
        <w:spacing w:line="360" w:lineRule="auto"/>
        <w:jc w:val="both"/>
        <w:rPr>
          <w:sz w:val="22"/>
          <w:szCs w:val="22"/>
        </w:rPr>
      </w:pPr>
    </w:p>
    <w:p w14:paraId="4314768C" w14:textId="2A549337" w:rsidR="00595E98" w:rsidRDefault="00853E6E" w:rsidP="00C972D4">
      <w:pPr>
        <w:pStyle w:val="Default"/>
        <w:spacing w:line="360" w:lineRule="auto"/>
        <w:jc w:val="both"/>
        <w:rPr>
          <w:sz w:val="22"/>
          <w:szCs w:val="22"/>
        </w:rPr>
      </w:pPr>
      <w:r w:rsidRPr="00A353B0">
        <w:rPr>
          <w:sz w:val="22"/>
          <w:szCs w:val="22"/>
        </w:rPr>
        <w:t>“</w:t>
      </w:r>
      <w:r w:rsidR="005D377F">
        <w:rPr>
          <w:sz w:val="22"/>
          <w:szCs w:val="22"/>
        </w:rPr>
        <w:t>C</w:t>
      </w:r>
      <w:r w:rsidR="00595E98" w:rsidRPr="00A353B0">
        <w:rPr>
          <w:sz w:val="22"/>
          <w:szCs w:val="22"/>
        </w:rPr>
        <w:t xml:space="preserve">om esta campanha, reforçamos </w:t>
      </w:r>
      <w:r w:rsidR="004E7EC2">
        <w:rPr>
          <w:sz w:val="22"/>
          <w:szCs w:val="22"/>
        </w:rPr>
        <w:t>a</w:t>
      </w:r>
      <w:r w:rsidR="003172F0">
        <w:rPr>
          <w:sz w:val="22"/>
          <w:szCs w:val="22"/>
        </w:rPr>
        <w:t xml:space="preserve"> </w:t>
      </w:r>
      <w:r w:rsidR="00A65B3D">
        <w:rPr>
          <w:sz w:val="22"/>
          <w:szCs w:val="22"/>
        </w:rPr>
        <w:t>liberdade de escolha</w:t>
      </w:r>
      <w:r w:rsidR="00D26C6C">
        <w:rPr>
          <w:sz w:val="22"/>
          <w:szCs w:val="22"/>
        </w:rPr>
        <w:t xml:space="preserve"> dando a todos os consumidores a possibilidade de adaptarem o serviço que querem subscrever às suas reais necessidades</w:t>
      </w:r>
      <w:r w:rsidR="00C02D20">
        <w:rPr>
          <w:sz w:val="22"/>
          <w:szCs w:val="22"/>
        </w:rPr>
        <w:t>,</w:t>
      </w:r>
      <w:r w:rsidR="00D26C6C">
        <w:rPr>
          <w:sz w:val="22"/>
          <w:szCs w:val="22"/>
        </w:rPr>
        <w:t xml:space="preserve"> não tendo </w:t>
      </w:r>
      <w:proofErr w:type="gramStart"/>
      <w:r w:rsidR="00D26C6C">
        <w:rPr>
          <w:sz w:val="22"/>
          <w:szCs w:val="22"/>
        </w:rPr>
        <w:t>que</w:t>
      </w:r>
      <w:proofErr w:type="gramEnd"/>
      <w:r w:rsidR="00D26C6C">
        <w:rPr>
          <w:sz w:val="22"/>
          <w:szCs w:val="22"/>
        </w:rPr>
        <w:t xml:space="preserve"> comprar o que não precisam. Além disso, reforçamos os valores da</w:t>
      </w:r>
      <w:r w:rsidR="00C02D20">
        <w:rPr>
          <w:sz w:val="22"/>
          <w:szCs w:val="22"/>
        </w:rPr>
        <w:t xml:space="preserve"> transparência e justiça dos preços</w:t>
      </w:r>
      <w:r w:rsidR="0020623A">
        <w:rPr>
          <w:sz w:val="22"/>
          <w:szCs w:val="22"/>
        </w:rPr>
        <w:t>,</w:t>
      </w:r>
      <w:r w:rsidR="00A65B3D">
        <w:rPr>
          <w:sz w:val="22"/>
          <w:szCs w:val="22"/>
        </w:rPr>
        <w:t xml:space="preserve"> </w:t>
      </w:r>
      <w:r w:rsidR="003172F0">
        <w:rPr>
          <w:sz w:val="22"/>
          <w:szCs w:val="22"/>
        </w:rPr>
        <w:t>assumindo uma nova pos</w:t>
      </w:r>
      <w:r w:rsidR="00D26C6C">
        <w:rPr>
          <w:sz w:val="22"/>
          <w:szCs w:val="22"/>
        </w:rPr>
        <w:t xml:space="preserve">tura </w:t>
      </w:r>
      <w:r w:rsidR="00C02D20">
        <w:rPr>
          <w:sz w:val="22"/>
          <w:szCs w:val="22"/>
        </w:rPr>
        <w:t>que assenta na adoção de</w:t>
      </w:r>
      <w:r w:rsidR="003172F0">
        <w:rPr>
          <w:sz w:val="22"/>
          <w:szCs w:val="22"/>
        </w:rPr>
        <w:t xml:space="preserve"> preços redondos</w:t>
      </w:r>
      <w:r w:rsidR="00D26C6C">
        <w:rPr>
          <w:sz w:val="22"/>
          <w:szCs w:val="22"/>
        </w:rPr>
        <w:t xml:space="preserve">, ou seja, não queremos que os consumidores se sintam enganados por verem preços </w:t>
      </w:r>
      <w:r w:rsidR="003208BF">
        <w:rPr>
          <w:sz w:val="22"/>
          <w:szCs w:val="22"/>
        </w:rPr>
        <w:t xml:space="preserve">psicológicos, </w:t>
      </w:r>
      <w:r w:rsidR="00D26C6C">
        <w:rPr>
          <w:sz w:val="22"/>
          <w:szCs w:val="22"/>
        </w:rPr>
        <w:t>arredondados a 99 cêntimos</w:t>
      </w:r>
      <w:r w:rsidR="003208BF">
        <w:rPr>
          <w:sz w:val="22"/>
          <w:szCs w:val="22"/>
        </w:rPr>
        <w:t>,</w:t>
      </w:r>
      <w:r w:rsidR="00D26C6C">
        <w:rPr>
          <w:sz w:val="22"/>
          <w:szCs w:val="22"/>
        </w:rPr>
        <w:t xml:space="preserve"> para terem a sensação que estão a fazer um bom </w:t>
      </w:r>
      <w:r w:rsidR="00D26C6C">
        <w:rPr>
          <w:sz w:val="22"/>
          <w:szCs w:val="22"/>
        </w:rPr>
        <w:lastRenderedPageBreak/>
        <w:t>negócio ou para ser difícil fazer as contas.</w:t>
      </w:r>
      <w:r w:rsidR="003208BF">
        <w:rPr>
          <w:sz w:val="22"/>
          <w:szCs w:val="22"/>
        </w:rPr>
        <w:t xml:space="preserve"> Por norma, a NOWO já se apresenta como tendo os preços mais competitivos do mercado – não precisamos de usar esses artifícios para parecer mais baratos</w:t>
      </w:r>
      <w:r w:rsidR="00595E98" w:rsidRPr="00A353B0">
        <w:rPr>
          <w:sz w:val="22"/>
          <w:szCs w:val="22"/>
        </w:rPr>
        <w:t xml:space="preserve">”, refere Jorge Rodrigues, </w:t>
      </w:r>
      <w:proofErr w:type="spellStart"/>
      <w:r w:rsidR="00595E98" w:rsidRPr="00A353B0">
        <w:rPr>
          <w:sz w:val="22"/>
          <w:szCs w:val="22"/>
        </w:rPr>
        <w:t>Chief</w:t>
      </w:r>
      <w:proofErr w:type="spellEnd"/>
      <w:r w:rsidR="00595E98" w:rsidRPr="00A353B0">
        <w:rPr>
          <w:sz w:val="22"/>
          <w:szCs w:val="22"/>
        </w:rPr>
        <w:t xml:space="preserve"> Marketing </w:t>
      </w:r>
      <w:proofErr w:type="spellStart"/>
      <w:r w:rsidR="00595E98" w:rsidRPr="00A353B0">
        <w:rPr>
          <w:sz w:val="22"/>
          <w:szCs w:val="22"/>
        </w:rPr>
        <w:t>Officer</w:t>
      </w:r>
      <w:proofErr w:type="spellEnd"/>
      <w:r w:rsidR="00595E98" w:rsidRPr="00A353B0">
        <w:rPr>
          <w:sz w:val="22"/>
          <w:szCs w:val="22"/>
        </w:rPr>
        <w:t xml:space="preserve"> da NOWO.</w:t>
      </w:r>
    </w:p>
    <w:p w14:paraId="4314768D" w14:textId="77777777" w:rsidR="000C23AD" w:rsidRPr="00A353B0" w:rsidRDefault="000C23AD" w:rsidP="00C972D4">
      <w:pPr>
        <w:pStyle w:val="Default"/>
        <w:spacing w:line="360" w:lineRule="auto"/>
        <w:jc w:val="both"/>
        <w:rPr>
          <w:sz w:val="22"/>
          <w:szCs w:val="22"/>
        </w:rPr>
      </w:pPr>
    </w:p>
    <w:p w14:paraId="4314768E" w14:textId="7E6DF672" w:rsidR="002343CA" w:rsidRDefault="000C23AD" w:rsidP="00C972D4">
      <w:pPr>
        <w:pStyle w:val="Default"/>
        <w:spacing w:line="360" w:lineRule="auto"/>
        <w:jc w:val="both"/>
        <w:rPr>
          <w:sz w:val="22"/>
          <w:szCs w:val="22"/>
        </w:rPr>
      </w:pPr>
      <w:bookmarkStart w:id="0" w:name="_GoBack"/>
      <w:r>
        <w:rPr>
          <w:sz w:val="22"/>
          <w:szCs w:val="22"/>
        </w:rPr>
        <w:t>A campanha</w:t>
      </w:r>
      <w:r w:rsidR="00C14448">
        <w:rPr>
          <w:sz w:val="22"/>
          <w:szCs w:val="22"/>
        </w:rPr>
        <w:t xml:space="preserve">, com criatividade a </w:t>
      </w:r>
      <w:r w:rsidR="00325A29" w:rsidRPr="003076BC">
        <w:rPr>
          <w:sz w:val="22"/>
          <w:szCs w:val="22"/>
        </w:rPr>
        <w:t>cargo da agência By</w:t>
      </w:r>
      <w:r w:rsidR="00325A29">
        <w:rPr>
          <w:b/>
          <w:bCs/>
        </w:rPr>
        <w:t xml:space="preserve"> </w:t>
      </w:r>
      <w:r>
        <w:rPr>
          <w:sz w:val="22"/>
          <w:szCs w:val="22"/>
        </w:rPr>
        <w:t xml:space="preserve">conta com a presença do </w:t>
      </w:r>
      <w:r w:rsidR="00BB3BD8">
        <w:rPr>
          <w:sz w:val="22"/>
          <w:szCs w:val="22"/>
        </w:rPr>
        <w:t xml:space="preserve">elenco do projeto </w:t>
      </w:r>
      <w:r>
        <w:rPr>
          <w:sz w:val="22"/>
          <w:szCs w:val="22"/>
        </w:rPr>
        <w:t>“</w:t>
      </w:r>
      <w:r w:rsidR="003208BF">
        <w:rPr>
          <w:sz w:val="22"/>
          <w:szCs w:val="22"/>
        </w:rPr>
        <w:t>ÚLTIMO ANDAR</w:t>
      </w:r>
      <w:r>
        <w:rPr>
          <w:sz w:val="22"/>
          <w:szCs w:val="22"/>
        </w:rPr>
        <w:t>”</w:t>
      </w:r>
      <w:r w:rsidR="00BB3BD8">
        <w:rPr>
          <w:sz w:val="22"/>
          <w:szCs w:val="22"/>
        </w:rPr>
        <w:t xml:space="preserve"> </w:t>
      </w:r>
      <w:r>
        <w:rPr>
          <w:sz w:val="22"/>
          <w:szCs w:val="22"/>
        </w:rPr>
        <w:t>que tem uma parceria com a NOWO para campanhas publicitárias</w:t>
      </w:r>
      <w:r w:rsidR="00697AB2">
        <w:rPr>
          <w:sz w:val="22"/>
          <w:szCs w:val="22"/>
        </w:rPr>
        <w:t xml:space="preserve"> e</w:t>
      </w:r>
      <w:r>
        <w:rPr>
          <w:sz w:val="22"/>
          <w:szCs w:val="22"/>
        </w:rPr>
        <w:t xml:space="preserve"> </w:t>
      </w:r>
      <w:r w:rsidR="00697AB2">
        <w:rPr>
          <w:sz w:val="22"/>
          <w:szCs w:val="22"/>
        </w:rPr>
        <w:t xml:space="preserve">para </w:t>
      </w:r>
      <w:r>
        <w:rPr>
          <w:sz w:val="22"/>
          <w:szCs w:val="22"/>
        </w:rPr>
        <w:t xml:space="preserve">conteúdo em social media. A NOWO aposta assim num segmento mais jovem e familiar e acima de tudo nas jovens promessas do entretenimento. </w:t>
      </w:r>
    </w:p>
    <w:bookmarkEnd w:id="0"/>
    <w:p w14:paraId="4314768F" w14:textId="77777777" w:rsidR="00BB3BD8" w:rsidRDefault="00BB3BD8" w:rsidP="00C972D4">
      <w:pPr>
        <w:pStyle w:val="Default"/>
        <w:spacing w:line="360" w:lineRule="auto"/>
        <w:jc w:val="both"/>
        <w:rPr>
          <w:sz w:val="22"/>
          <w:szCs w:val="22"/>
        </w:rPr>
      </w:pPr>
    </w:p>
    <w:p w14:paraId="43147690" w14:textId="0AC3DA57" w:rsidR="00595E98" w:rsidRPr="00A353B0" w:rsidRDefault="002343CA" w:rsidP="00C972D4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 campanha</w:t>
      </w:r>
      <w:r w:rsidR="00C144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é constituída por </w:t>
      </w:r>
      <w:r w:rsidR="003208BF">
        <w:rPr>
          <w:sz w:val="22"/>
          <w:szCs w:val="22"/>
        </w:rPr>
        <w:t xml:space="preserve">vários </w:t>
      </w:r>
      <w:r>
        <w:rPr>
          <w:sz w:val="22"/>
          <w:szCs w:val="22"/>
        </w:rPr>
        <w:t xml:space="preserve">filmes </w:t>
      </w:r>
      <w:r w:rsidR="003208BF">
        <w:rPr>
          <w:sz w:val="22"/>
          <w:szCs w:val="22"/>
        </w:rPr>
        <w:t xml:space="preserve">que estarão em exibição </w:t>
      </w:r>
      <w:r w:rsidR="00DC0A0B">
        <w:rPr>
          <w:sz w:val="22"/>
          <w:szCs w:val="22"/>
        </w:rPr>
        <w:t xml:space="preserve">em TV </w:t>
      </w:r>
      <w:r w:rsidR="003208BF">
        <w:rPr>
          <w:sz w:val="22"/>
          <w:szCs w:val="22"/>
        </w:rPr>
        <w:t>e</w:t>
      </w:r>
      <w:r w:rsidR="00325A29">
        <w:rPr>
          <w:sz w:val="22"/>
          <w:szCs w:val="22"/>
        </w:rPr>
        <w:t xml:space="preserve"> </w:t>
      </w:r>
      <w:r w:rsidR="003076BC">
        <w:rPr>
          <w:sz w:val="22"/>
          <w:szCs w:val="22"/>
        </w:rPr>
        <w:t>nas</w:t>
      </w:r>
      <w:r w:rsidR="00DC0A0B">
        <w:rPr>
          <w:sz w:val="22"/>
          <w:szCs w:val="22"/>
        </w:rPr>
        <w:t xml:space="preserve"> redes sociais </w:t>
      </w:r>
      <w:r w:rsidR="007C0D2F">
        <w:rPr>
          <w:sz w:val="22"/>
          <w:szCs w:val="22"/>
        </w:rPr>
        <w:t>que</w:t>
      </w:r>
      <w:r w:rsidR="00CE2999">
        <w:rPr>
          <w:sz w:val="22"/>
          <w:szCs w:val="22"/>
        </w:rPr>
        <w:t>,</w:t>
      </w:r>
      <w:r w:rsidR="007C0D2F">
        <w:rPr>
          <w:sz w:val="22"/>
          <w:szCs w:val="22"/>
        </w:rPr>
        <w:t xml:space="preserve"> de uma forma livre e divertida</w:t>
      </w:r>
      <w:r w:rsidR="00CE2999">
        <w:rPr>
          <w:sz w:val="22"/>
          <w:szCs w:val="22"/>
        </w:rPr>
        <w:t>,</w:t>
      </w:r>
      <w:r w:rsidR="007C0D2F">
        <w:rPr>
          <w:sz w:val="22"/>
          <w:szCs w:val="22"/>
        </w:rPr>
        <w:t xml:space="preserve"> apresentam e exemplificam a liberdade de escolha na aquisição dos serviços da NOWO</w:t>
      </w:r>
      <w:r w:rsidR="00CE2999">
        <w:rPr>
          <w:sz w:val="22"/>
          <w:szCs w:val="22"/>
        </w:rPr>
        <w:t>,</w:t>
      </w:r>
      <w:r w:rsidR="003208BF">
        <w:rPr>
          <w:sz w:val="22"/>
          <w:szCs w:val="22"/>
        </w:rPr>
        <w:t xml:space="preserve"> </w:t>
      </w:r>
      <w:r w:rsidR="00CE2999">
        <w:rPr>
          <w:sz w:val="22"/>
          <w:szCs w:val="22"/>
        </w:rPr>
        <w:t xml:space="preserve">e </w:t>
      </w:r>
      <w:r w:rsidR="007C0D2F">
        <w:rPr>
          <w:sz w:val="22"/>
          <w:szCs w:val="22"/>
        </w:rPr>
        <w:t xml:space="preserve">a simplicidade e transparência no produto comunicado. A campanha está ainda presente </w:t>
      </w:r>
      <w:r w:rsidR="00844B74">
        <w:rPr>
          <w:sz w:val="22"/>
          <w:szCs w:val="22"/>
        </w:rPr>
        <w:t xml:space="preserve">em </w:t>
      </w:r>
      <w:r w:rsidR="007C0D2F">
        <w:rPr>
          <w:sz w:val="22"/>
          <w:szCs w:val="22"/>
        </w:rPr>
        <w:t xml:space="preserve">OOH e </w:t>
      </w:r>
      <w:r w:rsidR="00BB3BD8">
        <w:rPr>
          <w:sz w:val="22"/>
          <w:szCs w:val="22"/>
        </w:rPr>
        <w:t xml:space="preserve">digital. </w:t>
      </w:r>
    </w:p>
    <w:p w14:paraId="43147691" w14:textId="77777777" w:rsidR="00BB3AFE" w:rsidRDefault="00BB3AFE" w:rsidP="00656F3F">
      <w:pPr>
        <w:pStyle w:val="Default"/>
        <w:spacing w:line="360" w:lineRule="auto"/>
        <w:jc w:val="both"/>
        <w:rPr>
          <w:sz w:val="22"/>
          <w:szCs w:val="22"/>
        </w:rPr>
      </w:pPr>
    </w:p>
    <w:p w14:paraId="43147692" w14:textId="77777777" w:rsidR="007413BB" w:rsidRDefault="007413BB" w:rsidP="00AF5D97">
      <w:pPr>
        <w:jc w:val="both"/>
        <w:rPr>
          <w:rFonts w:asciiTheme="majorHAnsi" w:hAnsiTheme="majorHAnsi" w:cstheme="majorHAnsi"/>
          <w:b/>
          <w:sz w:val="12"/>
          <w:szCs w:val="24"/>
          <w:u w:val="single"/>
        </w:rPr>
      </w:pPr>
    </w:p>
    <w:p w14:paraId="43147693" w14:textId="77777777" w:rsidR="00AF5D97" w:rsidRPr="007413BB" w:rsidRDefault="00BD54F3" w:rsidP="00AF5D97">
      <w:pPr>
        <w:jc w:val="both"/>
        <w:rPr>
          <w:rFonts w:asciiTheme="majorHAnsi" w:hAnsiTheme="majorHAnsi" w:cstheme="majorHAnsi"/>
          <w:sz w:val="12"/>
          <w:szCs w:val="24"/>
        </w:rPr>
      </w:pPr>
      <w:r w:rsidRPr="007413BB">
        <w:rPr>
          <w:rFonts w:asciiTheme="majorHAnsi" w:hAnsiTheme="majorHAnsi" w:cstheme="majorHAnsi"/>
          <w:b/>
          <w:sz w:val="12"/>
          <w:szCs w:val="24"/>
          <w:u w:val="single"/>
        </w:rPr>
        <w:t>S</w:t>
      </w:r>
      <w:r w:rsidR="00AF5D97" w:rsidRPr="007413BB">
        <w:rPr>
          <w:rFonts w:asciiTheme="majorHAnsi" w:hAnsiTheme="majorHAnsi" w:cstheme="majorHAnsi"/>
          <w:b/>
          <w:sz w:val="12"/>
          <w:szCs w:val="24"/>
          <w:u w:val="single"/>
        </w:rPr>
        <w:t>obre a NOWO</w:t>
      </w:r>
      <w:r w:rsidR="00AF5D97" w:rsidRPr="007413BB">
        <w:rPr>
          <w:rFonts w:asciiTheme="majorHAnsi" w:hAnsiTheme="majorHAnsi" w:cstheme="majorHAnsi"/>
          <w:sz w:val="12"/>
          <w:szCs w:val="24"/>
        </w:rPr>
        <w:t>:</w:t>
      </w:r>
    </w:p>
    <w:p w14:paraId="43147694" w14:textId="77777777" w:rsidR="00AF5D97" w:rsidRPr="007413BB" w:rsidRDefault="00AF5D97" w:rsidP="00AF5D97">
      <w:pPr>
        <w:jc w:val="both"/>
        <w:rPr>
          <w:rFonts w:asciiTheme="majorHAnsi" w:hAnsiTheme="majorHAnsi" w:cstheme="majorHAnsi"/>
          <w:sz w:val="12"/>
          <w:szCs w:val="24"/>
        </w:rPr>
      </w:pPr>
      <w:r w:rsidRPr="007413BB">
        <w:rPr>
          <w:rFonts w:asciiTheme="majorHAnsi" w:hAnsiTheme="majorHAnsi" w:cstheme="majorHAnsi"/>
          <w:sz w:val="12"/>
          <w:szCs w:val="24"/>
        </w:rPr>
        <w:t xml:space="preserve">A marca NOWO nasce em Setembro de 2016 para romper com o status quo do mercado, dominado por ofertas em pacote, oferecendo liberdade de escolha e justiça aos consumidores, valores que estão presentes nos serviços de comunicações que oferece e que vão ao encontro das tendências de consumo dos jovens e das famílias. </w:t>
      </w:r>
    </w:p>
    <w:p w14:paraId="43147695" w14:textId="77777777" w:rsidR="003C30B8" w:rsidRPr="007413BB" w:rsidRDefault="00AF5D97" w:rsidP="00AF5D97">
      <w:pPr>
        <w:jc w:val="both"/>
        <w:rPr>
          <w:rFonts w:asciiTheme="majorHAnsi" w:hAnsiTheme="majorHAnsi" w:cstheme="majorHAnsi"/>
          <w:sz w:val="12"/>
          <w:szCs w:val="24"/>
        </w:rPr>
      </w:pPr>
      <w:r w:rsidRPr="007413BB">
        <w:rPr>
          <w:rFonts w:asciiTheme="majorHAnsi" w:hAnsiTheme="majorHAnsi" w:cstheme="majorHAnsi"/>
          <w:sz w:val="12"/>
          <w:szCs w:val="24"/>
        </w:rPr>
        <w:t>A NOWO leva mais longe um ADN de inovação presente na Cabovisão, empresa que esteve na sua origem e que, desde a sua criação (em 1991),apostou no desenvolvimento regional de Portugal, disponibilizando serviços de telecomunicações onde outros operadores não o fizeram. Contribuiu para o incremento do emprego e da formação profissional nessas regiões e disponibiliza-lhes agora a mais inovadora oferta de comunicações que é um hino à liberdade de escolha.</w:t>
      </w:r>
    </w:p>
    <w:p w14:paraId="43147696" w14:textId="77777777" w:rsidR="00AF5D97" w:rsidRPr="007413BB" w:rsidRDefault="00AF5D97" w:rsidP="00AF5D97">
      <w:pPr>
        <w:jc w:val="both"/>
        <w:rPr>
          <w:rFonts w:asciiTheme="majorHAnsi" w:hAnsiTheme="majorHAnsi" w:cstheme="majorHAnsi"/>
          <w:sz w:val="12"/>
          <w:szCs w:val="24"/>
        </w:rPr>
      </w:pPr>
      <w:r w:rsidRPr="007413BB">
        <w:rPr>
          <w:rFonts w:asciiTheme="majorHAnsi" w:hAnsiTheme="majorHAnsi" w:cstheme="majorHAnsi"/>
          <w:sz w:val="12"/>
          <w:szCs w:val="24"/>
        </w:rPr>
        <w:t>A NOWO detém uma das maiores redes híbridas de fibra ótica e cabo coaxial com mais de 14.000Km e que chega a mais de 900.000 casas. É nesta rede que assentam os inovadores serviços de comunicações que traduzem esta nova atitude, irreverente, apaixonada pela liberdade de escolha e zelosa da justiça que deve sustentar a relação cliente-operadora.</w:t>
      </w:r>
    </w:p>
    <w:p w14:paraId="43147697" w14:textId="77777777" w:rsidR="00AF5D97" w:rsidRPr="007413BB" w:rsidRDefault="00AF5D97" w:rsidP="00AF5D97">
      <w:pPr>
        <w:jc w:val="both"/>
        <w:rPr>
          <w:rFonts w:asciiTheme="majorHAnsi" w:hAnsiTheme="majorHAnsi" w:cstheme="majorHAnsi"/>
          <w:sz w:val="12"/>
          <w:szCs w:val="24"/>
        </w:rPr>
      </w:pPr>
      <w:r w:rsidRPr="007413BB">
        <w:rPr>
          <w:rFonts w:asciiTheme="majorHAnsi" w:hAnsiTheme="majorHAnsi" w:cstheme="majorHAnsi"/>
          <w:sz w:val="12"/>
          <w:szCs w:val="24"/>
        </w:rPr>
        <w:t>O acordo MVNO – operador móvel virtual que utiliza a rede de outro operador – celebrado em Janeiro de 2016 -  deu à NOWO cobertura móvel a nível nacional, com velocidades 4G, permitindo criar uma oferta móvel altamente competitiva, disponível em todo o país e no estrangeiro, através dos acordos de roaming estabelecidos com os operadores de outros países.</w:t>
      </w:r>
    </w:p>
    <w:p w14:paraId="43147698" w14:textId="77777777" w:rsidR="00AF5D97" w:rsidRPr="007413BB" w:rsidRDefault="00AF5D97" w:rsidP="00AF5D97">
      <w:pPr>
        <w:jc w:val="both"/>
        <w:rPr>
          <w:rFonts w:asciiTheme="majorHAnsi" w:hAnsiTheme="majorHAnsi" w:cstheme="majorHAnsi"/>
          <w:sz w:val="12"/>
          <w:szCs w:val="24"/>
        </w:rPr>
      </w:pPr>
      <w:r w:rsidRPr="007413BB">
        <w:rPr>
          <w:rFonts w:asciiTheme="majorHAnsi" w:hAnsiTheme="majorHAnsi" w:cstheme="majorHAnsi"/>
          <w:sz w:val="12"/>
          <w:szCs w:val="24"/>
        </w:rPr>
        <w:t>Capitalizando numa forte relação de proximidade com os clientes e numa atitude de irreverência perante o mercado, a NOWO foi a primeira operadora em Portugal a acabar com a oferta de pacotes pré-definidos e generalizou a opção sem fidelização a toda a sua oferta em condições acessíveis para o consumidor. Aboliu o uso de asteriscos e letras pequenas na sua comunicação em prol da transparência e clareza para com os seus clientes.</w:t>
      </w:r>
    </w:p>
    <w:p w14:paraId="43147699" w14:textId="77777777" w:rsidR="00AF5D97" w:rsidRPr="007413BB" w:rsidRDefault="00AF5D97" w:rsidP="00AF5D97">
      <w:pPr>
        <w:jc w:val="both"/>
        <w:rPr>
          <w:rFonts w:asciiTheme="majorHAnsi" w:hAnsiTheme="majorHAnsi" w:cstheme="majorHAnsi"/>
          <w:sz w:val="12"/>
          <w:szCs w:val="24"/>
        </w:rPr>
      </w:pPr>
      <w:r w:rsidRPr="007413BB">
        <w:rPr>
          <w:rFonts w:asciiTheme="majorHAnsi" w:hAnsiTheme="majorHAnsi" w:cstheme="majorHAnsi"/>
          <w:sz w:val="12"/>
          <w:szCs w:val="24"/>
        </w:rPr>
        <w:lastRenderedPageBreak/>
        <w:t xml:space="preserve">Liberdade de escolha. Transparência. Preços justos. Respeito. </w:t>
      </w:r>
    </w:p>
    <w:p w14:paraId="4314769A" w14:textId="77777777" w:rsidR="00AF5D97" w:rsidRPr="007413BB" w:rsidRDefault="00AF5D97" w:rsidP="00AF5D97">
      <w:pPr>
        <w:jc w:val="both"/>
        <w:rPr>
          <w:rFonts w:asciiTheme="majorHAnsi" w:hAnsiTheme="majorHAnsi" w:cstheme="majorHAnsi"/>
          <w:sz w:val="12"/>
          <w:szCs w:val="24"/>
        </w:rPr>
      </w:pPr>
      <w:r w:rsidRPr="007413BB">
        <w:rPr>
          <w:rFonts w:asciiTheme="majorHAnsi" w:hAnsiTheme="majorHAnsi" w:cstheme="majorHAnsi"/>
          <w:sz w:val="12"/>
          <w:szCs w:val="24"/>
        </w:rPr>
        <w:t>Isso é justo. E isso é NOWO.</w:t>
      </w:r>
    </w:p>
    <w:p w14:paraId="4314769B" w14:textId="77777777" w:rsidR="00A353B0" w:rsidRDefault="00CE667B" w:rsidP="00081444">
      <w:pPr>
        <w:jc w:val="both"/>
        <w:rPr>
          <w:rFonts w:asciiTheme="majorHAnsi" w:hAnsiTheme="majorHAnsi" w:cstheme="majorHAnsi"/>
          <w:sz w:val="12"/>
          <w:szCs w:val="24"/>
        </w:rPr>
      </w:pPr>
      <w:hyperlink r:id="rId11" w:history="1">
        <w:r w:rsidR="00AF5D97" w:rsidRPr="008023FD">
          <w:rPr>
            <w:rFonts w:asciiTheme="majorHAnsi" w:hAnsiTheme="majorHAnsi" w:cstheme="majorHAnsi"/>
            <w:sz w:val="12"/>
            <w:szCs w:val="24"/>
          </w:rPr>
          <w:t>www.nowo.pt</w:t>
        </w:r>
      </w:hyperlink>
    </w:p>
    <w:p w14:paraId="4314769C" w14:textId="77777777" w:rsidR="00582907" w:rsidRDefault="00582907" w:rsidP="00081444">
      <w:pPr>
        <w:jc w:val="both"/>
        <w:rPr>
          <w:sz w:val="20"/>
        </w:rPr>
      </w:pPr>
    </w:p>
    <w:p w14:paraId="4314769D" w14:textId="77777777" w:rsidR="007413BB" w:rsidRPr="008023FD" w:rsidRDefault="007413BB" w:rsidP="00081444">
      <w:pPr>
        <w:jc w:val="both"/>
        <w:rPr>
          <w:rFonts w:asciiTheme="majorHAnsi" w:hAnsiTheme="majorHAnsi" w:cstheme="majorHAnsi"/>
          <w:sz w:val="12"/>
          <w:szCs w:val="24"/>
        </w:rPr>
      </w:pPr>
    </w:p>
    <w:p w14:paraId="4314769E" w14:textId="77777777" w:rsidR="00443F6F" w:rsidRPr="00BD54F3" w:rsidRDefault="00443F6F" w:rsidP="00443F6F">
      <w:pPr>
        <w:ind w:right="-46"/>
        <w:jc w:val="right"/>
        <w:rPr>
          <w:rFonts w:asciiTheme="majorHAnsi" w:hAnsiTheme="majorHAnsi" w:cstheme="majorHAnsi"/>
          <w:b/>
          <w:bCs/>
          <w:sz w:val="16"/>
          <w:szCs w:val="20"/>
        </w:rPr>
      </w:pPr>
      <w:r w:rsidRPr="00BD54F3">
        <w:rPr>
          <w:rFonts w:asciiTheme="majorHAnsi" w:hAnsiTheme="majorHAnsi" w:cstheme="majorHAnsi"/>
          <w:b/>
          <w:bCs/>
          <w:sz w:val="16"/>
          <w:szCs w:val="20"/>
        </w:rPr>
        <w:t>Para mais informações:</w:t>
      </w:r>
    </w:p>
    <w:p w14:paraId="4314769F" w14:textId="77777777" w:rsidR="00443F6F" w:rsidRPr="00BD54F3" w:rsidRDefault="00443F6F" w:rsidP="00AF5D97">
      <w:pPr>
        <w:spacing w:after="0" w:line="240" w:lineRule="auto"/>
        <w:ind w:right="-45"/>
        <w:jc w:val="right"/>
        <w:rPr>
          <w:rFonts w:asciiTheme="majorHAnsi" w:hAnsiTheme="majorHAnsi" w:cstheme="majorHAnsi"/>
          <w:sz w:val="16"/>
          <w:szCs w:val="20"/>
        </w:rPr>
      </w:pPr>
      <w:r w:rsidRPr="00BD54F3">
        <w:rPr>
          <w:rFonts w:asciiTheme="majorHAnsi" w:hAnsiTheme="majorHAnsi" w:cstheme="majorHAnsi"/>
          <w:b/>
          <w:bCs/>
          <w:sz w:val="16"/>
          <w:szCs w:val="20"/>
        </w:rPr>
        <w:t>LIFT –</w:t>
      </w:r>
      <w:r w:rsidR="00B0642E" w:rsidRPr="00BD54F3">
        <w:rPr>
          <w:rFonts w:asciiTheme="majorHAnsi" w:hAnsiTheme="majorHAnsi" w:cstheme="majorHAnsi"/>
          <w:b/>
          <w:bCs/>
          <w:sz w:val="16"/>
          <w:szCs w:val="20"/>
        </w:rPr>
        <w:t xml:space="preserve"> </w:t>
      </w:r>
      <w:r w:rsidR="00B0642E" w:rsidRPr="00BD54F3">
        <w:rPr>
          <w:rFonts w:asciiTheme="majorHAnsi" w:hAnsiTheme="majorHAnsi" w:cstheme="majorHAnsi"/>
          <w:sz w:val="16"/>
          <w:szCs w:val="20"/>
        </w:rPr>
        <w:t>Catarina Brito</w:t>
      </w:r>
      <w:r w:rsidRPr="00BD54F3">
        <w:rPr>
          <w:rFonts w:asciiTheme="majorHAnsi" w:hAnsiTheme="majorHAnsi" w:cstheme="majorHAnsi"/>
          <w:sz w:val="16"/>
          <w:szCs w:val="20"/>
        </w:rPr>
        <w:t xml:space="preserve">| </w:t>
      </w:r>
      <w:r w:rsidR="00B0642E" w:rsidRPr="00BD54F3">
        <w:rPr>
          <w:rFonts w:asciiTheme="majorHAnsi" w:hAnsiTheme="majorHAnsi" w:cstheme="majorHAnsi"/>
          <w:sz w:val="16"/>
          <w:szCs w:val="20"/>
        </w:rPr>
        <w:t>André Saramago</w:t>
      </w:r>
    </w:p>
    <w:p w14:paraId="431476A0" w14:textId="77777777" w:rsidR="00443F6F" w:rsidRPr="00BD54F3" w:rsidRDefault="00CE667B" w:rsidP="00AF5D97">
      <w:pPr>
        <w:spacing w:after="0" w:line="240" w:lineRule="auto"/>
        <w:ind w:right="-45"/>
        <w:jc w:val="right"/>
        <w:rPr>
          <w:rFonts w:asciiTheme="majorHAnsi" w:hAnsiTheme="majorHAnsi" w:cstheme="majorHAnsi"/>
          <w:color w:val="000099"/>
          <w:sz w:val="16"/>
          <w:szCs w:val="20"/>
          <w:u w:val="single"/>
        </w:rPr>
      </w:pPr>
      <w:hyperlink r:id="rId12" w:history="1">
        <w:r w:rsidR="00B0642E" w:rsidRPr="00BD54F3">
          <w:rPr>
            <w:rFonts w:asciiTheme="majorHAnsi" w:hAnsiTheme="majorHAnsi" w:cstheme="majorHAnsi"/>
            <w:sz w:val="16"/>
            <w:szCs w:val="20"/>
          </w:rPr>
          <w:t>catarina.brito@lift.com.pt</w:t>
        </w:r>
      </w:hyperlink>
      <w:r w:rsidR="00443F6F" w:rsidRPr="00BD54F3">
        <w:rPr>
          <w:rFonts w:asciiTheme="majorHAnsi" w:hAnsiTheme="majorHAnsi" w:cstheme="majorHAnsi"/>
          <w:sz w:val="16"/>
          <w:szCs w:val="20"/>
        </w:rPr>
        <w:t xml:space="preserve"> | </w:t>
      </w:r>
      <w:hyperlink r:id="rId13" w:history="1">
        <w:r w:rsidR="00B0642E" w:rsidRPr="00BD54F3">
          <w:rPr>
            <w:rFonts w:asciiTheme="majorHAnsi" w:eastAsia="Times New Roman" w:hAnsiTheme="majorHAnsi" w:cstheme="majorHAnsi"/>
            <w:noProof/>
            <w:sz w:val="16"/>
            <w:szCs w:val="20"/>
          </w:rPr>
          <w:t>andre.saramago@lift.com.pt</w:t>
        </w:r>
      </w:hyperlink>
    </w:p>
    <w:p w14:paraId="431476A1" w14:textId="77777777" w:rsidR="00B0642E" w:rsidRPr="00BD54F3" w:rsidRDefault="00443F6F" w:rsidP="00AF5D97">
      <w:pPr>
        <w:spacing w:after="0" w:line="240" w:lineRule="auto"/>
        <w:jc w:val="right"/>
        <w:rPr>
          <w:rFonts w:asciiTheme="majorHAnsi" w:hAnsiTheme="majorHAnsi" w:cstheme="majorHAnsi"/>
          <w:noProof/>
          <w:color w:val="000000"/>
          <w:sz w:val="18"/>
        </w:rPr>
      </w:pPr>
      <w:proofErr w:type="spellStart"/>
      <w:r w:rsidRPr="00BD54F3">
        <w:rPr>
          <w:rFonts w:asciiTheme="majorHAnsi" w:hAnsiTheme="majorHAnsi" w:cstheme="majorHAnsi"/>
          <w:sz w:val="16"/>
          <w:szCs w:val="20"/>
        </w:rPr>
        <w:t>Tlm</w:t>
      </w:r>
      <w:proofErr w:type="spellEnd"/>
      <w:r w:rsidRPr="00BD54F3">
        <w:rPr>
          <w:rFonts w:asciiTheme="majorHAnsi" w:hAnsiTheme="majorHAnsi" w:cstheme="majorHAnsi"/>
          <w:sz w:val="16"/>
          <w:szCs w:val="20"/>
        </w:rPr>
        <w:t xml:space="preserve">: </w:t>
      </w:r>
      <w:r w:rsidR="00B0642E" w:rsidRPr="00BD54F3">
        <w:rPr>
          <w:rFonts w:asciiTheme="majorHAnsi" w:hAnsiTheme="majorHAnsi" w:cstheme="majorHAnsi"/>
          <w:bCs/>
          <w:sz w:val="16"/>
          <w:szCs w:val="20"/>
        </w:rPr>
        <w:t>91 431 06 61</w:t>
      </w:r>
      <w:r w:rsidRPr="00BD54F3">
        <w:rPr>
          <w:rFonts w:asciiTheme="majorHAnsi" w:hAnsiTheme="majorHAnsi" w:cstheme="majorHAnsi"/>
          <w:bCs/>
          <w:sz w:val="16"/>
          <w:szCs w:val="20"/>
        </w:rPr>
        <w:t xml:space="preserve">| </w:t>
      </w:r>
      <w:r w:rsidR="00B0642E" w:rsidRPr="00BD54F3">
        <w:rPr>
          <w:rFonts w:asciiTheme="majorHAnsi" w:hAnsiTheme="majorHAnsi" w:cstheme="majorHAnsi"/>
          <w:bCs/>
          <w:sz w:val="16"/>
          <w:szCs w:val="20"/>
        </w:rPr>
        <w:t>912 896 471</w:t>
      </w:r>
    </w:p>
    <w:sectPr w:rsidR="00B0642E" w:rsidRPr="00BD54F3" w:rsidSect="00D6593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1440" w:right="1800" w:bottom="1440" w:left="180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75A1AA" w14:textId="77777777" w:rsidR="00CE667B" w:rsidRDefault="00CE667B" w:rsidP="00D65935">
      <w:r>
        <w:separator/>
      </w:r>
    </w:p>
  </w:endnote>
  <w:endnote w:type="continuationSeparator" w:id="0">
    <w:p w14:paraId="0507E15D" w14:textId="77777777" w:rsidR="00CE667B" w:rsidRDefault="00CE667B" w:rsidP="00D65935">
      <w:r>
        <w:continuationSeparator/>
      </w:r>
    </w:p>
  </w:endnote>
  <w:endnote w:type="continuationNotice" w:id="1">
    <w:p w14:paraId="0B6AFA34" w14:textId="77777777" w:rsidR="00CE667B" w:rsidRDefault="00CE667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476B0" w14:textId="77777777" w:rsidR="001A0B6E" w:rsidRDefault="001A0B6E" w:rsidP="00064EF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431476B1" w14:textId="77777777" w:rsidR="001A0B6E" w:rsidRDefault="001A0B6E" w:rsidP="00D65935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476B2" w14:textId="77777777" w:rsidR="001A0B6E" w:rsidRPr="00D65935" w:rsidRDefault="001A0B6E" w:rsidP="00D65935">
    <w:pPr>
      <w:framePr w:wrap="around" w:vAnchor="text" w:hAnchor="page" w:x="10981" w:y="-10"/>
      <w:rPr>
        <w:b/>
        <w:color w:val="FFFFFF" w:themeColor="background1"/>
      </w:rPr>
    </w:pPr>
    <w:r w:rsidRPr="00D65935">
      <w:rPr>
        <w:b/>
        <w:color w:val="FFFFFF" w:themeColor="background1"/>
      </w:rPr>
      <w:fldChar w:fldCharType="begin"/>
    </w:r>
    <w:r w:rsidRPr="00D65935">
      <w:rPr>
        <w:b/>
        <w:color w:val="FFFFFF" w:themeColor="background1"/>
      </w:rPr>
      <w:instrText xml:space="preserve">PAGE  </w:instrText>
    </w:r>
    <w:r w:rsidRPr="00D65935">
      <w:rPr>
        <w:b/>
        <w:color w:val="FFFFFF" w:themeColor="background1"/>
      </w:rPr>
      <w:fldChar w:fldCharType="separate"/>
    </w:r>
    <w:r w:rsidR="00DC003E">
      <w:rPr>
        <w:b/>
        <w:noProof/>
        <w:color w:val="FFFFFF" w:themeColor="background1"/>
      </w:rPr>
      <w:t>3</w:t>
    </w:r>
    <w:r w:rsidRPr="00D65935">
      <w:rPr>
        <w:b/>
        <w:color w:val="FFFFFF" w:themeColor="background1"/>
      </w:rPr>
      <w:fldChar w:fldCharType="end"/>
    </w:r>
  </w:p>
  <w:p w14:paraId="431476B3" w14:textId="77777777" w:rsidR="001A0B6E" w:rsidRDefault="001A0B6E" w:rsidP="00D65935">
    <w:pPr>
      <w:tabs>
        <w:tab w:val="left" w:pos="8300"/>
        <w:tab w:val="right" w:pos="9498"/>
      </w:tabs>
      <w:ind w:right="360"/>
      <w:jc w:val="right"/>
    </w:pPr>
    <w:r>
      <w:rPr>
        <w:noProof/>
      </w:rPr>
      <w:drawing>
        <wp:anchor distT="0" distB="0" distL="114300" distR="114300" simplePos="0" relativeHeight="251658242" behindDoc="1" locked="0" layoutInCell="1" allowOverlap="1" wp14:anchorId="431476BC" wp14:editId="431476BD">
          <wp:simplePos x="0" y="0"/>
          <wp:positionH relativeFrom="column">
            <wp:posOffset>4210050</wp:posOffset>
          </wp:positionH>
          <wp:positionV relativeFrom="paragraph">
            <wp:posOffset>-2609215</wp:posOffset>
          </wp:positionV>
          <wp:extent cx="2195830" cy="323723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0732" b="35291"/>
                  <a:stretch>
                    <a:fillRect/>
                  </a:stretch>
                </pic:blipFill>
                <pic:spPr bwMode="auto">
                  <a:xfrm>
                    <a:off x="0" y="0"/>
                    <a:ext cx="2195830" cy="323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476B5" w14:textId="77777777" w:rsidR="00B861E1" w:rsidRDefault="00B861E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BE7BC9" w14:textId="77777777" w:rsidR="00CE667B" w:rsidRDefault="00CE667B" w:rsidP="00D65935">
      <w:r>
        <w:separator/>
      </w:r>
    </w:p>
  </w:footnote>
  <w:footnote w:type="continuationSeparator" w:id="0">
    <w:p w14:paraId="371CD2EA" w14:textId="77777777" w:rsidR="00CE667B" w:rsidRDefault="00CE667B" w:rsidP="00D65935">
      <w:r>
        <w:continuationSeparator/>
      </w:r>
    </w:p>
  </w:footnote>
  <w:footnote w:type="continuationNotice" w:id="1">
    <w:p w14:paraId="50A65567" w14:textId="77777777" w:rsidR="00CE667B" w:rsidRDefault="00CE667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476A8" w14:textId="77777777" w:rsidR="00B861E1" w:rsidRDefault="00B861E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476A9" w14:textId="77777777" w:rsidR="001A0B6E" w:rsidRDefault="00325A29"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431476B6" wp14:editId="431476B7">
              <wp:simplePos x="0" y="0"/>
              <wp:positionH relativeFrom="column">
                <wp:posOffset>3314700</wp:posOffset>
              </wp:positionH>
              <wp:positionV relativeFrom="paragraph">
                <wp:posOffset>139700</wp:posOffset>
              </wp:positionV>
              <wp:extent cx="2705100" cy="1150620"/>
              <wp:effectExtent l="0" t="0" r="0" b="0"/>
              <wp:wrapTight wrapText="bothSides">
                <wp:wrapPolygon edited="0">
                  <wp:start x="304" y="0"/>
                  <wp:lineTo x="304" y="21099"/>
                  <wp:lineTo x="21144" y="21099"/>
                  <wp:lineTo x="21144" y="0"/>
                  <wp:lineTo x="304" y="0"/>
                </wp:wrapPolygon>
              </wp:wrapTight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705100" cy="1150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1476BE" w14:textId="77777777" w:rsidR="001A0B6E" w:rsidRPr="00194D55" w:rsidRDefault="001A0B6E" w:rsidP="00D65935">
                          <w:pPr>
                            <w:spacing w:line="320" w:lineRule="atLeast"/>
                            <w:jc w:val="right"/>
                            <w:rPr>
                              <w:rFonts w:asciiTheme="majorHAnsi" w:hAnsiTheme="majorHAnsi" w:cstheme="majorHAnsi"/>
                              <w:b/>
                              <w:color w:val="FC4C02"/>
                              <w:sz w:val="64"/>
                              <w:szCs w:val="64"/>
                            </w:rPr>
                          </w:pPr>
                          <w:proofErr w:type="spellStart"/>
                          <w:r w:rsidRPr="00194D55">
                            <w:rPr>
                              <w:rFonts w:asciiTheme="majorHAnsi" w:hAnsiTheme="majorHAnsi" w:cstheme="majorHAnsi"/>
                              <w:b/>
                              <w:color w:val="FC4C02"/>
                              <w:sz w:val="64"/>
                              <w:szCs w:val="64"/>
                            </w:rPr>
                            <w:t>News</w:t>
                          </w:r>
                          <w:proofErr w:type="spellEnd"/>
                          <w:r w:rsidRPr="00194D55">
                            <w:rPr>
                              <w:rFonts w:asciiTheme="majorHAnsi" w:hAnsiTheme="majorHAnsi" w:cstheme="majorHAnsi"/>
                              <w:b/>
                              <w:color w:val="FC4C02"/>
                              <w:sz w:val="64"/>
                              <w:szCs w:val="64"/>
                            </w:rPr>
                            <w:t xml:space="preserve"> </w:t>
                          </w:r>
                          <w:proofErr w:type="spellStart"/>
                          <w:r w:rsidRPr="00194D55">
                            <w:rPr>
                              <w:rFonts w:asciiTheme="majorHAnsi" w:hAnsiTheme="majorHAnsi" w:cstheme="majorHAnsi"/>
                              <w:b/>
                              <w:color w:val="FC4C02"/>
                              <w:sz w:val="64"/>
                              <w:szCs w:val="64"/>
                            </w:rPr>
                            <w:t>release</w:t>
                          </w:r>
                          <w:proofErr w:type="spellEnd"/>
                        </w:p>
                        <w:p w14:paraId="431476BF" w14:textId="34B9916F" w:rsidR="001A0B6E" w:rsidRPr="00194D55" w:rsidRDefault="00B861E1" w:rsidP="00D65935">
                          <w:pPr>
                            <w:spacing w:line="320" w:lineRule="atLeast"/>
                            <w:jc w:val="right"/>
                            <w:rPr>
                              <w:rFonts w:asciiTheme="majorHAnsi" w:hAnsiTheme="majorHAnsi" w:cstheme="majorHAnsi"/>
                              <w:b/>
                              <w:color w:val="671E75"/>
                              <w:sz w:val="36"/>
                              <w:szCs w:val="64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b/>
                              <w:color w:val="671E75"/>
                              <w:sz w:val="36"/>
                              <w:szCs w:val="64"/>
                            </w:rPr>
                            <w:t>27</w:t>
                          </w:r>
                          <w:r w:rsidR="001A0B6E">
                            <w:rPr>
                              <w:rFonts w:asciiTheme="majorHAnsi" w:hAnsiTheme="majorHAnsi" w:cstheme="majorHAnsi"/>
                              <w:b/>
                              <w:color w:val="671E75"/>
                              <w:sz w:val="36"/>
                              <w:szCs w:val="64"/>
                            </w:rPr>
                            <w:t>de agosto</w:t>
                          </w:r>
                          <w:r w:rsidR="001A0B6E" w:rsidRPr="00194D55">
                            <w:rPr>
                              <w:rFonts w:asciiTheme="majorHAnsi" w:hAnsiTheme="majorHAnsi" w:cstheme="majorHAnsi"/>
                              <w:b/>
                              <w:color w:val="671E75"/>
                              <w:sz w:val="36"/>
                              <w:szCs w:val="64"/>
                            </w:rPr>
                            <w:t xml:space="preserve"> de 201</w:t>
                          </w:r>
                          <w:r w:rsidR="001A0B6E">
                            <w:rPr>
                              <w:rFonts w:asciiTheme="majorHAnsi" w:hAnsiTheme="majorHAnsi" w:cstheme="majorHAnsi"/>
                              <w:b/>
                              <w:color w:val="671E75"/>
                              <w:sz w:val="36"/>
                              <w:szCs w:val="64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1476B6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261pt;margin-top:11pt;width:213pt;height:90.6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" filled="f" stroked="f">
              <v:path arrowok="t"/>
              <v:textbox>
                <w:txbxContent>
                  <w:p w14:paraId="431476BE" w14:textId="77777777" w:rsidR="001A0B6E" w:rsidRPr="00194D55" w:rsidRDefault="001A0B6E" w:rsidP="00D65935">
                    <w:pPr>
                      <w:spacing w:line="320" w:lineRule="atLeast"/>
                      <w:jc w:val="right"/>
                      <w:rPr>
                        <w:rFonts w:asciiTheme="majorHAnsi" w:hAnsiTheme="majorHAnsi" w:cstheme="majorHAnsi"/>
                        <w:b/>
                        <w:color w:val="FC4C02"/>
                        <w:sz w:val="64"/>
                        <w:szCs w:val="64"/>
                      </w:rPr>
                    </w:pPr>
                    <w:proofErr w:type="spellStart"/>
                    <w:r w:rsidRPr="00194D55">
                      <w:rPr>
                        <w:rFonts w:asciiTheme="majorHAnsi" w:hAnsiTheme="majorHAnsi" w:cstheme="majorHAnsi"/>
                        <w:b/>
                        <w:color w:val="FC4C02"/>
                        <w:sz w:val="64"/>
                        <w:szCs w:val="64"/>
                      </w:rPr>
                      <w:t>News</w:t>
                    </w:r>
                    <w:proofErr w:type="spellEnd"/>
                    <w:r w:rsidRPr="00194D55">
                      <w:rPr>
                        <w:rFonts w:asciiTheme="majorHAnsi" w:hAnsiTheme="majorHAnsi" w:cstheme="majorHAnsi"/>
                        <w:b/>
                        <w:color w:val="FC4C02"/>
                        <w:sz w:val="64"/>
                        <w:szCs w:val="64"/>
                      </w:rPr>
                      <w:t xml:space="preserve"> </w:t>
                    </w:r>
                    <w:proofErr w:type="spellStart"/>
                    <w:r w:rsidRPr="00194D55">
                      <w:rPr>
                        <w:rFonts w:asciiTheme="majorHAnsi" w:hAnsiTheme="majorHAnsi" w:cstheme="majorHAnsi"/>
                        <w:b/>
                        <w:color w:val="FC4C02"/>
                        <w:sz w:val="64"/>
                        <w:szCs w:val="64"/>
                      </w:rPr>
                      <w:t>release</w:t>
                    </w:r>
                    <w:proofErr w:type="spellEnd"/>
                  </w:p>
                  <w:p w14:paraId="431476BF" w14:textId="34B9916F" w:rsidR="001A0B6E" w:rsidRPr="00194D55" w:rsidRDefault="00B861E1" w:rsidP="00D65935">
                    <w:pPr>
                      <w:spacing w:line="320" w:lineRule="atLeast"/>
                      <w:jc w:val="right"/>
                      <w:rPr>
                        <w:rFonts w:asciiTheme="majorHAnsi" w:hAnsiTheme="majorHAnsi" w:cstheme="majorHAnsi"/>
                        <w:b/>
                        <w:color w:val="671E75"/>
                        <w:sz w:val="36"/>
                        <w:szCs w:val="64"/>
                      </w:rPr>
                    </w:pPr>
                    <w:r>
                      <w:rPr>
                        <w:rFonts w:asciiTheme="majorHAnsi" w:hAnsiTheme="majorHAnsi" w:cstheme="majorHAnsi"/>
                        <w:b/>
                        <w:color w:val="671E75"/>
                        <w:sz w:val="36"/>
                        <w:szCs w:val="64"/>
                      </w:rPr>
                      <w:t>27</w:t>
                    </w:r>
                    <w:r w:rsidR="001A0B6E">
                      <w:rPr>
                        <w:rFonts w:asciiTheme="majorHAnsi" w:hAnsiTheme="majorHAnsi" w:cstheme="majorHAnsi"/>
                        <w:b/>
                        <w:color w:val="671E75"/>
                        <w:sz w:val="36"/>
                        <w:szCs w:val="64"/>
                      </w:rPr>
                      <w:t>de agosto</w:t>
                    </w:r>
                    <w:r w:rsidR="001A0B6E" w:rsidRPr="00194D55">
                      <w:rPr>
                        <w:rFonts w:asciiTheme="majorHAnsi" w:hAnsiTheme="majorHAnsi" w:cstheme="majorHAnsi"/>
                        <w:b/>
                        <w:color w:val="671E75"/>
                        <w:sz w:val="36"/>
                        <w:szCs w:val="64"/>
                      </w:rPr>
                      <w:t xml:space="preserve"> de 201</w:t>
                    </w:r>
                    <w:r w:rsidR="001A0B6E">
                      <w:rPr>
                        <w:rFonts w:asciiTheme="majorHAnsi" w:hAnsiTheme="majorHAnsi" w:cstheme="majorHAnsi"/>
                        <w:b/>
                        <w:color w:val="671E75"/>
                        <w:sz w:val="36"/>
                        <w:szCs w:val="64"/>
                      </w:rPr>
                      <w:t>9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1A0B6E">
      <w:rPr>
        <w:noProof/>
      </w:rPr>
      <w:drawing>
        <wp:anchor distT="0" distB="0" distL="114300" distR="114300" simplePos="0" relativeHeight="251658241" behindDoc="0" locked="0" layoutInCell="1" allowOverlap="1" wp14:anchorId="431476B8" wp14:editId="431476B9">
          <wp:simplePos x="0" y="0"/>
          <wp:positionH relativeFrom="column">
            <wp:posOffset>-97790</wp:posOffset>
          </wp:positionH>
          <wp:positionV relativeFrom="paragraph">
            <wp:posOffset>38735</wp:posOffset>
          </wp:positionV>
          <wp:extent cx="2215515" cy="1167765"/>
          <wp:effectExtent l="0" t="0" r="0" b="635"/>
          <wp:wrapTight wrapText="bothSides">
            <wp:wrapPolygon edited="0">
              <wp:start x="0" y="0"/>
              <wp:lineTo x="0" y="21142"/>
              <wp:lineTo x="21297" y="21142"/>
              <wp:lineTo x="21297" y="0"/>
              <wp:lineTo x="0" y="0"/>
            </wp:wrapPolygon>
          </wp:wrapTight>
          <wp:docPr id="2" name="Picture 2" descr="NOWO_Logo_assinatura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OWO_Logo_assinatura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47" t="34476" r="9381" b="23309"/>
                  <a:stretch>
                    <a:fillRect/>
                  </a:stretch>
                </pic:blipFill>
                <pic:spPr bwMode="auto">
                  <a:xfrm>
                    <a:off x="0" y="0"/>
                    <a:ext cx="2215515" cy="1167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A0B6E">
      <w:rPr>
        <w:noProof/>
      </w:rPr>
      <w:drawing>
        <wp:anchor distT="0" distB="0" distL="114300" distR="114300" simplePos="0" relativeHeight="251658240" behindDoc="0" locked="0" layoutInCell="1" allowOverlap="1" wp14:anchorId="431476BA" wp14:editId="431476BB">
          <wp:simplePos x="0" y="0"/>
          <wp:positionH relativeFrom="column">
            <wp:posOffset>-1143000</wp:posOffset>
          </wp:positionH>
          <wp:positionV relativeFrom="paragraph">
            <wp:posOffset>-431800</wp:posOffset>
          </wp:positionV>
          <wp:extent cx="5130165" cy="2199640"/>
          <wp:effectExtent l="0" t="0" r="0" b="10160"/>
          <wp:wrapTight wrapText="bothSides">
            <wp:wrapPolygon edited="0">
              <wp:start x="0" y="0"/>
              <wp:lineTo x="0" y="21450"/>
              <wp:lineTo x="15614" y="21450"/>
              <wp:lineTo x="19999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ted-image.pd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418" t="35890" r="6194" b="24907"/>
                  <a:stretch>
                    <a:fillRect/>
                  </a:stretch>
                </pic:blipFill>
                <pic:spPr bwMode="auto">
                  <a:xfrm>
                    <a:off x="0" y="0"/>
                    <a:ext cx="5130165" cy="2199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31476AA" w14:textId="77777777" w:rsidR="001A0B6E" w:rsidRDefault="001A0B6E"/>
  <w:p w14:paraId="431476AB" w14:textId="77777777" w:rsidR="001A0B6E" w:rsidRDefault="001A0B6E"/>
  <w:p w14:paraId="431476AC" w14:textId="77777777" w:rsidR="001A0B6E" w:rsidRDefault="001A0B6E"/>
  <w:p w14:paraId="431476AD" w14:textId="77777777" w:rsidR="001A0B6E" w:rsidRDefault="001A0B6E"/>
  <w:p w14:paraId="431476AE" w14:textId="77777777" w:rsidR="001A0B6E" w:rsidRDefault="001A0B6E"/>
  <w:p w14:paraId="431476AF" w14:textId="77777777" w:rsidR="001A0B6E" w:rsidRDefault="001A0B6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476B4" w14:textId="77777777" w:rsidR="00B861E1" w:rsidRDefault="00B861E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471515"/>
    <w:multiLevelType w:val="hybridMultilevel"/>
    <w:tmpl w:val="E5B636D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415CCF"/>
    <w:multiLevelType w:val="hybridMultilevel"/>
    <w:tmpl w:val="5C56EAF8"/>
    <w:lvl w:ilvl="0" w:tplc="D5FC9E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B48DD2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6B8E7A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DAA80FD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1DC6B07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8348DC0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B48AA14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F472656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7A22E54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935"/>
    <w:rsid w:val="00003F3A"/>
    <w:rsid w:val="00011349"/>
    <w:rsid w:val="000315C8"/>
    <w:rsid w:val="000316DA"/>
    <w:rsid w:val="0003438E"/>
    <w:rsid w:val="00041783"/>
    <w:rsid w:val="00041AF3"/>
    <w:rsid w:val="00041D18"/>
    <w:rsid w:val="00044A76"/>
    <w:rsid w:val="00046489"/>
    <w:rsid w:val="000475A5"/>
    <w:rsid w:val="00053DCB"/>
    <w:rsid w:val="0005428A"/>
    <w:rsid w:val="0006024F"/>
    <w:rsid w:val="00060BE4"/>
    <w:rsid w:val="00063922"/>
    <w:rsid w:val="00064EF5"/>
    <w:rsid w:val="00075366"/>
    <w:rsid w:val="00081444"/>
    <w:rsid w:val="00095C83"/>
    <w:rsid w:val="000A206B"/>
    <w:rsid w:val="000A3208"/>
    <w:rsid w:val="000B146B"/>
    <w:rsid w:val="000C027A"/>
    <w:rsid w:val="000C23AD"/>
    <w:rsid w:val="000C5730"/>
    <w:rsid w:val="000D02E6"/>
    <w:rsid w:val="000D17B5"/>
    <w:rsid w:val="000E2D59"/>
    <w:rsid w:val="000E3B9C"/>
    <w:rsid w:val="000F41EF"/>
    <w:rsid w:val="00100988"/>
    <w:rsid w:val="001126F8"/>
    <w:rsid w:val="00130B47"/>
    <w:rsid w:val="00163594"/>
    <w:rsid w:val="00173A8B"/>
    <w:rsid w:val="00174D99"/>
    <w:rsid w:val="00192C3E"/>
    <w:rsid w:val="00194D55"/>
    <w:rsid w:val="00195FA8"/>
    <w:rsid w:val="001A0B6E"/>
    <w:rsid w:val="001A0BAD"/>
    <w:rsid w:val="001A174B"/>
    <w:rsid w:val="001A229E"/>
    <w:rsid w:val="001B0FE4"/>
    <w:rsid w:val="001B701C"/>
    <w:rsid w:val="001C47B2"/>
    <w:rsid w:val="001C559D"/>
    <w:rsid w:val="001C5FAB"/>
    <w:rsid w:val="001E0AAA"/>
    <w:rsid w:val="001F29AD"/>
    <w:rsid w:val="001F5A1B"/>
    <w:rsid w:val="0020623A"/>
    <w:rsid w:val="00210983"/>
    <w:rsid w:val="002257D4"/>
    <w:rsid w:val="002343CA"/>
    <w:rsid w:val="0023454C"/>
    <w:rsid w:val="00237825"/>
    <w:rsid w:val="0024189B"/>
    <w:rsid w:val="00255446"/>
    <w:rsid w:val="0026098E"/>
    <w:rsid w:val="002609D3"/>
    <w:rsid w:val="002650DC"/>
    <w:rsid w:val="00267ACC"/>
    <w:rsid w:val="0027306B"/>
    <w:rsid w:val="00281533"/>
    <w:rsid w:val="00284A58"/>
    <w:rsid w:val="00287530"/>
    <w:rsid w:val="0029206C"/>
    <w:rsid w:val="00294B27"/>
    <w:rsid w:val="0029703C"/>
    <w:rsid w:val="002A154F"/>
    <w:rsid w:val="002A1BC1"/>
    <w:rsid w:val="002B3751"/>
    <w:rsid w:val="002C1CC7"/>
    <w:rsid w:val="002C3552"/>
    <w:rsid w:val="002C50BC"/>
    <w:rsid w:val="002D0C90"/>
    <w:rsid w:val="002D0DCB"/>
    <w:rsid w:val="002D38FF"/>
    <w:rsid w:val="002D46CD"/>
    <w:rsid w:val="002D57C9"/>
    <w:rsid w:val="002E5104"/>
    <w:rsid w:val="002F1381"/>
    <w:rsid w:val="002F1E32"/>
    <w:rsid w:val="002F5B14"/>
    <w:rsid w:val="002F6159"/>
    <w:rsid w:val="003031F6"/>
    <w:rsid w:val="003069F8"/>
    <w:rsid w:val="003076BC"/>
    <w:rsid w:val="00311FE5"/>
    <w:rsid w:val="0031332E"/>
    <w:rsid w:val="00314928"/>
    <w:rsid w:val="00316AA8"/>
    <w:rsid w:val="003172F0"/>
    <w:rsid w:val="00320155"/>
    <w:rsid w:val="003208BF"/>
    <w:rsid w:val="00321579"/>
    <w:rsid w:val="0032563B"/>
    <w:rsid w:val="00325A29"/>
    <w:rsid w:val="003302A0"/>
    <w:rsid w:val="00332D36"/>
    <w:rsid w:val="00335E87"/>
    <w:rsid w:val="003416CE"/>
    <w:rsid w:val="003434EF"/>
    <w:rsid w:val="0034514C"/>
    <w:rsid w:val="00352CEE"/>
    <w:rsid w:val="003543B9"/>
    <w:rsid w:val="00362435"/>
    <w:rsid w:val="003631C5"/>
    <w:rsid w:val="00365AD5"/>
    <w:rsid w:val="00380369"/>
    <w:rsid w:val="003863D6"/>
    <w:rsid w:val="00390166"/>
    <w:rsid w:val="00392843"/>
    <w:rsid w:val="00393572"/>
    <w:rsid w:val="00395A3A"/>
    <w:rsid w:val="003A0038"/>
    <w:rsid w:val="003A21D8"/>
    <w:rsid w:val="003A4C20"/>
    <w:rsid w:val="003B0884"/>
    <w:rsid w:val="003B66AA"/>
    <w:rsid w:val="003C23FB"/>
    <w:rsid w:val="003C30B8"/>
    <w:rsid w:val="003C7940"/>
    <w:rsid w:val="003D667D"/>
    <w:rsid w:val="003E000B"/>
    <w:rsid w:val="003E11BB"/>
    <w:rsid w:val="003E1B8F"/>
    <w:rsid w:val="003E57EE"/>
    <w:rsid w:val="003F3C53"/>
    <w:rsid w:val="004029D5"/>
    <w:rsid w:val="004048B2"/>
    <w:rsid w:val="00404D8B"/>
    <w:rsid w:val="004121B1"/>
    <w:rsid w:val="0043229B"/>
    <w:rsid w:val="00443F6F"/>
    <w:rsid w:val="004515F3"/>
    <w:rsid w:val="0045250B"/>
    <w:rsid w:val="00454A6E"/>
    <w:rsid w:val="00460323"/>
    <w:rsid w:val="0046328A"/>
    <w:rsid w:val="00463C9D"/>
    <w:rsid w:val="0046404D"/>
    <w:rsid w:val="00480E6F"/>
    <w:rsid w:val="00495285"/>
    <w:rsid w:val="004A2701"/>
    <w:rsid w:val="004A3FED"/>
    <w:rsid w:val="004B0508"/>
    <w:rsid w:val="004B3452"/>
    <w:rsid w:val="004B3B21"/>
    <w:rsid w:val="004E3404"/>
    <w:rsid w:val="004E7EC2"/>
    <w:rsid w:val="004F17BB"/>
    <w:rsid w:val="004F4044"/>
    <w:rsid w:val="005002CB"/>
    <w:rsid w:val="005064C8"/>
    <w:rsid w:val="00510EC9"/>
    <w:rsid w:val="00512D0A"/>
    <w:rsid w:val="005170F8"/>
    <w:rsid w:val="0051737F"/>
    <w:rsid w:val="00524847"/>
    <w:rsid w:val="00526A43"/>
    <w:rsid w:val="00536E5C"/>
    <w:rsid w:val="00552837"/>
    <w:rsid w:val="00556098"/>
    <w:rsid w:val="005564ED"/>
    <w:rsid w:val="005775DA"/>
    <w:rsid w:val="0058032D"/>
    <w:rsid w:val="00582907"/>
    <w:rsid w:val="00595774"/>
    <w:rsid w:val="00595D82"/>
    <w:rsid w:val="00595E98"/>
    <w:rsid w:val="005A289B"/>
    <w:rsid w:val="005B2290"/>
    <w:rsid w:val="005D05E4"/>
    <w:rsid w:val="005D377F"/>
    <w:rsid w:val="005D4E56"/>
    <w:rsid w:val="005E06E3"/>
    <w:rsid w:val="005E0769"/>
    <w:rsid w:val="005E4904"/>
    <w:rsid w:val="005E6F3E"/>
    <w:rsid w:val="005E727A"/>
    <w:rsid w:val="005F5A68"/>
    <w:rsid w:val="005F6D1F"/>
    <w:rsid w:val="005F73D8"/>
    <w:rsid w:val="00605918"/>
    <w:rsid w:val="0061056B"/>
    <w:rsid w:val="006212F9"/>
    <w:rsid w:val="00630AF8"/>
    <w:rsid w:val="00634836"/>
    <w:rsid w:val="00637A00"/>
    <w:rsid w:val="0064010A"/>
    <w:rsid w:val="00640F0A"/>
    <w:rsid w:val="00642DBB"/>
    <w:rsid w:val="00643CB2"/>
    <w:rsid w:val="00644817"/>
    <w:rsid w:val="00650697"/>
    <w:rsid w:val="00650DCF"/>
    <w:rsid w:val="00652367"/>
    <w:rsid w:val="00656F3F"/>
    <w:rsid w:val="00667553"/>
    <w:rsid w:val="0067284F"/>
    <w:rsid w:val="006728F6"/>
    <w:rsid w:val="00673BD5"/>
    <w:rsid w:val="0067414E"/>
    <w:rsid w:val="00685B48"/>
    <w:rsid w:val="00690940"/>
    <w:rsid w:val="00691391"/>
    <w:rsid w:val="00692C5C"/>
    <w:rsid w:val="00697AB2"/>
    <w:rsid w:val="006A0991"/>
    <w:rsid w:val="006A25DE"/>
    <w:rsid w:val="006B796D"/>
    <w:rsid w:val="006C427E"/>
    <w:rsid w:val="006C4E1C"/>
    <w:rsid w:val="006D1EDF"/>
    <w:rsid w:val="006D7EA0"/>
    <w:rsid w:val="006E5C74"/>
    <w:rsid w:val="006E7158"/>
    <w:rsid w:val="006F6CBC"/>
    <w:rsid w:val="007013F4"/>
    <w:rsid w:val="007049E0"/>
    <w:rsid w:val="00713755"/>
    <w:rsid w:val="007165BF"/>
    <w:rsid w:val="0072427C"/>
    <w:rsid w:val="0072532B"/>
    <w:rsid w:val="007330D0"/>
    <w:rsid w:val="00741261"/>
    <w:rsid w:val="007413BB"/>
    <w:rsid w:val="007448D5"/>
    <w:rsid w:val="007450C9"/>
    <w:rsid w:val="0074669D"/>
    <w:rsid w:val="0074722F"/>
    <w:rsid w:val="00751309"/>
    <w:rsid w:val="00753576"/>
    <w:rsid w:val="007819D7"/>
    <w:rsid w:val="00784B26"/>
    <w:rsid w:val="0079776A"/>
    <w:rsid w:val="007A14DB"/>
    <w:rsid w:val="007A21C8"/>
    <w:rsid w:val="007A5ECE"/>
    <w:rsid w:val="007B22ED"/>
    <w:rsid w:val="007C05FC"/>
    <w:rsid w:val="007C0D2F"/>
    <w:rsid w:val="007D206E"/>
    <w:rsid w:val="007F677F"/>
    <w:rsid w:val="008023FD"/>
    <w:rsid w:val="00802A96"/>
    <w:rsid w:val="008033EE"/>
    <w:rsid w:val="00803CA0"/>
    <w:rsid w:val="00817D29"/>
    <w:rsid w:val="008202F8"/>
    <w:rsid w:val="008352FF"/>
    <w:rsid w:val="00840C68"/>
    <w:rsid w:val="00841FAC"/>
    <w:rsid w:val="008442BC"/>
    <w:rsid w:val="00844B74"/>
    <w:rsid w:val="0085033A"/>
    <w:rsid w:val="00853E6E"/>
    <w:rsid w:val="00855DE0"/>
    <w:rsid w:val="00871800"/>
    <w:rsid w:val="008723BD"/>
    <w:rsid w:val="00874422"/>
    <w:rsid w:val="00883EA6"/>
    <w:rsid w:val="00884129"/>
    <w:rsid w:val="008901C1"/>
    <w:rsid w:val="00891792"/>
    <w:rsid w:val="008A0839"/>
    <w:rsid w:val="008A27FA"/>
    <w:rsid w:val="008A7AFF"/>
    <w:rsid w:val="008B1D52"/>
    <w:rsid w:val="008C7834"/>
    <w:rsid w:val="008D44E7"/>
    <w:rsid w:val="008D50C6"/>
    <w:rsid w:val="008E3355"/>
    <w:rsid w:val="008F250B"/>
    <w:rsid w:val="008F786E"/>
    <w:rsid w:val="00900018"/>
    <w:rsid w:val="00914D6B"/>
    <w:rsid w:val="0091711F"/>
    <w:rsid w:val="00921197"/>
    <w:rsid w:val="009241C2"/>
    <w:rsid w:val="0092523C"/>
    <w:rsid w:val="009272AA"/>
    <w:rsid w:val="00927A13"/>
    <w:rsid w:val="00933B94"/>
    <w:rsid w:val="00936902"/>
    <w:rsid w:val="009407D2"/>
    <w:rsid w:val="00942B66"/>
    <w:rsid w:val="00957252"/>
    <w:rsid w:val="0096362A"/>
    <w:rsid w:val="009648B3"/>
    <w:rsid w:val="009713F0"/>
    <w:rsid w:val="0097431C"/>
    <w:rsid w:val="00974D9A"/>
    <w:rsid w:val="0097694A"/>
    <w:rsid w:val="009824C4"/>
    <w:rsid w:val="00982580"/>
    <w:rsid w:val="00986271"/>
    <w:rsid w:val="009911C9"/>
    <w:rsid w:val="00991F19"/>
    <w:rsid w:val="00996AA3"/>
    <w:rsid w:val="009A0094"/>
    <w:rsid w:val="009A30C6"/>
    <w:rsid w:val="009A3DDA"/>
    <w:rsid w:val="009A4351"/>
    <w:rsid w:val="009A4E82"/>
    <w:rsid w:val="009B0742"/>
    <w:rsid w:val="009B1579"/>
    <w:rsid w:val="009C72F5"/>
    <w:rsid w:val="009C784D"/>
    <w:rsid w:val="009E1259"/>
    <w:rsid w:val="009E23B4"/>
    <w:rsid w:val="009E23E0"/>
    <w:rsid w:val="00A02601"/>
    <w:rsid w:val="00A04E37"/>
    <w:rsid w:val="00A11F1C"/>
    <w:rsid w:val="00A13CE5"/>
    <w:rsid w:val="00A278D5"/>
    <w:rsid w:val="00A3011F"/>
    <w:rsid w:val="00A33F24"/>
    <w:rsid w:val="00A353B0"/>
    <w:rsid w:val="00A37791"/>
    <w:rsid w:val="00A400CC"/>
    <w:rsid w:val="00A40C44"/>
    <w:rsid w:val="00A500D3"/>
    <w:rsid w:val="00A65B3D"/>
    <w:rsid w:val="00A730C5"/>
    <w:rsid w:val="00A80A5F"/>
    <w:rsid w:val="00A8237E"/>
    <w:rsid w:val="00A83364"/>
    <w:rsid w:val="00A847F0"/>
    <w:rsid w:val="00A861E9"/>
    <w:rsid w:val="00A8704F"/>
    <w:rsid w:val="00A90D66"/>
    <w:rsid w:val="00A92E9B"/>
    <w:rsid w:val="00A97BDB"/>
    <w:rsid w:val="00AA5345"/>
    <w:rsid w:val="00AB4131"/>
    <w:rsid w:val="00AB58A4"/>
    <w:rsid w:val="00AC3869"/>
    <w:rsid w:val="00AE5D4E"/>
    <w:rsid w:val="00AF0520"/>
    <w:rsid w:val="00AF5D97"/>
    <w:rsid w:val="00B03CC8"/>
    <w:rsid w:val="00B03D3C"/>
    <w:rsid w:val="00B04DA6"/>
    <w:rsid w:val="00B0642E"/>
    <w:rsid w:val="00B10F0E"/>
    <w:rsid w:val="00B112A0"/>
    <w:rsid w:val="00B133B3"/>
    <w:rsid w:val="00B22771"/>
    <w:rsid w:val="00B25029"/>
    <w:rsid w:val="00B252CF"/>
    <w:rsid w:val="00B3029B"/>
    <w:rsid w:val="00B45F3D"/>
    <w:rsid w:val="00B60EAA"/>
    <w:rsid w:val="00B6134E"/>
    <w:rsid w:val="00B6413D"/>
    <w:rsid w:val="00B64156"/>
    <w:rsid w:val="00B7228A"/>
    <w:rsid w:val="00B7767E"/>
    <w:rsid w:val="00B8357A"/>
    <w:rsid w:val="00B83A62"/>
    <w:rsid w:val="00B8460E"/>
    <w:rsid w:val="00B861E1"/>
    <w:rsid w:val="00B93FA3"/>
    <w:rsid w:val="00B94A6F"/>
    <w:rsid w:val="00B95797"/>
    <w:rsid w:val="00BA1EF9"/>
    <w:rsid w:val="00BB0E2B"/>
    <w:rsid w:val="00BB3AFE"/>
    <w:rsid w:val="00BB3BD8"/>
    <w:rsid w:val="00BB46E7"/>
    <w:rsid w:val="00BC0827"/>
    <w:rsid w:val="00BC17F8"/>
    <w:rsid w:val="00BC5440"/>
    <w:rsid w:val="00BD54F3"/>
    <w:rsid w:val="00BE30BB"/>
    <w:rsid w:val="00BE69F5"/>
    <w:rsid w:val="00BE6AD0"/>
    <w:rsid w:val="00BF45B7"/>
    <w:rsid w:val="00C02D20"/>
    <w:rsid w:val="00C103B3"/>
    <w:rsid w:val="00C14448"/>
    <w:rsid w:val="00C144FF"/>
    <w:rsid w:val="00C16700"/>
    <w:rsid w:val="00C2570B"/>
    <w:rsid w:val="00C268E3"/>
    <w:rsid w:val="00C3187B"/>
    <w:rsid w:val="00C34F2A"/>
    <w:rsid w:val="00C403B6"/>
    <w:rsid w:val="00C42928"/>
    <w:rsid w:val="00C43368"/>
    <w:rsid w:val="00C433BB"/>
    <w:rsid w:val="00C43DC8"/>
    <w:rsid w:val="00C44796"/>
    <w:rsid w:val="00C45DC9"/>
    <w:rsid w:val="00C70773"/>
    <w:rsid w:val="00C7293E"/>
    <w:rsid w:val="00C77373"/>
    <w:rsid w:val="00C972D4"/>
    <w:rsid w:val="00CC0B53"/>
    <w:rsid w:val="00CC49AA"/>
    <w:rsid w:val="00CD05F3"/>
    <w:rsid w:val="00CD437D"/>
    <w:rsid w:val="00CD6AAF"/>
    <w:rsid w:val="00CE0EF3"/>
    <w:rsid w:val="00CE2999"/>
    <w:rsid w:val="00CE3C1B"/>
    <w:rsid w:val="00CE667B"/>
    <w:rsid w:val="00CF542C"/>
    <w:rsid w:val="00D00B88"/>
    <w:rsid w:val="00D045C6"/>
    <w:rsid w:val="00D06276"/>
    <w:rsid w:val="00D07EEA"/>
    <w:rsid w:val="00D115B4"/>
    <w:rsid w:val="00D118C1"/>
    <w:rsid w:val="00D128C7"/>
    <w:rsid w:val="00D17A2A"/>
    <w:rsid w:val="00D22733"/>
    <w:rsid w:val="00D2370A"/>
    <w:rsid w:val="00D26C0A"/>
    <w:rsid w:val="00D26C6C"/>
    <w:rsid w:val="00D3484E"/>
    <w:rsid w:val="00D34DBD"/>
    <w:rsid w:val="00D44A72"/>
    <w:rsid w:val="00D64658"/>
    <w:rsid w:val="00D65935"/>
    <w:rsid w:val="00D67055"/>
    <w:rsid w:val="00D8575B"/>
    <w:rsid w:val="00D95530"/>
    <w:rsid w:val="00DA3346"/>
    <w:rsid w:val="00DA6E26"/>
    <w:rsid w:val="00DB7327"/>
    <w:rsid w:val="00DC003E"/>
    <w:rsid w:val="00DC0A0B"/>
    <w:rsid w:val="00DC2E4A"/>
    <w:rsid w:val="00DF3D39"/>
    <w:rsid w:val="00DF4B9E"/>
    <w:rsid w:val="00E01B73"/>
    <w:rsid w:val="00E13D1B"/>
    <w:rsid w:val="00E1454A"/>
    <w:rsid w:val="00E16499"/>
    <w:rsid w:val="00E200F2"/>
    <w:rsid w:val="00E34A35"/>
    <w:rsid w:val="00E5755F"/>
    <w:rsid w:val="00E60676"/>
    <w:rsid w:val="00E631CC"/>
    <w:rsid w:val="00E64879"/>
    <w:rsid w:val="00E72138"/>
    <w:rsid w:val="00E83B83"/>
    <w:rsid w:val="00E9463B"/>
    <w:rsid w:val="00E94F87"/>
    <w:rsid w:val="00EB01DA"/>
    <w:rsid w:val="00EB03F7"/>
    <w:rsid w:val="00EB0A0E"/>
    <w:rsid w:val="00EC058B"/>
    <w:rsid w:val="00ED0F91"/>
    <w:rsid w:val="00ED21CD"/>
    <w:rsid w:val="00EF50A3"/>
    <w:rsid w:val="00EF6DDF"/>
    <w:rsid w:val="00F04473"/>
    <w:rsid w:val="00F100F6"/>
    <w:rsid w:val="00F1558B"/>
    <w:rsid w:val="00F15957"/>
    <w:rsid w:val="00F17292"/>
    <w:rsid w:val="00F20871"/>
    <w:rsid w:val="00F261C6"/>
    <w:rsid w:val="00F27963"/>
    <w:rsid w:val="00F31A98"/>
    <w:rsid w:val="00F31E91"/>
    <w:rsid w:val="00F36B67"/>
    <w:rsid w:val="00F36C2F"/>
    <w:rsid w:val="00F62BF4"/>
    <w:rsid w:val="00F645CD"/>
    <w:rsid w:val="00F65EA9"/>
    <w:rsid w:val="00F66A09"/>
    <w:rsid w:val="00F7067C"/>
    <w:rsid w:val="00F73D59"/>
    <w:rsid w:val="00F74CCA"/>
    <w:rsid w:val="00F81918"/>
    <w:rsid w:val="00F84BE8"/>
    <w:rsid w:val="00F87D41"/>
    <w:rsid w:val="00FA02FF"/>
    <w:rsid w:val="00FA28F4"/>
    <w:rsid w:val="00FA2D6B"/>
    <w:rsid w:val="00FB5F7F"/>
    <w:rsid w:val="00FD00F5"/>
    <w:rsid w:val="00FD648F"/>
    <w:rsid w:val="00FE4965"/>
    <w:rsid w:val="00FE4AC6"/>
    <w:rsid w:val="00FF1963"/>
    <w:rsid w:val="00FF2268"/>
    <w:rsid w:val="00FF2BC9"/>
    <w:rsid w:val="00FF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147682"/>
  <w15:docId w15:val="{E74EBC7A-65B4-4F3F-A057-B42300B3B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32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FF2B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F2BC9"/>
  </w:style>
  <w:style w:type="paragraph" w:styleId="Rodap">
    <w:name w:val="footer"/>
    <w:basedOn w:val="Normal"/>
    <w:link w:val="RodapCarter"/>
    <w:uiPriority w:val="99"/>
    <w:unhideWhenUsed/>
    <w:rsid w:val="00FF2B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F2BC9"/>
  </w:style>
  <w:style w:type="paragraph" w:customStyle="1" w:styleId="Default">
    <w:name w:val="Default"/>
    <w:basedOn w:val="Normal"/>
    <w:rsid w:val="00817D29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05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5428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53E6E"/>
    <w:pPr>
      <w:spacing w:after="0" w:line="240" w:lineRule="auto"/>
      <w:ind w:left="720"/>
    </w:pPr>
    <w:rPr>
      <w:rFonts w:ascii="Calibri" w:eastAsiaTheme="minorHAnsi" w:hAnsi="Calibri" w:cs="Calibri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8023FD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8023FD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8023FD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8023FD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8023FD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630A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16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46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4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97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ndre.saramago@lift.com.pt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catarina.brito@lift.com.pt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owo.pt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BFB7FA32F00F41BE964B7BAEAC63CF" ma:contentTypeVersion="0" ma:contentTypeDescription="Create a new document." ma:contentTypeScope="" ma:versionID="c62e97039261486494c98c9123054b80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EE704FF-99AB-493A-BA27-04B8CBADEE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DA446B-B781-45E0-A646-63F1C858982A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FC8FDBF-5EE6-4159-909B-8F40524C09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36C2211B-62A9-4C86-8925-2C6465A89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726</Words>
  <Characters>3922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</dc:creator>
  <cp:lastModifiedBy>João Costa</cp:lastModifiedBy>
  <cp:revision>5</cp:revision>
  <cp:lastPrinted>2018-07-03T15:31:00Z</cp:lastPrinted>
  <dcterms:created xsi:type="dcterms:W3CDTF">2019-08-26T17:12:00Z</dcterms:created>
  <dcterms:modified xsi:type="dcterms:W3CDTF">2019-08-27T09:28:00Z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0x010100ADBFB7FA32F00F41BE964B7BAEAC63CF</vt:lpwstr>
  </property>
</Properties>
</file>