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71CC" w14:textId="77777777" w:rsidR="00EA7859" w:rsidRPr="00583278" w:rsidRDefault="00CC147C">
      <w:pPr>
        <w:spacing w:after="0"/>
        <w:rPr>
          <w:rFonts w:ascii="Arial" w:eastAsia="Arial" w:hAnsi="Arial" w:cs="Arial"/>
          <w:b/>
          <w:sz w:val="20"/>
          <w:szCs w:val="20"/>
        </w:rPr>
      </w:pPr>
      <w:bookmarkStart w:id="0" w:name="_gjdgxs"/>
      <w:bookmarkEnd w:id="0"/>
      <w:r w:rsidRPr="00583278">
        <w:rPr>
          <w:rFonts w:ascii="Arial" w:hAnsi="Arial"/>
          <w:b/>
          <w:noProof/>
          <w:sz w:val="20"/>
          <w:szCs w:val="20"/>
        </w:rPr>
        <w:drawing>
          <wp:inline distT="0" distB="0" distL="0" distR="0" wp14:anchorId="6E792B87" wp14:editId="3987CC62">
            <wp:extent cx="6003925" cy="457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18234"/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E06946" w14:textId="3C37E21D" w:rsidR="00EA7859" w:rsidRPr="00583278" w:rsidRDefault="00CC147C" w:rsidP="004E0FDE">
      <w:pPr>
        <w:spacing w:after="1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1" w:name="30j0zll"/>
      <w:bookmarkStart w:id="2" w:name="1fob9te" w:colFirst="0" w:colLast="0"/>
      <w:bookmarkEnd w:id="1"/>
      <w:bookmarkEnd w:id="2"/>
      <w:r w:rsidRPr="00583278">
        <w:rPr>
          <w:rFonts w:ascii="Arial" w:hAnsi="Arial"/>
          <w:b/>
          <w:sz w:val="24"/>
          <w:szCs w:val="24"/>
        </w:rPr>
        <w:t xml:space="preserve">ZenFone 6 </w:t>
      </w:r>
      <w:r w:rsidR="00430FD3">
        <w:rPr>
          <w:rFonts w:ascii="Arial" w:hAnsi="Arial"/>
          <w:b/>
          <w:sz w:val="24"/>
          <w:szCs w:val="24"/>
        </w:rPr>
        <w:t xml:space="preserve">w limitowanej wersji </w:t>
      </w:r>
      <w:r w:rsidRPr="00583278">
        <w:rPr>
          <w:rFonts w:ascii="Arial" w:hAnsi="Arial"/>
          <w:b/>
          <w:sz w:val="24"/>
          <w:szCs w:val="24"/>
        </w:rPr>
        <w:t>Edition</w:t>
      </w:r>
      <w:r w:rsidR="00430FD3">
        <w:rPr>
          <w:rFonts w:ascii="Arial" w:hAnsi="Arial"/>
          <w:b/>
          <w:sz w:val="24"/>
          <w:szCs w:val="24"/>
        </w:rPr>
        <w:t xml:space="preserve"> </w:t>
      </w:r>
      <w:r w:rsidRPr="00583278">
        <w:rPr>
          <w:rFonts w:ascii="Arial" w:hAnsi="Arial"/>
          <w:b/>
          <w:sz w:val="24"/>
          <w:szCs w:val="24"/>
        </w:rPr>
        <w:t>30</w:t>
      </w:r>
      <w:bookmarkStart w:id="3" w:name="3znysh7"/>
      <w:bookmarkEnd w:id="3"/>
    </w:p>
    <w:p w14:paraId="22336A96" w14:textId="77777777" w:rsidR="00EA7859" w:rsidRPr="00583278" w:rsidRDefault="00EA785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48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98CD343" w14:textId="29E35CF0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bookmarkStart w:id="4" w:name="tyjcwt"/>
      <w:bookmarkEnd w:id="4"/>
      <w:r w:rsidRPr="00583278">
        <w:rPr>
          <w:rFonts w:ascii="Arial" w:hAnsi="Arial"/>
          <w:sz w:val="20"/>
          <w:szCs w:val="20"/>
        </w:rPr>
        <w:t>ZenFone 6 Edition 30</w:t>
      </w:r>
      <w:r w:rsidR="00430FD3">
        <w:rPr>
          <w:rFonts w:ascii="Arial" w:hAnsi="Arial"/>
          <w:sz w:val="20"/>
          <w:szCs w:val="20"/>
        </w:rPr>
        <w:t xml:space="preserve"> to</w:t>
      </w:r>
      <w:r w:rsidRPr="00583278">
        <w:rPr>
          <w:rFonts w:ascii="Arial" w:hAnsi="Arial"/>
          <w:sz w:val="20"/>
          <w:szCs w:val="20"/>
        </w:rPr>
        <w:t xml:space="preserve"> limitowan</w:t>
      </w:r>
      <w:r w:rsidR="00430FD3">
        <w:rPr>
          <w:rFonts w:ascii="Arial" w:hAnsi="Arial"/>
          <w:sz w:val="20"/>
          <w:szCs w:val="20"/>
        </w:rPr>
        <w:t>a</w:t>
      </w:r>
      <w:r w:rsidRPr="00583278">
        <w:rPr>
          <w:rFonts w:ascii="Arial" w:hAnsi="Arial"/>
          <w:sz w:val="20"/>
          <w:szCs w:val="20"/>
        </w:rPr>
        <w:t xml:space="preserve"> wersj</w:t>
      </w:r>
      <w:r w:rsidR="00430FD3">
        <w:rPr>
          <w:rFonts w:ascii="Arial" w:hAnsi="Arial"/>
          <w:sz w:val="20"/>
          <w:szCs w:val="20"/>
        </w:rPr>
        <w:t>a</w:t>
      </w:r>
      <w:r w:rsidR="00C61D6F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wydajnego i nowatorskiego smartfona ZenFone 6</w:t>
      </w:r>
      <w:r w:rsidR="00954A99">
        <w:rPr>
          <w:rFonts w:ascii="Arial" w:hAnsi="Arial"/>
          <w:sz w:val="20"/>
          <w:szCs w:val="20"/>
        </w:rPr>
        <w:t>,</w:t>
      </w:r>
      <w:r w:rsidRPr="00583278">
        <w:rPr>
          <w:rFonts w:ascii="Arial" w:hAnsi="Arial"/>
          <w:sz w:val="20"/>
          <w:szCs w:val="20"/>
        </w:rPr>
        <w:t xml:space="preserve"> stworzon</w:t>
      </w:r>
      <w:r w:rsidR="00954A99">
        <w:rPr>
          <w:rFonts w:ascii="Arial" w:hAnsi="Arial"/>
          <w:sz w:val="20"/>
          <w:szCs w:val="20"/>
        </w:rPr>
        <w:t>a</w:t>
      </w:r>
      <w:r w:rsidRPr="00583278">
        <w:rPr>
          <w:rFonts w:ascii="Arial" w:hAnsi="Arial"/>
          <w:sz w:val="20"/>
          <w:szCs w:val="20"/>
        </w:rPr>
        <w:t xml:space="preserve"> dla uczczenia 30</w:t>
      </w:r>
      <w:r w:rsidR="00C61D6F">
        <w:rPr>
          <w:rFonts w:ascii="Arial" w:hAnsi="Arial"/>
          <w:sz w:val="20"/>
          <w:szCs w:val="20"/>
        </w:rPr>
        <w:t xml:space="preserve"> lecia firmy</w:t>
      </w:r>
      <w:r w:rsidR="00430FD3">
        <w:rPr>
          <w:rFonts w:ascii="Arial" w:hAnsi="Arial"/>
          <w:sz w:val="20"/>
          <w:szCs w:val="20"/>
        </w:rPr>
        <w:t xml:space="preserve"> ASUS</w:t>
      </w:r>
      <w:r w:rsidRPr="00583278">
        <w:rPr>
          <w:rFonts w:ascii="Arial" w:hAnsi="Arial"/>
          <w:sz w:val="20"/>
          <w:szCs w:val="20"/>
        </w:rPr>
        <w:t xml:space="preserve">. </w:t>
      </w:r>
      <w:r w:rsidR="002742D4">
        <w:rPr>
          <w:rFonts w:ascii="Arial" w:hAnsi="Arial"/>
          <w:sz w:val="20"/>
          <w:szCs w:val="20"/>
        </w:rPr>
        <w:t>Najwydajniejsze podzespoły,</w:t>
      </w:r>
      <w:r w:rsidRPr="00583278">
        <w:rPr>
          <w:rFonts w:ascii="Arial" w:hAnsi="Arial"/>
          <w:sz w:val="20"/>
          <w:szCs w:val="20"/>
        </w:rPr>
        <w:t xml:space="preserve"> </w:t>
      </w:r>
      <w:r w:rsidR="002742D4">
        <w:rPr>
          <w:rFonts w:ascii="Arial" w:hAnsi="Arial"/>
          <w:sz w:val="20"/>
          <w:szCs w:val="20"/>
        </w:rPr>
        <w:t xml:space="preserve">ekskluzywne wykończenie i specjalny pakiet gwarancyjny sprawiają, że </w:t>
      </w:r>
      <w:r w:rsidRPr="00583278">
        <w:rPr>
          <w:rFonts w:ascii="Arial" w:hAnsi="Arial"/>
          <w:sz w:val="20"/>
          <w:szCs w:val="20"/>
        </w:rPr>
        <w:t xml:space="preserve">jest to naprawdę </w:t>
      </w:r>
      <w:r w:rsidR="00954A99">
        <w:rPr>
          <w:rFonts w:ascii="Arial" w:hAnsi="Arial"/>
          <w:sz w:val="20"/>
          <w:szCs w:val="20"/>
        </w:rPr>
        <w:t>wyjątkowa</w:t>
      </w:r>
      <w:r w:rsidR="00430FD3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wersja ZenFone 6.</w:t>
      </w:r>
    </w:p>
    <w:p w14:paraId="1A9171DB" w14:textId="4CD66C0F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 xml:space="preserve">ZenFone 6 </w:t>
      </w:r>
      <w:r w:rsidR="00430FD3">
        <w:rPr>
          <w:rFonts w:ascii="Arial" w:hAnsi="Arial"/>
          <w:sz w:val="20"/>
          <w:szCs w:val="20"/>
        </w:rPr>
        <w:t>jest</w:t>
      </w:r>
      <w:r w:rsidR="00DB7FA2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pierwszym model</w:t>
      </w:r>
      <w:r w:rsidR="00430FD3">
        <w:rPr>
          <w:rFonts w:ascii="Arial" w:hAnsi="Arial"/>
          <w:sz w:val="20"/>
          <w:szCs w:val="20"/>
        </w:rPr>
        <w:t>em</w:t>
      </w:r>
      <w:r w:rsidRPr="00583278">
        <w:rPr>
          <w:rFonts w:ascii="Arial" w:hAnsi="Arial"/>
          <w:sz w:val="20"/>
          <w:szCs w:val="20"/>
        </w:rPr>
        <w:t xml:space="preserve"> </w:t>
      </w:r>
      <w:r w:rsidR="00DB7FA2">
        <w:rPr>
          <w:rFonts w:ascii="Arial" w:hAnsi="Arial"/>
          <w:sz w:val="20"/>
          <w:szCs w:val="20"/>
        </w:rPr>
        <w:t xml:space="preserve">z serii </w:t>
      </w:r>
      <w:r w:rsidRPr="00583278">
        <w:rPr>
          <w:rFonts w:ascii="Arial" w:hAnsi="Arial"/>
          <w:sz w:val="20"/>
          <w:szCs w:val="20"/>
        </w:rPr>
        <w:t>ZenFone pozbawionym notcha i wyposażonym w innowacyjn</w:t>
      </w:r>
      <w:r w:rsidR="00954A99">
        <w:rPr>
          <w:rFonts w:ascii="Arial" w:hAnsi="Arial"/>
          <w:sz w:val="20"/>
          <w:szCs w:val="20"/>
        </w:rPr>
        <w:t>y</w:t>
      </w:r>
      <w:r w:rsidRPr="00583278">
        <w:rPr>
          <w:rFonts w:ascii="Arial" w:hAnsi="Arial"/>
          <w:sz w:val="20"/>
          <w:szCs w:val="20"/>
        </w:rPr>
        <w:t>, obrotow</w:t>
      </w:r>
      <w:r w:rsidR="00954A99">
        <w:rPr>
          <w:rFonts w:ascii="Arial" w:hAnsi="Arial"/>
          <w:sz w:val="20"/>
          <w:szCs w:val="20"/>
        </w:rPr>
        <w:t>y</w:t>
      </w:r>
      <w:r w:rsidRPr="00583278">
        <w:rPr>
          <w:rFonts w:ascii="Arial" w:hAnsi="Arial"/>
          <w:sz w:val="20"/>
          <w:szCs w:val="20"/>
        </w:rPr>
        <w:t xml:space="preserve"> </w:t>
      </w:r>
      <w:r w:rsidR="00954A99">
        <w:rPr>
          <w:rFonts w:ascii="Arial" w:hAnsi="Arial"/>
          <w:sz w:val="20"/>
          <w:szCs w:val="20"/>
        </w:rPr>
        <w:t>aparat</w:t>
      </w:r>
      <w:r w:rsidRPr="00583278">
        <w:rPr>
          <w:rFonts w:ascii="Arial" w:hAnsi="Arial"/>
          <w:sz w:val="20"/>
          <w:szCs w:val="20"/>
        </w:rPr>
        <w:t xml:space="preserve">. </w:t>
      </w:r>
      <w:bookmarkStart w:id="5" w:name="_GoBack"/>
      <w:r w:rsidR="00430FD3">
        <w:rPr>
          <w:rFonts w:ascii="Arial" w:hAnsi="Arial"/>
          <w:sz w:val="20"/>
          <w:szCs w:val="20"/>
        </w:rPr>
        <w:t>Wersja Edition 30 c</w:t>
      </w:r>
      <w:r w:rsidRPr="00583278">
        <w:rPr>
          <w:rFonts w:ascii="Arial" w:hAnsi="Arial"/>
          <w:sz w:val="20"/>
          <w:szCs w:val="20"/>
        </w:rPr>
        <w:t>harakteryzuje się ekskluzywnym wzornictwem</w:t>
      </w:r>
      <w:r w:rsidR="00954A99">
        <w:rPr>
          <w:rFonts w:ascii="Arial" w:hAnsi="Arial"/>
          <w:sz w:val="20"/>
          <w:szCs w:val="20"/>
        </w:rPr>
        <w:t xml:space="preserve"> znanym z laptopów ASUS ZenBook</w:t>
      </w:r>
      <w:r w:rsidRPr="00583278">
        <w:rPr>
          <w:rFonts w:ascii="Arial" w:hAnsi="Arial"/>
          <w:sz w:val="20"/>
          <w:szCs w:val="20"/>
        </w:rPr>
        <w:t xml:space="preserve"> z koncentrycznymi okręgami inspirowanym</w:t>
      </w:r>
      <w:r w:rsidR="00954A99">
        <w:rPr>
          <w:rFonts w:ascii="Arial" w:hAnsi="Arial"/>
          <w:sz w:val="20"/>
          <w:szCs w:val="20"/>
        </w:rPr>
        <w:t>i</w:t>
      </w:r>
      <w:r w:rsidRPr="00583278">
        <w:rPr>
          <w:rFonts w:ascii="Arial" w:hAnsi="Arial"/>
          <w:sz w:val="20"/>
          <w:szCs w:val="20"/>
        </w:rPr>
        <w:t xml:space="preserve"> filozofią Zen oraz wykończeniem w </w:t>
      </w:r>
      <w:r w:rsidR="00430FD3">
        <w:rPr>
          <w:rFonts w:ascii="Arial" w:hAnsi="Arial"/>
          <w:sz w:val="20"/>
          <w:szCs w:val="20"/>
        </w:rPr>
        <w:t>eleganckim</w:t>
      </w:r>
      <w:r w:rsidR="00430FD3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kolorze Matte Black z wytłoczonym logo Edition 30</w:t>
      </w:r>
      <w:r w:rsidR="00C61D6F">
        <w:rPr>
          <w:rFonts w:ascii="Arial" w:hAnsi="Arial"/>
          <w:sz w:val="20"/>
          <w:szCs w:val="20"/>
        </w:rPr>
        <w:t>.</w:t>
      </w:r>
      <w:r w:rsidRPr="00583278">
        <w:rPr>
          <w:rFonts w:ascii="Arial" w:hAnsi="Arial"/>
          <w:sz w:val="20"/>
          <w:szCs w:val="20"/>
        </w:rPr>
        <w:t xml:space="preserve"> ZenFone 6 Edition 30 został </w:t>
      </w:r>
      <w:r w:rsidR="00F56825">
        <w:rPr>
          <w:rFonts w:ascii="Arial" w:hAnsi="Arial"/>
          <w:sz w:val="20"/>
          <w:szCs w:val="20"/>
        </w:rPr>
        <w:t>wyposażony</w:t>
      </w:r>
      <w:r w:rsidRPr="00583278">
        <w:rPr>
          <w:rFonts w:ascii="Arial" w:hAnsi="Arial"/>
          <w:sz w:val="20"/>
          <w:szCs w:val="20"/>
        </w:rPr>
        <w:t xml:space="preserve"> w 12 GB pamięci RAM i 512 GB </w:t>
      </w:r>
      <w:r w:rsidR="00BF2562">
        <w:rPr>
          <w:rFonts w:ascii="Arial" w:hAnsi="Arial"/>
          <w:sz w:val="20"/>
          <w:szCs w:val="20"/>
        </w:rPr>
        <w:t xml:space="preserve">miejsca na dane </w:t>
      </w:r>
      <w:r w:rsidRPr="00583278">
        <w:rPr>
          <w:rFonts w:ascii="Arial" w:hAnsi="Arial"/>
          <w:sz w:val="20"/>
          <w:szCs w:val="20"/>
        </w:rPr>
        <w:t xml:space="preserve">dla jeszcze szybszej pracy i wysokiej responsywności </w:t>
      </w:r>
      <w:bookmarkEnd w:id="5"/>
      <w:r w:rsidRPr="00583278">
        <w:rPr>
          <w:rFonts w:ascii="Arial" w:hAnsi="Arial"/>
          <w:sz w:val="20"/>
          <w:szCs w:val="20"/>
        </w:rPr>
        <w:t xml:space="preserve">podczas </w:t>
      </w:r>
      <w:r w:rsidR="00430FD3">
        <w:rPr>
          <w:rFonts w:ascii="Arial" w:hAnsi="Arial"/>
          <w:sz w:val="20"/>
          <w:szCs w:val="20"/>
        </w:rPr>
        <w:t>użytkowania</w:t>
      </w:r>
      <w:r w:rsidRPr="00583278">
        <w:rPr>
          <w:rFonts w:ascii="Arial" w:hAnsi="Arial"/>
          <w:sz w:val="20"/>
          <w:szCs w:val="20"/>
        </w:rPr>
        <w:t xml:space="preserve">, zapewniając idealne połączenie kunsztownego wykonania z najnowocześniejszą technologią. </w:t>
      </w:r>
      <w:r w:rsidR="00C61D6F">
        <w:rPr>
          <w:rFonts w:ascii="Arial" w:hAnsi="Arial"/>
          <w:sz w:val="20"/>
          <w:szCs w:val="20"/>
        </w:rPr>
        <w:t>Napędza go</w:t>
      </w:r>
      <w:r w:rsidRPr="00583278">
        <w:rPr>
          <w:rFonts w:ascii="Arial" w:hAnsi="Arial"/>
          <w:sz w:val="20"/>
          <w:szCs w:val="20"/>
        </w:rPr>
        <w:t xml:space="preserve"> flagow</w:t>
      </w:r>
      <w:r w:rsidR="00C61D6F">
        <w:rPr>
          <w:rFonts w:ascii="Arial" w:hAnsi="Arial"/>
          <w:sz w:val="20"/>
          <w:szCs w:val="20"/>
        </w:rPr>
        <w:t>a</w:t>
      </w:r>
      <w:r w:rsidRPr="00583278">
        <w:rPr>
          <w:rFonts w:ascii="Arial" w:hAnsi="Arial"/>
          <w:sz w:val="20"/>
          <w:szCs w:val="20"/>
        </w:rPr>
        <w:t xml:space="preserve"> platform</w:t>
      </w:r>
      <w:r w:rsidR="00C61D6F">
        <w:rPr>
          <w:rFonts w:ascii="Arial" w:hAnsi="Arial"/>
          <w:sz w:val="20"/>
          <w:szCs w:val="20"/>
        </w:rPr>
        <w:t xml:space="preserve">a </w:t>
      </w:r>
      <w:r w:rsidRPr="00583278">
        <w:rPr>
          <w:rFonts w:ascii="Arial" w:hAnsi="Arial"/>
          <w:sz w:val="20"/>
          <w:szCs w:val="20"/>
        </w:rPr>
        <w:t>mobiln</w:t>
      </w:r>
      <w:r w:rsidR="00C61D6F">
        <w:rPr>
          <w:rFonts w:ascii="Arial" w:hAnsi="Arial"/>
          <w:sz w:val="20"/>
          <w:szCs w:val="20"/>
        </w:rPr>
        <w:t xml:space="preserve">a </w:t>
      </w:r>
      <w:r w:rsidRPr="00583278">
        <w:rPr>
          <w:rFonts w:ascii="Arial" w:hAnsi="Arial"/>
          <w:sz w:val="20"/>
          <w:szCs w:val="20"/>
        </w:rPr>
        <w:t>Qualcomm</w:t>
      </w:r>
      <w:r w:rsidRPr="00583278">
        <w:rPr>
          <w:rFonts w:ascii="Arial" w:hAnsi="Arial"/>
          <w:sz w:val="20"/>
          <w:szCs w:val="20"/>
          <w:vertAlign w:val="superscript"/>
        </w:rPr>
        <w:t>®</w:t>
      </w:r>
      <w:r w:rsidRPr="00583278">
        <w:rPr>
          <w:rFonts w:ascii="Arial" w:hAnsi="Arial"/>
          <w:sz w:val="20"/>
          <w:szCs w:val="20"/>
        </w:rPr>
        <w:t xml:space="preserve"> Snapdragon</w:t>
      </w:r>
      <w:r w:rsidRPr="00583278">
        <w:rPr>
          <w:rFonts w:ascii="Arial" w:hAnsi="Arial"/>
          <w:sz w:val="20"/>
          <w:szCs w:val="20"/>
          <w:vertAlign w:val="superscript"/>
        </w:rPr>
        <w:t>™</w:t>
      </w:r>
      <w:r w:rsidRPr="00583278">
        <w:rPr>
          <w:rFonts w:ascii="Arial" w:hAnsi="Arial"/>
          <w:sz w:val="20"/>
          <w:szCs w:val="20"/>
        </w:rPr>
        <w:t xml:space="preserve"> 855</w:t>
      </w:r>
      <w:r w:rsidR="0007286A">
        <w:rPr>
          <w:rFonts w:ascii="Arial" w:hAnsi="Arial"/>
          <w:sz w:val="20"/>
          <w:szCs w:val="20"/>
        </w:rPr>
        <w:t xml:space="preserve">. Smartfon </w:t>
      </w:r>
      <w:r w:rsidR="00430FD3">
        <w:rPr>
          <w:rFonts w:ascii="Arial" w:hAnsi="Arial"/>
          <w:sz w:val="20"/>
          <w:szCs w:val="20"/>
        </w:rPr>
        <w:t>został wyposażony w</w:t>
      </w:r>
      <w:r w:rsidR="00430FD3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baterię o</w:t>
      </w:r>
      <w:r w:rsidR="00183BF4">
        <w:rPr>
          <w:rFonts w:ascii="Arial" w:hAnsi="Arial"/>
          <w:sz w:val="20"/>
          <w:szCs w:val="20"/>
        </w:rPr>
        <w:t xml:space="preserve"> </w:t>
      </w:r>
      <w:r w:rsidR="00430FD3">
        <w:rPr>
          <w:rFonts w:ascii="Arial" w:hAnsi="Arial"/>
          <w:sz w:val="20"/>
          <w:szCs w:val="20"/>
        </w:rPr>
        <w:t xml:space="preserve">ogromnej </w:t>
      </w:r>
      <w:r w:rsidRPr="00583278">
        <w:rPr>
          <w:rFonts w:ascii="Arial" w:hAnsi="Arial"/>
          <w:sz w:val="20"/>
          <w:szCs w:val="20"/>
        </w:rPr>
        <w:t>pojemności 5000 mAh, która umożliwia nieprzerwane korzystanie</w:t>
      </w:r>
      <w:r w:rsidR="00430FD3">
        <w:rPr>
          <w:rFonts w:ascii="Arial" w:hAnsi="Arial"/>
          <w:sz w:val="20"/>
          <w:szCs w:val="20"/>
        </w:rPr>
        <w:t xml:space="preserve"> z niego</w:t>
      </w:r>
      <w:r w:rsidRPr="00583278">
        <w:rPr>
          <w:rFonts w:ascii="Arial" w:hAnsi="Arial"/>
          <w:sz w:val="20"/>
          <w:szCs w:val="20"/>
        </w:rPr>
        <w:t xml:space="preserve"> przez </w:t>
      </w:r>
      <w:r w:rsidR="00C61D6F">
        <w:rPr>
          <w:rFonts w:ascii="Arial" w:hAnsi="Arial"/>
          <w:sz w:val="20"/>
          <w:szCs w:val="20"/>
        </w:rPr>
        <w:t>dwa dni.</w:t>
      </w:r>
    </w:p>
    <w:p w14:paraId="58C9A118" w14:textId="492646C1" w:rsidR="00EA7859" w:rsidRPr="00583278" w:rsidRDefault="00954A99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r w:rsidR="00CC147C" w:rsidRPr="00583278">
        <w:rPr>
          <w:rFonts w:ascii="Arial" w:hAnsi="Arial"/>
          <w:sz w:val="20"/>
          <w:szCs w:val="20"/>
        </w:rPr>
        <w:t>ZenFone 6 Edition 30</w:t>
      </w:r>
      <w:r>
        <w:rPr>
          <w:rFonts w:ascii="Arial" w:hAnsi="Arial"/>
          <w:sz w:val="20"/>
          <w:szCs w:val="20"/>
        </w:rPr>
        <w:t xml:space="preserve"> zastosowano</w:t>
      </w:r>
      <w:r w:rsidR="00CC147C" w:rsidRPr="00583278">
        <w:rPr>
          <w:rFonts w:ascii="Arial" w:hAnsi="Arial"/>
          <w:sz w:val="20"/>
          <w:szCs w:val="20"/>
        </w:rPr>
        <w:t xml:space="preserve"> pozbawiony notcha, 6,4-calowy ekran NanoEdge typu „all-screen” pokryty szkłem Corning® Gorilla® Glass 6, jak również</w:t>
      </w:r>
      <w:r w:rsidR="00430FD3">
        <w:rPr>
          <w:rFonts w:ascii="Arial" w:hAnsi="Arial"/>
          <w:sz w:val="20"/>
          <w:szCs w:val="20"/>
        </w:rPr>
        <w:t xml:space="preserve"> w</w:t>
      </w:r>
      <w:r w:rsidR="00CC147C" w:rsidRPr="00583278">
        <w:rPr>
          <w:rFonts w:ascii="Arial" w:hAnsi="Arial"/>
          <w:sz w:val="20"/>
          <w:szCs w:val="20"/>
        </w:rPr>
        <w:t xml:space="preserve"> rewolucyjny obrotowy moduł fotograficzny z głównym aparatem </w:t>
      </w:r>
      <w:r w:rsidR="00430FD3">
        <w:rPr>
          <w:rFonts w:ascii="Arial" w:hAnsi="Arial"/>
          <w:sz w:val="20"/>
          <w:szCs w:val="20"/>
        </w:rPr>
        <w:t xml:space="preserve">z matrycą </w:t>
      </w:r>
      <w:r w:rsidR="00CC147C" w:rsidRPr="00583278">
        <w:rPr>
          <w:rFonts w:ascii="Arial" w:hAnsi="Arial"/>
          <w:sz w:val="20"/>
          <w:szCs w:val="20"/>
        </w:rPr>
        <w:t>Sony® IMX586</w:t>
      </w:r>
      <w:r w:rsidR="00430FD3">
        <w:rPr>
          <w:rFonts w:ascii="Arial" w:hAnsi="Arial"/>
          <w:sz w:val="20"/>
          <w:szCs w:val="20"/>
        </w:rPr>
        <w:t xml:space="preserve"> o rozdzielczości 48 Mpix</w:t>
      </w:r>
      <w:r w:rsidR="00CC147C" w:rsidRPr="00583278">
        <w:rPr>
          <w:rFonts w:ascii="Arial" w:hAnsi="Arial"/>
          <w:sz w:val="20"/>
          <w:szCs w:val="20"/>
        </w:rPr>
        <w:t xml:space="preserve"> oraz dodatkowym aparatem </w:t>
      </w:r>
      <w:r w:rsidR="00BF2562">
        <w:rPr>
          <w:rFonts w:ascii="Arial" w:hAnsi="Arial"/>
          <w:sz w:val="20"/>
          <w:szCs w:val="20"/>
        </w:rPr>
        <w:t>szerokokątnym</w:t>
      </w:r>
      <w:r w:rsidR="00BF2562"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 xml:space="preserve">o </w:t>
      </w:r>
      <w:r w:rsidR="00430FD3">
        <w:rPr>
          <w:rFonts w:ascii="Arial" w:hAnsi="Arial"/>
          <w:sz w:val="20"/>
          <w:szCs w:val="20"/>
        </w:rPr>
        <w:t>rozdzielczości</w:t>
      </w:r>
      <w:r w:rsidR="00430FD3"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13 M</w:t>
      </w:r>
      <w:r w:rsidR="00430FD3">
        <w:rPr>
          <w:rFonts w:ascii="Arial" w:hAnsi="Arial"/>
          <w:sz w:val="20"/>
          <w:szCs w:val="20"/>
        </w:rPr>
        <w:t>pix</w:t>
      </w:r>
      <w:r w:rsidR="00CC147C" w:rsidRPr="00583278">
        <w:rPr>
          <w:rFonts w:ascii="Arial" w:hAnsi="Arial"/>
          <w:sz w:val="20"/>
          <w:szCs w:val="20"/>
        </w:rPr>
        <w:t xml:space="preserve"> </w:t>
      </w:r>
      <w:r w:rsidR="00430FD3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>kątem</w:t>
      </w:r>
      <w:r w:rsidR="00430FD3">
        <w:rPr>
          <w:rFonts w:ascii="Arial" w:hAnsi="Arial"/>
          <w:sz w:val="20"/>
          <w:szCs w:val="20"/>
        </w:rPr>
        <w:t xml:space="preserve"> widzenia </w:t>
      </w:r>
      <w:r w:rsidR="00CC147C" w:rsidRPr="00583278">
        <w:rPr>
          <w:rFonts w:ascii="Arial" w:hAnsi="Arial"/>
          <w:sz w:val="20"/>
          <w:szCs w:val="20"/>
        </w:rPr>
        <w:t>125°. Obracan</w:t>
      </w:r>
      <w:r>
        <w:rPr>
          <w:rFonts w:ascii="Arial" w:hAnsi="Arial"/>
          <w:sz w:val="20"/>
          <w:szCs w:val="20"/>
        </w:rPr>
        <w:t>y</w:t>
      </w:r>
      <w:r w:rsidR="00CC147C" w:rsidRPr="005832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aparat</w:t>
      </w:r>
      <w:r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 xml:space="preserve">wersji </w:t>
      </w:r>
      <w:r w:rsidR="00CC147C" w:rsidRPr="00583278">
        <w:rPr>
          <w:rFonts w:ascii="Arial" w:hAnsi="Arial"/>
          <w:sz w:val="20"/>
          <w:szCs w:val="20"/>
        </w:rPr>
        <w:t>Edition 30 jest identyczn</w:t>
      </w:r>
      <w:r>
        <w:rPr>
          <w:rFonts w:ascii="Arial" w:hAnsi="Arial"/>
          <w:sz w:val="20"/>
          <w:szCs w:val="20"/>
        </w:rPr>
        <w:t>y</w:t>
      </w:r>
      <w:r w:rsidR="00CC147C" w:rsidRPr="00583278">
        <w:rPr>
          <w:rFonts w:ascii="Arial" w:hAnsi="Arial"/>
          <w:sz w:val="20"/>
          <w:szCs w:val="20"/>
        </w:rPr>
        <w:t xml:space="preserve"> </w:t>
      </w:r>
      <w:r w:rsidR="00F35BE7">
        <w:rPr>
          <w:rFonts w:ascii="Arial" w:hAnsi="Arial"/>
          <w:sz w:val="20"/>
          <w:szCs w:val="20"/>
        </w:rPr>
        <w:t xml:space="preserve">do </w:t>
      </w:r>
      <w:r w:rsidR="00CC147C" w:rsidRPr="00583278">
        <w:rPr>
          <w:rFonts w:ascii="Arial" w:hAnsi="Arial"/>
          <w:sz w:val="20"/>
          <w:szCs w:val="20"/>
        </w:rPr>
        <w:t>zastosowane</w:t>
      </w:r>
      <w:r>
        <w:rPr>
          <w:rFonts w:ascii="Arial" w:hAnsi="Arial"/>
          <w:sz w:val="20"/>
          <w:szCs w:val="20"/>
        </w:rPr>
        <w:t>go</w:t>
      </w:r>
      <w:r w:rsidR="00CC147C" w:rsidRPr="00583278">
        <w:rPr>
          <w:rFonts w:ascii="Arial" w:hAnsi="Arial"/>
          <w:sz w:val="20"/>
          <w:szCs w:val="20"/>
        </w:rPr>
        <w:t xml:space="preserve"> w standardowym modelu ZenFone 6, któr</w:t>
      </w:r>
      <w:r>
        <w:rPr>
          <w:rFonts w:ascii="Arial" w:hAnsi="Arial"/>
          <w:sz w:val="20"/>
          <w:szCs w:val="20"/>
        </w:rPr>
        <w:t>y</w:t>
      </w:r>
      <w:r w:rsidR="00CC147C" w:rsidRPr="00583278">
        <w:rPr>
          <w:rFonts w:ascii="Arial" w:hAnsi="Arial"/>
          <w:sz w:val="20"/>
          <w:szCs w:val="20"/>
        </w:rPr>
        <w:t xml:space="preserve"> uzyskał imponujące 98 punktów w teście DxOMark Selfie – co jest najwyższym dotychczas osiągniętym wynikiem</w:t>
      </w:r>
      <w:r w:rsidR="00CC147C" w:rsidRPr="00583278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="00CC147C" w:rsidRPr="00583278">
        <w:rPr>
          <w:rFonts w:ascii="Arial" w:hAnsi="Arial"/>
          <w:sz w:val="20"/>
          <w:szCs w:val="20"/>
        </w:rPr>
        <w:t>.</w:t>
      </w:r>
    </w:p>
    <w:p w14:paraId="4A35FAF2" w14:textId="02537EF8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>ZenFone 6 Edition 30 naprawdę wychodzi ponad przeciętność, łącząc w sobie ekstremalną wydajność</w:t>
      </w:r>
      <w:r w:rsidR="00430FD3">
        <w:rPr>
          <w:rFonts w:ascii="Arial" w:hAnsi="Arial"/>
          <w:sz w:val="20"/>
          <w:szCs w:val="20"/>
        </w:rPr>
        <w:t>,</w:t>
      </w:r>
      <w:r w:rsidRPr="00583278">
        <w:rPr>
          <w:rFonts w:ascii="Arial" w:hAnsi="Arial"/>
          <w:sz w:val="20"/>
          <w:szCs w:val="20"/>
        </w:rPr>
        <w:t xml:space="preserve"> elastyczność</w:t>
      </w:r>
      <w:r w:rsidR="00430FD3">
        <w:rPr>
          <w:rFonts w:ascii="Arial" w:hAnsi="Arial"/>
          <w:sz w:val="20"/>
          <w:szCs w:val="20"/>
        </w:rPr>
        <w:t xml:space="preserve"> i</w:t>
      </w:r>
      <w:r w:rsidRPr="00583278">
        <w:rPr>
          <w:rFonts w:ascii="Arial" w:hAnsi="Arial"/>
          <w:sz w:val="20"/>
          <w:szCs w:val="20"/>
        </w:rPr>
        <w:t xml:space="preserve"> wysoką jakość zdjęć – a wszystko to w kompaktowej konstrukcji o rozpoznawalnym stylu.</w:t>
      </w:r>
    </w:p>
    <w:p w14:paraId="13E8FEF7" w14:textId="77777777" w:rsidR="00EA7859" w:rsidRPr="00583278" w:rsidRDefault="00EA7859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6C8A1688" w14:textId="77777777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583278">
        <w:rPr>
          <w:rFonts w:ascii="Arial" w:hAnsi="Arial"/>
          <w:b/>
          <w:sz w:val="20"/>
          <w:szCs w:val="20"/>
        </w:rPr>
        <w:t>Ekskluzywna kolorystyka i design</w:t>
      </w:r>
    </w:p>
    <w:p w14:paraId="088F4038" w14:textId="0AA485F0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>Tył telefonu odzwierciedla ducha marki ASUS z ikonicznym wzorem z koncentrycznymi okręgami inspirowany</w:t>
      </w:r>
      <w:r w:rsidR="002D063D">
        <w:rPr>
          <w:rFonts w:ascii="Arial" w:hAnsi="Arial"/>
          <w:sz w:val="20"/>
          <w:szCs w:val="20"/>
        </w:rPr>
        <w:t>m</w:t>
      </w:r>
      <w:r w:rsidRPr="00583278">
        <w:rPr>
          <w:rFonts w:ascii="Arial" w:hAnsi="Arial"/>
          <w:sz w:val="20"/>
          <w:szCs w:val="20"/>
        </w:rPr>
        <w:t xml:space="preserve"> filozofią Zen w kolorze Matte Black, a ponadto jest pokryty szkłem Corning Gorilla o ergonomicznym zakrzywieniu 3D. Wyróżniające się wytłoczone logo Edition 30 zdobi tylną część smartfona, gwarantując natychmiastową rozpoznawalność tej ekskluzywnej wersji. Oprócz unikalnego i wyszukanego stylu, </w:t>
      </w:r>
      <w:r w:rsidRPr="00B411A5">
        <w:rPr>
          <w:rFonts w:ascii="Arial" w:hAnsi="Arial"/>
          <w:sz w:val="20"/>
          <w:szCs w:val="20"/>
        </w:rPr>
        <w:t xml:space="preserve">ZenFone 6 Edition 30 jest dostarczany w </w:t>
      </w:r>
      <w:r w:rsidR="00BF2562">
        <w:rPr>
          <w:rFonts w:ascii="Arial" w:hAnsi="Arial"/>
          <w:sz w:val="20"/>
          <w:szCs w:val="20"/>
        </w:rPr>
        <w:t xml:space="preserve">wyjątkowym </w:t>
      </w:r>
      <w:r w:rsidRPr="00B411A5">
        <w:rPr>
          <w:rFonts w:ascii="Arial" w:hAnsi="Arial"/>
          <w:sz w:val="20"/>
          <w:szCs w:val="20"/>
        </w:rPr>
        <w:t xml:space="preserve">opakowaniu </w:t>
      </w:r>
      <w:r w:rsidR="00BF2562">
        <w:rPr>
          <w:rFonts w:ascii="Arial" w:hAnsi="Arial"/>
          <w:sz w:val="20"/>
          <w:szCs w:val="20"/>
        </w:rPr>
        <w:t xml:space="preserve">wraz </w:t>
      </w:r>
      <w:r w:rsidRPr="00B411A5">
        <w:rPr>
          <w:rFonts w:ascii="Arial" w:hAnsi="Arial"/>
          <w:sz w:val="20"/>
          <w:szCs w:val="20"/>
        </w:rPr>
        <w:t>z dołączoną ekskluzywną kartą VIP i 30-miesięczną gwarancją.</w:t>
      </w:r>
    </w:p>
    <w:p w14:paraId="7A9F4B87" w14:textId="77777777" w:rsidR="00EA7859" w:rsidRPr="00583278" w:rsidRDefault="00EA7859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4C217A2C" w14:textId="33DD5BBD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583278">
        <w:rPr>
          <w:rFonts w:ascii="Arial" w:hAnsi="Arial"/>
          <w:b/>
          <w:sz w:val="20"/>
          <w:szCs w:val="20"/>
        </w:rPr>
        <w:t>Ekstremalna wydajność</w:t>
      </w:r>
    </w:p>
    <w:p w14:paraId="3B58B4D7" w14:textId="17A0F973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>ZenFone 6 Edition 30 jest napędzany najnowszą platformą mobilną Qualcomm Snapdragon</w:t>
      </w:r>
      <w:r w:rsidRPr="00583278">
        <w:rPr>
          <w:rFonts w:ascii="Arial" w:hAnsi="Arial"/>
          <w:sz w:val="20"/>
          <w:szCs w:val="20"/>
          <w:vertAlign w:val="superscript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855, czyli ośmiordzeniowym procesorem wykonanym w technologii 7 nm o częstotliwości taktowania 2,8 GHz. Dzięki zastosowaniu tego flagowego procesora smartfon ZenFone 6 oferuje ultraszybką i superpłynną pracę, a także </w:t>
      </w:r>
      <w:r w:rsidR="00583278">
        <w:rPr>
          <w:rFonts w:ascii="Arial" w:hAnsi="Arial"/>
          <w:sz w:val="20"/>
          <w:szCs w:val="20"/>
        </w:rPr>
        <w:t>b</w:t>
      </w:r>
      <w:r w:rsidRPr="00583278">
        <w:rPr>
          <w:rFonts w:ascii="Arial" w:hAnsi="Arial"/>
          <w:sz w:val="20"/>
          <w:szCs w:val="20"/>
        </w:rPr>
        <w:t xml:space="preserve">ez problemu można na nim uruchamiać nawet najbardziej wymagające </w:t>
      </w:r>
      <w:r w:rsidR="00C03021">
        <w:rPr>
          <w:rFonts w:ascii="Arial" w:hAnsi="Arial"/>
          <w:sz w:val="20"/>
          <w:szCs w:val="20"/>
        </w:rPr>
        <w:t>gry i aplikacje</w:t>
      </w:r>
      <w:r w:rsidRPr="00583278">
        <w:rPr>
          <w:rFonts w:ascii="Arial" w:hAnsi="Arial"/>
          <w:sz w:val="20"/>
          <w:szCs w:val="20"/>
        </w:rPr>
        <w:t>. Procesor Snapdragon 855 zapewnia nawet o 45% wyższą wydajność CPU i o 20% szybsze renderowanie grafiki w porównaniu do układów poprzedniej generacji</w:t>
      </w:r>
      <w:r w:rsidRPr="00583278"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Pr="00583278">
        <w:rPr>
          <w:rFonts w:ascii="Arial" w:hAnsi="Arial"/>
          <w:sz w:val="20"/>
          <w:szCs w:val="20"/>
        </w:rPr>
        <w:t>. Bateria o</w:t>
      </w:r>
      <w:r w:rsidR="00C03021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pojemności 5000 mAh </w:t>
      </w:r>
      <w:r w:rsidR="00C03021">
        <w:rPr>
          <w:rFonts w:ascii="Arial" w:hAnsi="Arial"/>
          <w:sz w:val="20"/>
          <w:szCs w:val="20"/>
        </w:rPr>
        <w:t>zapewnia nieprzerwaną prac</w:t>
      </w:r>
      <w:r w:rsidR="00B411A5">
        <w:rPr>
          <w:rFonts w:ascii="Arial" w:hAnsi="Arial"/>
          <w:sz w:val="20"/>
          <w:szCs w:val="20"/>
        </w:rPr>
        <w:t>ę</w:t>
      </w:r>
      <w:r w:rsidR="00C03021">
        <w:rPr>
          <w:rFonts w:ascii="Arial" w:hAnsi="Arial"/>
          <w:sz w:val="20"/>
          <w:szCs w:val="20"/>
        </w:rPr>
        <w:t xml:space="preserve"> urządzania </w:t>
      </w:r>
      <w:r w:rsidR="00B411A5">
        <w:rPr>
          <w:rFonts w:ascii="Arial" w:hAnsi="Arial"/>
          <w:sz w:val="20"/>
          <w:szCs w:val="20"/>
        </w:rPr>
        <w:t>nawet przez</w:t>
      </w:r>
      <w:r w:rsidRPr="00583278">
        <w:rPr>
          <w:rFonts w:ascii="Arial" w:hAnsi="Arial"/>
          <w:sz w:val="20"/>
          <w:szCs w:val="20"/>
        </w:rPr>
        <w:t xml:space="preserve"> dwa dn</w:t>
      </w:r>
      <w:r w:rsidR="00C03021">
        <w:rPr>
          <w:rFonts w:ascii="Arial" w:hAnsi="Arial"/>
          <w:sz w:val="20"/>
          <w:szCs w:val="20"/>
        </w:rPr>
        <w:t>i.</w:t>
      </w:r>
    </w:p>
    <w:p w14:paraId="551E6130" w14:textId="7DC81703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lastRenderedPageBreak/>
        <w:t xml:space="preserve">Dla </w:t>
      </w:r>
      <w:r w:rsidR="00B411A5">
        <w:rPr>
          <w:rFonts w:ascii="Arial" w:hAnsi="Arial"/>
          <w:sz w:val="20"/>
          <w:szCs w:val="20"/>
        </w:rPr>
        <w:t>podkreślenia ekskluzywności godnej</w:t>
      </w:r>
      <w:r w:rsidR="00B411A5" w:rsidRPr="00583278">
        <w:rPr>
          <w:rFonts w:ascii="Arial" w:hAnsi="Arial"/>
          <w:sz w:val="20"/>
          <w:szCs w:val="20"/>
        </w:rPr>
        <w:t xml:space="preserve"> urządzenia z edycji </w:t>
      </w:r>
      <w:r w:rsidR="00B411A5">
        <w:rPr>
          <w:rFonts w:ascii="Arial" w:hAnsi="Arial"/>
          <w:sz w:val="20"/>
          <w:szCs w:val="20"/>
        </w:rPr>
        <w:t>limitowanej,</w:t>
      </w:r>
      <w:r w:rsidR="00B411A5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smartfon ZenFone 6 Edition 30 został specjalnie </w:t>
      </w:r>
      <w:r w:rsidR="00BF2562">
        <w:rPr>
          <w:rFonts w:ascii="Arial" w:hAnsi="Arial"/>
          <w:sz w:val="20"/>
          <w:szCs w:val="20"/>
        </w:rPr>
        <w:t>wyposażony</w:t>
      </w:r>
      <w:r w:rsidR="00BF2562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w 12 GB pamięci RAM i 512 GB wewnętrznej pamięci – dla </w:t>
      </w:r>
      <w:r w:rsidR="00B411A5">
        <w:rPr>
          <w:rFonts w:ascii="Arial" w:hAnsi="Arial"/>
          <w:sz w:val="20"/>
          <w:szCs w:val="20"/>
        </w:rPr>
        <w:t>większej wydajności</w:t>
      </w:r>
      <w:r w:rsidRPr="00583278">
        <w:rPr>
          <w:rFonts w:ascii="Arial" w:hAnsi="Arial"/>
          <w:sz w:val="20"/>
          <w:szCs w:val="20"/>
        </w:rPr>
        <w:t xml:space="preserve"> i</w:t>
      </w:r>
      <w:r w:rsidR="00C03021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płynności działania.</w:t>
      </w:r>
    </w:p>
    <w:p w14:paraId="09835A6A" w14:textId="77777777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 xml:space="preserve"> </w:t>
      </w:r>
    </w:p>
    <w:p w14:paraId="0F303E2C" w14:textId="13D3F18B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583278">
        <w:rPr>
          <w:rFonts w:ascii="Arial" w:hAnsi="Arial"/>
          <w:b/>
          <w:sz w:val="20"/>
          <w:szCs w:val="20"/>
        </w:rPr>
        <w:t>Wyjątkow</w:t>
      </w:r>
      <w:r w:rsidR="00B411A5">
        <w:rPr>
          <w:rFonts w:ascii="Arial" w:hAnsi="Arial"/>
          <w:b/>
          <w:sz w:val="20"/>
          <w:szCs w:val="20"/>
        </w:rPr>
        <w:t>y</w:t>
      </w:r>
      <w:r w:rsidRPr="00583278">
        <w:rPr>
          <w:rFonts w:ascii="Arial" w:hAnsi="Arial"/>
          <w:b/>
          <w:sz w:val="20"/>
          <w:szCs w:val="20"/>
        </w:rPr>
        <w:t xml:space="preserve"> </w:t>
      </w:r>
      <w:r w:rsidR="00B411A5">
        <w:rPr>
          <w:rFonts w:ascii="Arial" w:hAnsi="Arial"/>
          <w:b/>
          <w:sz w:val="20"/>
          <w:szCs w:val="20"/>
        </w:rPr>
        <w:t>aparat</w:t>
      </w:r>
      <w:r w:rsidRPr="00583278">
        <w:rPr>
          <w:rFonts w:ascii="Arial" w:hAnsi="Arial"/>
          <w:b/>
          <w:sz w:val="20"/>
          <w:szCs w:val="20"/>
        </w:rPr>
        <w:t xml:space="preserve"> </w:t>
      </w:r>
    </w:p>
    <w:p w14:paraId="48CDD129" w14:textId="37D6FB8B" w:rsidR="00EA7859" w:rsidRPr="004E0FDE" w:rsidRDefault="00CC147C" w:rsidP="004E0FDE">
      <w:pPr>
        <w:spacing w:after="120"/>
        <w:jc w:val="both"/>
        <w:rPr>
          <w:rFonts w:ascii="Arial" w:hAnsi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>W smartfonie ZenFone 6 Edition 30 zastosowano napędzany silnikiem moduł</w:t>
      </w:r>
      <w:r w:rsidR="00DA77D7">
        <w:rPr>
          <w:rFonts w:ascii="Arial" w:hAnsi="Arial"/>
          <w:sz w:val="20"/>
          <w:szCs w:val="20"/>
        </w:rPr>
        <w:t xml:space="preserve"> obrotowy</w:t>
      </w:r>
      <w:r w:rsidRPr="00583278">
        <w:rPr>
          <w:rFonts w:ascii="Arial" w:hAnsi="Arial"/>
          <w:sz w:val="20"/>
          <w:szCs w:val="20"/>
        </w:rPr>
        <w:t xml:space="preserve"> zawierający dwa aparaty, który funkcjonuje zarówno jako aparat przedni, jak i </w:t>
      </w:r>
      <w:r w:rsidR="00B411A5">
        <w:rPr>
          <w:rFonts w:ascii="Arial" w:hAnsi="Arial"/>
          <w:sz w:val="20"/>
          <w:szCs w:val="20"/>
        </w:rPr>
        <w:t>główny</w:t>
      </w:r>
      <w:r w:rsidRPr="00583278">
        <w:rPr>
          <w:rFonts w:ascii="Arial" w:hAnsi="Arial"/>
          <w:sz w:val="20"/>
          <w:szCs w:val="20"/>
        </w:rPr>
        <w:t>. To nowatorskie rozwiązanie eliminuje konieczność zintegrowania notcha, co często psuje ogólny wygląd ekranu</w:t>
      </w:r>
      <w:r w:rsidR="0001175A">
        <w:rPr>
          <w:rFonts w:ascii="Arial" w:hAnsi="Arial"/>
          <w:sz w:val="20"/>
          <w:szCs w:val="20"/>
        </w:rPr>
        <w:t>. Dzięki</w:t>
      </w:r>
      <w:r w:rsidRPr="00583278">
        <w:rPr>
          <w:rFonts w:ascii="Arial" w:hAnsi="Arial"/>
          <w:sz w:val="20"/>
          <w:szCs w:val="20"/>
        </w:rPr>
        <w:t xml:space="preserve"> </w:t>
      </w:r>
      <w:r w:rsidR="00B411A5">
        <w:rPr>
          <w:rFonts w:ascii="Arial" w:hAnsi="Arial"/>
          <w:sz w:val="20"/>
          <w:szCs w:val="20"/>
        </w:rPr>
        <w:t>obrotowemu aparatowi</w:t>
      </w:r>
      <w:r w:rsidR="0001175A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wykona</w:t>
      </w:r>
      <w:r w:rsidR="00B411A5">
        <w:rPr>
          <w:rFonts w:ascii="Arial" w:hAnsi="Arial"/>
          <w:sz w:val="20"/>
          <w:szCs w:val="20"/>
        </w:rPr>
        <w:t>my</w:t>
      </w:r>
      <w:r w:rsidRPr="00583278">
        <w:rPr>
          <w:rFonts w:ascii="Arial" w:hAnsi="Arial"/>
          <w:sz w:val="20"/>
          <w:szCs w:val="20"/>
        </w:rPr>
        <w:t xml:space="preserve"> zdjęcia o takiej samej</w:t>
      </w:r>
      <w:r w:rsidR="00EE041F">
        <w:rPr>
          <w:rFonts w:ascii="Arial" w:hAnsi="Arial"/>
          <w:sz w:val="20"/>
          <w:szCs w:val="20"/>
        </w:rPr>
        <w:t>,</w:t>
      </w:r>
      <w:r w:rsidRPr="00583278">
        <w:rPr>
          <w:rFonts w:ascii="Arial" w:hAnsi="Arial"/>
          <w:sz w:val="20"/>
          <w:szCs w:val="20"/>
        </w:rPr>
        <w:t xml:space="preserve"> bardzo wysokiej rozdzielczości – </w:t>
      </w:r>
      <w:r w:rsidR="00B411A5">
        <w:rPr>
          <w:rFonts w:ascii="Arial" w:hAnsi="Arial"/>
          <w:sz w:val="20"/>
          <w:szCs w:val="20"/>
        </w:rPr>
        <w:t>niezależnie od jego pozycji.</w:t>
      </w:r>
    </w:p>
    <w:p w14:paraId="1ADDEE0F" w14:textId="4AC39743" w:rsidR="00EA7859" w:rsidRPr="00583278" w:rsidRDefault="00B411A5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Aparat</w:t>
      </w:r>
      <w:r w:rsidRPr="0058327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zastosowany</w:t>
      </w:r>
      <w:r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w telefonie ZenFone 6, czyli t</w:t>
      </w:r>
      <w:r>
        <w:rPr>
          <w:rFonts w:ascii="Arial" w:hAnsi="Arial"/>
          <w:sz w:val="20"/>
          <w:szCs w:val="20"/>
        </w:rPr>
        <w:t>en</w:t>
      </w:r>
      <w:r w:rsidR="00CC147C" w:rsidRPr="00583278">
        <w:rPr>
          <w:rFonts w:ascii="Arial" w:hAnsi="Arial"/>
          <w:sz w:val="20"/>
          <w:szCs w:val="20"/>
        </w:rPr>
        <w:t xml:space="preserve"> sam, co moduł zintegrowany w modelu ZenFone 6 Edition 30</w:t>
      </w:r>
      <w:r w:rsidR="009976DD">
        <w:rPr>
          <w:rFonts w:ascii="Arial" w:hAnsi="Arial"/>
          <w:sz w:val="20"/>
          <w:szCs w:val="20"/>
        </w:rPr>
        <w:t>,</w:t>
      </w:r>
      <w:r w:rsidR="00CC147C" w:rsidRPr="00583278">
        <w:rPr>
          <w:rFonts w:ascii="Arial" w:hAnsi="Arial"/>
          <w:sz w:val="20"/>
          <w:szCs w:val="20"/>
        </w:rPr>
        <w:t xml:space="preserve"> uzyskał łącznie 98 punktów w </w:t>
      </w:r>
      <w:r w:rsidR="009D5051">
        <w:rPr>
          <w:rFonts w:ascii="Arial" w:hAnsi="Arial"/>
          <w:sz w:val="20"/>
          <w:szCs w:val="20"/>
        </w:rPr>
        <w:t>teście</w:t>
      </w:r>
      <w:r w:rsidR="009D5051"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DxOMark Selfie. Bez wątpienia dowodzi to</w:t>
      </w:r>
      <w:r w:rsidR="0001175A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je</w:t>
      </w:r>
      <w:r>
        <w:rPr>
          <w:rFonts w:ascii="Arial" w:hAnsi="Arial"/>
          <w:sz w:val="20"/>
          <w:szCs w:val="20"/>
        </w:rPr>
        <w:t>go</w:t>
      </w:r>
      <w:r w:rsidR="00CC147C" w:rsidRPr="00583278">
        <w:rPr>
          <w:rFonts w:ascii="Arial" w:hAnsi="Arial"/>
          <w:sz w:val="20"/>
          <w:szCs w:val="20"/>
        </w:rPr>
        <w:t xml:space="preserve"> bezkonkurencyjnych możliwości w zakresie wykonywani</w:t>
      </w:r>
      <w:r w:rsidR="0021712D">
        <w:rPr>
          <w:rFonts w:ascii="Arial" w:hAnsi="Arial"/>
          <w:sz w:val="20"/>
          <w:szCs w:val="20"/>
        </w:rPr>
        <w:t>a</w:t>
      </w:r>
      <w:r w:rsidR="00CC147C" w:rsidRPr="00583278">
        <w:rPr>
          <w:rFonts w:ascii="Arial" w:hAnsi="Arial"/>
          <w:sz w:val="20"/>
          <w:szCs w:val="20"/>
        </w:rPr>
        <w:t xml:space="preserve"> selfie. Jest to najwyższy łączny wynik ze wszystkich dotychczas odnotowanych: 101 punktów w teście zdjęć selfie oraz 93 punkty w teście filmów selfie. W raporcie z testu w DxOMark zawarto komentarz, że selfie wykonane </w:t>
      </w:r>
      <w:r w:rsidR="00DA77D7">
        <w:rPr>
          <w:rFonts w:ascii="Arial" w:hAnsi="Arial"/>
          <w:sz w:val="20"/>
          <w:szCs w:val="20"/>
        </w:rPr>
        <w:t>obrotowym aparatem</w:t>
      </w:r>
      <w:r w:rsidR="00CC147C" w:rsidRPr="00583278">
        <w:rPr>
          <w:rFonts w:ascii="Arial" w:hAnsi="Arial"/>
          <w:sz w:val="20"/>
          <w:szCs w:val="20"/>
        </w:rPr>
        <w:t xml:space="preserve"> </w:t>
      </w:r>
      <w:r w:rsidR="00EF1A6A">
        <w:rPr>
          <w:rFonts w:ascii="Arial" w:hAnsi="Arial"/>
          <w:sz w:val="20"/>
          <w:szCs w:val="20"/>
        </w:rPr>
        <w:t>charakteryzują się</w:t>
      </w:r>
      <w:r w:rsidR="00CC147C" w:rsidRPr="00583278">
        <w:rPr>
          <w:rFonts w:ascii="Arial" w:hAnsi="Arial"/>
          <w:sz w:val="20"/>
          <w:szCs w:val="20"/>
        </w:rPr>
        <w:t xml:space="preserve"> najwyższy</w:t>
      </w:r>
      <w:r w:rsidR="00EF1A6A">
        <w:rPr>
          <w:rFonts w:ascii="Arial" w:hAnsi="Arial"/>
          <w:sz w:val="20"/>
          <w:szCs w:val="20"/>
        </w:rPr>
        <w:t>m</w:t>
      </w:r>
      <w:r w:rsidR="00CC147C" w:rsidRPr="00583278">
        <w:rPr>
          <w:rFonts w:ascii="Arial" w:hAnsi="Arial"/>
          <w:sz w:val="20"/>
          <w:szCs w:val="20"/>
        </w:rPr>
        <w:t xml:space="preserve"> poziom</w:t>
      </w:r>
      <w:r w:rsidR="00EF1A6A">
        <w:rPr>
          <w:rFonts w:ascii="Arial" w:hAnsi="Arial"/>
          <w:sz w:val="20"/>
          <w:szCs w:val="20"/>
        </w:rPr>
        <w:t>em</w:t>
      </w:r>
      <w:r w:rsidR="00CC147C" w:rsidRPr="00583278">
        <w:rPr>
          <w:rFonts w:ascii="Arial" w:hAnsi="Arial"/>
          <w:sz w:val="20"/>
          <w:szCs w:val="20"/>
        </w:rPr>
        <w:t xml:space="preserve"> detali przy efektywnej redukcji szumów, przyjemnym renderowani</w:t>
      </w:r>
      <w:r w:rsidR="00EF1A6A">
        <w:rPr>
          <w:rFonts w:ascii="Arial" w:hAnsi="Arial"/>
          <w:sz w:val="20"/>
          <w:szCs w:val="20"/>
        </w:rPr>
        <w:t>em</w:t>
      </w:r>
      <w:r w:rsidR="00CC147C" w:rsidRPr="00583278">
        <w:rPr>
          <w:rFonts w:ascii="Arial" w:hAnsi="Arial"/>
          <w:sz w:val="20"/>
          <w:szCs w:val="20"/>
        </w:rPr>
        <w:t xml:space="preserve"> kolorów i odcieni skóry, dokładnym autofokus</w:t>
      </w:r>
      <w:r w:rsidR="00EF1A6A">
        <w:rPr>
          <w:rFonts w:ascii="Arial" w:hAnsi="Arial"/>
          <w:sz w:val="20"/>
          <w:szCs w:val="20"/>
        </w:rPr>
        <w:t>em</w:t>
      </w:r>
      <w:r w:rsidR="00CC147C" w:rsidRPr="00583278">
        <w:rPr>
          <w:rFonts w:ascii="Arial" w:hAnsi="Arial"/>
          <w:sz w:val="20"/>
          <w:szCs w:val="20"/>
        </w:rPr>
        <w:t>, jak również precyzyjn</w:t>
      </w:r>
      <w:r w:rsidR="00EF1A6A">
        <w:rPr>
          <w:rFonts w:ascii="Arial" w:hAnsi="Arial"/>
          <w:sz w:val="20"/>
          <w:szCs w:val="20"/>
        </w:rPr>
        <w:t>ą</w:t>
      </w:r>
      <w:r w:rsidR="00CC147C" w:rsidRPr="00583278">
        <w:rPr>
          <w:rFonts w:ascii="Arial" w:hAnsi="Arial"/>
          <w:sz w:val="20"/>
          <w:szCs w:val="20"/>
        </w:rPr>
        <w:t xml:space="preserve"> ekspozycj</w:t>
      </w:r>
      <w:r>
        <w:rPr>
          <w:rFonts w:ascii="Arial" w:hAnsi="Arial"/>
          <w:sz w:val="20"/>
          <w:szCs w:val="20"/>
        </w:rPr>
        <w:t>ą</w:t>
      </w:r>
      <w:r w:rsidR="00CC147C" w:rsidRPr="00583278">
        <w:rPr>
          <w:rFonts w:ascii="Arial" w:hAnsi="Arial"/>
          <w:sz w:val="20"/>
          <w:szCs w:val="20"/>
        </w:rPr>
        <w:t xml:space="preserve"> na zdjęciu. W przypadku filmów selfie stwierdzono wysoki poziom detali, dobre zarządzanie szumami na filmowanej twarzy i tle – zarówno podczas nagrywania wewnątrz pomieszczeń, jak i na zewnątrz. Ponadto uzyskano doskonałe odzwierciedlenie barw i efektywną stabilizację obrazu.</w:t>
      </w:r>
    </w:p>
    <w:p w14:paraId="4F0278F6" w14:textId="12BC6EEE" w:rsidR="00EA7859" w:rsidRPr="00583278" w:rsidRDefault="003E7BFE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CC147C" w:rsidRPr="00583278">
        <w:rPr>
          <w:rFonts w:ascii="Arial" w:hAnsi="Arial"/>
          <w:sz w:val="20"/>
          <w:szCs w:val="20"/>
        </w:rPr>
        <w:t xml:space="preserve">parat w smartfonie ZenFone 6 Edition 30 zawiera najnowszą matrycę Sony IMX586 </w:t>
      </w:r>
      <w:r>
        <w:rPr>
          <w:rFonts w:ascii="Arial" w:hAnsi="Arial"/>
          <w:sz w:val="20"/>
          <w:szCs w:val="20"/>
        </w:rPr>
        <w:t>o rozdzielczości 48 Mpix</w:t>
      </w:r>
      <w:r w:rsidR="00DA77D7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z</w:t>
      </w:r>
      <w:r w:rsidR="00DA77D7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 xml:space="preserve">obiektywem o </w:t>
      </w:r>
      <w:r w:rsidR="0001175A">
        <w:rPr>
          <w:rFonts w:ascii="Arial" w:hAnsi="Arial"/>
          <w:sz w:val="20"/>
          <w:szCs w:val="20"/>
        </w:rPr>
        <w:t>przesłonie</w:t>
      </w:r>
      <w:r w:rsidR="00CC147C" w:rsidRPr="00583278">
        <w:rPr>
          <w:rFonts w:ascii="Arial" w:hAnsi="Arial"/>
          <w:sz w:val="20"/>
          <w:szCs w:val="20"/>
        </w:rPr>
        <w:t xml:space="preserve"> f/1,79 oraz technologią Quad Bayer dla niesamowitych zdjęć wykonywanych w dzień i w nocy. System autofokus</w:t>
      </w:r>
      <w:r>
        <w:rPr>
          <w:rFonts w:ascii="Arial" w:hAnsi="Arial"/>
          <w:sz w:val="20"/>
          <w:szCs w:val="20"/>
        </w:rPr>
        <w:t>a</w:t>
      </w:r>
      <w:r w:rsidR="00CC147C" w:rsidRPr="00583278">
        <w:rPr>
          <w:rFonts w:ascii="Arial" w:hAnsi="Arial"/>
          <w:sz w:val="20"/>
          <w:szCs w:val="20"/>
        </w:rPr>
        <w:t xml:space="preserve"> 2x1 OCL PDAF zapewnia najlepsze możliwe wyostrzanie oraz efektywną stabilizację obrazu</w:t>
      </w:r>
      <w:r w:rsidR="00183BF4">
        <w:rPr>
          <w:rFonts w:ascii="Arial" w:hAnsi="Arial"/>
          <w:sz w:val="20"/>
          <w:szCs w:val="20"/>
        </w:rPr>
        <w:t>.</w:t>
      </w:r>
      <w:r w:rsidR="00CC147C" w:rsidRPr="00583278">
        <w:rPr>
          <w:rFonts w:ascii="Arial" w:hAnsi="Arial"/>
          <w:sz w:val="20"/>
          <w:szCs w:val="20"/>
        </w:rPr>
        <w:t xml:space="preserve"> </w:t>
      </w:r>
      <w:r w:rsidR="00183BF4">
        <w:rPr>
          <w:rFonts w:ascii="Arial" w:hAnsi="Arial"/>
          <w:sz w:val="20"/>
          <w:szCs w:val="20"/>
        </w:rPr>
        <w:t>Drugi</w:t>
      </w:r>
      <w:r w:rsidR="00CC147C" w:rsidRPr="00583278">
        <w:rPr>
          <w:rFonts w:ascii="Arial" w:hAnsi="Arial"/>
          <w:sz w:val="20"/>
          <w:szCs w:val="20"/>
        </w:rPr>
        <w:t xml:space="preserve"> aparat fotograficzny o </w:t>
      </w:r>
      <w:r>
        <w:rPr>
          <w:rFonts w:ascii="Arial" w:hAnsi="Arial"/>
          <w:sz w:val="20"/>
          <w:szCs w:val="20"/>
        </w:rPr>
        <w:t>rozdzielczości</w:t>
      </w:r>
      <w:r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13 M</w:t>
      </w:r>
      <w:r>
        <w:rPr>
          <w:rFonts w:ascii="Arial" w:hAnsi="Arial"/>
          <w:sz w:val="20"/>
          <w:szCs w:val="20"/>
        </w:rPr>
        <w:t>pix i kącie widzenia</w:t>
      </w:r>
      <w:r w:rsidR="00CC147C" w:rsidRPr="00583278">
        <w:rPr>
          <w:rFonts w:ascii="Arial" w:hAnsi="Arial"/>
          <w:sz w:val="20"/>
          <w:szCs w:val="20"/>
        </w:rPr>
        <w:t xml:space="preserve"> 125° ultrawide pozwala użytkownikom na zmieszczenie</w:t>
      </w:r>
      <w:r w:rsidR="00183BF4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większe</w:t>
      </w:r>
      <w:r w:rsidR="00DA77D7"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 xml:space="preserve"> ilości obiektów</w:t>
      </w:r>
      <w:r w:rsidR="00CC147C" w:rsidRPr="00583278">
        <w:rPr>
          <w:rFonts w:ascii="Arial" w:hAnsi="Arial"/>
          <w:sz w:val="20"/>
          <w:szCs w:val="20"/>
        </w:rPr>
        <w:t xml:space="preserve"> na ujęciu, oferując przy tym korektę dystorsji w czasie rzeczywistym.</w:t>
      </w:r>
    </w:p>
    <w:p w14:paraId="2CE74218" w14:textId="0F731BC8" w:rsidR="00EA7859" w:rsidRPr="00583278" w:rsidRDefault="003E7BFE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Mechanizm obrotowego aparatu wykonany jest</w:t>
      </w:r>
      <w:r w:rsidR="00CC147C" w:rsidRPr="00583278">
        <w:rPr>
          <w:rFonts w:ascii="Arial" w:hAnsi="Arial"/>
          <w:sz w:val="20"/>
          <w:szCs w:val="20"/>
        </w:rPr>
        <w:t xml:space="preserve"> z ciekłego metalu (stopu amorficznego) – wysoko zaawansowanego materiału, który jest o 20% lżejszy od stali nierdzewnej, a przy tym cztery razy </w:t>
      </w:r>
      <w:r>
        <w:rPr>
          <w:rFonts w:ascii="Arial" w:hAnsi="Arial"/>
          <w:sz w:val="20"/>
          <w:szCs w:val="20"/>
        </w:rPr>
        <w:t>trwalszy</w:t>
      </w:r>
      <w:r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 xml:space="preserve">od niej. Dla jeszcze lepszej ochrony zintegrowany w module czujnik wykrywa stopień przyspieszenia, dzięki czemu </w:t>
      </w:r>
      <w:r>
        <w:rPr>
          <w:rFonts w:ascii="Arial" w:hAnsi="Arial"/>
          <w:sz w:val="20"/>
          <w:szCs w:val="20"/>
        </w:rPr>
        <w:t>aparat</w:t>
      </w:r>
      <w:r w:rsidRPr="00583278">
        <w:rPr>
          <w:rFonts w:ascii="Arial" w:hAnsi="Arial"/>
          <w:sz w:val="20"/>
          <w:szCs w:val="20"/>
        </w:rPr>
        <w:t xml:space="preserve"> </w:t>
      </w:r>
      <w:r w:rsidR="00CC147C" w:rsidRPr="00583278">
        <w:rPr>
          <w:rFonts w:ascii="Arial" w:hAnsi="Arial"/>
          <w:sz w:val="20"/>
          <w:szCs w:val="20"/>
        </w:rPr>
        <w:t>obrotow</w:t>
      </w:r>
      <w:r>
        <w:rPr>
          <w:rFonts w:ascii="Arial" w:hAnsi="Arial"/>
          <w:sz w:val="20"/>
          <w:szCs w:val="20"/>
        </w:rPr>
        <w:t>y</w:t>
      </w:r>
      <w:r w:rsidR="00CC147C" w:rsidRPr="00583278">
        <w:rPr>
          <w:rFonts w:ascii="Arial" w:hAnsi="Arial"/>
          <w:sz w:val="20"/>
          <w:szCs w:val="20"/>
        </w:rPr>
        <w:t xml:space="preserve"> automatycznie powraca do bezpiecznej pozycji w przypadku upadku telefonu. </w:t>
      </w:r>
    </w:p>
    <w:p w14:paraId="3EDF6C8F" w14:textId="1C2D7E6D" w:rsidR="00EA7859" w:rsidRPr="00583278" w:rsidRDefault="00CC147C" w:rsidP="004E0FDE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 xml:space="preserve">Dostosowany silnik krokowy płynnie obraca moduł aparatu fotograficznego nawet o pełne 180° pomiędzy pozycjami. W specjalnym trybie Free Angle </w:t>
      </w:r>
      <w:r w:rsidR="00DA77D7">
        <w:rPr>
          <w:rFonts w:ascii="Arial" w:hAnsi="Arial"/>
          <w:sz w:val="20"/>
          <w:szCs w:val="20"/>
        </w:rPr>
        <w:t>aparat</w:t>
      </w:r>
      <w:r w:rsidRPr="00583278">
        <w:rPr>
          <w:rFonts w:ascii="Arial" w:hAnsi="Arial"/>
          <w:sz w:val="20"/>
          <w:szCs w:val="20"/>
        </w:rPr>
        <w:t xml:space="preserve"> można ustawić pod dowolnym kątem, co daje użytkownikom swobodę kadrowania</w:t>
      </w:r>
      <w:r w:rsidR="00DA77D7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obiektów bez konieczności skręcania ciała lub przyjmowania nienaturalnych pozycji. Dostępnych jest kilka wyjątkowych trybów fotografowania, w tym Auto Panorama do wspomaganych zdjęć panoramicznych, a także Motion Tracking do automatycznego śledzenia obiektu podczas nagrywania filmów. Nowe tryby HDR+ Enhanced i Super Night gwarantują najlepsze możliwe wrażenia podczas fotografowania zarówno w </w:t>
      </w:r>
      <w:r w:rsidR="00183BF4">
        <w:rPr>
          <w:rFonts w:ascii="Arial" w:hAnsi="Arial"/>
          <w:sz w:val="20"/>
          <w:szCs w:val="20"/>
        </w:rPr>
        <w:t>dzień</w:t>
      </w:r>
      <w:r w:rsidRPr="00583278">
        <w:rPr>
          <w:rFonts w:ascii="Arial" w:hAnsi="Arial"/>
          <w:sz w:val="20"/>
          <w:szCs w:val="20"/>
        </w:rPr>
        <w:t>, jak i w nocy.</w:t>
      </w:r>
    </w:p>
    <w:p w14:paraId="1C547BA0" w14:textId="77777777" w:rsidR="00EA7859" w:rsidRPr="00583278" w:rsidRDefault="00EA7859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14:paraId="70175C26" w14:textId="1857D871" w:rsidR="00EA7859" w:rsidRPr="00583278" w:rsidRDefault="00954A99" w:rsidP="004E0FDE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Ekran all-screen</w:t>
      </w:r>
    </w:p>
    <w:p w14:paraId="4B371265" w14:textId="0A4A60DE" w:rsidR="00EA7859" w:rsidRPr="004E0FDE" w:rsidRDefault="00CC147C" w:rsidP="004E0FDE">
      <w:pPr>
        <w:spacing w:after="120"/>
        <w:jc w:val="both"/>
        <w:rPr>
          <w:rFonts w:ascii="Arial" w:hAnsi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t xml:space="preserve">ZenFone 6 Edition 30 został wyposażony w 6,4-calowy bezramkowy ekran NanoEdge o </w:t>
      </w:r>
      <w:r w:rsidR="00954A99">
        <w:rPr>
          <w:rFonts w:ascii="Arial" w:hAnsi="Arial"/>
          <w:sz w:val="20"/>
          <w:szCs w:val="20"/>
        </w:rPr>
        <w:t>niezwykle</w:t>
      </w:r>
      <w:r w:rsidR="00954A99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smukłej </w:t>
      </w:r>
      <w:r w:rsidR="00954A99">
        <w:rPr>
          <w:rFonts w:ascii="Arial" w:hAnsi="Arial"/>
          <w:sz w:val="20"/>
          <w:szCs w:val="20"/>
        </w:rPr>
        <w:t>ramce</w:t>
      </w:r>
      <w:r w:rsidRPr="00583278">
        <w:rPr>
          <w:rFonts w:ascii="Arial" w:hAnsi="Arial"/>
          <w:sz w:val="20"/>
          <w:szCs w:val="20"/>
        </w:rPr>
        <w:t xml:space="preserve">, który charakteryzuje się stosunkiem ekranu do obudowy na poziomie 92%. </w:t>
      </w:r>
      <w:r w:rsidR="00A12C28">
        <w:rPr>
          <w:rFonts w:ascii="Arial" w:hAnsi="Arial"/>
          <w:sz w:val="20"/>
          <w:szCs w:val="20"/>
        </w:rPr>
        <w:t>Pozbaw</w:t>
      </w:r>
      <w:r w:rsidR="00954A99">
        <w:rPr>
          <w:rFonts w:ascii="Arial" w:hAnsi="Arial"/>
          <w:sz w:val="20"/>
          <w:szCs w:val="20"/>
        </w:rPr>
        <w:t>ie</w:t>
      </w:r>
      <w:r w:rsidR="00A12C28">
        <w:rPr>
          <w:rFonts w:ascii="Arial" w:hAnsi="Arial"/>
          <w:sz w:val="20"/>
          <w:szCs w:val="20"/>
        </w:rPr>
        <w:t xml:space="preserve">nie ekranu </w:t>
      </w:r>
      <w:r w:rsidRPr="00583278">
        <w:rPr>
          <w:rFonts w:ascii="Arial" w:hAnsi="Arial"/>
          <w:sz w:val="20"/>
          <w:szCs w:val="20"/>
        </w:rPr>
        <w:t xml:space="preserve">notcha stało się możliwe dzięki zastosowaniu </w:t>
      </w:r>
      <w:r w:rsidR="00954A99">
        <w:rPr>
          <w:rFonts w:ascii="Arial" w:hAnsi="Arial"/>
          <w:sz w:val="20"/>
          <w:szCs w:val="20"/>
        </w:rPr>
        <w:t>aparatu obrotowego o wyjątkowej konstrukcji</w:t>
      </w:r>
      <w:r w:rsidR="00C03021">
        <w:rPr>
          <w:rFonts w:ascii="Arial" w:hAnsi="Arial"/>
          <w:sz w:val="20"/>
          <w:szCs w:val="20"/>
        </w:rPr>
        <w:t xml:space="preserve">. </w:t>
      </w:r>
      <w:r w:rsidRPr="00583278">
        <w:rPr>
          <w:rFonts w:ascii="Arial" w:hAnsi="Arial"/>
          <w:sz w:val="20"/>
          <w:szCs w:val="20"/>
        </w:rPr>
        <w:t xml:space="preserve">Paleta barw klasy kinowej ze 100% pokryciem przestrzeni barwnej DCI-P3 gwarantuje żywe i bardzo realistyczne kolory oraz jasność </w:t>
      </w:r>
      <w:r w:rsidR="00A12C28">
        <w:rPr>
          <w:rFonts w:ascii="Arial" w:hAnsi="Arial"/>
          <w:sz w:val="20"/>
          <w:szCs w:val="20"/>
        </w:rPr>
        <w:t>na poziomie</w:t>
      </w:r>
      <w:r w:rsidR="00A12C28" w:rsidRPr="0058327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>600 nitów, dzięki czemu wszystkie treści wyświetlane na ekranie są doskonale czytelne. Ekran jest pokryty</w:t>
      </w:r>
      <w:r w:rsidR="00A12C28">
        <w:rPr>
          <w:rFonts w:ascii="Arial" w:hAnsi="Arial"/>
          <w:sz w:val="20"/>
          <w:szCs w:val="20"/>
        </w:rPr>
        <w:t xml:space="preserve"> </w:t>
      </w:r>
      <w:r w:rsidRPr="00583278">
        <w:rPr>
          <w:rFonts w:ascii="Arial" w:hAnsi="Arial"/>
          <w:sz w:val="20"/>
          <w:szCs w:val="20"/>
        </w:rPr>
        <w:t xml:space="preserve">szkłem Corning Gorilla Glass 6 dla zapewnienia </w:t>
      </w:r>
      <w:r w:rsidR="00954A99">
        <w:rPr>
          <w:rFonts w:ascii="Arial" w:hAnsi="Arial"/>
          <w:sz w:val="20"/>
          <w:szCs w:val="20"/>
        </w:rPr>
        <w:t xml:space="preserve">zwiększonej </w:t>
      </w:r>
      <w:r w:rsidRPr="00583278">
        <w:rPr>
          <w:rFonts w:ascii="Arial" w:hAnsi="Arial"/>
          <w:sz w:val="20"/>
          <w:szCs w:val="20"/>
        </w:rPr>
        <w:t>odporności na zarysowani</w:t>
      </w:r>
      <w:r w:rsidR="00954A99">
        <w:rPr>
          <w:rFonts w:ascii="Arial" w:hAnsi="Arial"/>
          <w:sz w:val="20"/>
          <w:szCs w:val="20"/>
        </w:rPr>
        <w:t>a</w:t>
      </w:r>
      <w:r w:rsidRPr="00583278">
        <w:rPr>
          <w:rFonts w:ascii="Arial" w:hAnsi="Arial"/>
          <w:sz w:val="20"/>
          <w:szCs w:val="20"/>
        </w:rPr>
        <w:t xml:space="preserve"> i ochrony przed uszkodzeniem w razie upadku. </w:t>
      </w:r>
    </w:p>
    <w:p w14:paraId="1AC97872" w14:textId="77777777" w:rsidR="00EA7859" w:rsidRPr="00583278" w:rsidRDefault="00CC147C">
      <w:pPr>
        <w:spacing w:after="120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lastRenderedPageBreak/>
        <w:tab/>
      </w:r>
    </w:p>
    <w:p w14:paraId="3E1E7964" w14:textId="6272E5C2" w:rsidR="00EA7859" w:rsidRPr="00583278" w:rsidRDefault="00EA7859" w:rsidP="00E87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Arial" w:eastAsia="Arial" w:hAnsi="Arial" w:cs="Arial"/>
          <w:sz w:val="20"/>
          <w:szCs w:val="20"/>
        </w:rPr>
      </w:pPr>
      <w:bookmarkStart w:id="6" w:name="3dy6vkm"/>
      <w:bookmarkEnd w:id="6"/>
    </w:p>
    <w:tbl>
      <w:tblPr>
        <w:tblStyle w:val="a0"/>
        <w:tblW w:w="9270" w:type="dxa"/>
        <w:tblInd w:w="144" w:type="dxa"/>
        <w:tblBorders>
          <w:insideH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EA7859" w:rsidRPr="00583278" w14:paraId="23443623" w14:textId="77777777">
        <w:trPr>
          <w:trHeight w:val="20"/>
        </w:trPr>
        <w:tc>
          <w:tcPr>
            <w:tcW w:w="9270" w:type="dxa"/>
            <w:tcBorders>
              <w:top w:val="nil"/>
              <w:bottom w:val="nil"/>
            </w:tcBorders>
            <w:shd w:val="clear" w:color="auto" w:fill="auto"/>
          </w:tcPr>
          <w:p w14:paraId="3223D236" w14:textId="77777777" w:rsidR="00EA7859" w:rsidRPr="00583278" w:rsidRDefault="00CC147C">
            <w:pPr>
              <w:spacing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3278">
              <w:rPr>
                <w:rFonts w:ascii="Arial" w:hAnsi="Arial"/>
                <w:b/>
                <w:sz w:val="20"/>
                <w:szCs w:val="20"/>
                <w:u w:val="single"/>
              </w:rPr>
              <w:t>SPECYFIKACJE</w:t>
            </w:r>
            <w:r w:rsidRPr="00583278"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3"/>
            </w:r>
          </w:p>
        </w:tc>
      </w:tr>
      <w:tr w:rsidR="00EA7859" w:rsidRPr="00583278" w14:paraId="76103E7F" w14:textId="77777777">
        <w:trPr>
          <w:trHeight w:val="20"/>
        </w:trPr>
        <w:tc>
          <w:tcPr>
            <w:tcW w:w="9270" w:type="dxa"/>
            <w:tcBorders>
              <w:top w:val="nil"/>
              <w:bottom w:val="nil"/>
            </w:tcBorders>
            <w:shd w:val="clear" w:color="auto" w:fill="auto"/>
          </w:tcPr>
          <w:p w14:paraId="0ADDB25D" w14:textId="77777777" w:rsidR="00EA7859" w:rsidRPr="00583278" w:rsidRDefault="00CC147C">
            <w:pPr>
              <w:spacing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3278">
              <w:rPr>
                <w:rFonts w:ascii="Arial" w:hAnsi="Arial"/>
                <w:b/>
                <w:sz w:val="20"/>
                <w:szCs w:val="20"/>
              </w:rPr>
              <w:t>ASUS ZenFone 6 Edition 30 (ZS630KL)</w:t>
            </w:r>
          </w:p>
        </w:tc>
      </w:tr>
    </w:tbl>
    <w:p w14:paraId="683A8E7D" w14:textId="77777777" w:rsidR="00EA7859" w:rsidRPr="00583278" w:rsidRDefault="00EA7859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4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360" w:type="dxa"/>
        <w:tblInd w:w="0" w:type="dxa"/>
        <w:tblBorders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6526"/>
      </w:tblGrid>
      <w:tr w:rsidR="00EA7859" w:rsidRPr="00583278" w14:paraId="791A0598" w14:textId="77777777">
        <w:trPr>
          <w:trHeight w:val="20"/>
        </w:trPr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29793118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6526" w:type="dxa"/>
            <w:tcBorders>
              <w:top w:val="nil"/>
            </w:tcBorders>
            <w:shd w:val="clear" w:color="auto" w:fill="auto"/>
          </w:tcPr>
          <w:p w14:paraId="295D3DD6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Matte Black (czarny matowy)</w:t>
            </w:r>
          </w:p>
        </w:tc>
      </w:tr>
      <w:tr w:rsidR="00EA7859" w:rsidRPr="00583278" w14:paraId="58DF341A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765583AA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Design</w:t>
            </w:r>
          </w:p>
        </w:tc>
        <w:tc>
          <w:tcPr>
            <w:tcW w:w="6526" w:type="dxa"/>
            <w:shd w:val="clear" w:color="auto" w:fill="auto"/>
          </w:tcPr>
          <w:p w14:paraId="49A8FCE1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Szkło „Corning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Gorilla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Glass” o zakrzywieniu 3D </w:t>
            </w:r>
          </w:p>
          <w:p w14:paraId="72FA21C5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92% stosunek wielkości ekranu do obudowy</w:t>
            </w:r>
          </w:p>
          <w:p w14:paraId="00EE8133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Waga: 190 g</w:t>
            </w:r>
          </w:p>
        </w:tc>
      </w:tr>
      <w:tr w:rsidR="00EA7859" w:rsidRPr="00583278" w14:paraId="1E89041D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05DEBA98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6526" w:type="dxa"/>
            <w:shd w:val="clear" w:color="auto" w:fill="auto"/>
          </w:tcPr>
          <w:p w14:paraId="4CA8FC6F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Bezramkowy ekran NanoEdge niezawierający notcha, o współczynniku proporcji ekranu 19,5:9</w:t>
            </w:r>
          </w:p>
          <w:p w14:paraId="09E91667" w14:textId="77777777" w:rsidR="00EA7859" w:rsidRPr="00FB4030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B4030">
              <w:rPr>
                <w:rFonts w:ascii="Arial" w:hAnsi="Arial"/>
                <w:sz w:val="18"/>
                <w:szCs w:val="18"/>
                <w:lang w:val="en-US"/>
              </w:rPr>
              <w:t xml:space="preserve">Ekran 6,4” IPS NanoEdge FHD+ (2340 x 1080) </w:t>
            </w:r>
          </w:p>
          <w:p w14:paraId="4E0D2C5B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Pojemnościowy panel dotykowy z 10 punktami dotyku (z obsługą funkcji Glove Touch)</w:t>
            </w:r>
          </w:p>
          <w:p w14:paraId="6A6B8F13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Jasność 600 nitów dla dobrej czytelności na zewnątrz</w:t>
            </w:r>
          </w:p>
          <w:p w14:paraId="3B5CBAF2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Szeroka paleta kolorów z 96% pokryciem przestrzeni barwnej NTSC, 100% DCI-P3 oraz technologią HDR10</w:t>
            </w:r>
          </w:p>
          <w:p w14:paraId="6F7CB718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Corning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Gorilla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Glass 6</w:t>
            </w:r>
          </w:p>
        </w:tc>
      </w:tr>
      <w:tr w:rsidR="00EA7859" w:rsidRPr="00583278" w14:paraId="4A08E46D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096F91B3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  <w:tc>
          <w:tcPr>
            <w:tcW w:w="6526" w:type="dxa"/>
            <w:shd w:val="clear" w:color="auto" w:fill="auto"/>
          </w:tcPr>
          <w:p w14:paraId="1835263E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Platforma mobilna Qualcomm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> Snapdragon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 w:rsidRPr="00583278">
              <w:rPr>
                <w:rFonts w:ascii="Arial" w:hAnsi="Arial"/>
                <w:sz w:val="18"/>
                <w:szCs w:val="18"/>
              </w:rPr>
              <w:t> 855 wykonana w 7-nanometrowym procesie produkcyjnym, 64 bity, 8 rdzeni</w:t>
            </w:r>
          </w:p>
        </w:tc>
      </w:tr>
      <w:tr w:rsidR="00EA7859" w:rsidRPr="00583278" w14:paraId="7EE759B3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52300383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GPU</w:t>
            </w:r>
          </w:p>
        </w:tc>
        <w:tc>
          <w:tcPr>
            <w:tcW w:w="6526" w:type="dxa"/>
            <w:shd w:val="clear" w:color="auto" w:fill="auto"/>
          </w:tcPr>
          <w:p w14:paraId="1703913C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Qualcomm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Adreno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640</w:t>
            </w:r>
          </w:p>
        </w:tc>
      </w:tr>
      <w:tr w:rsidR="00EA7859" w:rsidRPr="00583278" w14:paraId="44DE8678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0C691CFE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RAM/ROM</w:t>
            </w:r>
          </w:p>
        </w:tc>
        <w:tc>
          <w:tcPr>
            <w:tcW w:w="6526" w:type="dxa"/>
            <w:shd w:val="clear" w:color="auto" w:fill="auto"/>
          </w:tcPr>
          <w:p w14:paraId="378A0495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UFS 2.1, 12 GB RAM / 512 GB ROM</w:t>
            </w:r>
          </w:p>
        </w:tc>
      </w:tr>
      <w:tr w:rsidR="00EA7859" w:rsidRPr="00583278" w14:paraId="3CE9E31E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27D9883B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Główny aparat</w:t>
            </w:r>
          </w:p>
        </w:tc>
        <w:tc>
          <w:tcPr>
            <w:tcW w:w="6526" w:type="dxa"/>
            <w:shd w:val="clear" w:color="auto" w:fill="auto"/>
          </w:tcPr>
          <w:p w14:paraId="5F4C02B8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Flagowa matryca Sony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IMX586 z 48 MP – duży rozmiar matrycy 1/2,0” i wielkość piksela równa 0,8 µm </w:t>
            </w:r>
          </w:p>
          <w:p w14:paraId="02112B08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Technologia Quad Bayer – 12 MP, 1,6 µm duży efektywny rozmiar piksela</w:t>
            </w:r>
          </w:p>
          <w:p w14:paraId="67AC91BE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Przesłona f/1.79</w:t>
            </w:r>
          </w:p>
          <w:p w14:paraId="62601CEF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 xml:space="preserve">Długość ogniskowej 26 mm (ekwiwalent dla filmu 35 mm) </w:t>
            </w:r>
          </w:p>
          <w:p w14:paraId="1C42F7C9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Pole widzenia 79°</w:t>
            </w:r>
          </w:p>
          <w:p w14:paraId="50289044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Laserowy autofokus</w:t>
            </w:r>
          </w:p>
          <w:p w14:paraId="3F336E06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 xml:space="preserve">Podwójna lampa błyskowa LED </w:t>
            </w:r>
          </w:p>
          <w:p w14:paraId="3310B68B" w14:textId="77777777" w:rsidR="00EA7859" w:rsidRPr="00FB4030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B4030">
              <w:rPr>
                <w:rFonts w:ascii="Arial" w:hAnsi="Arial"/>
                <w:sz w:val="18"/>
                <w:szCs w:val="18"/>
                <w:lang w:val="en-US"/>
              </w:rPr>
              <w:t>Tryby HDR+ Enhanced i Super Night</w:t>
            </w:r>
            <w:r w:rsidRPr="00583278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footnoteReference w:id="4"/>
            </w:r>
          </w:p>
          <w:p w14:paraId="2337CE96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AI Scene Detection – funkcja wykrywania 16 scen</w:t>
            </w:r>
          </w:p>
          <w:p w14:paraId="2EFD0D09" w14:textId="1DD5D217" w:rsidR="00EA7859" w:rsidRPr="00583278" w:rsidRDefault="00583278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Kamera obrotowa </w:t>
            </w:r>
            <w:r w:rsidR="00CC147C" w:rsidRPr="00583278">
              <w:rPr>
                <w:rFonts w:ascii="Arial" w:hAnsi="Arial"/>
                <w:sz w:val="18"/>
                <w:szCs w:val="18"/>
              </w:rPr>
              <w:t>z funkcją natychmiastowego przełączania aparatów</w:t>
            </w:r>
          </w:p>
        </w:tc>
      </w:tr>
      <w:tr w:rsidR="00EA7859" w:rsidRPr="00583278" w14:paraId="7AA014A5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73BACF5C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Drugi aparat</w:t>
            </w:r>
          </w:p>
        </w:tc>
        <w:tc>
          <w:tcPr>
            <w:tcW w:w="6526" w:type="dxa"/>
            <w:shd w:val="clear" w:color="auto" w:fill="auto"/>
          </w:tcPr>
          <w:p w14:paraId="60B1F7FA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13 MP, 125° ultrawide</w:t>
            </w:r>
          </w:p>
          <w:p w14:paraId="26831FE4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 xml:space="preserve">o 200% szerszy kąt widzenia </w:t>
            </w:r>
          </w:p>
          <w:p w14:paraId="0F6B4127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Korekta dystorsji w czasie rzeczywistym</w:t>
            </w:r>
          </w:p>
          <w:p w14:paraId="20AF280C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Długość ogniskowej 11 mm (ekwiwalent dla filmu 35 mm)</w:t>
            </w:r>
          </w:p>
        </w:tc>
      </w:tr>
      <w:tr w:rsidR="00EA7859" w:rsidRPr="00583278" w14:paraId="0863BFF2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6A44F84C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Nagrywanie filmów</w:t>
            </w:r>
          </w:p>
        </w:tc>
        <w:tc>
          <w:tcPr>
            <w:tcW w:w="6526" w:type="dxa"/>
            <w:shd w:val="clear" w:color="auto" w:fill="auto"/>
          </w:tcPr>
          <w:p w14:paraId="72F66D46" w14:textId="77777777" w:rsidR="00EA7859" w:rsidRPr="00583278" w:rsidRDefault="00CC147C">
            <w:pPr>
              <w:spacing w:after="0" w:line="240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583278">
              <w:rPr>
                <w:rFonts w:ascii="Quattrocento Sans" w:hAnsi="Quattrocento Sans"/>
                <w:color w:val="333333"/>
                <w:sz w:val="2"/>
                <w:szCs w:val="2"/>
                <w:highlight w:val="white"/>
              </w:rPr>
              <w:t> </w:t>
            </w:r>
          </w:p>
          <w:p w14:paraId="72CB0552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w 4K UHD (3840 x 2160) przy 30/60 kl./s w aparacie głównym i przy 30 kl./s w drugim aparacie</w:t>
            </w:r>
          </w:p>
          <w:p w14:paraId="71981465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Nagrywanie filmów w FHD 1080p przy 30/60 kl./s</w:t>
            </w:r>
          </w:p>
          <w:p w14:paraId="72535F66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lastRenderedPageBreak/>
              <w:t>Nagrywanie filmów w HD 720p przy 30 kl./s</w:t>
            </w:r>
          </w:p>
          <w:p w14:paraId="037FBDE0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Trzyosiowa elektroniczna stabilizacja obrazu</w:t>
            </w:r>
          </w:p>
          <w:p w14:paraId="56A3EA8E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Motion Tracking – funkcja wykrywania ruchu w wideo (1080p przy 240 kl./sek. / 720p przy 60 kl./s)</w:t>
            </w:r>
          </w:p>
          <w:p w14:paraId="696A1B8E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Filmy poklatkowe (wideo w roz. 4K UHD)</w:t>
            </w:r>
          </w:p>
          <w:p w14:paraId="26B00BDA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Wideo w zwolnionym tempie (1080p przy 240 kl./sek. / 720p przy 480 kl./s)</w:t>
            </w:r>
          </w:p>
          <w:p w14:paraId="4AC367F0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Robienie zdjęć podczas nagrywania filmów</w:t>
            </w:r>
          </w:p>
          <w:p w14:paraId="45772F70" w14:textId="77777777" w:rsidR="00EA7859" w:rsidRPr="00583278" w:rsidRDefault="00EA7859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A7859" w:rsidRPr="00583278" w14:paraId="26BB31CB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75C75BBC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lastRenderedPageBreak/>
              <w:t>Technologie połączeń bezprzewodowych</w:t>
            </w:r>
          </w:p>
        </w:tc>
        <w:tc>
          <w:tcPr>
            <w:tcW w:w="6526" w:type="dxa"/>
            <w:shd w:val="clear" w:color="auto" w:fill="auto"/>
          </w:tcPr>
          <w:p w14:paraId="7C173DAB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Wi-Fi 5 (dwuzakresowe połączenie 2x2 802.11ac)</w:t>
            </w:r>
          </w:p>
          <w:p w14:paraId="22A5CB6C" w14:textId="77777777" w:rsidR="00EA7859" w:rsidRPr="00FB4030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B4030">
              <w:rPr>
                <w:rFonts w:ascii="Arial" w:hAnsi="Arial"/>
                <w:sz w:val="18"/>
                <w:szCs w:val="18"/>
                <w:lang w:val="en-US"/>
              </w:rPr>
              <w:t>Bluetooth</w:t>
            </w:r>
            <w:r w:rsidRPr="00FB4030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FB4030">
              <w:rPr>
                <w:rFonts w:ascii="Arial" w:hAnsi="Arial"/>
                <w:sz w:val="18"/>
                <w:szCs w:val="18"/>
                <w:lang w:val="en-US"/>
              </w:rPr>
              <w:t xml:space="preserve"> V 5.0 (EDR + A2DP), obsługa aptX i aptX HD</w:t>
            </w:r>
          </w:p>
          <w:p w14:paraId="4D79C347" w14:textId="77777777" w:rsidR="00EA7859" w:rsidRPr="00FB4030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FB4030">
              <w:rPr>
                <w:rFonts w:ascii="Arial" w:hAnsi="Arial"/>
                <w:sz w:val="18"/>
                <w:szCs w:val="18"/>
                <w:lang w:val="en-US"/>
              </w:rPr>
              <w:t>Wi-Fi direct</w:t>
            </w:r>
          </w:p>
          <w:p w14:paraId="53455ADA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NFC</w:t>
            </w:r>
          </w:p>
        </w:tc>
      </w:tr>
      <w:tr w:rsidR="00EA7859" w:rsidRPr="00583278" w14:paraId="3C6168A8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7671EEFE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Czytnik linii papilarnych</w:t>
            </w:r>
          </w:p>
        </w:tc>
        <w:tc>
          <w:tcPr>
            <w:tcW w:w="6526" w:type="dxa"/>
            <w:shd w:val="clear" w:color="auto" w:fill="auto"/>
          </w:tcPr>
          <w:p w14:paraId="0BEA7399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Tylny czytnik linii papilarnych z funkcją odblokowywania za pomocą linii papilarnych w ciągu 0,3 sekundy oraz rozpoznawania 5 palców pod kątem 360°</w:t>
            </w:r>
          </w:p>
        </w:tc>
      </w:tr>
      <w:tr w:rsidR="00EA7859" w:rsidRPr="008D5DE3" w14:paraId="301F7D97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7FF8D815" w14:textId="77777777" w:rsidR="00EA7859" w:rsidRPr="00583278" w:rsidRDefault="00CC147C">
            <w:pPr>
              <w:spacing w:after="60" w:line="240" w:lineRule="auto"/>
              <w:jc w:val="right"/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Połączenia</w:t>
            </w:r>
          </w:p>
        </w:tc>
        <w:tc>
          <w:tcPr>
            <w:tcW w:w="6526" w:type="dxa"/>
            <w:shd w:val="clear" w:color="auto" w:fill="auto"/>
          </w:tcPr>
          <w:p w14:paraId="0886A2C8" w14:textId="77777777" w:rsidR="00EA7859" w:rsidRPr="00FB4030" w:rsidRDefault="00CC147C">
            <w:pPr>
              <w:spacing w:after="60" w:line="240" w:lineRule="auto"/>
              <w:rPr>
                <w:shd w:val="clear" w:color="auto" w:fill="D9D9D9"/>
                <w:lang w:val="en-US"/>
              </w:rPr>
            </w:pPr>
            <w:r w:rsidRPr="00FB4030">
              <w:rPr>
                <w:rFonts w:ascii="Arial" w:hAnsi="Arial"/>
                <w:sz w:val="18"/>
                <w:szCs w:val="18"/>
                <w:lang w:val="en-US"/>
              </w:rPr>
              <w:t>USB Type-C</w:t>
            </w:r>
            <w:r w:rsidRPr="00FB4030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™</w:t>
            </w:r>
            <w:r w:rsidRPr="00FB4030">
              <w:rPr>
                <w:rFonts w:ascii="Arial" w:hAnsi="Arial"/>
                <w:sz w:val="18"/>
                <w:szCs w:val="18"/>
                <w:lang w:val="en-US"/>
              </w:rPr>
              <w:t xml:space="preserve"> (USB-C</w:t>
            </w:r>
            <w:r w:rsidRPr="00FB4030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™</w:t>
            </w:r>
            <w:r w:rsidRPr="00FB4030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</w:tr>
      <w:tr w:rsidR="00EA7859" w:rsidRPr="00583278" w14:paraId="744F2FF4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4321E6C4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Karty SIM</w:t>
            </w:r>
          </w:p>
        </w:tc>
        <w:tc>
          <w:tcPr>
            <w:tcW w:w="6526" w:type="dxa"/>
            <w:shd w:val="clear" w:color="auto" w:fill="auto"/>
          </w:tcPr>
          <w:p w14:paraId="069ED00A" w14:textId="57DE1B43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 xml:space="preserve">Trzy gniazda: </w:t>
            </w:r>
            <w:r w:rsidR="00A169D3">
              <w:rPr>
                <w:rFonts w:ascii="Arial" w:hAnsi="Arial"/>
                <w:sz w:val="18"/>
                <w:szCs w:val="18"/>
              </w:rPr>
              <w:t>o</w:t>
            </w:r>
            <w:r w:rsidRPr="00583278">
              <w:rPr>
                <w:rFonts w:ascii="Arial" w:hAnsi="Arial"/>
                <w:sz w:val="18"/>
                <w:szCs w:val="18"/>
              </w:rPr>
              <w:t>bsługa dwóch kart SIM w podwójnej gotowości (4G+4G) i jednej karty MicroSD</w:t>
            </w:r>
          </w:p>
          <w:p w14:paraId="159FB327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Gniazdo 1: Na karty Nano SIM 2G/3G/4G</w:t>
            </w:r>
          </w:p>
          <w:p w14:paraId="2AA89664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Gniazdo 2: Na karty Nano SIM 2G/3G/4G</w:t>
            </w:r>
          </w:p>
          <w:p w14:paraId="209E4F26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Gniazdo 3: Obsługuje kartę microSD o poj. do 2 TB</w:t>
            </w:r>
          </w:p>
        </w:tc>
      </w:tr>
      <w:tr w:rsidR="00EA7859" w:rsidRPr="00583278" w14:paraId="5C41B4D2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1CEFAAF7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Nawigacja</w:t>
            </w:r>
          </w:p>
        </w:tc>
        <w:tc>
          <w:tcPr>
            <w:tcW w:w="6526" w:type="dxa"/>
            <w:shd w:val="clear" w:color="auto" w:fill="auto"/>
          </w:tcPr>
          <w:p w14:paraId="317E7B01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Obsługa GPS (dwa pasma, L1+L5), GLONASS, BDSS, GALILEO (dwa pasma, E1+E5a), QZSS (dwa pasma, L1+L5)</w:t>
            </w:r>
          </w:p>
        </w:tc>
      </w:tr>
      <w:tr w:rsidR="00EA7859" w:rsidRPr="00583278" w14:paraId="438DC6D3" w14:textId="77777777">
        <w:trPr>
          <w:trHeight w:val="20"/>
        </w:trPr>
        <w:tc>
          <w:tcPr>
            <w:tcW w:w="2834" w:type="dxa"/>
            <w:shd w:val="clear" w:color="auto" w:fill="auto"/>
          </w:tcPr>
          <w:p w14:paraId="5FC2C5DD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6526" w:type="dxa"/>
            <w:shd w:val="clear" w:color="auto" w:fill="auto"/>
          </w:tcPr>
          <w:p w14:paraId="4E2D8680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Android™ Pie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 w:rsidRPr="00583278">
              <w:rPr>
                <w:rFonts w:ascii="Arial" w:hAnsi="Arial"/>
                <w:sz w:val="18"/>
                <w:szCs w:val="18"/>
              </w:rPr>
              <w:t> z nowym ASUS ZenUI 6</w:t>
            </w:r>
          </w:p>
        </w:tc>
      </w:tr>
      <w:tr w:rsidR="00EA7859" w:rsidRPr="00583278" w14:paraId="11AFAFE9" w14:textId="77777777">
        <w:trPr>
          <w:trHeight w:val="20"/>
        </w:trPr>
        <w:tc>
          <w:tcPr>
            <w:tcW w:w="2834" w:type="dxa"/>
            <w:tcBorders>
              <w:bottom w:val="single" w:sz="4" w:space="0" w:color="808080"/>
            </w:tcBorders>
            <w:shd w:val="clear" w:color="auto" w:fill="auto"/>
          </w:tcPr>
          <w:p w14:paraId="31115CD4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6526" w:type="dxa"/>
            <w:tcBorders>
              <w:bottom w:val="single" w:sz="4" w:space="0" w:color="808080"/>
            </w:tcBorders>
            <w:shd w:val="clear" w:color="auto" w:fill="auto"/>
          </w:tcPr>
          <w:p w14:paraId="0222F222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Bateria o wysokiej pojemności 5000 mAh do nieprzerwanego użytkowania przez nawet dwa dni</w:t>
            </w:r>
          </w:p>
        </w:tc>
      </w:tr>
      <w:tr w:rsidR="00EA7859" w:rsidRPr="00583278" w14:paraId="14FDE5FB" w14:textId="77777777">
        <w:trPr>
          <w:trHeight w:val="20"/>
        </w:trPr>
        <w:tc>
          <w:tcPr>
            <w:tcW w:w="2834" w:type="dxa"/>
            <w:tcBorders>
              <w:bottom w:val="single" w:sz="4" w:space="0" w:color="808080"/>
            </w:tcBorders>
            <w:shd w:val="clear" w:color="auto" w:fill="auto"/>
          </w:tcPr>
          <w:p w14:paraId="1BFC41E9" w14:textId="77777777" w:rsidR="00EA7859" w:rsidRPr="00583278" w:rsidRDefault="00CC147C">
            <w:pPr>
              <w:spacing w:after="6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3278">
              <w:rPr>
                <w:rFonts w:ascii="Arial" w:hAnsi="Arial"/>
                <w:b/>
                <w:sz w:val="18"/>
                <w:szCs w:val="18"/>
              </w:rPr>
              <w:t>Dźwięk</w:t>
            </w:r>
          </w:p>
        </w:tc>
        <w:tc>
          <w:tcPr>
            <w:tcW w:w="6526" w:type="dxa"/>
            <w:tcBorders>
              <w:bottom w:val="single" w:sz="4" w:space="0" w:color="808080"/>
            </w:tcBorders>
            <w:shd w:val="clear" w:color="auto" w:fill="auto"/>
          </w:tcPr>
          <w:p w14:paraId="37793DF8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Dwa głośniki stereo z dwoma inteligentnymi wzmacniaczami NXP TFA9874</w:t>
            </w:r>
          </w:p>
          <w:p w14:paraId="414B2105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Standard Hi-Res Audio 192 kHz/24 bity, który czterokrotnie przewyższa jakość płyt CD</w:t>
            </w:r>
          </w:p>
          <w:p w14:paraId="7A3E930E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DTS (Digital Theater System) Headphone: X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7.1-kanałowy wirtualny dźwięk przestrzenny z obsługą słuchawek</w:t>
            </w:r>
          </w:p>
          <w:p w14:paraId="4D9C82E9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Kodek dźwiękowy Qualcomm</w:t>
            </w:r>
          </w:p>
          <w:p w14:paraId="0857042F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AudioWizard z profilem dźwiękowym</w:t>
            </w:r>
          </w:p>
          <w:p w14:paraId="0D4822E5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Radio FM</w:t>
            </w:r>
          </w:p>
          <w:p w14:paraId="236F57ED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Nowe słuchawki ASUS ZenEar</w:t>
            </w:r>
            <w:r w:rsidRPr="00583278">
              <w:rPr>
                <w:rFonts w:ascii="Arial" w:hAnsi="Arial"/>
                <w:sz w:val="18"/>
                <w:szCs w:val="18"/>
                <w:vertAlign w:val="superscript"/>
              </w:rPr>
              <w:t>TM</w:t>
            </w:r>
            <w:r w:rsidRPr="00583278">
              <w:rPr>
                <w:rFonts w:ascii="Arial" w:hAnsi="Arial"/>
                <w:sz w:val="18"/>
                <w:szCs w:val="18"/>
              </w:rPr>
              <w:t xml:space="preserve"> Pro dostrojone przez 1MORE</w:t>
            </w:r>
          </w:p>
          <w:p w14:paraId="018CE370" w14:textId="77777777" w:rsidR="00EA7859" w:rsidRPr="00583278" w:rsidRDefault="00CC147C">
            <w:pPr>
              <w:spacing w:after="6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83278">
              <w:rPr>
                <w:rFonts w:ascii="Arial" w:hAnsi="Arial"/>
                <w:sz w:val="18"/>
                <w:szCs w:val="18"/>
              </w:rPr>
              <w:t>Dwa zintegrowane mikrofony z technologią ASUS Noise Reduction</w:t>
            </w:r>
          </w:p>
        </w:tc>
      </w:tr>
    </w:tbl>
    <w:p w14:paraId="6B6C7AB1" w14:textId="77777777" w:rsidR="00EA7859" w:rsidRPr="00583278" w:rsidRDefault="00EA785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ABB999" w14:textId="77777777" w:rsidR="00EA7859" w:rsidRPr="00583278" w:rsidRDefault="00CC147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83278">
        <w:br w:type="page"/>
      </w:r>
    </w:p>
    <w:p w14:paraId="45FBE3FF" w14:textId="77777777" w:rsidR="00EA7859" w:rsidRPr="00583278" w:rsidRDefault="00CC14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3278">
        <w:rPr>
          <w:rFonts w:ascii="Arial" w:hAnsi="Arial"/>
          <w:sz w:val="20"/>
          <w:szCs w:val="20"/>
        </w:rPr>
        <w:lastRenderedPageBreak/>
        <w:t>###</w:t>
      </w:r>
    </w:p>
    <w:p w14:paraId="6B667710" w14:textId="77777777" w:rsidR="00EA7859" w:rsidRPr="00583278" w:rsidRDefault="00CC147C">
      <w:pPr>
        <w:spacing w:after="120"/>
        <w:rPr>
          <w:rFonts w:ascii="Arial" w:eastAsia="Arial" w:hAnsi="Arial" w:cs="Arial"/>
          <w:b/>
          <w:sz w:val="20"/>
          <w:szCs w:val="20"/>
        </w:rPr>
      </w:pPr>
      <w:r w:rsidRPr="00583278">
        <w:rPr>
          <w:rFonts w:ascii="Arial" w:hAnsi="Arial"/>
          <w:b/>
          <w:sz w:val="20"/>
          <w:szCs w:val="20"/>
        </w:rPr>
        <w:t>O firmie ASUS</w:t>
      </w:r>
    </w:p>
    <w:p w14:paraId="54F2A150" w14:textId="7F679DD9" w:rsidR="00EA7859" w:rsidRPr="00583278" w:rsidRDefault="00CC147C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 w:rsidRPr="00583278">
        <w:rPr>
          <w:rFonts w:ascii="Arial" w:hAnsi="Arial"/>
          <w:color w:val="000000"/>
          <w:sz w:val="20"/>
          <w:szCs w:val="20"/>
        </w:rPr>
        <w:t>ASUS to międzynarodowa spółka słynąca z najlepszych na świecie płyt głównych, komputerów, monitorów, kart graficznych i routerów. Dzięki globalnej kadrze pracowników, w tym ponad 5000 specjalistów od badań i rozwoju, spółka ASUS jest branżowym liderem zapewniającym każdemu klientowi najnowocześniejszy design produktów i innowacje stworzone w celu najbardziej aktywnego, kreatywnego, radosnego i przyjemnego życia w świecie inteligentnych rozwiązań. Czerpiąc inspirację z ducha marki W poszukiwaniu niezwykłości, spółka ASUS wygry</w:t>
      </w:r>
      <w:r w:rsidR="0007286A">
        <w:rPr>
          <w:rFonts w:ascii="Arial" w:hAnsi="Arial"/>
          <w:color w:val="000000"/>
          <w:sz w:val="20"/>
          <w:szCs w:val="20"/>
        </w:rPr>
        <w:t>ła</w:t>
      </w:r>
      <w:r w:rsidRPr="00583278">
        <w:rPr>
          <w:rFonts w:ascii="Arial" w:hAnsi="Arial"/>
          <w:color w:val="000000"/>
          <w:sz w:val="20"/>
          <w:szCs w:val="20"/>
        </w:rPr>
        <w:t xml:space="preserve"> w 2018 ponad 11 prestiżowych nagród</w:t>
      </w:r>
      <w:r w:rsidR="0007286A">
        <w:rPr>
          <w:rFonts w:ascii="Arial" w:hAnsi="Arial"/>
          <w:color w:val="000000"/>
          <w:sz w:val="20"/>
          <w:szCs w:val="20"/>
        </w:rPr>
        <w:t xml:space="preserve"> </w:t>
      </w:r>
      <w:r w:rsidRPr="00583278">
        <w:rPr>
          <w:rFonts w:ascii="Arial" w:hAnsi="Arial"/>
          <w:color w:val="000000"/>
          <w:sz w:val="20"/>
          <w:szCs w:val="20"/>
        </w:rPr>
        <w:t xml:space="preserve">i znalazła się w rankingu magazynu Forbes Global 2000 – najbardziej cenione firmy, rankingu koncernu Thomson Reuters – 100 czołowych firm wiodących w branży technologicznej, jak również w rankingu magazynu Fortune – najbardziej podziwiane firmy na świecie.  </w:t>
      </w:r>
    </w:p>
    <w:p w14:paraId="7B2367AE" w14:textId="77777777" w:rsidR="00EA7859" w:rsidRPr="00583278" w:rsidRDefault="00EA7859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84D7473" w14:textId="77777777" w:rsidR="00EA7859" w:rsidRPr="00583278" w:rsidRDefault="00CC147C">
      <w:pP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83278">
        <w:rPr>
          <w:rFonts w:ascii="Arial" w:hAnsi="Arial"/>
          <w:noProof/>
          <w:color w:val="000000"/>
          <w:sz w:val="20"/>
          <w:szCs w:val="20"/>
        </w:rPr>
        <w:drawing>
          <wp:inline distT="0" distB="0" distL="0" distR="0" wp14:anchorId="29B8ACA3" wp14:editId="2CC3A54F">
            <wp:extent cx="3336316" cy="2669053"/>
            <wp:effectExtent l="0" t="0" r="0" b="0"/>
            <wp:docPr id="6" name="image1.png" descr="C:\Users\kelvyn_taylor\Documents\Work\Copy\Press Releases\Templates\Fortune Word's Most Admired Company 2019\WMAC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elvyn_taylor\Documents\Work\Copy\Press Releases\Templates\Fortune Word's Most Admired Company 2019\WMAC201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316" cy="2669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A7859" w:rsidRPr="0058327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296" w:left="1440" w:header="720" w:footer="3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566F" w14:textId="77777777" w:rsidR="006A65B1" w:rsidRDefault="006A65B1">
      <w:pPr>
        <w:spacing w:after="0" w:line="240" w:lineRule="auto"/>
      </w:pPr>
      <w:r>
        <w:separator/>
      </w:r>
    </w:p>
  </w:endnote>
  <w:endnote w:type="continuationSeparator" w:id="0">
    <w:p w14:paraId="61CA104B" w14:textId="77777777" w:rsidR="006A65B1" w:rsidRDefault="006A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3AFD" w14:textId="26AF2938" w:rsidR="00EA7859" w:rsidRDefault="00CC14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49719F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hAnsi="Arial"/>
        <w:color w:val="000000"/>
        <w:sz w:val="18"/>
        <w:szCs w:val="18"/>
      </w:rPr>
      <w:t xml:space="preserve"> z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49719F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8B50" w14:textId="77777777" w:rsidR="006A65B1" w:rsidRDefault="006A65B1">
      <w:pPr>
        <w:spacing w:after="0" w:line="240" w:lineRule="auto"/>
      </w:pPr>
      <w:r>
        <w:separator/>
      </w:r>
    </w:p>
  </w:footnote>
  <w:footnote w:type="continuationSeparator" w:id="0">
    <w:p w14:paraId="0BC3A08F" w14:textId="77777777" w:rsidR="006A65B1" w:rsidRDefault="006A65B1">
      <w:pPr>
        <w:spacing w:after="0" w:line="240" w:lineRule="auto"/>
      </w:pPr>
      <w:r>
        <w:continuationSeparator/>
      </w:r>
    </w:p>
  </w:footnote>
  <w:footnote w:id="1">
    <w:p w14:paraId="07841CD9" w14:textId="77777777" w:rsidR="00EA7859" w:rsidRDefault="00CC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/>
          <w:color w:val="000000"/>
          <w:sz w:val="16"/>
          <w:szCs w:val="16"/>
        </w:rPr>
        <w:t xml:space="preserve"> Stan z 27 maja 2019 roku</w:t>
      </w:r>
    </w:p>
  </w:footnote>
  <w:footnote w:id="2">
    <w:p w14:paraId="72537623" w14:textId="77777777" w:rsidR="00EA7859" w:rsidRDefault="00CC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/>
          <w:color w:val="000000"/>
          <w:sz w:val="16"/>
          <w:szCs w:val="16"/>
        </w:rPr>
        <w:t xml:space="preserve"> Dane wydajności dostarczone przez producenta – w porównaniu z platformą mobilną Qualcomm</w:t>
      </w:r>
      <w:r>
        <w:rPr>
          <w:rFonts w:ascii="Arial" w:hAnsi="Arial"/>
          <w:color w:val="000000"/>
          <w:sz w:val="16"/>
          <w:szCs w:val="16"/>
          <w:vertAlign w:val="superscript"/>
        </w:rPr>
        <w:t>®</w:t>
      </w:r>
      <w:r>
        <w:rPr>
          <w:rFonts w:ascii="Arial" w:hAnsi="Arial"/>
          <w:color w:val="000000"/>
          <w:sz w:val="16"/>
          <w:szCs w:val="16"/>
        </w:rPr>
        <w:t xml:space="preserve"> Snapdragon</w:t>
      </w:r>
      <w:r>
        <w:rPr>
          <w:rFonts w:ascii="Arial" w:hAnsi="Arial"/>
          <w:color w:val="000000"/>
          <w:sz w:val="16"/>
          <w:szCs w:val="16"/>
          <w:vertAlign w:val="superscript"/>
        </w:rPr>
        <w:t>™</w:t>
      </w:r>
      <w:r>
        <w:rPr>
          <w:rFonts w:ascii="Arial" w:hAnsi="Arial"/>
          <w:color w:val="000000"/>
          <w:sz w:val="16"/>
          <w:szCs w:val="16"/>
        </w:rPr>
        <w:t xml:space="preserve"> 845.</w:t>
      </w:r>
    </w:p>
  </w:footnote>
  <w:footnote w:id="3">
    <w:p w14:paraId="06E81D98" w14:textId="77777777" w:rsidR="00EA7859" w:rsidRDefault="00CC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/>
          <w:color w:val="000000"/>
          <w:sz w:val="16"/>
          <w:szCs w:val="16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witrynie: http://www.asus.com</w:t>
      </w:r>
    </w:p>
  </w:footnote>
  <w:footnote w:id="4">
    <w:p w14:paraId="11C413E2" w14:textId="77777777" w:rsidR="00EA7859" w:rsidRDefault="00CC1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Najnowsze tryby kamery można znaleźć na globalnej stronie internetowej ASUS.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4C4B" w14:textId="77777777" w:rsidR="00EA7859" w:rsidRDefault="00CC14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FC1DA33" wp14:editId="6ADC9E75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40750" y="1843250"/>
                        <a:ext cx="7810500" cy="3873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AD3604" w14:textId="77777777" w:rsidR="00EA7859" w:rsidRDefault="00CC14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144"/>
                            </w:rPr>
                            <w:t>WERSJA ROBOCZA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C1DA33" id="Prostokąt 1" o:spid="_x0000_s1026" style="position:absolute;margin-left:-18pt;margin-top:-173pt;width:651.6pt;height:651.6pt;rotation:-45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" filled="f" stroked="f">
              <v:textbox inset="2.53958mm,2.53958mm,2.53958mm,2.53958mm">
                <w:txbxContent>
                  <w:p w14:paraId="46AD3604" w14:textId="77777777" w:rsidR="00EA7859" w:rsidRDefault="00CC147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Impact" w:hAnsi="Impact"/>
                        <w:color w:val="FF6600"/>
                        <w:sz w:val="144"/>
                      </w:rPr>
                      <w:t>WERSJA ROBOCZA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1977" w14:textId="77777777" w:rsidR="00EA7859" w:rsidRDefault="00EA7859">
    <w:pPr>
      <w:spacing w:line="240" w:lineRule="auto"/>
      <w:jc w:val="center"/>
      <w:rPr>
        <w:rFonts w:ascii="Arial" w:eastAsia="Arial" w:hAnsi="Arial" w:cs="Arial"/>
        <w:b/>
        <w:color w:val="FF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09F4" w14:textId="77777777" w:rsidR="00EA7859" w:rsidRDefault="00CC14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CB7D6BB" wp14:editId="23B590E3">
              <wp:simplePos x="0" y="0"/>
              <wp:positionH relativeFrom="column">
                <wp:posOffset>-228599</wp:posOffset>
              </wp:positionH>
              <wp:positionV relativeFrom="paragraph">
                <wp:posOffset>-2197099</wp:posOffset>
              </wp:positionV>
              <wp:extent cx="8275306" cy="8275306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440750" y="1843250"/>
                        <a:ext cx="7810500" cy="3873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DA8B9" w14:textId="77777777" w:rsidR="00EA7859" w:rsidRDefault="00CC14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144"/>
                            </w:rPr>
                            <w:t>WERSJA ROBOCZA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B7D6BB" id="Prostokąt 2" o:spid="_x0000_s1027" style="position:absolute;margin-left:-18pt;margin-top:-173pt;width:651.6pt;height:651.6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" filled="f" stroked="f">
              <v:textbox inset="2.53958mm,2.53958mm,2.53958mm,2.53958mm">
                <w:txbxContent>
                  <w:p w14:paraId="15CDA8B9" w14:textId="77777777" w:rsidR="00EA7859" w:rsidRDefault="00CC147C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Impact" w:hAnsi="Impact"/>
                        <w:color w:val="FF6600"/>
                        <w:sz w:val="144"/>
                      </w:rPr>
                      <w:t>WERSJA ROBOCZA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D1484"/>
    <w:multiLevelType w:val="multilevel"/>
    <w:tmpl w:val="9DA65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59"/>
    <w:rsid w:val="0001175A"/>
    <w:rsid w:val="0007286A"/>
    <w:rsid w:val="00083282"/>
    <w:rsid w:val="00183BF4"/>
    <w:rsid w:val="0021712D"/>
    <w:rsid w:val="002742D4"/>
    <w:rsid w:val="002D063D"/>
    <w:rsid w:val="0036416C"/>
    <w:rsid w:val="003E7BFE"/>
    <w:rsid w:val="00430FD3"/>
    <w:rsid w:val="004321C6"/>
    <w:rsid w:val="0049719F"/>
    <w:rsid w:val="004E0FDE"/>
    <w:rsid w:val="00583278"/>
    <w:rsid w:val="00667C8C"/>
    <w:rsid w:val="00676AC9"/>
    <w:rsid w:val="006A65B1"/>
    <w:rsid w:val="00705BC6"/>
    <w:rsid w:val="00792B2D"/>
    <w:rsid w:val="00802179"/>
    <w:rsid w:val="008D24D1"/>
    <w:rsid w:val="008D5DE3"/>
    <w:rsid w:val="00954A99"/>
    <w:rsid w:val="009976DD"/>
    <w:rsid w:val="009C6BAB"/>
    <w:rsid w:val="009D5051"/>
    <w:rsid w:val="00A12C28"/>
    <w:rsid w:val="00A169D3"/>
    <w:rsid w:val="00A675DB"/>
    <w:rsid w:val="00B27A85"/>
    <w:rsid w:val="00B411A5"/>
    <w:rsid w:val="00BF2562"/>
    <w:rsid w:val="00C03021"/>
    <w:rsid w:val="00C43761"/>
    <w:rsid w:val="00C61D6F"/>
    <w:rsid w:val="00C7017C"/>
    <w:rsid w:val="00CC147C"/>
    <w:rsid w:val="00CD30C5"/>
    <w:rsid w:val="00D3030B"/>
    <w:rsid w:val="00DA77D7"/>
    <w:rsid w:val="00DB7FA2"/>
    <w:rsid w:val="00E87571"/>
    <w:rsid w:val="00EA7859"/>
    <w:rsid w:val="00EE041F"/>
    <w:rsid w:val="00EF1A6A"/>
    <w:rsid w:val="00F35BE7"/>
    <w:rsid w:val="00F56825"/>
    <w:rsid w:val="00F72074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BE7"/>
  <w15:docId w15:val="{805DE7C3-CFB7-4F49-BA59-9D24F883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8" w:type="dxa"/>
        <w:bottom w:w="5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8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571"/>
  </w:style>
  <w:style w:type="paragraph" w:styleId="Tekstdymka">
    <w:name w:val="Balloon Text"/>
    <w:basedOn w:val="Normalny"/>
    <w:link w:val="TekstdymkaZnak"/>
    <w:uiPriority w:val="99"/>
    <w:semiHidden/>
    <w:unhideWhenUsed/>
    <w:rsid w:val="0043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1574</Words>
  <Characters>9448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Zelazko (ACPL)</dc:creator>
  <cp:lastModifiedBy>Rafal Gajerski (ACPL)</cp:lastModifiedBy>
  <cp:revision>5</cp:revision>
  <dcterms:created xsi:type="dcterms:W3CDTF">2019-08-27T08:23:00Z</dcterms:created>
  <dcterms:modified xsi:type="dcterms:W3CDTF">2019-08-29T09:25:00Z</dcterms:modified>
</cp:coreProperties>
</file>