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52" w:rsidRDefault="006C3CB7" w:rsidP="008C213A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 w:rsidR="0068749B">
        <w:rPr>
          <w:noProof/>
        </w:rPr>
        <w:drawing>
          <wp:inline distT="0" distB="0" distL="0" distR="0" wp14:anchorId="4C103C6C" wp14:editId="04361CD0">
            <wp:extent cx="1946031" cy="727904"/>
            <wp:effectExtent l="0" t="0" r="0" b="0"/>
            <wp:docPr id="2" name="Obraz 2" descr="Znalezione obrazy dla zapytania devil-ca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devil-car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194" cy="7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686BFF" w:rsidRPr="00686BFF" w:rsidRDefault="006C3CB7" w:rsidP="008C097C">
      <w:pPr>
        <w:pStyle w:val="Tre"/>
        <w:suppressAutoHyphens/>
        <w:rPr>
          <w:rFonts w:eastAsia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95158E" w:rsidRDefault="008C097C" w:rsidP="0095158E">
      <w:pPr>
        <w:jc w:val="right"/>
      </w:pP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lang w:eastAsia="pl-PL"/>
        </w:rPr>
        <w:t xml:space="preserve"> </w:t>
      </w:r>
      <w:r w:rsidR="000106B5">
        <w:rPr>
          <w:rFonts w:ascii="Arial" w:hAnsi="Arial" w:cs="Arial"/>
          <w:color w:val="1C1C1C"/>
          <w:sz w:val="21"/>
          <w:szCs w:val="21"/>
        </w:rPr>
        <w:tab/>
      </w:r>
      <w:r w:rsidR="000106B5">
        <w:rPr>
          <w:rFonts w:ascii="Arial" w:hAnsi="Arial" w:cs="Arial"/>
          <w:color w:val="1C1C1C"/>
          <w:sz w:val="21"/>
          <w:szCs w:val="21"/>
        </w:rPr>
        <w:tab/>
      </w:r>
      <w:r w:rsidR="000106B5">
        <w:rPr>
          <w:rFonts w:ascii="Arial" w:hAnsi="Arial" w:cs="Arial"/>
          <w:color w:val="1C1C1C"/>
          <w:sz w:val="21"/>
          <w:szCs w:val="21"/>
        </w:rPr>
        <w:tab/>
      </w:r>
      <w:r w:rsidR="000106B5">
        <w:rPr>
          <w:rFonts w:ascii="Arial" w:hAnsi="Arial" w:cs="Arial"/>
          <w:color w:val="1C1C1C"/>
          <w:sz w:val="21"/>
          <w:szCs w:val="21"/>
        </w:rPr>
        <w:tab/>
      </w:r>
      <w:proofErr w:type="spellStart"/>
      <w:r w:rsidR="000106B5">
        <w:rPr>
          <w:rFonts w:ascii="Arial" w:hAnsi="Arial" w:cs="Arial"/>
          <w:color w:val="1C1C1C"/>
          <w:sz w:val="21"/>
          <w:szCs w:val="21"/>
        </w:rPr>
        <w:t>Białystok</w:t>
      </w:r>
      <w:proofErr w:type="spellEnd"/>
      <w:r w:rsidR="000106B5">
        <w:rPr>
          <w:rFonts w:ascii="Arial" w:hAnsi="Arial" w:cs="Arial"/>
          <w:color w:val="1C1C1C"/>
          <w:sz w:val="21"/>
          <w:szCs w:val="21"/>
        </w:rPr>
        <w:t xml:space="preserve">, </w:t>
      </w:r>
      <w:r w:rsidR="001F3704">
        <w:rPr>
          <w:rFonts w:ascii="Arial" w:hAnsi="Arial" w:cs="Arial"/>
          <w:color w:val="1C1C1C"/>
          <w:sz w:val="21"/>
          <w:szCs w:val="21"/>
        </w:rPr>
        <w:t>12</w:t>
      </w:r>
      <w:r w:rsidR="000A60E0">
        <w:rPr>
          <w:rFonts w:ascii="Arial" w:hAnsi="Arial" w:cs="Arial"/>
          <w:color w:val="1C1C1C"/>
          <w:sz w:val="21"/>
          <w:szCs w:val="21"/>
        </w:rPr>
        <w:t xml:space="preserve"> </w:t>
      </w:r>
      <w:proofErr w:type="spellStart"/>
      <w:r w:rsidR="000E5445">
        <w:rPr>
          <w:rFonts w:ascii="Arial" w:hAnsi="Arial" w:cs="Arial"/>
          <w:color w:val="1C1C1C"/>
          <w:sz w:val="21"/>
          <w:szCs w:val="21"/>
        </w:rPr>
        <w:t>września</w:t>
      </w:r>
      <w:proofErr w:type="spellEnd"/>
      <w:r w:rsidR="0095158E">
        <w:rPr>
          <w:rFonts w:ascii="Arial" w:hAnsi="Arial" w:cs="Arial"/>
          <w:color w:val="1C1C1C"/>
          <w:sz w:val="21"/>
          <w:szCs w:val="21"/>
        </w:rPr>
        <w:t xml:space="preserve"> 2019</w:t>
      </w:r>
    </w:p>
    <w:p w:rsidR="0095158E" w:rsidRDefault="0095158E" w:rsidP="0095158E">
      <w:pPr>
        <w:rPr>
          <w:rFonts w:ascii="Arial" w:hAnsi="Arial" w:cs="Arial"/>
          <w:sz w:val="21"/>
          <w:szCs w:val="21"/>
        </w:rPr>
      </w:pPr>
    </w:p>
    <w:p w:rsidR="0095158E" w:rsidRDefault="0095158E" w:rsidP="0095158E">
      <w:pPr>
        <w:rPr>
          <w:rFonts w:ascii="Arial" w:hAnsi="Arial" w:cs="Arial"/>
          <w:sz w:val="21"/>
          <w:szCs w:val="21"/>
        </w:rPr>
      </w:pPr>
    </w:p>
    <w:p w:rsidR="0095158E" w:rsidRDefault="0095158E" w:rsidP="0095158E">
      <w:r>
        <w:rPr>
          <w:rFonts w:ascii="Arial" w:hAnsi="Arial" w:cs="Arial"/>
          <w:b/>
          <w:bCs/>
          <w:color w:val="1C1C1C"/>
          <w:sz w:val="21"/>
          <w:szCs w:val="21"/>
        </w:rPr>
        <w:t>INFORMACJA PRASOWA</w:t>
      </w:r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color w:val="1C1C1C"/>
          <w:sz w:val="21"/>
          <w:szCs w:val="21"/>
        </w:rPr>
        <w:t>Redakcje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wszystkie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 xml:space="preserve">/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lokalne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>/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branżowe</w:t>
      </w:r>
      <w:proofErr w:type="spellEnd"/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można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publikować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bez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podawania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źródła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8C097C" w:rsidRPr="002D51BD" w:rsidRDefault="008C097C" w:rsidP="0095158E">
      <w:pPr>
        <w:jc w:val="right"/>
        <w:rPr>
          <w:rFonts w:ascii="Arial" w:hAnsi="Arial" w:cs="Arial"/>
          <w:lang w:eastAsia="pl-PL"/>
        </w:rPr>
      </w:pPr>
    </w:p>
    <w:p w:rsidR="000A60E0" w:rsidRDefault="000A60E0" w:rsidP="000A60E0">
      <w:pPr>
        <w:pStyle w:val="Tre"/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Event motoryzacyjny i wsparcie </w:t>
      </w:r>
      <w:r w:rsidR="00622895">
        <w:rPr>
          <w:rFonts w:ascii="Arial" w:hAnsi="Arial" w:cs="Arial"/>
          <w:b/>
        </w:rPr>
        <w:t>Pomorskiego Hospicjum dla Dzieci</w:t>
      </w:r>
      <w:r w:rsidR="00AB0699">
        <w:rPr>
          <w:rFonts w:ascii="Arial" w:hAnsi="Arial" w:cs="Arial"/>
          <w:b/>
        </w:rPr>
        <w:t xml:space="preserve"> </w:t>
      </w:r>
    </w:p>
    <w:p w:rsidR="000A60E0" w:rsidRDefault="000A60E0" w:rsidP="000A60E0">
      <w:pPr>
        <w:pStyle w:val="Tre"/>
        <w:suppressAutoHyphens/>
        <w:rPr>
          <w:rFonts w:ascii="Arial" w:hAnsi="Arial" w:cs="Arial"/>
          <w:b/>
        </w:rPr>
      </w:pPr>
    </w:p>
    <w:p w:rsidR="000A60E0" w:rsidRDefault="00AB0699" w:rsidP="000A60E0">
      <w:pPr>
        <w:pStyle w:val="Tre"/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Spełniają motoryzacyjne marzenia i niosą pomoc chorym dzieciom – firma </w:t>
      </w:r>
      <w:proofErr w:type="spellStart"/>
      <w:r>
        <w:rPr>
          <w:rFonts w:ascii="Arial" w:hAnsi="Arial" w:cs="Arial"/>
          <w:b/>
        </w:rPr>
        <w:t>Devil-Cars</w:t>
      </w:r>
      <w:proofErr w:type="spellEnd"/>
      <w:r>
        <w:rPr>
          <w:rFonts w:ascii="Arial" w:hAnsi="Arial" w:cs="Arial"/>
          <w:b/>
        </w:rPr>
        <w:t xml:space="preserve"> </w:t>
      </w:r>
      <w:r w:rsidR="000E5445">
        <w:rPr>
          <w:rFonts w:ascii="Arial" w:hAnsi="Arial" w:cs="Arial"/>
          <w:b/>
        </w:rPr>
        <w:t xml:space="preserve">po raz ostatni </w:t>
      </w:r>
      <w:r>
        <w:rPr>
          <w:rFonts w:ascii="Arial" w:hAnsi="Arial" w:cs="Arial"/>
          <w:b/>
        </w:rPr>
        <w:t xml:space="preserve">w tym sezonie organizuje event na torze </w:t>
      </w:r>
      <w:r w:rsidR="00622895">
        <w:rPr>
          <w:rFonts w:ascii="Arial" w:hAnsi="Arial" w:cs="Arial"/>
          <w:b/>
        </w:rPr>
        <w:t>Pszczółki koło Gdańska</w:t>
      </w:r>
      <w:r w:rsidR="000E5445">
        <w:rPr>
          <w:rFonts w:ascii="Arial" w:hAnsi="Arial" w:cs="Arial"/>
          <w:b/>
        </w:rPr>
        <w:t xml:space="preserve">. W </w:t>
      </w:r>
      <w:r w:rsidR="00622895">
        <w:rPr>
          <w:rFonts w:ascii="Arial" w:hAnsi="Arial" w:cs="Arial"/>
          <w:b/>
        </w:rPr>
        <w:t>sobotę 14</w:t>
      </w:r>
      <w:r w:rsidR="000E5445">
        <w:rPr>
          <w:rFonts w:ascii="Arial" w:hAnsi="Arial" w:cs="Arial"/>
          <w:b/>
        </w:rPr>
        <w:t xml:space="preserve"> września</w:t>
      </w:r>
      <w:r>
        <w:rPr>
          <w:rFonts w:ascii="Arial" w:hAnsi="Arial" w:cs="Arial"/>
          <w:b/>
        </w:rPr>
        <w:t xml:space="preserve"> będzie można </w:t>
      </w:r>
      <w:r w:rsidR="001F3704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siąść za kółkiem luksusowych aut i wesprzeć </w:t>
      </w:r>
      <w:r w:rsidR="00622895">
        <w:rPr>
          <w:rFonts w:ascii="Arial" w:hAnsi="Arial" w:cs="Arial"/>
          <w:b/>
        </w:rPr>
        <w:t>Pomorskie Hospicjum dla Dzieci.</w:t>
      </w:r>
    </w:p>
    <w:p w:rsidR="001F3704" w:rsidRPr="000A60E0" w:rsidRDefault="001F3704" w:rsidP="000A60E0">
      <w:pPr>
        <w:pStyle w:val="Tre"/>
        <w:suppressAutoHyphens/>
        <w:rPr>
          <w:rFonts w:ascii="Arial" w:hAnsi="Arial" w:cs="Arial"/>
        </w:rPr>
      </w:pPr>
    </w:p>
    <w:p w:rsidR="000A60E0" w:rsidRPr="000A60E0" w:rsidRDefault="000A60E0" w:rsidP="000A60E0">
      <w:pPr>
        <w:pStyle w:val="Tre"/>
        <w:suppressAutoHyphens/>
        <w:rPr>
          <w:rFonts w:ascii="Arial" w:hAnsi="Arial" w:cs="Arial"/>
        </w:rPr>
      </w:pPr>
      <w:r w:rsidRPr="000A60E0">
        <w:rPr>
          <w:rFonts w:ascii="Arial" w:hAnsi="Arial" w:cs="Arial"/>
        </w:rPr>
        <w:t xml:space="preserve">W </w:t>
      </w:r>
      <w:r w:rsidR="00622895">
        <w:rPr>
          <w:rFonts w:ascii="Arial" w:hAnsi="Arial" w:cs="Arial"/>
        </w:rPr>
        <w:t xml:space="preserve">najbliższą sobotę </w:t>
      </w:r>
      <w:r w:rsidRPr="000A60E0">
        <w:rPr>
          <w:rFonts w:ascii="Arial" w:hAnsi="Arial" w:cs="Arial"/>
        </w:rPr>
        <w:t>zobaczymy m.in. Astona Martina DB9, Ferrari F430, Forda Mustan</w:t>
      </w:r>
      <w:r w:rsidR="00AB0699">
        <w:rPr>
          <w:rFonts w:ascii="Arial" w:hAnsi="Arial" w:cs="Arial"/>
        </w:rPr>
        <w:t xml:space="preserve">ga GT czy Lamborghini </w:t>
      </w:r>
      <w:proofErr w:type="spellStart"/>
      <w:r w:rsidR="00AB0699">
        <w:rPr>
          <w:rFonts w:ascii="Arial" w:hAnsi="Arial" w:cs="Arial"/>
        </w:rPr>
        <w:t>Gallardo</w:t>
      </w:r>
      <w:proofErr w:type="spellEnd"/>
      <w:r w:rsidR="00AB0699">
        <w:rPr>
          <w:rFonts w:ascii="Arial" w:hAnsi="Arial" w:cs="Arial"/>
        </w:rPr>
        <w:t xml:space="preserve">. </w:t>
      </w:r>
      <w:r w:rsidRPr="0056280B">
        <w:rPr>
          <w:rFonts w:ascii="Arial" w:hAnsi="Arial" w:cs="Arial"/>
          <w:b/>
        </w:rPr>
        <w:t>Vouchery na przejazdy dostępne są na stronie: https://devil-cars.pl/</w:t>
      </w:r>
      <w:r w:rsidRPr="000A60E0">
        <w:rPr>
          <w:rFonts w:ascii="Arial" w:hAnsi="Arial" w:cs="Arial"/>
        </w:rPr>
        <w:t xml:space="preserve">. Do wyboru mamy dwie opcje – samodzielne kierowanie samochodem lub runda jako pasażer. W przypadku wolnych miejsc, istnieje możliwość nabycia biletu stacjonarnie. Ich liczba będzie jednak ograniczona. </w:t>
      </w:r>
    </w:p>
    <w:p w:rsidR="000A60E0" w:rsidRPr="000A60E0" w:rsidRDefault="000A60E0" w:rsidP="000A60E0">
      <w:pPr>
        <w:pStyle w:val="Tre"/>
        <w:suppressAutoHyphens/>
        <w:rPr>
          <w:rFonts w:ascii="Arial" w:hAnsi="Arial" w:cs="Arial"/>
        </w:rPr>
      </w:pPr>
    </w:p>
    <w:p w:rsidR="000A60E0" w:rsidRPr="000A60E0" w:rsidRDefault="000A60E0" w:rsidP="000A60E0">
      <w:pPr>
        <w:pStyle w:val="Tre"/>
        <w:suppressAutoHyphens/>
        <w:rPr>
          <w:rFonts w:ascii="Arial" w:hAnsi="Arial" w:cs="Arial"/>
        </w:rPr>
      </w:pPr>
      <w:r w:rsidRPr="000A60E0">
        <w:rPr>
          <w:rFonts w:ascii="Arial" w:hAnsi="Arial" w:cs="Arial"/>
        </w:rPr>
        <w:t xml:space="preserve">Co ważne, </w:t>
      </w:r>
      <w:r w:rsidR="0093238B">
        <w:rPr>
          <w:rFonts w:ascii="Arial" w:hAnsi="Arial" w:cs="Arial"/>
        </w:rPr>
        <w:t>podobnie jak podczas poprzednich imprez</w:t>
      </w:r>
      <w:r w:rsidRPr="000A60E0">
        <w:rPr>
          <w:rFonts w:ascii="Arial" w:hAnsi="Arial" w:cs="Arial"/>
        </w:rPr>
        <w:t xml:space="preserve">, </w:t>
      </w:r>
      <w:r w:rsidRPr="0056280B">
        <w:rPr>
          <w:rFonts w:ascii="Arial" w:hAnsi="Arial" w:cs="Arial"/>
          <w:b/>
        </w:rPr>
        <w:t xml:space="preserve">10 zł od każdego przejazdu wykupionego na torze zostanie przekazane na rzecz </w:t>
      </w:r>
      <w:r w:rsidR="00622895">
        <w:rPr>
          <w:rFonts w:ascii="Arial" w:hAnsi="Arial" w:cs="Arial"/>
          <w:b/>
        </w:rPr>
        <w:t>Pomorskiego Hospicjum dla Dzieci</w:t>
      </w:r>
      <w:r w:rsidR="000E5445">
        <w:rPr>
          <w:rFonts w:ascii="Arial" w:hAnsi="Arial" w:cs="Arial"/>
          <w:b/>
        </w:rPr>
        <w:t xml:space="preserve">. </w:t>
      </w:r>
      <w:r w:rsidRPr="000A60E0">
        <w:rPr>
          <w:rFonts w:ascii="Arial" w:hAnsi="Arial" w:cs="Arial"/>
        </w:rPr>
        <w:t xml:space="preserve">Wszystkie osoby, które w </w:t>
      </w:r>
      <w:r w:rsidR="00622895">
        <w:rPr>
          <w:rFonts w:ascii="Arial" w:hAnsi="Arial" w:cs="Arial"/>
        </w:rPr>
        <w:t>sobotę</w:t>
      </w:r>
      <w:r w:rsidRPr="000A60E0">
        <w:rPr>
          <w:rFonts w:ascii="Arial" w:hAnsi="Arial" w:cs="Arial"/>
        </w:rPr>
        <w:t xml:space="preserve"> zakupią voucher, wesprą więc nieuleczalnie chore dzieci oraz ich rodziny.</w:t>
      </w:r>
    </w:p>
    <w:p w:rsidR="000A60E0" w:rsidRPr="000A60E0" w:rsidRDefault="000A60E0" w:rsidP="000A60E0">
      <w:pPr>
        <w:pStyle w:val="Tre"/>
        <w:suppressAutoHyphens/>
        <w:rPr>
          <w:rFonts w:ascii="Arial" w:hAnsi="Arial" w:cs="Arial"/>
        </w:rPr>
      </w:pPr>
    </w:p>
    <w:p w:rsidR="00622895" w:rsidRPr="00622895" w:rsidRDefault="000A60E0" w:rsidP="00622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  <w:r w:rsidRPr="000A60E0">
        <w:rPr>
          <w:rFonts w:ascii="Arial" w:hAnsi="Arial" w:cs="Arial"/>
        </w:rPr>
        <w:t xml:space="preserve">Event startuje </w:t>
      </w:r>
      <w:r w:rsidR="00622895">
        <w:rPr>
          <w:rFonts w:ascii="Arial" w:hAnsi="Arial" w:cs="Arial"/>
          <w:b/>
        </w:rPr>
        <w:t xml:space="preserve">o </w:t>
      </w:r>
      <w:proofErr w:type="spellStart"/>
      <w:r w:rsidR="00622895">
        <w:rPr>
          <w:rFonts w:ascii="Arial" w:hAnsi="Arial" w:cs="Arial"/>
          <w:b/>
        </w:rPr>
        <w:t>godzinie</w:t>
      </w:r>
      <w:proofErr w:type="spellEnd"/>
      <w:r w:rsidR="00622895">
        <w:rPr>
          <w:rFonts w:ascii="Arial" w:hAnsi="Arial" w:cs="Arial"/>
          <w:b/>
        </w:rPr>
        <w:t xml:space="preserve"> 9.00 </w:t>
      </w:r>
      <w:proofErr w:type="spellStart"/>
      <w:r w:rsidR="00622895">
        <w:rPr>
          <w:rFonts w:ascii="Arial" w:hAnsi="Arial" w:cs="Arial"/>
          <w:b/>
        </w:rPr>
        <w:t>i</w:t>
      </w:r>
      <w:proofErr w:type="spellEnd"/>
      <w:r w:rsidR="00622895">
        <w:rPr>
          <w:rFonts w:ascii="Arial" w:hAnsi="Arial" w:cs="Arial"/>
          <w:b/>
        </w:rPr>
        <w:t xml:space="preserve"> </w:t>
      </w:r>
      <w:proofErr w:type="spellStart"/>
      <w:r w:rsidR="00622895">
        <w:rPr>
          <w:rFonts w:ascii="Arial" w:hAnsi="Arial" w:cs="Arial"/>
          <w:b/>
        </w:rPr>
        <w:t>potrwa</w:t>
      </w:r>
      <w:proofErr w:type="spellEnd"/>
      <w:r w:rsidR="00622895">
        <w:rPr>
          <w:rFonts w:ascii="Arial" w:hAnsi="Arial" w:cs="Arial"/>
          <w:b/>
        </w:rPr>
        <w:t xml:space="preserve"> do 16</w:t>
      </w:r>
      <w:r w:rsidRPr="0056280B">
        <w:rPr>
          <w:rFonts w:ascii="Arial" w:hAnsi="Arial" w:cs="Arial"/>
          <w:b/>
        </w:rPr>
        <w:t>.00.</w:t>
      </w:r>
      <w:r w:rsidRPr="000A60E0">
        <w:rPr>
          <w:rFonts w:ascii="Arial" w:hAnsi="Arial" w:cs="Arial"/>
        </w:rPr>
        <w:t xml:space="preserve"> Wstęp dla obserwatorów jest wolny. Na miejscu każdy zainteresowany będzie mógł zrobić sobie pamiątkowe zdjęcie, nagrać film lub obejrzeć wnętrza wybranych samochodów. </w:t>
      </w:r>
      <w:proofErr w:type="spellStart"/>
      <w:r w:rsidRPr="000A60E0">
        <w:rPr>
          <w:rFonts w:ascii="Arial" w:hAnsi="Arial" w:cs="Arial"/>
        </w:rPr>
        <w:t>Dokładny</w:t>
      </w:r>
      <w:proofErr w:type="spellEnd"/>
      <w:r w:rsidRPr="000A60E0">
        <w:rPr>
          <w:rFonts w:ascii="Arial" w:hAnsi="Arial" w:cs="Arial"/>
        </w:rPr>
        <w:t xml:space="preserve"> </w:t>
      </w:r>
      <w:proofErr w:type="spellStart"/>
      <w:r w:rsidRPr="000A60E0">
        <w:rPr>
          <w:rFonts w:ascii="Arial" w:hAnsi="Arial" w:cs="Arial"/>
        </w:rPr>
        <w:t>adres</w:t>
      </w:r>
      <w:proofErr w:type="spellEnd"/>
      <w:r w:rsidRPr="000A60E0">
        <w:rPr>
          <w:rFonts w:ascii="Arial" w:hAnsi="Arial" w:cs="Arial"/>
        </w:rPr>
        <w:t>:</w:t>
      </w:r>
      <w:r w:rsidR="00AB0699">
        <w:rPr>
          <w:rFonts w:ascii="Arial" w:hAnsi="Arial" w:cs="Arial"/>
        </w:rPr>
        <w:t xml:space="preserve"> </w:t>
      </w:r>
      <w:r w:rsidR="00622895" w:rsidRPr="00622895">
        <w:rPr>
          <w:rFonts w:ascii="Arial" w:hAnsi="Arial" w:cs="Arial"/>
        </w:rPr>
        <w:t xml:space="preserve">ODTJ </w:t>
      </w:r>
      <w:proofErr w:type="spellStart"/>
      <w:r w:rsidR="00622895" w:rsidRPr="00622895">
        <w:rPr>
          <w:rFonts w:ascii="Arial" w:hAnsi="Arial" w:cs="Arial"/>
        </w:rPr>
        <w:t>Autodrom</w:t>
      </w:r>
      <w:proofErr w:type="spellEnd"/>
      <w:r w:rsidR="00622895" w:rsidRPr="00622895">
        <w:rPr>
          <w:rFonts w:ascii="Arial" w:hAnsi="Arial" w:cs="Arial"/>
        </w:rPr>
        <w:t xml:space="preserve"> </w:t>
      </w:r>
      <w:proofErr w:type="spellStart"/>
      <w:r w:rsidR="00622895" w:rsidRPr="00622895">
        <w:rPr>
          <w:rFonts w:ascii="Arial" w:hAnsi="Arial" w:cs="Arial"/>
        </w:rPr>
        <w:t>Pomorze</w:t>
      </w:r>
      <w:proofErr w:type="spellEnd"/>
    </w:p>
    <w:p w:rsidR="001F3704" w:rsidRPr="00533649" w:rsidRDefault="00622895" w:rsidP="00622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</w:pPr>
      <w:proofErr w:type="spellStart"/>
      <w:r>
        <w:rPr>
          <w:rFonts w:ascii="Arial" w:hAnsi="Arial" w:cs="Arial"/>
        </w:rPr>
        <w:t>ul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Żuławska</w:t>
      </w:r>
      <w:proofErr w:type="spellEnd"/>
      <w:r>
        <w:rPr>
          <w:rFonts w:ascii="Arial" w:hAnsi="Arial" w:cs="Arial"/>
        </w:rPr>
        <w:t xml:space="preserve"> 5, 83-032 </w:t>
      </w:r>
      <w:proofErr w:type="spellStart"/>
      <w:r>
        <w:rPr>
          <w:rFonts w:ascii="Arial" w:hAnsi="Arial" w:cs="Arial"/>
        </w:rPr>
        <w:t>Pszczó</w:t>
      </w:r>
      <w:r w:rsidRPr="00622895">
        <w:rPr>
          <w:rFonts w:ascii="Arial" w:hAnsi="Arial" w:cs="Arial"/>
        </w:rPr>
        <w:t>łk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.</w:t>
      </w:r>
    </w:p>
    <w:p w:rsidR="000E5445" w:rsidRPr="000A60E0" w:rsidRDefault="000E5445" w:rsidP="000A60E0">
      <w:pPr>
        <w:pStyle w:val="Tre"/>
        <w:suppressAutoHyphens/>
        <w:rPr>
          <w:rFonts w:ascii="Arial" w:hAnsi="Arial" w:cs="Arial"/>
        </w:rPr>
      </w:pPr>
    </w:p>
    <w:p w:rsidR="000A60E0" w:rsidRPr="000A60E0" w:rsidRDefault="000A60E0" w:rsidP="00622895">
      <w:pPr>
        <w:pStyle w:val="Tre"/>
        <w:suppressAutoHyphens/>
        <w:rPr>
          <w:rFonts w:ascii="Arial" w:hAnsi="Arial" w:cs="Arial"/>
        </w:rPr>
      </w:pPr>
      <w:r w:rsidRPr="000A60E0">
        <w:rPr>
          <w:rFonts w:ascii="Arial" w:hAnsi="Arial" w:cs="Arial"/>
        </w:rPr>
        <w:t>Tuta</w:t>
      </w:r>
      <w:r w:rsidR="000106B5">
        <w:rPr>
          <w:rFonts w:ascii="Arial" w:hAnsi="Arial" w:cs="Arial"/>
        </w:rPr>
        <w:t>j</w:t>
      </w:r>
      <w:r w:rsidR="00AB0699">
        <w:rPr>
          <w:rFonts w:ascii="Arial" w:hAnsi="Arial" w:cs="Arial"/>
        </w:rPr>
        <w:t xml:space="preserve"> znajdziecie nazwy aut, które </w:t>
      </w:r>
      <w:r w:rsidR="00622895">
        <w:rPr>
          <w:rFonts w:ascii="Arial" w:hAnsi="Arial" w:cs="Arial"/>
        </w:rPr>
        <w:t>14</w:t>
      </w:r>
      <w:r w:rsidR="000E5445">
        <w:rPr>
          <w:rFonts w:ascii="Arial" w:hAnsi="Arial" w:cs="Arial"/>
        </w:rPr>
        <w:t xml:space="preserve"> września</w:t>
      </w:r>
      <w:r w:rsidR="00AB0699">
        <w:rPr>
          <w:rFonts w:ascii="Arial" w:hAnsi="Arial" w:cs="Arial"/>
        </w:rPr>
        <w:t xml:space="preserve"> zawitają na tor</w:t>
      </w:r>
      <w:r w:rsidR="000E5445">
        <w:rPr>
          <w:rFonts w:ascii="Arial" w:hAnsi="Arial" w:cs="Arial"/>
        </w:rPr>
        <w:t xml:space="preserve"> </w:t>
      </w:r>
      <w:r w:rsidR="00622895">
        <w:rPr>
          <w:rFonts w:ascii="Arial" w:hAnsi="Arial" w:cs="Arial"/>
        </w:rPr>
        <w:t>Pszczółki</w:t>
      </w:r>
      <w:r w:rsidR="000E5445">
        <w:rPr>
          <w:rFonts w:ascii="Arial" w:hAnsi="Arial" w:cs="Arial"/>
        </w:rPr>
        <w:t xml:space="preserve">: </w:t>
      </w:r>
      <w:r w:rsidR="00622895">
        <w:rPr>
          <w:rFonts w:ascii="Arial" w:hAnsi="Arial" w:cs="Arial"/>
        </w:rPr>
        <w:t xml:space="preserve">Ferrari F430, Lamborghini </w:t>
      </w:r>
      <w:proofErr w:type="spellStart"/>
      <w:r w:rsidR="00622895">
        <w:rPr>
          <w:rFonts w:ascii="Arial" w:hAnsi="Arial" w:cs="Arial"/>
        </w:rPr>
        <w:t>Gallardo</w:t>
      </w:r>
      <w:proofErr w:type="spellEnd"/>
      <w:r w:rsidR="00622895">
        <w:rPr>
          <w:rFonts w:ascii="Arial" w:hAnsi="Arial" w:cs="Arial"/>
        </w:rPr>
        <w:t xml:space="preserve">, Aston Martin DB9, Nissan GTR, KTM X-BOW, ARIEL ATOM, </w:t>
      </w:r>
      <w:bookmarkStart w:id="0" w:name="_GoBack"/>
      <w:bookmarkEnd w:id="0"/>
      <w:r w:rsidR="00622895">
        <w:rPr>
          <w:rFonts w:ascii="Arial" w:hAnsi="Arial" w:cs="Arial"/>
        </w:rPr>
        <w:t xml:space="preserve">Mitsubishi </w:t>
      </w:r>
      <w:proofErr w:type="spellStart"/>
      <w:r w:rsidR="00622895">
        <w:rPr>
          <w:rFonts w:ascii="Arial" w:hAnsi="Arial" w:cs="Arial"/>
        </w:rPr>
        <w:t>Lancer</w:t>
      </w:r>
      <w:proofErr w:type="spellEnd"/>
      <w:r w:rsidR="00622895">
        <w:rPr>
          <w:rFonts w:ascii="Arial" w:hAnsi="Arial" w:cs="Arial"/>
        </w:rPr>
        <w:t xml:space="preserve"> </w:t>
      </w:r>
      <w:proofErr w:type="spellStart"/>
      <w:r w:rsidR="00622895">
        <w:rPr>
          <w:rFonts w:ascii="Arial" w:hAnsi="Arial" w:cs="Arial"/>
        </w:rPr>
        <w:t>Evo</w:t>
      </w:r>
      <w:proofErr w:type="spellEnd"/>
      <w:r w:rsidR="00622895">
        <w:rPr>
          <w:rFonts w:ascii="Arial" w:hAnsi="Arial" w:cs="Arial"/>
        </w:rPr>
        <w:t xml:space="preserve"> X, SUBARU STI TURBO, Ford Mustang GT, BMW M POWER, BMW BITURBO PERFORMANCE oraz </w:t>
      </w:r>
      <w:r w:rsidR="00622895" w:rsidRPr="00622895">
        <w:rPr>
          <w:rFonts w:ascii="Arial" w:hAnsi="Arial" w:cs="Arial"/>
        </w:rPr>
        <w:t>Subaru Impreza WRX</w:t>
      </w:r>
      <w:r w:rsidR="00622895">
        <w:rPr>
          <w:rFonts w:ascii="Arial" w:hAnsi="Arial" w:cs="Arial"/>
        </w:rPr>
        <w:t>.</w:t>
      </w:r>
    </w:p>
    <w:p w:rsidR="000A60E0" w:rsidRPr="000A60E0" w:rsidRDefault="000A60E0" w:rsidP="000A60E0">
      <w:pPr>
        <w:pStyle w:val="Tre"/>
        <w:suppressAutoHyphens/>
        <w:rPr>
          <w:rFonts w:ascii="Arial" w:hAnsi="Arial" w:cs="Arial"/>
        </w:rPr>
      </w:pPr>
    </w:p>
    <w:p w:rsidR="000A60E0" w:rsidRDefault="000A60E0" w:rsidP="000A60E0">
      <w:pPr>
        <w:pStyle w:val="Tre"/>
        <w:suppressAutoHyphens/>
        <w:rPr>
          <w:rFonts w:ascii="Arial" w:hAnsi="Arial" w:cs="Arial"/>
        </w:rPr>
      </w:pPr>
      <w:proofErr w:type="spellStart"/>
      <w:r w:rsidRPr="000A60E0">
        <w:rPr>
          <w:rFonts w:ascii="Arial" w:hAnsi="Arial" w:cs="Arial"/>
        </w:rPr>
        <w:t>Devil-Cars</w:t>
      </w:r>
      <w:proofErr w:type="spellEnd"/>
      <w:r w:rsidRPr="000A60E0">
        <w:rPr>
          <w:rFonts w:ascii="Arial" w:hAnsi="Arial" w:cs="Arial"/>
        </w:rPr>
        <w:t xml:space="preserve"> to firma oferująca przejażdżki luksusowymi samochodami po największych torach Polski. Co weekend, od końca maja do połowy października, </w:t>
      </w:r>
      <w:r w:rsidRPr="0056280B">
        <w:rPr>
          <w:rFonts w:ascii="Arial" w:hAnsi="Arial" w:cs="Arial"/>
          <w:b/>
        </w:rPr>
        <w:t>odwiedza różne miasta w naszym kraju, wspierając charytatywnie lokalne inicjatywy.</w:t>
      </w:r>
      <w:r w:rsidRPr="000A60E0">
        <w:rPr>
          <w:rFonts w:ascii="Arial" w:hAnsi="Arial" w:cs="Arial"/>
        </w:rPr>
        <w:t xml:space="preserve"> W tym sezonie </w:t>
      </w:r>
      <w:r>
        <w:rPr>
          <w:rFonts w:ascii="Arial" w:hAnsi="Arial" w:cs="Arial"/>
        </w:rPr>
        <w:t>spotkamy ich</w:t>
      </w:r>
      <w:r w:rsidRPr="000A60E0">
        <w:rPr>
          <w:rFonts w:ascii="Arial" w:hAnsi="Arial" w:cs="Arial"/>
        </w:rPr>
        <w:t xml:space="preserve"> aż w 15 lokalizacjach.</w:t>
      </w:r>
      <w:r w:rsidR="00AB0699">
        <w:rPr>
          <w:rFonts w:ascii="Arial" w:hAnsi="Arial" w:cs="Arial"/>
        </w:rPr>
        <w:t xml:space="preserve"> Do tej pory na rzecz hospicjów </w:t>
      </w:r>
      <w:r w:rsidR="00433079">
        <w:rPr>
          <w:rFonts w:ascii="Arial" w:hAnsi="Arial" w:cs="Arial"/>
        </w:rPr>
        <w:t xml:space="preserve">udało się przekazać już 11 tysięcy złotych. </w:t>
      </w:r>
    </w:p>
    <w:p w:rsidR="000A60E0" w:rsidRDefault="000A60E0" w:rsidP="000A60E0">
      <w:pPr>
        <w:pStyle w:val="Tre"/>
        <w:suppressAutoHyphens/>
        <w:rPr>
          <w:rFonts w:ascii="Arial" w:hAnsi="Arial" w:cs="Arial"/>
        </w:rPr>
      </w:pPr>
    </w:p>
    <w:p w:rsidR="00295852" w:rsidRPr="00615EA9" w:rsidRDefault="000A60E0">
      <w:pPr>
        <w:pStyle w:val="Tre"/>
        <w:suppressAutoHyphens/>
        <w:rPr>
          <w:rFonts w:ascii="Arial" w:hAnsi="Arial" w:cs="Arial"/>
        </w:rPr>
      </w:pPr>
      <w:r>
        <w:rPr>
          <w:rFonts w:ascii="Arial" w:hAnsi="Arial" w:cs="Arial"/>
        </w:rPr>
        <w:t>W lipcu</w:t>
      </w:r>
      <w:r w:rsidRPr="000A60E0">
        <w:rPr>
          <w:rFonts w:ascii="Arial" w:hAnsi="Arial" w:cs="Arial"/>
        </w:rPr>
        <w:t xml:space="preserve"> firma wypuściła także specjalną grę</w:t>
      </w:r>
      <w:r w:rsidR="00BB274A">
        <w:rPr>
          <w:rFonts w:ascii="Arial" w:hAnsi="Arial" w:cs="Arial"/>
        </w:rPr>
        <w:t xml:space="preserve"> </w:t>
      </w:r>
      <w:proofErr w:type="spellStart"/>
      <w:r w:rsidR="00BB274A">
        <w:rPr>
          <w:rFonts w:ascii="Arial" w:hAnsi="Arial" w:cs="Arial"/>
        </w:rPr>
        <w:t>Devil-Cars</w:t>
      </w:r>
      <w:proofErr w:type="spellEnd"/>
      <w:r w:rsidR="00BB274A">
        <w:rPr>
          <w:rFonts w:ascii="Arial" w:hAnsi="Arial" w:cs="Arial"/>
        </w:rPr>
        <w:t xml:space="preserve"> Racing</w:t>
      </w:r>
      <w:r w:rsidRPr="000A60E0">
        <w:rPr>
          <w:rFonts w:ascii="Arial" w:hAnsi="Arial" w:cs="Arial"/>
        </w:rPr>
        <w:t xml:space="preserve">, w której </w:t>
      </w:r>
      <w:r w:rsidRPr="0056280B">
        <w:rPr>
          <w:rFonts w:ascii="Arial" w:hAnsi="Arial" w:cs="Arial"/>
          <w:b/>
        </w:rPr>
        <w:t xml:space="preserve">za ściganie się online można wygrać vouchery na prawdziwe przejazdy – </w:t>
      </w:r>
      <w:hyperlink r:id="rId9" w:history="1">
        <w:r w:rsidRPr="0056280B">
          <w:rPr>
            <w:rFonts w:ascii="Arial" w:eastAsia="Arial Unicode MS" w:hAnsi="Arial" w:cs="Arial"/>
            <w:b/>
            <w:color w:val="0000FF"/>
            <w:u w:val="single"/>
            <w:lang w:val="en-US" w:eastAsia="en-US"/>
          </w:rPr>
          <w:t>https://devil-cars.pl/gra</w:t>
        </w:r>
      </w:hyperlink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.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Nagrody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przyznawane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są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 co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tydzień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 w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trzech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kategoriach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 –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czas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,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liczba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zebranych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odznak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oraz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liczba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okrążeń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>.</w:t>
      </w:r>
    </w:p>
    <w:sectPr w:rsidR="00295852" w:rsidRPr="00615EA9"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AC0" w:rsidRDefault="00356AC0">
      <w:r>
        <w:separator/>
      </w:r>
    </w:p>
  </w:endnote>
  <w:endnote w:type="continuationSeparator" w:id="0">
    <w:p w:rsidR="00356AC0" w:rsidRDefault="0035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52" w:rsidRDefault="008C213A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785FFB9E" wp14:editId="1544C633">
          <wp:simplePos x="0" y="0"/>
          <wp:positionH relativeFrom="page">
            <wp:posOffset>549275</wp:posOffset>
          </wp:positionH>
          <wp:positionV relativeFrom="page">
            <wp:posOffset>9499600</wp:posOffset>
          </wp:positionV>
          <wp:extent cx="1472565" cy="1472565"/>
          <wp:effectExtent l="0" t="0" r="0" b="66103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publikowani_os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565" cy="1472565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reflection stA="50000" endPos="40000" dir="5400000" sy="-100000" algn="bl" rotWithShape="0"/>
                  </a:effectLst>
                </pic:spPr>
              </pic:pic>
            </a:graphicData>
          </a:graphic>
        </wp:anchor>
      </w:drawing>
    </w:r>
  </w:p>
  <w:p w:rsidR="008C213A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</w:p>
  <w:p w:rsidR="00295852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:rsidR="00295852" w:rsidRDefault="006C3CB7">
    <w:pPr>
      <w:pStyle w:val="Nagwekistopka"/>
      <w:tabs>
        <w:tab w:val="clear" w:pos="9020"/>
        <w:tab w:val="center" w:pos="4819"/>
        <w:tab w:val="right" w:pos="9638"/>
      </w:tabs>
      <w:suppressAutoHyphens/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AC0" w:rsidRDefault="00356AC0">
      <w:r>
        <w:separator/>
      </w:r>
    </w:p>
  </w:footnote>
  <w:footnote w:type="continuationSeparator" w:id="0">
    <w:p w:rsidR="00356AC0" w:rsidRDefault="00356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109"/>
    <w:multiLevelType w:val="hybridMultilevel"/>
    <w:tmpl w:val="46E2CAF8"/>
    <w:styleLink w:val="Kreski"/>
    <w:lvl w:ilvl="0" w:tplc="1AF6CE0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D00508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F40F6F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BF404F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98A91B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3F3413F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D86BCB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8D0155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AEA6F6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466272C2"/>
    <w:multiLevelType w:val="hybridMultilevel"/>
    <w:tmpl w:val="46E2CAF8"/>
    <w:numStyleLink w:val="Kreski"/>
  </w:abstractNum>
  <w:abstractNum w:abstractNumId="2">
    <w:nsid w:val="6C6A6C93"/>
    <w:multiLevelType w:val="multilevel"/>
    <w:tmpl w:val="32B0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5852"/>
    <w:rsid w:val="000106B5"/>
    <w:rsid w:val="000A60E0"/>
    <w:rsid w:val="000C00E7"/>
    <w:rsid w:val="000E5445"/>
    <w:rsid w:val="00131A3D"/>
    <w:rsid w:val="001601CB"/>
    <w:rsid w:val="0016344C"/>
    <w:rsid w:val="001F3704"/>
    <w:rsid w:val="002550B1"/>
    <w:rsid w:val="00295852"/>
    <w:rsid w:val="002E4262"/>
    <w:rsid w:val="00356AC0"/>
    <w:rsid w:val="003A1308"/>
    <w:rsid w:val="0042782E"/>
    <w:rsid w:val="00433079"/>
    <w:rsid w:val="0048317F"/>
    <w:rsid w:val="0056280B"/>
    <w:rsid w:val="005677E3"/>
    <w:rsid w:val="005A5CDE"/>
    <w:rsid w:val="00615EA9"/>
    <w:rsid w:val="00616CCC"/>
    <w:rsid w:val="00622895"/>
    <w:rsid w:val="0068393E"/>
    <w:rsid w:val="00686BFF"/>
    <w:rsid w:val="0068749B"/>
    <w:rsid w:val="006A7E56"/>
    <w:rsid w:val="006C3CB7"/>
    <w:rsid w:val="00745CF2"/>
    <w:rsid w:val="008C097C"/>
    <w:rsid w:val="008C213A"/>
    <w:rsid w:val="0093238B"/>
    <w:rsid w:val="0095158E"/>
    <w:rsid w:val="00980080"/>
    <w:rsid w:val="009C4049"/>
    <w:rsid w:val="009F56CC"/>
    <w:rsid w:val="00A0000C"/>
    <w:rsid w:val="00AB0699"/>
    <w:rsid w:val="00B14465"/>
    <w:rsid w:val="00BB274A"/>
    <w:rsid w:val="00BE0E0D"/>
    <w:rsid w:val="00CC2E57"/>
    <w:rsid w:val="00CF54B6"/>
    <w:rsid w:val="00F050E2"/>
    <w:rsid w:val="00F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evil-cars.pl/gr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24</cp:revision>
  <cp:lastPrinted>2019-07-16T08:35:00Z</cp:lastPrinted>
  <dcterms:created xsi:type="dcterms:W3CDTF">2019-07-16T12:09:00Z</dcterms:created>
  <dcterms:modified xsi:type="dcterms:W3CDTF">2019-09-11T05:16:00Z</dcterms:modified>
</cp:coreProperties>
</file>