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84155" w14:textId="77777777" w:rsidR="00EF4007" w:rsidRDefault="00EF4007" w:rsidP="003847B8">
      <w:pPr>
        <w:spacing w:line="360" w:lineRule="auto"/>
      </w:pPr>
    </w:p>
    <w:p w14:paraId="27DF343F" w14:textId="3347FE0A" w:rsidR="00F82911" w:rsidRPr="007B1C94" w:rsidRDefault="006E77F8" w:rsidP="003847B8">
      <w:pPr>
        <w:spacing w:line="360" w:lineRule="auto"/>
        <w:jc w:val="center"/>
        <w:rPr>
          <w:lang w:val="pl-PL"/>
        </w:rPr>
      </w:pPr>
      <w:r>
        <w:rPr>
          <w:rFonts w:ascii="Roboto" w:eastAsia="Roboto" w:hAnsi="Roboto" w:cs="Roboto"/>
          <w:b/>
          <w:sz w:val="22"/>
          <w:szCs w:val="22"/>
          <w:lang w:val="pl-PL"/>
        </w:rPr>
        <w:t>Sztuka Prania Sztuki – unikatowa wystawa zdjęć Wojciecha Plewińskiego</w:t>
      </w:r>
      <w:r w:rsidR="00CA12DF">
        <w:rPr>
          <w:rFonts w:ascii="Roboto" w:eastAsia="Roboto" w:hAnsi="Roboto" w:cs="Roboto"/>
          <w:b/>
          <w:sz w:val="22"/>
          <w:szCs w:val="22"/>
          <w:lang w:val="pl-PL"/>
        </w:rPr>
        <w:t xml:space="preserve"> </w:t>
      </w:r>
      <w:r w:rsidR="00025BF5">
        <w:rPr>
          <w:rFonts w:ascii="Roboto" w:eastAsia="Roboto" w:hAnsi="Roboto" w:cs="Roboto"/>
          <w:b/>
          <w:sz w:val="22"/>
          <w:szCs w:val="22"/>
          <w:lang w:val="pl-PL"/>
        </w:rPr>
        <w:t>we Wrocławiu</w:t>
      </w:r>
      <w:r w:rsidR="00B80C45" w:rsidRPr="007B1C94">
        <w:rPr>
          <w:rFonts w:ascii="Roboto" w:eastAsia="Roboto" w:hAnsi="Roboto" w:cs="Roboto"/>
          <w:b/>
          <w:sz w:val="22"/>
          <w:szCs w:val="22"/>
          <w:lang w:val="pl-PL"/>
        </w:rPr>
        <w:br/>
      </w:r>
    </w:p>
    <w:p w14:paraId="38E40A9C" w14:textId="05ED07AB" w:rsidR="00EF4007" w:rsidRPr="007B1C94" w:rsidRDefault="006E77F8" w:rsidP="003847B8">
      <w:pPr>
        <w:spacing w:line="360" w:lineRule="auto"/>
        <w:jc w:val="center"/>
        <w:rPr>
          <w:rFonts w:ascii="Roboto" w:eastAsia="Roboto" w:hAnsi="Roboto" w:cs="Roboto"/>
          <w:b/>
          <w:i/>
          <w:sz w:val="20"/>
          <w:szCs w:val="20"/>
          <w:lang w:val="pl-PL"/>
        </w:rPr>
      </w:pPr>
      <w:r>
        <w:rPr>
          <w:rFonts w:ascii="Roboto" w:eastAsia="Roboto" w:hAnsi="Roboto" w:cs="Roboto"/>
          <w:b/>
          <w:i/>
          <w:sz w:val="20"/>
          <w:szCs w:val="20"/>
          <w:lang w:val="pl-PL"/>
        </w:rPr>
        <w:t xml:space="preserve">Wystawa </w:t>
      </w:r>
      <w:r w:rsidR="00CF68A9">
        <w:rPr>
          <w:rFonts w:ascii="Roboto" w:eastAsia="Roboto" w:hAnsi="Roboto" w:cs="Roboto"/>
          <w:b/>
          <w:i/>
          <w:sz w:val="20"/>
          <w:szCs w:val="20"/>
          <w:lang w:val="pl-PL"/>
        </w:rPr>
        <w:t>we Wrocławiu</w:t>
      </w:r>
      <w:r w:rsidR="007505AA">
        <w:rPr>
          <w:rFonts w:ascii="Roboto" w:eastAsia="Roboto" w:hAnsi="Roboto" w:cs="Roboto"/>
          <w:b/>
          <w:i/>
          <w:sz w:val="20"/>
          <w:szCs w:val="20"/>
          <w:lang w:val="pl-PL"/>
        </w:rPr>
        <w:t xml:space="preserve"> </w:t>
      </w:r>
      <w:r>
        <w:rPr>
          <w:rFonts w:ascii="Roboto" w:eastAsia="Roboto" w:hAnsi="Roboto" w:cs="Roboto"/>
          <w:b/>
          <w:i/>
          <w:sz w:val="20"/>
          <w:szCs w:val="20"/>
          <w:lang w:val="pl-PL"/>
        </w:rPr>
        <w:t xml:space="preserve">będzie dostępna dla szerokiej publiczności </w:t>
      </w:r>
      <w:r w:rsidR="007505AA">
        <w:rPr>
          <w:rFonts w:ascii="Roboto" w:eastAsia="Roboto" w:hAnsi="Roboto" w:cs="Roboto"/>
          <w:b/>
          <w:i/>
          <w:sz w:val="20"/>
          <w:szCs w:val="20"/>
          <w:lang w:val="pl-PL"/>
        </w:rPr>
        <w:t>od 2</w:t>
      </w:r>
      <w:r w:rsidR="00CF68A9">
        <w:rPr>
          <w:rFonts w:ascii="Roboto" w:eastAsia="Roboto" w:hAnsi="Roboto" w:cs="Roboto"/>
          <w:b/>
          <w:i/>
          <w:sz w:val="20"/>
          <w:szCs w:val="20"/>
          <w:lang w:val="pl-PL"/>
        </w:rPr>
        <w:t>0</w:t>
      </w:r>
      <w:r w:rsidR="007505AA">
        <w:rPr>
          <w:rFonts w:ascii="Roboto" w:eastAsia="Roboto" w:hAnsi="Roboto" w:cs="Roboto"/>
          <w:b/>
          <w:i/>
          <w:sz w:val="20"/>
          <w:szCs w:val="20"/>
          <w:lang w:val="pl-PL"/>
        </w:rPr>
        <w:t>.0</w:t>
      </w:r>
      <w:r w:rsidR="00CF68A9">
        <w:rPr>
          <w:rFonts w:ascii="Roboto" w:eastAsia="Roboto" w:hAnsi="Roboto" w:cs="Roboto"/>
          <w:b/>
          <w:i/>
          <w:sz w:val="20"/>
          <w:szCs w:val="20"/>
          <w:lang w:val="pl-PL"/>
        </w:rPr>
        <w:t>9</w:t>
      </w:r>
      <w:r w:rsidR="007505AA">
        <w:rPr>
          <w:rFonts w:ascii="Roboto" w:eastAsia="Roboto" w:hAnsi="Roboto" w:cs="Roboto"/>
          <w:b/>
          <w:i/>
          <w:sz w:val="20"/>
          <w:szCs w:val="20"/>
          <w:lang w:val="pl-PL"/>
        </w:rPr>
        <w:t xml:space="preserve"> </w:t>
      </w:r>
      <w:r>
        <w:rPr>
          <w:rFonts w:ascii="Roboto" w:eastAsia="Roboto" w:hAnsi="Roboto" w:cs="Roboto"/>
          <w:b/>
          <w:i/>
          <w:sz w:val="20"/>
          <w:szCs w:val="20"/>
          <w:lang w:val="pl-PL"/>
        </w:rPr>
        <w:t xml:space="preserve">do </w:t>
      </w:r>
      <w:r w:rsidR="007505AA">
        <w:rPr>
          <w:rFonts w:ascii="Roboto" w:eastAsia="Roboto" w:hAnsi="Roboto" w:cs="Roboto"/>
          <w:b/>
          <w:i/>
          <w:sz w:val="20"/>
          <w:szCs w:val="20"/>
          <w:lang w:val="pl-PL"/>
        </w:rPr>
        <w:t>2</w:t>
      </w:r>
      <w:r w:rsidR="00CF68A9">
        <w:rPr>
          <w:rFonts w:ascii="Roboto" w:eastAsia="Roboto" w:hAnsi="Roboto" w:cs="Roboto"/>
          <w:b/>
          <w:i/>
          <w:sz w:val="20"/>
          <w:szCs w:val="20"/>
          <w:lang w:val="pl-PL"/>
        </w:rPr>
        <w:t>2</w:t>
      </w:r>
      <w:r>
        <w:rPr>
          <w:rFonts w:ascii="Roboto" w:eastAsia="Roboto" w:hAnsi="Roboto" w:cs="Roboto"/>
          <w:b/>
          <w:i/>
          <w:sz w:val="20"/>
          <w:szCs w:val="20"/>
          <w:lang w:val="pl-PL"/>
        </w:rPr>
        <w:t>.</w:t>
      </w:r>
      <w:r w:rsidR="007505AA">
        <w:rPr>
          <w:rFonts w:ascii="Roboto" w:eastAsia="Roboto" w:hAnsi="Roboto" w:cs="Roboto"/>
          <w:b/>
          <w:i/>
          <w:sz w:val="20"/>
          <w:szCs w:val="20"/>
          <w:lang w:val="pl-PL"/>
        </w:rPr>
        <w:t>0</w:t>
      </w:r>
      <w:r w:rsidR="00CF68A9">
        <w:rPr>
          <w:rFonts w:ascii="Roboto" w:eastAsia="Roboto" w:hAnsi="Roboto" w:cs="Roboto"/>
          <w:b/>
          <w:i/>
          <w:sz w:val="20"/>
          <w:szCs w:val="20"/>
          <w:lang w:val="pl-PL"/>
        </w:rPr>
        <w:t>9</w:t>
      </w:r>
      <w:r>
        <w:rPr>
          <w:rFonts w:ascii="Roboto" w:eastAsia="Roboto" w:hAnsi="Roboto" w:cs="Roboto"/>
          <w:b/>
          <w:i/>
          <w:sz w:val="20"/>
          <w:szCs w:val="20"/>
          <w:lang w:val="pl-PL"/>
        </w:rPr>
        <w:t xml:space="preserve">, </w:t>
      </w:r>
      <w:r w:rsidR="00ED3A02">
        <w:rPr>
          <w:rFonts w:ascii="Roboto" w:eastAsia="Roboto" w:hAnsi="Roboto" w:cs="Roboto"/>
          <w:b/>
          <w:i/>
          <w:sz w:val="20"/>
          <w:szCs w:val="20"/>
          <w:lang w:val="pl-PL"/>
        </w:rPr>
        <w:br/>
      </w:r>
      <w:r w:rsidR="007505AA">
        <w:rPr>
          <w:rFonts w:ascii="Roboto" w:eastAsia="Roboto" w:hAnsi="Roboto" w:cs="Roboto"/>
          <w:b/>
          <w:i/>
          <w:sz w:val="20"/>
          <w:szCs w:val="20"/>
          <w:lang w:val="pl-PL"/>
        </w:rPr>
        <w:t>wcześniej była obecna w Warszawie</w:t>
      </w:r>
      <w:r w:rsidR="00CF68A9">
        <w:rPr>
          <w:rFonts w:ascii="Roboto" w:eastAsia="Roboto" w:hAnsi="Roboto" w:cs="Roboto"/>
          <w:b/>
          <w:i/>
          <w:sz w:val="20"/>
          <w:szCs w:val="20"/>
          <w:lang w:val="pl-PL"/>
        </w:rPr>
        <w:t>,</w:t>
      </w:r>
      <w:r w:rsidR="007505AA">
        <w:rPr>
          <w:rFonts w:ascii="Roboto" w:eastAsia="Roboto" w:hAnsi="Roboto" w:cs="Roboto"/>
          <w:b/>
          <w:i/>
          <w:sz w:val="20"/>
          <w:szCs w:val="20"/>
          <w:lang w:val="pl-PL"/>
        </w:rPr>
        <w:t xml:space="preserve"> Radomsku</w:t>
      </w:r>
      <w:r w:rsidR="00CF68A9">
        <w:rPr>
          <w:rFonts w:ascii="Roboto" w:eastAsia="Roboto" w:hAnsi="Roboto" w:cs="Roboto"/>
          <w:b/>
          <w:i/>
          <w:sz w:val="20"/>
          <w:szCs w:val="20"/>
          <w:lang w:val="pl-PL"/>
        </w:rPr>
        <w:t xml:space="preserve"> i Łodzi</w:t>
      </w:r>
      <w:r>
        <w:rPr>
          <w:rFonts w:ascii="Roboto" w:eastAsia="Roboto" w:hAnsi="Roboto" w:cs="Roboto"/>
          <w:b/>
          <w:i/>
          <w:sz w:val="20"/>
          <w:szCs w:val="20"/>
          <w:lang w:val="pl-PL"/>
        </w:rPr>
        <w:t>.</w:t>
      </w:r>
    </w:p>
    <w:p w14:paraId="1F77E594" w14:textId="2E31C980" w:rsidR="00EF4007" w:rsidRPr="007B1C94" w:rsidRDefault="00EF4007" w:rsidP="003847B8">
      <w:pPr>
        <w:spacing w:line="360" w:lineRule="auto"/>
        <w:jc w:val="center"/>
        <w:rPr>
          <w:rFonts w:ascii="Roboto" w:eastAsia="Roboto" w:hAnsi="Roboto" w:cs="Roboto"/>
          <w:lang w:val="pl-PL"/>
        </w:rPr>
      </w:pPr>
    </w:p>
    <w:p w14:paraId="55AF2F9D" w14:textId="67B2F964" w:rsidR="00EF4007" w:rsidRPr="007B1C94" w:rsidRDefault="007505AA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  <w:r>
        <w:rPr>
          <w:noProof/>
          <w:lang w:val="it-IT"/>
        </w:rPr>
        <w:drawing>
          <wp:anchor distT="0" distB="0" distL="114300" distR="114300" simplePos="0" relativeHeight="251662336" behindDoc="0" locked="0" layoutInCell="1" allowOverlap="1" wp14:anchorId="38F0ACB8" wp14:editId="041EF0DB">
            <wp:simplePos x="0" y="0"/>
            <wp:positionH relativeFrom="column">
              <wp:posOffset>2985548</wp:posOffset>
            </wp:positionH>
            <wp:positionV relativeFrom="paragraph">
              <wp:posOffset>25430</wp:posOffset>
            </wp:positionV>
            <wp:extent cx="3218180" cy="3874135"/>
            <wp:effectExtent l="0" t="0" r="127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8A9">
        <w:rPr>
          <w:rFonts w:ascii="Roboto" w:eastAsia="Roboto" w:hAnsi="Roboto" w:cs="Roboto"/>
          <w:i/>
          <w:sz w:val="20"/>
          <w:szCs w:val="20"/>
          <w:lang w:val="pl-PL"/>
        </w:rPr>
        <w:t>Wrocław</w:t>
      </w:r>
      <w:r w:rsidR="00F82911" w:rsidRPr="007B1C94">
        <w:rPr>
          <w:rFonts w:ascii="Roboto" w:eastAsia="Roboto" w:hAnsi="Roboto" w:cs="Roboto"/>
          <w:i/>
          <w:sz w:val="20"/>
          <w:szCs w:val="20"/>
          <w:lang w:val="pl-PL"/>
        </w:rPr>
        <w:t xml:space="preserve">, </w:t>
      </w:r>
      <w:r>
        <w:rPr>
          <w:rFonts w:ascii="Roboto" w:eastAsia="Roboto" w:hAnsi="Roboto" w:cs="Roboto"/>
          <w:i/>
          <w:sz w:val="20"/>
          <w:szCs w:val="20"/>
          <w:lang w:val="pl-PL"/>
        </w:rPr>
        <w:t>2</w:t>
      </w:r>
      <w:r w:rsidR="00CF68A9">
        <w:rPr>
          <w:rFonts w:ascii="Roboto" w:eastAsia="Roboto" w:hAnsi="Roboto" w:cs="Roboto"/>
          <w:i/>
          <w:sz w:val="20"/>
          <w:szCs w:val="20"/>
          <w:lang w:val="pl-PL"/>
        </w:rPr>
        <w:t>0</w:t>
      </w:r>
      <w:r>
        <w:rPr>
          <w:rFonts w:ascii="Roboto" w:eastAsia="Roboto" w:hAnsi="Roboto" w:cs="Roboto"/>
          <w:i/>
          <w:sz w:val="20"/>
          <w:szCs w:val="20"/>
          <w:lang w:val="pl-PL"/>
        </w:rPr>
        <w:t xml:space="preserve"> </w:t>
      </w:r>
      <w:r w:rsidR="00CF68A9">
        <w:rPr>
          <w:rFonts w:ascii="Roboto" w:eastAsia="Roboto" w:hAnsi="Roboto" w:cs="Roboto"/>
          <w:i/>
          <w:sz w:val="20"/>
          <w:szCs w:val="20"/>
          <w:lang w:val="pl-PL"/>
        </w:rPr>
        <w:t>września</w:t>
      </w:r>
      <w:r w:rsidRPr="007B1C94">
        <w:rPr>
          <w:rFonts w:ascii="Roboto" w:eastAsia="Roboto" w:hAnsi="Roboto" w:cs="Roboto"/>
          <w:i/>
          <w:sz w:val="20"/>
          <w:szCs w:val="20"/>
          <w:lang w:val="pl-PL"/>
        </w:rPr>
        <w:t xml:space="preserve"> </w:t>
      </w:r>
      <w:r w:rsidR="00F82911" w:rsidRPr="007B1C94">
        <w:rPr>
          <w:rFonts w:ascii="Roboto" w:eastAsia="Roboto" w:hAnsi="Roboto" w:cs="Roboto"/>
          <w:i/>
          <w:sz w:val="20"/>
          <w:szCs w:val="20"/>
          <w:lang w:val="pl-PL"/>
        </w:rPr>
        <w:t>2019 r.</w:t>
      </w:r>
      <w:r w:rsidR="00F82911" w:rsidRPr="007B1C94">
        <w:rPr>
          <w:rFonts w:ascii="Roboto" w:eastAsia="Roboto" w:hAnsi="Roboto" w:cs="Roboto"/>
          <w:sz w:val="20"/>
          <w:szCs w:val="20"/>
          <w:lang w:val="pl-PL"/>
        </w:rPr>
        <w:t xml:space="preserve"> – </w:t>
      </w:r>
      <w:r w:rsidR="006E77F8">
        <w:rPr>
          <w:rFonts w:ascii="Roboto" w:eastAsia="Roboto" w:hAnsi="Roboto" w:cs="Roboto"/>
          <w:sz w:val="20"/>
          <w:szCs w:val="20"/>
          <w:lang w:val="pl-PL"/>
        </w:rPr>
        <w:t xml:space="preserve">Dziś </w:t>
      </w:r>
      <w:r w:rsidR="00CF68A9">
        <w:rPr>
          <w:rFonts w:ascii="Roboto" w:eastAsia="Roboto" w:hAnsi="Roboto" w:cs="Roboto"/>
          <w:sz w:val="20"/>
          <w:szCs w:val="20"/>
          <w:lang w:val="pl-PL"/>
        </w:rPr>
        <w:t xml:space="preserve">we Wrocławiu na </w:t>
      </w:r>
      <w:r w:rsidR="00E659B6">
        <w:rPr>
          <w:rFonts w:ascii="Roboto" w:eastAsia="Roboto" w:hAnsi="Roboto" w:cs="Roboto"/>
          <w:sz w:val="20"/>
          <w:szCs w:val="20"/>
          <w:lang w:val="pl-PL"/>
        </w:rPr>
        <w:t>b</w:t>
      </w:r>
      <w:r w:rsidR="00CF68A9">
        <w:rPr>
          <w:rFonts w:ascii="Roboto" w:eastAsia="Roboto" w:hAnsi="Roboto" w:cs="Roboto"/>
          <w:sz w:val="20"/>
          <w:szCs w:val="20"/>
          <w:lang w:val="pl-PL"/>
        </w:rPr>
        <w:t>ulwarze</w:t>
      </w:r>
      <w:r w:rsidR="00E659B6">
        <w:rPr>
          <w:rFonts w:ascii="Roboto" w:eastAsia="Roboto" w:hAnsi="Roboto" w:cs="Roboto"/>
          <w:sz w:val="20"/>
          <w:szCs w:val="20"/>
          <w:lang w:val="pl-PL"/>
        </w:rPr>
        <w:t xml:space="preserve"> Xawerego Dunikowskiego</w:t>
      </w:r>
      <w:r w:rsidR="006E77F8">
        <w:rPr>
          <w:rFonts w:ascii="Roboto" w:eastAsia="Roboto" w:hAnsi="Roboto" w:cs="Roboto"/>
          <w:sz w:val="20"/>
          <w:szCs w:val="20"/>
          <w:lang w:val="pl-PL"/>
        </w:rPr>
        <w:t xml:space="preserve"> odbył</w:t>
      </w:r>
      <w:r>
        <w:rPr>
          <w:rFonts w:ascii="Roboto" w:eastAsia="Roboto" w:hAnsi="Roboto" w:cs="Roboto"/>
          <w:sz w:val="20"/>
          <w:szCs w:val="20"/>
          <w:lang w:val="pl-PL"/>
        </w:rPr>
        <w:t>a</w:t>
      </w:r>
      <w:r w:rsidR="006E77F8">
        <w:rPr>
          <w:rFonts w:ascii="Roboto" w:eastAsia="Roboto" w:hAnsi="Roboto" w:cs="Roboto"/>
          <w:sz w:val="20"/>
          <w:szCs w:val="20"/>
          <w:lang w:val="pl-PL"/>
        </w:rPr>
        <w:t xml:space="preserve"> się </w:t>
      </w:r>
      <w:r>
        <w:rPr>
          <w:rFonts w:ascii="Roboto" w:eastAsia="Roboto" w:hAnsi="Roboto" w:cs="Roboto"/>
          <w:sz w:val="20"/>
          <w:szCs w:val="20"/>
          <w:lang w:val="pl-PL"/>
        </w:rPr>
        <w:t xml:space="preserve">unikatowa </w:t>
      </w:r>
      <w:r w:rsidR="006E77F8">
        <w:rPr>
          <w:rFonts w:ascii="Roboto" w:eastAsia="Roboto" w:hAnsi="Roboto" w:cs="Roboto"/>
          <w:sz w:val="20"/>
          <w:szCs w:val="20"/>
          <w:lang w:val="pl-PL"/>
        </w:rPr>
        <w:t>w</w:t>
      </w:r>
      <w:r>
        <w:rPr>
          <w:rFonts w:ascii="Roboto" w:eastAsia="Roboto" w:hAnsi="Roboto" w:cs="Roboto"/>
          <w:sz w:val="20"/>
          <w:szCs w:val="20"/>
          <w:lang w:val="pl-PL"/>
        </w:rPr>
        <w:t xml:space="preserve">ystawa </w:t>
      </w:r>
      <w:r w:rsidR="006E77F8">
        <w:rPr>
          <w:rFonts w:ascii="Roboto" w:eastAsia="Roboto" w:hAnsi="Roboto" w:cs="Roboto"/>
          <w:sz w:val="20"/>
          <w:szCs w:val="20"/>
          <w:lang w:val="pl-PL"/>
        </w:rPr>
        <w:t xml:space="preserve">„Sztuka Prania Sztuki”, podczas </w:t>
      </w:r>
      <w:r>
        <w:rPr>
          <w:rFonts w:ascii="Roboto" w:eastAsia="Roboto" w:hAnsi="Roboto" w:cs="Roboto"/>
          <w:sz w:val="20"/>
          <w:szCs w:val="20"/>
          <w:lang w:val="pl-PL"/>
        </w:rPr>
        <w:t xml:space="preserve">której </w:t>
      </w:r>
      <w:r w:rsidR="006E77F8">
        <w:rPr>
          <w:rFonts w:ascii="Roboto" w:eastAsia="Roboto" w:hAnsi="Roboto" w:cs="Roboto"/>
          <w:sz w:val="20"/>
          <w:szCs w:val="20"/>
          <w:lang w:val="pl-PL"/>
        </w:rPr>
        <w:t>na mokry</w:t>
      </w:r>
      <w:r w:rsidR="00D00799">
        <w:rPr>
          <w:rFonts w:ascii="Roboto" w:eastAsia="Roboto" w:hAnsi="Roboto" w:cs="Roboto"/>
          <w:sz w:val="20"/>
          <w:szCs w:val="20"/>
          <w:lang w:val="pl-PL"/>
        </w:rPr>
        <w:t>ch</w:t>
      </w:r>
      <w:r w:rsidR="006E77F8">
        <w:rPr>
          <w:rFonts w:ascii="Roboto" w:eastAsia="Roboto" w:hAnsi="Roboto" w:cs="Roboto"/>
          <w:sz w:val="20"/>
          <w:szCs w:val="20"/>
          <w:lang w:val="pl-PL"/>
        </w:rPr>
        <w:t xml:space="preserve"> płótn</w:t>
      </w:r>
      <w:r w:rsidR="00D00799">
        <w:rPr>
          <w:rFonts w:ascii="Roboto" w:eastAsia="Roboto" w:hAnsi="Roboto" w:cs="Roboto"/>
          <w:sz w:val="20"/>
          <w:szCs w:val="20"/>
          <w:lang w:val="pl-PL"/>
        </w:rPr>
        <w:t>ach</w:t>
      </w:r>
      <w:r w:rsidR="006E77F8">
        <w:rPr>
          <w:rFonts w:ascii="Roboto" w:eastAsia="Roboto" w:hAnsi="Roboto" w:cs="Roboto"/>
          <w:sz w:val="20"/>
          <w:szCs w:val="20"/>
          <w:lang w:val="pl-PL"/>
        </w:rPr>
        <w:t xml:space="preserve"> zaprezentowano </w:t>
      </w:r>
      <w:r w:rsidR="006E77F8" w:rsidRPr="006E77F8">
        <w:rPr>
          <w:rFonts w:ascii="Roboto" w:eastAsia="Roboto" w:hAnsi="Roboto" w:cs="Roboto"/>
          <w:sz w:val="20"/>
          <w:szCs w:val="20"/>
          <w:lang w:val="pl-PL"/>
        </w:rPr>
        <w:t>fotografie wybitnego polskiego artysty – Wojciecha Plewińskiego. Prace pochodzą z</w:t>
      </w:r>
      <w:r w:rsidR="00367D1B">
        <w:rPr>
          <w:rFonts w:ascii="Roboto" w:eastAsia="Roboto" w:hAnsi="Roboto" w:cs="Roboto"/>
          <w:sz w:val="20"/>
          <w:szCs w:val="20"/>
          <w:lang w:val="pl-PL"/>
        </w:rPr>
        <w:t> </w:t>
      </w:r>
      <w:r w:rsidR="006E77F8" w:rsidRPr="006E77F8">
        <w:rPr>
          <w:rFonts w:ascii="Roboto" w:eastAsia="Roboto" w:hAnsi="Roboto" w:cs="Roboto"/>
          <w:sz w:val="20"/>
          <w:szCs w:val="20"/>
          <w:lang w:val="pl-PL"/>
        </w:rPr>
        <w:t>1957 roku i</w:t>
      </w:r>
      <w:r w:rsidR="003847B8">
        <w:rPr>
          <w:rFonts w:ascii="Roboto" w:eastAsia="Roboto" w:hAnsi="Roboto" w:cs="Roboto"/>
          <w:sz w:val="20"/>
          <w:szCs w:val="20"/>
          <w:lang w:val="pl-PL"/>
        </w:rPr>
        <w:t> </w:t>
      </w:r>
      <w:r w:rsidR="006E77F8" w:rsidRPr="006E77F8">
        <w:rPr>
          <w:rFonts w:ascii="Roboto" w:eastAsia="Roboto" w:hAnsi="Roboto" w:cs="Roboto"/>
          <w:sz w:val="20"/>
          <w:szCs w:val="20"/>
          <w:lang w:val="pl-PL"/>
        </w:rPr>
        <w:t>przedstawiają uchwycone okiem obiektywu codzienne życie we Włoszech w</w:t>
      </w:r>
      <w:r w:rsidR="006F6179">
        <w:rPr>
          <w:rFonts w:ascii="Roboto" w:eastAsia="Roboto" w:hAnsi="Roboto" w:cs="Roboto"/>
          <w:sz w:val="20"/>
          <w:szCs w:val="20"/>
          <w:lang w:val="pl-PL"/>
        </w:rPr>
        <w:t> </w:t>
      </w:r>
      <w:r w:rsidR="006E77F8" w:rsidRPr="006E77F8">
        <w:rPr>
          <w:rFonts w:ascii="Roboto" w:eastAsia="Roboto" w:hAnsi="Roboto" w:cs="Roboto"/>
          <w:sz w:val="20"/>
          <w:szCs w:val="20"/>
          <w:lang w:val="pl-PL"/>
        </w:rPr>
        <w:t>latach 50</w:t>
      </w:r>
      <w:r w:rsidR="00F82911" w:rsidRPr="007B1C94">
        <w:rPr>
          <w:rFonts w:ascii="Roboto" w:eastAsia="Roboto" w:hAnsi="Roboto" w:cs="Roboto"/>
          <w:sz w:val="20"/>
          <w:szCs w:val="20"/>
          <w:lang w:val="pl-PL"/>
        </w:rPr>
        <w:t>.</w:t>
      </w:r>
    </w:p>
    <w:p w14:paraId="3CC27380" w14:textId="4082259A" w:rsidR="00EF4007" w:rsidRPr="007B1C94" w:rsidRDefault="00EF4007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</w:p>
    <w:p w14:paraId="0AD5CAB2" w14:textId="57BBDE98" w:rsidR="00EF4007" w:rsidRDefault="006E77F8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  <w:r>
        <w:rPr>
          <w:rFonts w:ascii="Roboto" w:eastAsia="Roboto" w:hAnsi="Roboto" w:cs="Roboto"/>
          <w:sz w:val="20"/>
          <w:szCs w:val="20"/>
          <w:lang w:val="pl-PL"/>
        </w:rPr>
        <w:t>„</w:t>
      </w:r>
      <w:r w:rsidRPr="006E77F8">
        <w:rPr>
          <w:rFonts w:ascii="Roboto" w:eastAsia="Roboto" w:hAnsi="Roboto" w:cs="Roboto"/>
          <w:sz w:val="20"/>
          <w:szCs w:val="20"/>
          <w:lang w:val="pl-PL"/>
        </w:rPr>
        <w:t xml:space="preserve">Sztuka prania sztuki” („Art of </w:t>
      </w:r>
      <w:proofErr w:type="spellStart"/>
      <w:r w:rsidRPr="006E77F8">
        <w:rPr>
          <w:rFonts w:ascii="Roboto" w:eastAsia="Roboto" w:hAnsi="Roboto" w:cs="Roboto"/>
          <w:sz w:val="20"/>
          <w:szCs w:val="20"/>
          <w:lang w:val="pl-PL"/>
        </w:rPr>
        <w:t>Washing</w:t>
      </w:r>
      <w:proofErr w:type="spellEnd"/>
      <w:r w:rsidRPr="006E77F8">
        <w:rPr>
          <w:rFonts w:ascii="Roboto" w:eastAsia="Roboto" w:hAnsi="Roboto" w:cs="Roboto"/>
          <w:sz w:val="20"/>
          <w:szCs w:val="20"/>
          <w:lang w:val="pl-PL"/>
        </w:rPr>
        <w:t xml:space="preserve"> Art”) to wystawa połączona z </w:t>
      </w:r>
      <w:proofErr w:type="spellStart"/>
      <w:r w:rsidRPr="006E77F8">
        <w:rPr>
          <w:rFonts w:ascii="Roboto" w:eastAsia="Roboto" w:hAnsi="Roboto" w:cs="Roboto"/>
          <w:sz w:val="20"/>
          <w:szCs w:val="20"/>
          <w:lang w:val="pl-PL"/>
        </w:rPr>
        <w:t>performensem</w:t>
      </w:r>
      <w:proofErr w:type="spellEnd"/>
      <w:r w:rsidR="00D00799">
        <w:rPr>
          <w:rFonts w:ascii="Roboto" w:eastAsia="Roboto" w:hAnsi="Roboto" w:cs="Roboto"/>
          <w:sz w:val="20"/>
          <w:szCs w:val="20"/>
          <w:lang w:val="pl-PL"/>
        </w:rPr>
        <w:t>. Zbi</w:t>
      </w:r>
      <w:r w:rsidRPr="006E77F8">
        <w:rPr>
          <w:rFonts w:ascii="Roboto" w:eastAsia="Roboto" w:hAnsi="Roboto" w:cs="Roboto"/>
          <w:sz w:val="20"/>
          <w:szCs w:val="20"/>
          <w:lang w:val="pl-PL"/>
        </w:rPr>
        <w:t>ór zdjęć wykonanych w</w:t>
      </w:r>
      <w:r w:rsidR="000D6C27">
        <w:rPr>
          <w:rFonts w:ascii="Roboto" w:eastAsia="Roboto" w:hAnsi="Roboto" w:cs="Roboto"/>
          <w:sz w:val="20"/>
          <w:szCs w:val="20"/>
          <w:lang w:val="pl-PL"/>
        </w:rPr>
        <w:t> </w:t>
      </w:r>
      <w:r w:rsidRPr="006E77F8">
        <w:rPr>
          <w:rFonts w:ascii="Roboto" w:eastAsia="Roboto" w:hAnsi="Roboto" w:cs="Roboto"/>
          <w:sz w:val="20"/>
          <w:szCs w:val="20"/>
          <w:lang w:val="pl-PL"/>
        </w:rPr>
        <w:t>1957 roku umieszczony na płótnach z</w:t>
      </w:r>
      <w:r>
        <w:rPr>
          <w:rFonts w:ascii="Roboto" w:eastAsia="Roboto" w:hAnsi="Roboto" w:cs="Roboto"/>
          <w:sz w:val="20"/>
          <w:szCs w:val="20"/>
          <w:lang w:val="pl-PL"/>
        </w:rPr>
        <w:t>ostał</w:t>
      </w:r>
      <w:r w:rsidRPr="006E77F8">
        <w:rPr>
          <w:rFonts w:ascii="Roboto" w:eastAsia="Roboto" w:hAnsi="Roboto" w:cs="Roboto"/>
          <w:sz w:val="20"/>
          <w:szCs w:val="20"/>
          <w:lang w:val="pl-PL"/>
        </w:rPr>
        <w:t xml:space="preserve"> „wyprany” w pralce, dzięki czemu </w:t>
      </w:r>
      <w:r>
        <w:rPr>
          <w:rFonts w:ascii="Roboto" w:eastAsia="Roboto" w:hAnsi="Roboto" w:cs="Roboto"/>
          <w:sz w:val="20"/>
          <w:szCs w:val="20"/>
          <w:lang w:val="pl-PL"/>
        </w:rPr>
        <w:t>zysk</w:t>
      </w:r>
      <w:r w:rsidR="000D6C27">
        <w:rPr>
          <w:rFonts w:ascii="Roboto" w:eastAsia="Roboto" w:hAnsi="Roboto" w:cs="Roboto"/>
          <w:sz w:val="20"/>
          <w:szCs w:val="20"/>
          <w:lang w:val="pl-PL"/>
        </w:rPr>
        <w:t>ał</w:t>
      </w:r>
      <w:r w:rsidRPr="006E77F8">
        <w:rPr>
          <w:rFonts w:ascii="Roboto" w:eastAsia="Roboto" w:hAnsi="Roboto" w:cs="Roboto"/>
          <w:sz w:val="20"/>
          <w:szCs w:val="20"/>
          <w:lang w:val="pl-PL"/>
        </w:rPr>
        <w:t xml:space="preserve"> na walorach estetycznych uzyskując głębi</w:t>
      </w:r>
      <w:r w:rsidR="00234EB9">
        <w:rPr>
          <w:rFonts w:ascii="Roboto" w:eastAsia="Roboto" w:hAnsi="Roboto" w:cs="Roboto"/>
          <w:sz w:val="20"/>
          <w:szCs w:val="20"/>
          <w:lang w:val="pl-PL"/>
        </w:rPr>
        <w:t>ę</w:t>
      </w:r>
      <w:r w:rsidRPr="006E77F8">
        <w:rPr>
          <w:rFonts w:ascii="Roboto" w:eastAsia="Roboto" w:hAnsi="Roboto" w:cs="Roboto"/>
          <w:sz w:val="20"/>
          <w:szCs w:val="20"/>
          <w:lang w:val="pl-PL"/>
        </w:rPr>
        <w:t xml:space="preserve"> i kontrast.</w:t>
      </w:r>
      <w:r>
        <w:rPr>
          <w:rFonts w:ascii="Roboto" w:eastAsia="Roboto" w:hAnsi="Roboto" w:cs="Roboto"/>
          <w:sz w:val="20"/>
          <w:szCs w:val="20"/>
          <w:lang w:val="pl-PL"/>
        </w:rPr>
        <w:t xml:space="preserve"> </w:t>
      </w:r>
      <w:r w:rsidR="00E659B6">
        <w:rPr>
          <w:rFonts w:ascii="Roboto" w:eastAsia="Roboto" w:hAnsi="Roboto" w:cs="Roboto"/>
          <w:sz w:val="20"/>
          <w:szCs w:val="20"/>
          <w:lang w:val="pl-PL"/>
        </w:rPr>
        <w:t>Wystawa będzie dostępna o</w:t>
      </w:r>
      <w:r>
        <w:rPr>
          <w:rFonts w:ascii="Roboto" w:eastAsia="Roboto" w:hAnsi="Roboto" w:cs="Roboto"/>
          <w:sz w:val="20"/>
          <w:szCs w:val="20"/>
          <w:lang w:val="pl-PL"/>
        </w:rPr>
        <w:t xml:space="preserve">d </w:t>
      </w:r>
      <w:r w:rsidR="00E659B6">
        <w:rPr>
          <w:rFonts w:ascii="Roboto" w:eastAsia="Roboto" w:hAnsi="Roboto" w:cs="Roboto"/>
          <w:sz w:val="20"/>
          <w:szCs w:val="20"/>
          <w:lang w:val="pl-PL"/>
        </w:rPr>
        <w:t>piątku 20.09</w:t>
      </w:r>
      <w:r>
        <w:rPr>
          <w:rFonts w:ascii="Roboto" w:eastAsia="Roboto" w:hAnsi="Roboto" w:cs="Roboto"/>
          <w:sz w:val="20"/>
          <w:szCs w:val="20"/>
          <w:lang w:val="pl-PL"/>
        </w:rPr>
        <w:t xml:space="preserve"> do niedzieli </w:t>
      </w:r>
      <w:r w:rsidR="007505AA">
        <w:rPr>
          <w:rFonts w:ascii="Roboto" w:eastAsia="Roboto" w:hAnsi="Roboto" w:cs="Roboto"/>
          <w:sz w:val="20"/>
          <w:szCs w:val="20"/>
          <w:lang w:val="pl-PL"/>
        </w:rPr>
        <w:t>2</w:t>
      </w:r>
      <w:r w:rsidR="00E659B6">
        <w:rPr>
          <w:rFonts w:ascii="Roboto" w:eastAsia="Roboto" w:hAnsi="Roboto" w:cs="Roboto"/>
          <w:sz w:val="20"/>
          <w:szCs w:val="20"/>
          <w:lang w:val="pl-PL"/>
        </w:rPr>
        <w:t>2</w:t>
      </w:r>
      <w:r w:rsidR="007505AA">
        <w:rPr>
          <w:rFonts w:ascii="Roboto" w:eastAsia="Roboto" w:hAnsi="Roboto" w:cs="Roboto"/>
          <w:sz w:val="20"/>
          <w:szCs w:val="20"/>
          <w:lang w:val="pl-PL"/>
        </w:rPr>
        <w:t>.0</w:t>
      </w:r>
      <w:r w:rsidR="00E659B6">
        <w:rPr>
          <w:rFonts w:ascii="Roboto" w:eastAsia="Roboto" w:hAnsi="Roboto" w:cs="Roboto"/>
          <w:sz w:val="20"/>
          <w:szCs w:val="20"/>
          <w:lang w:val="pl-PL"/>
        </w:rPr>
        <w:t>9</w:t>
      </w:r>
      <w:r>
        <w:rPr>
          <w:rFonts w:ascii="Roboto" w:eastAsia="Roboto" w:hAnsi="Roboto" w:cs="Roboto"/>
          <w:sz w:val="20"/>
          <w:szCs w:val="20"/>
          <w:lang w:val="pl-PL"/>
        </w:rPr>
        <w:t xml:space="preserve">. </w:t>
      </w:r>
      <w:r w:rsidR="000D0BA5">
        <w:rPr>
          <w:rFonts w:ascii="Roboto" w:eastAsia="Roboto" w:hAnsi="Roboto" w:cs="Roboto"/>
          <w:sz w:val="20"/>
          <w:szCs w:val="20"/>
          <w:lang w:val="pl-PL"/>
        </w:rPr>
        <w:t>Z</w:t>
      </w:r>
      <w:r w:rsidR="00D531D1" w:rsidRPr="00D531D1">
        <w:rPr>
          <w:rFonts w:ascii="Roboto" w:eastAsia="Roboto" w:hAnsi="Roboto" w:cs="Roboto"/>
          <w:sz w:val="20"/>
          <w:szCs w:val="20"/>
          <w:lang w:val="pl-PL"/>
        </w:rPr>
        <w:t>e zdjęciami będzie można wchodzić w</w:t>
      </w:r>
      <w:r w:rsidR="003847B8">
        <w:rPr>
          <w:rFonts w:ascii="Roboto" w:eastAsia="Roboto" w:hAnsi="Roboto" w:cs="Roboto"/>
          <w:sz w:val="20"/>
          <w:szCs w:val="20"/>
          <w:lang w:val="pl-PL"/>
        </w:rPr>
        <w:t> </w:t>
      </w:r>
      <w:r w:rsidR="00D531D1" w:rsidRPr="00D531D1">
        <w:rPr>
          <w:rFonts w:ascii="Roboto" w:eastAsia="Roboto" w:hAnsi="Roboto" w:cs="Roboto"/>
          <w:sz w:val="20"/>
          <w:szCs w:val="20"/>
          <w:lang w:val="pl-PL"/>
        </w:rPr>
        <w:t>interakcję.</w:t>
      </w:r>
    </w:p>
    <w:p w14:paraId="46CDD64C" w14:textId="69AB3D20" w:rsidR="00D531D1" w:rsidRDefault="00D531D1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</w:p>
    <w:p w14:paraId="61A2EDF6" w14:textId="1909AA13" w:rsidR="00D531D1" w:rsidRPr="007B1C94" w:rsidRDefault="00D531D1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  <w:r w:rsidRPr="00D531D1">
        <w:rPr>
          <w:rFonts w:ascii="Roboto" w:eastAsia="Roboto" w:hAnsi="Roboto" w:cs="Roboto"/>
          <w:sz w:val="20"/>
          <w:szCs w:val="20"/>
          <w:lang w:val="pl-PL"/>
        </w:rPr>
        <w:t xml:space="preserve">Wojciech Plewiński jako jeden z pierwszych fotografów uwiecznił powszednie życie Włochów, ukazując aspekty wcześniej niedostrzegane </w:t>
      </w:r>
      <w:r w:rsidR="00D00799">
        <w:rPr>
          <w:rFonts w:ascii="Roboto" w:eastAsia="Roboto" w:hAnsi="Roboto" w:cs="Roboto"/>
          <w:sz w:val="20"/>
          <w:szCs w:val="20"/>
          <w:lang w:val="pl-PL"/>
        </w:rPr>
        <w:t>przez obcokrajowców</w:t>
      </w:r>
      <w:r w:rsidRPr="00D531D1">
        <w:rPr>
          <w:rFonts w:ascii="Roboto" w:eastAsia="Roboto" w:hAnsi="Roboto" w:cs="Roboto"/>
          <w:sz w:val="20"/>
          <w:szCs w:val="20"/>
          <w:lang w:val="pl-PL"/>
        </w:rPr>
        <w:t xml:space="preserve">. Zdjęcia podkreślają wagę codziennych nawyków, które budują nasze wspomnienia. 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>W 1957</w:t>
      </w:r>
      <w:r w:rsidR="00367D1B">
        <w:rPr>
          <w:rFonts w:ascii="Roboto" w:eastAsia="Roboto" w:hAnsi="Roboto" w:cs="Roboto"/>
          <w:sz w:val="20"/>
          <w:szCs w:val="20"/>
          <w:lang w:val="pl-PL"/>
        </w:rPr>
        <w:t xml:space="preserve"> roku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 xml:space="preserve"> </w:t>
      </w:r>
      <w:r w:rsidR="00D541EE">
        <w:rPr>
          <w:rFonts w:ascii="Roboto" w:eastAsia="Roboto" w:hAnsi="Roboto" w:cs="Roboto"/>
          <w:sz w:val="20"/>
          <w:szCs w:val="20"/>
          <w:lang w:val="pl-PL"/>
        </w:rPr>
        <w:t xml:space="preserve">artysta udał się 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 xml:space="preserve">na pierwszą w swoim życiu wyprawę fotograficzną za granicę. </w:t>
      </w:r>
      <w:r w:rsidR="00D541EE">
        <w:rPr>
          <w:rFonts w:ascii="Roboto" w:eastAsia="Roboto" w:hAnsi="Roboto" w:cs="Roboto"/>
          <w:sz w:val="20"/>
          <w:szCs w:val="20"/>
          <w:lang w:val="pl-PL"/>
        </w:rPr>
        <w:t>Wojciech Plewiński studiował architekturę, jednak to nie ona była celem jego fotografii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 xml:space="preserve">. </w:t>
      </w:r>
      <w:r w:rsidR="00D541EE">
        <w:rPr>
          <w:rFonts w:ascii="Roboto" w:eastAsia="Roboto" w:hAnsi="Roboto" w:cs="Roboto"/>
          <w:sz w:val="20"/>
          <w:szCs w:val="20"/>
          <w:lang w:val="pl-PL"/>
        </w:rPr>
        <w:t>Odłączywszy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 xml:space="preserve"> się od grupy kilkudziesięciu uczestników</w:t>
      </w:r>
      <w:r w:rsidR="00D541EE">
        <w:rPr>
          <w:rFonts w:ascii="Roboto" w:eastAsia="Roboto" w:hAnsi="Roboto" w:cs="Roboto"/>
          <w:sz w:val="20"/>
          <w:szCs w:val="20"/>
          <w:lang w:val="pl-PL"/>
        </w:rPr>
        <w:t xml:space="preserve">, postanowił sam szukać 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>tematów</w:t>
      </w:r>
      <w:r w:rsidR="00D541EE">
        <w:rPr>
          <w:rFonts w:ascii="Roboto" w:eastAsia="Roboto" w:hAnsi="Roboto" w:cs="Roboto"/>
          <w:sz w:val="20"/>
          <w:szCs w:val="20"/>
          <w:lang w:val="pl-PL"/>
        </w:rPr>
        <w:t xml:space="preserve"> do swoich </w:t>
      </w:r>
      <w:r w:rsidR="00367D1B">
        <w:rPr>
          <w:rFonts w:ascii="Roboto" w:eastAsia="Roboto" w:hAnsi="Roboto" w:cs="Roboto"/>
          <w:sz w:val="20"/>
          <w:szCs w:val="20"/>
          <w:lang w:val="pl-PL"/>
        </w:rPr>
        <w:t>prac</w:t>
      </w:r>
      <w:r w:rsidR="00D541EE">
        <w:rPr>
          <w:rFonts w:ascii="Roboto" w:eastAsia="Roboto" w:hAnsi="Roboto" w:cs="Roboto"/>
          <w:sz w:val="20"/>
          <w:szCs w:val="20"/>
          <w:lang w:val="pl-PL"/>
        </w:rPr>
        <w:t xml:space="preserve"> – w ten sposób, po wykonaniu p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>onad 200 zdjęć</w:t>
      </w:r>
      <w:r w:rsidR="00D541EE">
        <w:rPr>
          <w:rFonts w:ascii="Roboto" w:eastAsia="Roboto" w:hAnsi="Roboto" w:cs="Roboto"/>
          <w:sz w:val="20"/>
          <w:szCs w:val="20"/>
          <w:lang w:val="pl-PL"/>
        </w:rPr>
        <w:t>,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 xml:space="preserve"> </w:t>
      </w:r>
      <w:r w:rsidR="00D541EE">
        <w:rPr>
          <w:rFonts w:ascii="Roboto" w:eastAsia="Roboto" w:hAnsi="Roboto" w:cs="Roboto"/>
          <w:sz w:val="20"/>
          <w:szCs w:val="20"/>
          <w:lang w:val="pl-PL"/>
        </w:rPr>
        <w:t>powstał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 xml:space="preserve"> wyśmienity cykl </w:t>
      </w:r>
      <w:r w:rsidR="00D541EE">
        <w:rPr>
          <w:rFonts w:ascii="Roboto" w:eastAsia="Roboto" w:hAnsi="Roboto" w:cs="Roboto"/>
          <w:sz w:val="20"/>
          <w:szCs w:val="20"/>
          <w:lang w:val="pl-PL"/>
        </w:rPr>
        <w:t>„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>Włochy 1957”, który ukazuje codzienne życie miast włoskich oglądanych okiem 29</w:t>
      </w:r>
      <w:r w:rsidR="00D541EE">
        <w:rPr>
          <w:rFonts w:ascii="Roboto" w:eastAsia="Roboto" w:hAnsi="Roboto" w:cs="Roboto"/>
          <w:sz w:val="20"/>
          <w:szCs w:val="20"/>
          <w:lang w:val="pl-PL"/>
        </w:rPr>
        <w:t>-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 xml:space="preserve">letniego warszawiaka mieszkającego </w:t>
      </w:r>
      <w:r w:rsidR="00D541EE">
        <w:rPr>
          <w:rFonts w:ascii="Roboto" w:eastAsia="Roboto" w:hAnsi="Roboto" w:cs="Roboto"/>
          <w:sz w:val="20"/>
          <w:szCs w:val="20"/>
          <w:lang w:val="pl-PL"/>
        </w:rPr>
        <w:t xml:space="preserve">na co dzień 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>w Krakowie</w:t>
      </w:r>
      <w:r w:rsidR="00385370">
        <w:rPr>
          <w:rFonts w:ascii="Roboto" w:eastAsia="Roboto" w:hAnsi="Roboto" w:cs="Roboto"/>
          <w:sz w:val="20"/>
          <w:szCs w:val="20"/>
          <w:lang w:val="pl-PL"/>
        </w:rPr>
        <w:t xml:space="preserve">. Wiele 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 xml:space="preserve">z nich </w:t>
      </w:r>
      <w:r w:rsidR="00385370">
        <w:rPr>
          <w:rFonts w:ascii="Roboto" w:eastAsia="Roboto" w:hAnsi="Roboto" w:cs="Roboto"/>
          <w:sz w:val="20"/>
          <w:szCs w:val="20"/>
          <w:lang w:val="pl-PL"/>
        </w:rPr>
        <w:t xml:space="preserve">ukazuje 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>pranie wisząc</w:t>
      </w:r>
      <w:r w:rsidR="00385370">
        <w:rPr>
          <w:rFonts w:ascii="Roboto" w:eastAsia="Roboto" w:hAnsi="Roboto" w:cs="Roboto"/>
          <w:sz w:val="20"/>
          <w:szCs w:val="20"/>
          <w:lang w:val="pl-PL"/>
        </w:rPr>
        <w:t>e</w:t>
      </w:r>
      <w:r w:rsidR="00D541EE" w:rsidRPr="00D541EE">
        <w:rPr>
          <w:rFonts w:ascii="Roboto" w:eastAsia="Roboto" w:hAnsi="Roboto" w:cs="Roboto"/>
          <w:sz w:val="20"/>
          <w:szCs w:val="20"/>
          <w:lang w:val="pl-PL"/>
        </w:rPr>
        <w:t xml:space="preserve"> nad ulicami, w oknach, nad kanałami Wenecji.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 xml:space="preserve"> </w:t>
      </w:r>
      <w:r w:rsidR="00994CA4" w:rsidRPr="00994CA4">
        <w:rPr>
          <w:rFonts w:ascii="Roboto" w:eastAsia="Roboto" w:hAnsi="Roboto" w:cs="Roboto"/>
          <w:sz w:val="20"/>
          <w:szCs w:val="20"/>
          <w:lang w:val="pl-PL"/>
        </w:rPr>
        <w:t xml:space="preserve">Zdjęcia Wojciecha Plewińskiego to nie tylko 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 xml:space="preserve">sztuka </w:t>
      </w:r>
      <w:r w:rsidR="00994CA4" w:rsidRPr="00994CA4">
        <w:rPr>
          <w:rFonts w:ascii="Roboto" w:eastAsia="Roboto" w:hAnsi="Roboto" w:cs="Roboto"/>
          <w:sz w:val="20"/>
          <w:szCs w:val="20"/>
          <w:lang w:val="pl-PL"/>
        </w:rPr>
        <w:t xml:space="preserve">patrzenia na świat sprzed 62 lat, ale Sztuka, która jest ciągle świeża i 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>wciąż</w:t>
      </w:r>
      <w:r w:rsidR="00994CA4" w:rsidRPr="00994CA4">
        <w:rPr>
          <w:rFonts w:ascii="Roboto" w:eastAsia="Roboto" w:hAnsi="Roboto" w:cs="Roboto"/>
          <w:sz w:val="20"/>
          <w:szCs w:val="20"/>
          <w:lang w:val="pl-PL"/>
        </w:rPr>
        <w:t xml:space="preserve"> działa na zmysły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 xml:space="preserve"> odbiorcy</w:t>
      </w:r>
      <w:r w:rsidR="00994CA4" w:rsidRPr="00994CA4">
        <w:rPr>
          <w:rFonts w:ascii="Roboto" w:eastAsia="Roboto" w:hAnsi="Roboto" w:cs="Roboto"/>
          <w:sz w:val="20"/>
          <w:szCs w:val="20"/>
          <w:lang w:val="pl-PL"/>
        </w:rPr>
        <w:t xml:space="preserve">. 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>Prezentuje s</w:t>
      </w:r>
      <w:r w:rsidR="00994CA4" w:rsidRPr="00994CA4">
        <w:rPr>
          <w:rFonts w:ascii="Roboto" w:eastAsia="Roboto" w:hAnsi="Roboto" w:cs="Roboto"/>
          <w:sz w:val="20"/>
          <w:szCs w:val="20"/>
          <w:lang w:val="pl-PL"/>
        </w:rPr>
        <w:t>ubtelną egzotyk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>ę</w:t>
      </w:r>
      <w:r w:rsidR="00994CA4" w:rsidRPr="00994CA4">
        <w:rPr>
          <w:rFonts w:ascii="Roboto" w:eastAsia="Roboto" w:hAnsi="Roboto" w:cs="Roboto"/>
          <w:sz w:val="20"/>
          <w:szCs w:val="20"/>
          <w:lang w:val="pl-PL"/>
        </w:rPr>
        <w:t>, wielką kultur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>ę</w:t>
      </w:r>
      <w:r w:rsidR="00994CA4" w:rsidRPr="00994CA4">
        <w:rPr>
          <w:rFonts w:ascii="Roboto" w:eastAsia="Roboto" w:hAnsi="Roboto" w:cs="Roboto"/>
          <w:sz w:val="20"/>
          <w:szCs w:val="20"/>
          <w:lang w:val="pl-PL"/>
        </w:rPr>
        <w:t xml:space="preserve"> wiecznych Włoch, włoską mod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>ę</w:t>
      </w:r>
      <w:r w:rsidR="00994CA4" w:rsidRPr="00994CA4">
        <w:rPr>
          <w:rFonts w:ascii="Roboto" w:eastAsia="Roboto" w:hAnsi="Roboto" w:cs="Roboto"/>
          <w:sz w:val="20"/>
          <w:szCs w:val="20"/>
          <w:lang w:val="pl-PL"/>
        </w:rPr>
        <w:t xml:space="preserve"> elegancko ubranych mężczyzn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 xml:space="preserve"> oraz</w:t>
      </w:r>
      <w:r w:rsidR="00994CA4" w:rsidRPr="00994CA4">
        <w:rPr>
          <w:rFonts w:ascii="Roboto" w:eastAsia="Roboto" w:hAnsi="Roboto" w:cs="Roboto"/>
          <w:sz w:val="20"/>
          <w:szCs w:val="20"/>
          <w:lang w:val="pl-PL"/>
        </w:rPr>
        <w:t xml:space="preserve"> pięknych i zadbanych kobi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>et.</w:t>
      </w:r>
    </w:p>
    <w:p w14:paraId="428FD3BA" w14:textId="77777777" w:rsidR="00702739" w:rsidRPr="007B1C94" w:rsidRDefault="00702739" w:rsidP="003847B8">
      <w:pPr>
        <w:spacing w:line="360" w:lineRule="auto"/>
        <w:jc w:val="both"/>
        <w:rPr>
          <w:rFonts w:ascii="Roboto" w:eastAsia="Roboto" w:hAnsi="Roboto" w:cs="Roboto"/>
          <w:i/>
          <w:sz w:val="20"/>
          <w:szCs w:val="20"/>
          <w:lang w:val="pl-PL"/>
        </w:rPr>
      </w:pPr>
    </w:p>
    <w:p w14:paraId="22BA6CD9" w14:textId="74C98EF0" w:rsidR="00EF4007" w:rsidRPr="003847B8" w:rsidRDefault="00234EB9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  <w:r>
        <w:rPr>
          <w:rFonts w:ascii="Roboto" w:eastAsia="Roboto" w:hAnsi="Roboto" w:cs="Roboto"/>
          <w:i/>
          <w:iCs/>
          <w:sz w:val="20"/>
          <w:szCs w:val="20"/>
          <w:lang w:val="pl-PL"/>
        </w:rPr>
        <w:lastRenderedPageBreak/>
        <w:t>-</w:t>
      </w:r>
      <w:r w:rsidR="006F6179" w:rsidRPr="003847B8">
        <w:rPr>
          <w:rFonts w:ascii="Roboto" w:eastAsia="Roboto" w:hAnsi="Roboto" w:cs="Roboto"/>
          <w:i/>
          <w:iCs/>
          <w:noProof/>
          <w:sz w:val="20"/>
          <w:szCs w:val="20"/>
          <w:lang w:val="pl-PL"/>
        </w:rPr>
        <w:drawing>
          <wp:anchor distT="0" distB="0" distL="114300" distR="114300" simplePos="0" relativeHeight="251659264" behindDoc="0" locked="0" layoutInCell="1" allowOverlap="1" wp14:anchorId="1035CA9B" wp14:editId="02771444">
            <wp:simplePos x="0" y="0"/>
            <wp:positionH relativeFrom="column">
              <wp:posOffset>28546</wp:posOffset>
            </wp:positionH>
            <wp:positionV relativeFrom="paragraph">
              <wp:posOffset>192</wp:posOffset>
            </wp:positionV>
            <wp:extent cx="2439670" cy="3521710"/>
            <wp:effectExtent l="0" t="0" r="0" b="254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A02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</w:t>
      </w:r>
      <w:r w:rsidR="003847B8"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„Itala ‘57” to zbiór zdjęć powstały podczas wycieczki Związku Polskich Artystów Fotografików, w ramach której dojechaliśmy aż do Neapolu. Po drodze zwiedziliśmy różne lokalizacje, w tym spędziliśmy 4 dni w Rzymie. Samo podróżowanie było uciążliwe, bo oprócz ruchu męczyły nas również bagaże, jednak to wszystko wywoływało na mnie duże wrażenie i „ciśnienie” – czułem w głowie duży nacisk sugerujący, że muszę zdać relację z tego co widzę, możliwie najlepiej jak potrafię, aby później pokazać to w kraju. Z</w:t>
      </w:r>
      <w:r w:rsid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 </w:t>
      </w:r>
      <w:r w:rsidR="003847B8"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perspektywy czasu widzę, że świadomość odcięcia nas od możliwości podróżowania w tamtych czasach, mocno mnie mobilizowała. Myślę, że skupienie i koncentracja, jakie temu towarzyszyły, zaowocowały dość sensownymi zdjęciami. Koncentrowałem się na kompozycji, sytuacjach które widziałem i działaniu trochę jak w transie. To trwało dwa miesiące, a jesienne Włochy były puste, bez turystów, przez to efekt jest prawdziwszy – to Włochy takie, jakimi naprawdę były. Oni żyli swoim życiem, a ja to mogłem zauważyć i sfotografować</w:t>
      </w:r>
      <w:r w:rsidR="003847B8" w:rsidRPr="003847B8">
        <w:rPr>
          <w:rFonts w:ascii="Roboto" w:eastAsia="Roboto" w:hAnsi="Roboto" w:cs="Roboto"/>
          <w:sz w:val="20"/>
          <w:szCs w:val="20"/>
          <w:lang w:val="pl-PL"/>
        </w:rPr>
        <w:t xml:space="preserve"> </w:t>
      </w:r>
      <w:r w:rsidR="00BD5F34" w:rsidRPr="003847B8">
        <w:rPr>
          <w:rFonts w:ascii="Roboto" w:eastAsia="Roboto" w:hAnsi="Roboto" w:cs="Roboto"/>
          <w:sz w:val="20"/>
          <w:szCs w:val="20"/>
          <w:lang w:val="pl-PL"/>
        </w:rPr>
        <w:t xml:space="preserve">– </w:t>
      </w:r>
      <w:r w:rsidR="003847B8">
        <w:rPr>
          <w:rFonts w:ascii="Roboto" w:eastAsia="Roboto" w:hAnsi="Roboto" w:cs="Roboto"/>
          <w:sz w:val="20"/>
          <w:szCs w:val="20"/>
          <w:lang w:val="pl-PL"/>
        </w:rPr>
        <w:t xml:space="preserve">komentuje fotograf </w:t>
      </w:r>
      <w:r w:rsidR="003847B8" w:rsidRPr="00661EAF">
        <w:rPr>
          <w:rFonts w:ascii="Roboto" w:eastAsia="Roboto" w:hAnsi="Roboto" w:cs="Roboto"/>
          <w:b/>
          <w:bCs/>
          <w:sz w:val="20"/>
          <w:szCs w:val="20"/>
          <w:lang w:val="pl-PL"/>
        </w:rPr>
        <w:t>Wojciech Plewiński</w:t>
      </w:r>
      <w:r w:rsidR="00702739" w:rsidRPr="007B1C94">
        <w:rPr>
          <w:rFonts w:ascii="Roboto" w:eastAsia="Roboto" w:hAnsi="Roboto" w:cs="Roboto"/>
          <w:sz w:val="20"/>
          <w:szCs w:val="20"/>
          <w:lang w:val="pl-PL"/>
        </w:rPr>
        <w:t>.</w:t>
      </w:r>
    </w:p>
    <w:p w14:paraId="64EE9859" w14:textId="077EFF63" w:rsidR="00702739" w:rsidRPr="00FF23B5" w:rsidRDefault="00702739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</w:p>
    <w:p w14:paraId="30576E2B" w14:textId="66BA2576" w:rsidR="00EF4007" w:rsidRPr="007B1C94" w:rsidRDefault="00950BA8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  <w:r>
        <w:rPr>
          <w:rFonts w:ascii="Roboto" w:eastAsia="Roboto" w:hAnsi="Roboto" w:cs="Roboto"/>
          <w:sz w:val="20"/>
          <w:szCs w:val="20"/>
          <w:lang w:val="pl-PL"/>
        </w:rPr>
        <w:t>Partnerem wydarzenia jest firma Whirlpool</w:t>
      </w:r>
      <w:r w:rsidR="004C4AD0">
        <w:rPr>
          <w:rFonts w:ascii="Roboto" w:eastAsia="Roboto" w:hAnsi="Roboto" w:cs="Roboto"/>
          <w:sz w:val="20"/>
          <w:szCs w:val="20"/>
          <w:lang w:val="pl-PL"/>
        </w:rPr>
        <w:t xml:space="preserve"> Corporation</w:t>
      </w:r>
      <w:r w:rsidR="00CA12DF">
        <w:rPr>
          <w:rFonts w:ascii="Roboto" w:eastAsia="Roboto" w:hAnsi="Roboto" w:cs="Roboto"/>
          <w:sz w:val="20"/>
          <w:szCs w:val="20"/>
          <w:lang w:val="pl-PL"/>
        </w:rPr>
        <w:t>. Wystawa była już prezentowana w Warszawie</w:t>
      </w:r>
      <w:r w:rsidR="00E659B6">
        <w:rPr>
          <w:rFonts w:ascii="Roboto" w:eastAsia="Roboto" w:hAnsi="Roboto" w:cs="Roboto"/>
          <w:sz w:val="20"/>
          <w:szCs w:val="20"/>
          <w:lang w:val="pl-PL"/>
        </w:rPr>
        <w:t xml:space="preserve">, Radomsku i Łodzi, </w:t>
      </w:r>
      <w:r w:rsidR="00CA12DF">
        <w:rPr>
          <w:rFonts w:ascii="Roboto" w:eastAsia="Roboto" w:hAnsi="Roboto" w:cs="Roboto"/>
          <w:sz w:val="20"/>
          <w:szCs w:val="20"/>
          <w:lang w:val="pl-PL"/>
        </w:rPr>
        <w:t xml:space="preserve">czyli </w:t>
      </w:r>
      <w:r w:rsidR="00E659B6">
        <w:rPr>
          <w:rFonts w:ascii="Roboto" w:eastAsia="Roboto" w:hAnsi="Roboto" w:cs="Roboto"/>
          <w:sz w:val="20"/>
          <w:szCs w:val="20"/>
          <w:lang w:val="pl-PL"/>
        </w:rPr>
        <w:t>wraz z Wrocławiem</w:t>
      </w:r>
      <w:r w:rsidR="00CA12DF">
        <w:rPr>
          <w:rFonts w:ascii="Roboto" w:eastAsia="Roboto" w:hAnsi="Roboto" w:cs="Roboto"/>
          <w:sz w:val="20"/>
          <w:szCs w:val="20"/>
          <w:lang w:val="pl-PL"/>
        </w:rPr>
        <w:t xml:space="preserve"> </w:t>
      </w:r>
      <w:r w:rsidR="00E659B6">
        <w:rPr>
          <w:rFonts w:ascii="Roboto" w:eastAsia="Roboto" w:hAnsi="Roboto" w:cs="Roboto"/>
          <w:sz w:val="20"/>
          <w:szCs w:val="20"/>
          <w:lang w:val="pl-PL"/>
        </w:rPr>
        <w:t>została udostępniona</w:t>
      </w:r>
      <w:r>
        <w:rPr>
          <w:rFonts w:ascii="Roboto" w:eastAsia="Roboto" w:hAnsi="Roboto" w:cs="Roboto"/>
          <w:sz w:val="20"/>
          <w:szCs w:val="20"/>
          <w:lang w:val="pl-PL"/>
        </w:rPr>
        <w:t xml:space="preserve"> w</w:t>
      </w:r>
      <w:r w:rsidR="00CA12DF">
        <w:rPr>
          <w:rFonts w:ascii="Roboto" w:eastAsia="Roboto" w:hAnsi="Roboto" w:cs="Roboto"/>
          <w:sz w:val="20"/>
          <w:szCs w:val="20"/>
          <w:lang w:val="pl-PL"/>
        </w:rPr>
        <w:t> </w:t>
      </w:r>
      <w:r>
        <w:rPr>
          <w:rFonts w:ascii="Roboto" w:eastAsia="Roboto" w:hAnsi="Roboto" w:cs="Roboto"/>
          <w:sz w:val="20"/>
          <w:szCs w:val="20"/>
          <w:lang w:val="pl-PL"/>
        </w:rPr>
        <w:t>każdym mieście, w</w:t>
      </w:r>
      <w:r w:rsidR="004C4AD0">
        <w:rPr>
          <w:rFonts w:ascii="Roboto" w:eastAsia="Roboto" w:hAnsi="Roboto" w:cs="Roboto"/>
          <w:sz w:val="20"/>
          <w:szCs w:val="20"/>
          <w:lang w:val="pl-PL"/>
        </w:rPr>
        <w:t> </w:t>
      </w:r>
      <w:r>
        <w:rPr>
          <w:rFonts w:ascii="Roboto" w:eastAsia="Roboto" w:hAnsi="Roboto" w:cs="Roboto"/>
          <w:sz w:val="20"/>
          <w:szCs w:val="20"/>
          <w:lang w:val="pl-PL"/>
        </w:rPr>
        <w:t xml:space="preserve">którym </w:t>
      </w:r>
      <w:r w:rsidR="00D00799">
        <w:rPr>
          <w:rFonts w:ascii="Roboto" w:eastAsia="Roboto" w:hAnsi="Roboto" w:cs="Roboto"/>
          <w:sz w:val="20"/>
          <w:szCs w:val="20"/>
          <w:lang w:val="pl-PL"/>
        </w:rPr>
        <w:t xml:space="preserve">ten </w:t>
      </w:r>
      <w:r>
        <w:rPr>
          <w:rFonts w:ascii="Roboto" w:eastAsia="Roboto" w:hAnsi="Roboto" w:cs="Roboto"/>
          <w:sz w:val="20"/>
          <w:szCs w:val="20"/>
          <w:lang w:val="pl-PL"/>
        </w:rPr>
        <w:t>producent AGD prowadzi swoją działalność</w:t>
      </w:r>
      <w:r w:rsidR="00CA12DF">
        <w:rPr>
          <w:rFonts w:ascii="Roboto" w:eastAsia="Roboto" w:hAnsi="Roboto" w:cs="Roboto"/>
          <w:sz w:val="20"/>
          <w:szCs w:val="20"/>
          <w:lang w:val="pl-PL"/>
        </w:rPr>
        <w:t>.</w:t>
      </w:r>
    </w:p>
    <w:p w14:paraId="252A2750" w14:textId="77777777" w:rsidR="007B1C94" w:rsidRPr="00FF23B5" w:rsidRDefault="007B1C94" w:rsidP="003847B8">
      <w:pPr>
        <w:spacing w:line="360" w:lineRule="auto"/>
        <w:jc w:val="both"/>
        <w:rPr>
          <w:rFonts w:ascii="Roboto" w:eastAsia="Roboto" w:hAnsi="Roboto" w:cs="Roboto"/>
          <w:i/>
          <w:sz w:val="20"/>
          <w:szCs w:val="20"/>
          <w:lang w:val="pl-PL"/>
        </w:rPr>
      </w:pPr>
    </w:p>
    <w:p w14:paraId="5D32EAAC" w14:textId="475B1A77" w:rsidR="007B1C94" w:rsidRPr="004C4AD0" w:rsidRDefault="00234EB9" w:rsidP="003847B8">
      <w:pPr>
        <w:spacing w:line="360" w:lineRule="auto"/>
        <w:jc w:val="both"/>
        <w:rPr>
          <w:rFonts w:ascii="Roboto" w:eastAsia="Roboto" w:hAnsi="Roboto" w:cs="Roboto"/>
          <w:iCs/>
          <w:sz w:val="20"/>
          <w:szCs w:val="20"/>
          <w:lang w:val="pl-PL"/>
        </w:rPr>
      </w:pPr>
      <w:r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- 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Nasze babcie, nasze mamy odchodziły od zmysłów piorąc jeszcze 60-70 lat temu. Proste przyrządy takie jak tarka, balia i kawałek szarego mydła, </w:t>
      </w:r>
      <w:r w:rsidR="00385370">
        <w:rPr>
          <w:rFonts w:ascii="Roboto" w:eastAsia="Roboto" w:hAnsi="Roboto" w:cs="Roboto"/>
          <w:i/>
          <w:sz w:val="20"/>
          <w:szCs w:val="20"/>
          <w:lang w:val="pl-PL"/>
        </w:rPr>
        <w:t>ew.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 z trudem zdobyt</w:t>
      </w:r>
      <w:r w:rsidR="00367D1B">
        <w:rPr>
          <w:rFonts w:ascii="Roboto" w:eastAsia="Roboto" w:hAnsi="Roboto" w:cs="Roboto"/>
          <w:i/>
          <w:sz w:val="20"/>
          <w:szCs w:val="20"/>
          <w:lang w:val="pl-PL"/>
        </w:rPr>
        <w:t>y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 prosz</w:t>
      </w:r>
      <w:r w:rsidR="00367D1B">
        <w:rPr>
          <w:rFonts w:ascii="Roboto" w:eastAsia="Roboto" w:hAnsi="Roboto" w:cs="Roboto"/>
          <w:i/>
          <w:sz w:val="20"/>
          <w:szCs w:val="20"/>
          <w:lang w:val="pl-PL"/>
        </w:rPr>
        <w:t>ek</w:t>
      </w:r>
      <w:r w:rsidR="00385370">
        <w:rPr>
          <w:rFonts w:ascii="Roboto" w:eastAsia="Roboto" w:hAnsi="Roboto" w:cs="Roboto"/>
          <w:i/>
          <w:sz w:val="20"/>
          <w:szCs w:val="20"/>
          <w:lang w:val="pl-PL"/>
        </w:rPr>
        <w:t>,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 godziny zgiętych pleców</w:t>
      </w:r>
      <w:r w:rsidR="00385370">
        <w:rPr>
          <w:rFonts w:ascii="Roboto" w:eastAsia="Roboto" w:hAnsi="Roboto" w:cs="Roboto"/>
          <w:i/>
          <w:sz w:val="20"/>
          <w:szCs w:val="20"/>
          <w:lang w:val="pl-PL"/>
        </w:rPr>
        <w:t>,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 ciężkiej pracy w kuchni</w:t>
      </w:r>
      <w:r w:rsid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 i 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na dworze. </w:t>
      </w:r>
      <w:r w:rsidR="00385370">
        <w:rPr>
          <w:rFonts w:ascii="Roboto" w:eastAsia="Roboto" w:hAnsi="Roboto" w:cs="Roboto"/>
          <w:i/>
          <w:sz w:val="20"/>
          <w:szCs w:val="20"/>
          <w:lang w:val="pl-PL"/>
        </w:rPr>
        <w:t>J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>eszcze wcześniej nad strumieniem, w rzece czy nad jeziorem pran</w:t>
      </w:r>
      <w:r w:rsidR="00385370">
        <w:rPr>
          <w:rFonts w:ascii="Roboto" w:eastAsia="Roboto" w:hAnsi="Roboto" w:cs="Roboto"/>
          <w:i/>
          <w:sz w:val="20"/>
          <w:szCs w:val="20"/>
          <w:lang w:val="pl-PL"/>
        </w:rPr>
        <w:t>o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 kijanką.</w:t>
      </w:r>
      <w:r w:rsid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 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>Lata 50</w:t>
      </w:r>
      <w:r w:rsidR="00367D1B">
        <w:rPr>
          <w:rFonts w:ascii="Roboto" w:eastAsia="Roboto" w:hAnsi="Roboto" w:cs="Roboto"/>
          <w:i/>
          <w:sz w:val="20"/>
          <w:szCs w:val="20"/>
          <w:lang w:val="pl-PL"/>
        </w:rPr>
        <w:t>.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 w Polsce to początek rewolucji </w:t>
      </w:r>
      <w:r w:rsidR="00367D1B">
        <w:rPr>
          <w:rFonts w:ascii="Roboto" w:eastAsia="Roboto" w:hAnsi="Roboto" w:cs="Roboto"/>
          <w:i/>
          <w:sz w:val="20"/>
          <w:szCs w:val="20"/>
          <w:lang w:val="pl-PL"/>
        </w:rPr>
        <w:t xml:space="preserve">– 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pojawiły się pierwsze pralki elektryczne z importu i nasza </w:t>
      </w:r>
      <w:r w:rsidR="00385370">
        <w:rPr>
          <w:rFonts w:ascii="Roboto" w:eastAsia="Roboto" w:hAnsi="Roboto" w:cs="Roboto"/>
          <w:i/>
          <w:sz w:val="20"/>
          <w:szCs w:val="20"/>
          <w:lang w:val="pl-PL"/>
        </w:rPr>
        <w:t>„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>Frania”. Marzeniem było mieć jakąś pralkę z</w:t>
      </w:r>
      <w:r w:rsidR="00385370">
        <w:rPr>
          <w:rFonts w:ascii="Roboto" w:eastAsia="Roboto" w:hAnsi="Roboto" w:cs="Roboto"/>
          <w:i/>
          <w:sz w:val="20"/>
          <w:szCs w:val="20"/>
          <w:lang w:val="pl-PL"/>
        </w:rPr>
        <w:t> 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>Europy Zachodniej nie mówiąc już o Ameryce</w:t>
      </w:r>
      <w:r w:rsidR="00367D1B">
        <w:rPr>
          <w:rFonts w:ascii="Roboto" w:eastAsia="Roboto" w:hAnsi="Roboto" w:cs="Roboto"/>
          <w:i/>
          <w:sz w:val="20"/>
          <w:szCs w:val="20"/>
          <w:lang w:val="pl-PL"/>
        </w:rPr>
        <w:t>.</w:t>
      </w:r>
      <w:r w:rsidR="00660B41">
        <w:rPr>
          <w:rFonts w:ascii="Roboto" w:eastAsia="Roboto" w:hAnsi="Roboto" w:cs="Roboto"/>
          <w:iCs/>
          <w:sz w:val="20"/>
          <w:szCs w:val="20"/>
          <w:lang w:val="pl-PL"/>
        </w:rPr>
        <w:t xml:space="preserve"> 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Mieć </w:t>
      </w:r>
      <w:r w:rsidR="00660B41">
        <w:rPr>
          <w:rFonts w:ascii="Roboto" w:eastAsia="Roboto" w:hAnsi="Roboto" w:cs="Roboto"/>
          <w:i/>
          <w:sz w:val="20"/>
          <w:szCs w:val="20"/>
          <w:lang w:val="pl-PL"/>
        </w:rPr>
        <w:t>wtedy sprzęt marki</w:t>
      </w:r>
      <w:r w:rsidR="006F6179">
        <w:rPr>
          <w:rFonts w:ascii="Roboto" w:eastAsia="Roboto" w:hAnsi="Roboto" w:cs="Roboto"/>
          <w:i/>
          <w:sz w:val="20"/>
          <w:szCs w:val="20"/>
          <w:lang w:val="pl-PL"/>
        </w:rPr>
        <w:t xml:space="preserve"> </w:t>
      </w:r>
      <w:r w:rsidR="00D00799">
        <w:rPr>
          <w:rFonts w:ascii="Roboto" w:eastAsia="Roboto" w:hAnsi="Roboto" w:cs="Roboto"/>
          <w:i/>
          <w:sz w:val="20"/>
          <w:szCs w:val="20"/>
          <w:lang w:val="pl-PL"/>
        </w:rPr>
        <w:t>Whirlpool</w:t>
      </w:r>
      <w:r w:rsidR="003847B8">
        <w:rPr>
          <w:rFonts w:ascii="Roboto" w:eastAsia="Roboto" w:hAnsi="Roboto" w:cs="Roboto"/>
          <w:i/>
          <w:sz w:val="20"/>
          <w:szCs w:val="20"/>
          <w:lang w:val="pl-PL"/>
        </w:rPr>
        <w:t xml:space="preserve"> </w:t>
      </w:r>
      <w:r w:rsidR="00385370" w:rsidRPr="00385370">
        <w:rPr>
          <w:rFonts w:ascii="Roboto" w:eastAsia="Roboto" w:hAnsi="Roboto" w:cs="Roboto"/>
          <w:i/>
          <w:sz w:val="20"/>
          <w:szCs w:val="20"/>
          <w:lang w:val="pl-PL"/>
        </w:rPr>
        <w:t>w Polsce graniczyło z cudem!</w:t>
      </w:r>
      <w:r w:rsidR="00367D1B">
        <w:rPr>
          <w:rFonts w:ascii="Roboto" w:eastAsia="Roboto" w:hAnsi="Roboto" w:cs="Roboto"/>
          <w:i/>
          <w:sz w:val="20"/>
          <w:szCs w:val="20"/>
          <w:lang w:val="pl-PL"/>
        </w:rPr>
        <w:t xml:space="preserve"> – </w:t>
      </w:r>
      <w:r w:rsidR="00367D1B" w:rsidRPr="007953FE">
        <w:rPr>
          <w:rFonts w:ascii="Roboto" w:eastAsia="Roboto" w:hAnsi="Roboto" w:cs="Roboto"/>
          <w:iCs/>
          <w:sz w:val="20"/>
          <w:szCs w:val="20"/>
          <w:lang w:val="pl-PL"/>
        </w:rPr>
        <w:t xml:space="preserve">komentuje </w:t>
      </w:r>
      <w:r w:rsidR="00367D1B" w:rsidRPr="00742F15">
        <w:rPr>
          <w:rFonts w:ascii="Roboto" w:eastAsia="Roboto" w:hAnsi="Roboto" w:cs="Roboto"/>
          <w:b/>
          <w:bCs/>
          <w:iCs/>
          <w:sz w:val="20"/>
          <w:szCs w:val="20"/>
          <w:lang w:val="pl-PL"/>
        </w:rPr>
        <w:t>Waldemar Płusa</w:t>
      </w:r>
      <w:r w:rsidR="00367D1B" w:rsidRPr="007953FE">
        <w:rPr>
          <w:rFonts w:ascii="Roboto" w:eastAsia="Roboto" w:hAnsi="Roboto" w:cs="Roboto"/>
          <w:iCs/>
          <w:sz w:val="20"/>
          <w:szCs w:val="20"/>
          <w:lang w:val="pl-PL"/>
        </w:rPr>
        <w:t>, Dyrektor</w:t>
      </w:r>
      <w:r w:rsidR="00367D1B" w:rsidRPr="00385370">
        <w:rPr>
          <w:rFonts w:ascii="Roboto" w:eastAsia="Roboto" w:hAnsi="Roboto" w:cs="Roboto"/>
          <w:i/>
          <w:sz w:val="20"/>
          <w:szCs w:val="20"/>
          <w:lang w:val="pl-PL"/>
        </w:rPr>
        <w:t xml:space="preserve"> </w:t>
      </w:r>
      <w:r w:rsidR="00367D1B" w:rsidRPr="007953FE">
        <w:rPr>
          <w:rFonts w:ascii="Roboto" w:eastAsia="Roboto" w:hAnsi="Roboto" w:cs="Roboto"/>
          <w:iCs/>
          <w:sz w:val="20"/>
          <w:szCs w:val="20"/>
          <w:lang w:val="pl-PL"/>
        </w:rPr>
        <w:t>Artystyczny wystawy „Sztuka Prania Sztuki”.</w:t>
      </w:r>
      <w:r w:rsidR="00367D1B">
        <w:rPr>
          <w:rFonts w:ascii="Roboto" w:eastAsia="Roboto" w:hAnsi="Roboto" w:cs="Roboto"/>
          <w:iCs/>
          <w:sz w:val="20"/>
          <w:szCs w:val="20"/>
          <w:lang w:val="pl-PL"/>
        </w:rPr>
        <w:t xml:space="preserve"> </w:t>
      </w:r>
    </w:p>
    <w:p w14:paraId="0561B4AF" w14:textId="6EC673E4" w:rsidR="00950BA8" w:rsidRDefault="00950BA8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</w:p>
    <w:p w14:paraId="44624829" w14:textId="537FD4ED" w:rsidR="001B5ACA" w:rsidRPr="00234EB9" w:rsidRDefault="00950BA8" w:rsidP="003847B8">
      <w:pPr>
        <w:spacing w:line="360" w:lineRule="auto"/>
        <w:jc w:val="both"/>
        <w:rPr>
          <w:rFonts w:ascii="Roboto" w:eastAsia="Roboto" w:hAnsi="Roboto" w:cs="Roboto"/>
          <w:i/>
          <w:iCs/>
          <w:sz w:val="20"/>
          <w:szCs w:val="20"/>
          <w:lang w:val="pl-PL"/>
        </w:rPr>
      </w:pPr>
      <w:r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- Zakres tematyczny wystawy </w:t>
      </w:r>
      <w:r w:rsidR="000D6C27">
        <w:rPr>
          <w:rFonts w:ascii="Roboto" w:eastAsia="Roboto" w:hAnsi="Roboto" w:cs="Roboto"/>
          <w:i/>
          <w:iCs/>
          <w:sz w:val="20"/>
          <w:szCs w:val="20"/>
          <w:lang w:val="pl-PL"/>
        </w:rPr>
        <w:t>mocno</w:t>
      </w:r>
      <w:r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wpisuje się w idee wyznawane przez Whirlpool Corporation. Przeżywanie codziennych chwil z radością i </w:t>
      </w:r>
      <w:r w:rsidR="004C4AD0">
        <w:rPr>
          <w:rFonts w:ascii="Roboto" w:eastAsia="Roboto" w:hAnsi="Roboto" w:cs="Roboto"/>
          <w:i/>
          <w:iCs/>
          <w:sz w:val="20"/>
          <w:szCs w:val="20"/>
          <w:lang w:val="pl-PL"/>
        </w:rPr>
        <w:t>spokojem</w:t>
      </w:r>
      <w:r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to efekt, jaki powinno przynosić korzystanie</w:t>
      </w:r>
      <w:r w:rsidR="003847B8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</w:t>
      </w:r>
      <w:r>
        <w:rPr>
          <w:rFonts w:ascii="Roboto" w:eastAsia="Roboto" w:hAnsi="Roboto" w:cs="Roboto"/>
          <w:i/>
          <w:iCs/>
          <w:sz w:val="20"/>
          <w:szCs w:val="20"/>
          <w:lang w:val="pl-PL"/>
        </w:rPr>
        <w:t>z</w:t>
      </w:r>
      <w:r w:rsid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 </w:t>
      </w:r>
      <w:r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nowoczesnych sprzętów AGD. </w:t>
      </w:r>
      <w:r w:rsidR="000D6C27" w:rsidRPr="000D6C27">
        <w:rPr>
          <w:rFonts w:ascii="Roboto" w:eastAsia="Roboto" w:hAnsi="Roboto" w:cs="Roboto"/>
          <w:i/>
          <w:iCs/>
          <w:sz w:val="20"/>
          <w:szCs w:val="20"/>
          <w:lang w:val="pl-PL"/>
        </w:rPr>
        <w:t>Aspekt artystyczny również idealnie podkreśla powiązanie Whirlpool z</w:t>
      </w:r>
      <w:r w:rsid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 </w:t>
      </w:r>
      <w:r w:rsidR="000D6C27" w:rsidRPr="000D6C27">
        <w:rPr>
          <w:rFonts w:ascii="Roboto" w:eastAsia="Roboto" w:hAnsi="Roboto" w:cs="Roboto"/>
          <w:i/>
          <w:iCs/>
          <w:sz w:val="20"/>
          <w:szCs w:val="20"/>
          <w:lang w:val="pl-PL"/>
        </w:rPr>
        <w:t>Polską oraz Włochami. Wojciech Plewiński to polski artysta, a włoski design to atut sprzętów Whirlpool</w:t>
      </w:r>
      <w:r w:rsidR="000D6C27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. </w:t>
      </w:r>
      <w:r w:rsidR="004C4AD0">
        <w:rPr>
          <w:rFonts w:ascii="Roboto" w:eastAsia="Roboto" w:hAnsi="Roboto" w:cs="Roboto"/>
          <w:i/>
          <w:iCs/>
          <w:sz w:val="20"/>
          <w:szCs w:val="20"/>
          <w:lang w:val="pl-PL"/>
        </w:rPr>
        <w:t>S</w:t>
      </w:r>
      <w:r w:rsidR="000D6C27" w:rsidRPr="000D6C27">
        <w:rPr>
          <w:rFonts w:ascii="Roboto" w:eastAsia="Roboto" w:hAnsi="Roboto" w:cs="Roboto"/>
          <w:i/>
          <w:iCs/>
          <w:sz w:val="20"/>
          <w:szCs w:val="20"/>
          <w:lang w:val="pl-PL"/>
        </w:rPr>
        <w:t>am Wojciech Plewiński jest postrzegamy jako ikona fotografii. Zaprezentowanie jego dzieł publiczności, która prawdopodobnie nie jest zaznajomiona z twórczością artysty, jest niejako działaniem na rzecz rozwoju kulturalnego tychże społeczności. W dzisiejszych czasach z jednej strony mamy bardzo szeroki i</w:t>
      </w:r>
      <w:r w:rsid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 </w:t>
      </w:r>
      <w:r w:rsidR="000D6C27" w:rsidRPr="000D6C27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łatwy dostęp do dóbr kultury, z drugiej ciężko wyselekcjonować treści, które nie są elementem przekazu </w:t>
      </w:r>
      <w:r w:rsidR="000D6C27" w:rsidRPr="000D6C27">
        <w:rPr>
          <w:rFonts w:ascii="Roboto" w:eastAsia="Roboto" w:hAnsi="Roboto" w:cs="Roboto"/>
          <w:i/>
          <w:iCs/>
          <w:sz w:val="20"/>
          <w:szCs w:val="20"/>
          <w:lang w:val="pl-PL"/>
        </w:rPr>
        <w:lastRenderedPageBreak/>
        <w:t>masowego, a które są wysoce wartościowe w kontekście kulturalnym.</w:t>
      </w:r>
      <w:r w:rsidR="000D6C27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</w:t>
      </w:r>
      <w:r w:rsidR="000D6C27" w:rsidRPr="000D6C27">
        <w:rPr>
          <w:rFonts w:ascii="Roboto" w:eastAsia="Roboto" w:hAnsi="Roboto" w:cs="Roboto"/>
          <w:i/>
          <w:iCs/>
          <w:sz w:val="20"/>
          <w:szCs w:val="20"/>
          <w:lang w:val="pl-PL"/>
        </w:rPr>
        <w:t>Whirlpool chce przybliżyć ważnym dla organizacji społecznościom zapomnianą przez osoby spoza kręgu profesjonalistów sztukę – łączącą ważne dla Whirlpool państwa</w:t>
      </w:r>
      <w:r w:rsidR="00234EB9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–</w:t>
      </w:r>
      <w:r w:rsidR="000D6C27" w:rsidRPr="000D6C27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Polskę i Włochy</w:t>
      </w:r>
      <w:r w:rsidR="000D6C27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– </w:t>
      </w:r>
      <w:r w:rsidR="000D6C27" w:rsidRPr="000D6C27">
        <w:rPr>
          <w:rFonts w:ascii="Roboto" w:eastAsia="Roboto" w:hAnsi="Roboto" w:cs="Roboto"/>
          <w:sz w:val="20"/>
          <w:szCs w:val="20"/>
          <w:lang w:val="pl-PL"/>
        </w:rPr>
        <w:t xml:space="preserve">komentuje </w:t>
      </w:r>
      <w:r w:rsidR="000D6C27" w:rsidRPr="000D6C27">
        <w:rPr>
          <w:rFonts w:ascii="Roboto" w:eastAsia="Roboto" w:hAnsi="Roboto" w:cs="Roboto"/>
          <w:b/>
          <w:bCs/>
          <w:sz w:val="20"/>
          <w:szCs w:val="20"/>
          <w:lang w:val="pl-PL"/>
        </w:rPr>
        <w:t>Zygmunt Łopalewski</w:t>
      </w:r>
      <w:r w:rsidR="000D6C27" w:rsidRPr="000D6C27">
        <w:rPr>
          <w:rFonts w:ascii="Roboto" w:eastAsia="Roboto" w:hAnsi="Roboto" w:cs="Roboto"/>
          <w:sz w:val="20"/>
          <w:szCs w:val="20"/>
          <w:lang w:val="pl-PL"/>
        </w:rPr>
        <w:t>, Dyrektor ds. Komunikacji Korporacyjnej Whirlpool Company Polska.</w:t>
      </w:r>
    </w:p>
    <w:p w14:paraId="09773307" w14:textId="77777777" w:rsidR="001B5ACA" w:rsidRPr="000D6C27" w:rsidRDefault="001B5ACA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</w:p>
    <w:p w14:paraId="0E5800E7" w14:textId="51AF89DB" w:rsidR="00EF4007" w:rsidRDefault="000D6C27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  <w:bookmarkStart w:id="0" w:name="_gjdgxs" w:colFirst="0" w:colLast="0"/>
      <w:bookmarkEnd w:id="0"/>
      <w:r>
        <w:rPr>
          <w:rFonts w:ascii="Roboto" w:eastAsia="Roboto" w:hAnsi="Roboto" w:cs="Roboto"/>
          <w:sz w:val="20"/>
          <w:szCs w:val="20"/>
          <w:lang w:val="pl-PL"/>
        </w:rPr>
        <w:t xml:space="preserve">Do wyprania fotografii wybrano pralkę Whirlpool </w:t>
      </w:r>
      <w:r w:rsidRPr="000D6C27">
        <w:rPr>
          <w:rFonts w:ascii="Roboto" w:eastAsia="Roboto" w:hAnsi="Roboto" w:cs="Roboto"/>
          <w:sz w:val="20"/>
          <w:szCs w:val="20"/>
          <w:lang w:val="pl-PL"/>
        </w:rPr>
        <w:t>W Collection FRR 12451</w:t>
      </w:r>
      <w:r w:rsidR="006D490A" w:rsidRPr="006D490A">
        <w:rPr>
          <w:rFonts w:ascii="Roboto" w:eastAsia="Roboto" w:hAnsi="Roboto" w:cs="Roboto"/>
          <w:sz w:val="20"/>
          <w:szCs w:val="20"/>
          <w:lang w:val="pl-PL"/>
        </w:rPr>
        <w:t>.</w:t>
      </w:r>
      <w:r w:rsidR="00B80C45" w:rsidRPr="006D490A">
        <w:rPr>
          <w:rFonts w:ascii="Roboto" w:eastAsia="Roboto" w:hAnsi="Roboto" w:cs="Roboto"/>
          <w:sz w:val="20"/>
          <w:szCs w:val="20"/>
          <w:lang w:val="pl-PL"/>
        </w:rPr>
        <w:t xml:space="preserve"> </w:t>
      </w:r>
      <w:r w:rsidR="00660B41">
        <w:rPr>
          <w:rFonts w:ascii="Roboto" w:eastAsia="Roboto" w:hAnsi="Roboto" w:cs="Roboto"/>
          <w:sz w:val="20"/>
          <w:szCs w:val="20"/>
          <w:lang w:val="pl-PL"/>
        </w:rPr>
        <w:t>Model posiada technologię</w:t>
      </w:r>
      <w:r w:rsidR="003847B8">
        <w:rPr>
          <w:rFonts w:ascii="Roboto" w:eastAsia="Roboto" w:hAnsi="Roboto" w:cs="Roboto"/>
          <w:sz w:val="20"/>
          <w:szCs w:val="20"/>
          <w:lang w:val="pl-PL"/>
        </w:rPr>
        <w:t xml:space="preserve"> </w:t>
      </w:r>
      <w:r w:rsidR="00660B41">
        <w:rPr>
          <w:rFonts w:ascii="Roboto" w:eastAsia="Roboto" w:hAnsi="Roboto" w:cs="Roboto"/>
          <w:sz w:val="20"/>
          <w:szCs w:val="20"/>
          <w:lang w:val="pl-PL"/>
        </w:rPr>
        <w:t>6</w:t>
      </w:r>
      <w:r w:rsidR="00234EB9">
        <w:rPr>
          <w:rFonts w:ascii="Roboto" w:eastAsia="Roboto" w:hAnsi="Roboto" w:cs="Roboto"/>
          <w:sz w:val="20"/>
          <w:szCs w:val="20"/>
          <w:lang w:val="pl-PL"/>
        </w:rPr>
        <w:t> </w:t>
      </w:r>
      <w:r w:rsidR="00660B41">
        <w:rPr>
          <w:rFonts w:ascii="Roboto" w:eastAsia="Roboto" w:hAnsi="Roboto" w:cs="Roboto"/>
          <w:sz w:val="20"/>
          <w:szCs w:val="20"/>
          <w:lang w:val="pl-PL"/>
        </w:rPr>
        <w:t xml:space="preserve">zmysł, dzięki której automatycznie dobiera </w:t>
      </w:r>
      <w:r w:rsidR="00660B41" w:rsidRPr="00660B41">
        <w:rPr>
          <w:rFonts w:ascii="Roboto" w:eastAsia="Roboto" w:hAnsi="Roboto" w:cs="Roboto"/>
          <w:sz w:val="20"/>
          <w:szCs w:val="20"/>
          <w:lang w:val="pl-PL"/>
        </w:rPr>
        <w:t>najkorzystniejsze ustawienia dla rodzaju, a także wielkości załadunku</w:t>
      </w:r>
      <w:r w:rsidR="00660B41">
        <w:rPr>
          <w:rFonts w:ascii="Roboto" w:eastAsia="Roboto" w:hAnsi="Roboto" w:cs="Roboto"/>
          <w:sz w:val="20"/>
          <w:szCs w:val="20"/>
          <w:lang w:val="pl-PL"/>
        </w:rPr>
        <w:t>. Sprzęt można również obsługiwać bezprzewodowo, dzięki dedykowanej aplikacji mobilnej.</w:t>
      </w:r>
    </w:p>
    <w:p w14:paraId="73FAE7EA" w14:textId="7B9FF3D1" w:rsidR="00994CA4" w:rsidRDefault="00994CA4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</w:p>
    <w:p w14:paraId="4C87E63D" w14:textId="0D1321BF" w:rsidR="006553A6" w:rsidRPr="006553A6" w:rsidRDefault="00234EB9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  <w:r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- </w:t>
      </w:r>
      <w:r w:rsidR="003847B8">
        <w:rPr>
          <w:noProof/>
          <w:lang w:val="it-IT"/>
        </w:rPr>
        <w:drawing>
          <wp:anchor distT="0" distB="0" distL="114300" distR="114300" simplePos="0" relativeHeight="251660288" behindDoc="0" locked="0" layoutInCell="1" allowOverlap="1" wp14:anchorId="5D653C4A" wp14:editId="51CFDFBF">
            <wp:simplePos x="0" y="0"/>
            <wp:positionH relativeFrom="column">
              <wp:posOffset>37465</wp:posOffset>
            </wp:positionH>
            <wp:positionV relativeFrom="paragraph">
              <wp:posOffset>2233295</wp:posOffset>
            </wp:positionV>
            <wp:extent cx="5941060" cy="3941445"/>
            <wp:effectExtent l="0" t="0" r="2540" b="190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CA4"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Używane w projekcie połączenie słów „Sztuka Prania Sztuki” staje się w tym kontekście niesamowicie adekwatne. Bo przecież każdy z nas ma swoją ulubioną „sztukę” garderoby, o którą dba, którą pierze</w:t>
      </w:r>
      <w:r w:rsidR="003847B8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</w:t>
      </w:r>
      <w:r w:rsidR="00994CA4"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w jak najbardziej odpowiedni sposób, Sztukę która budzi we właścicielu swoistą dumę posiadania</w:t>
      </w:r>
      <w:r w:rsidR="003847B8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</w:t>
      </w:r>
      <w:r w:rsidR="00994CA4"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i noszenia. Do której być może nie sięga za często, ale która jest tak cenna jak Sztuka…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 xml:space="preserve"> – dodaje </w:t>
      </w:r>
      <w:r w:rsidR="00994CA4" w:rsidRPr="00742F15">
        <w:rPr>
          <w:rFonts w:ascii="Roboto" w:eastAsia="Roboto" w:hAnsi="Roboto" w:cs="Roboto"/>
          <w:b/>
          <w:bCs/>
          <w:sz w:val="20"/>
          <w:szCs w:val="20"/>
          <w:lang w:val="pl-PL"/>
        </w:rPr>
        <w:t>Waldemar Płusa</w:t>
      </w:r>
      <w:r w:rsidR="00994CA4">
        <w:rPr>
          <w:rFonts w:ascii="Roboto" w:eastAsia="Roboto" w:hAnsi="Roboto" w:cs="Roboto"/>
          <w:sz w:val="20"/>
          <w:szCs w:val="20"/>
          <w:lang w:val="pl-PL"/>
        </w:rPr>
        <w:t>.</w:t>
      </w:r>
      <w:r w:rsidR="006553A6">
        <w:rPr>
          <w:rFonts w:ascii="Roboto" w:eastAsia="Roboto" w:hAnsi="Roboto" w:cs="Roboto"/>
          <w:sz w:val="20"/>
          <w:szCs w:val="20"/>
          <w:lang w:val="pl-PL"/>
        </w:rPr>
        <w:t xml:space="preserve"> – </w:t>
      </w:r>
      <w:r w:rsidR="006553A6"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Dlatego też firma Whirlpool, partner ogólnopolskiego wydarzenia „Sztuka Prania Sztuki”, akcentuje aby nie „odchodzić od zmysłów” tak jak nasze babcie i mamy w ubiegłym stuleciu dbając o naszą “Sztukę” garderoby i wygląd, ale wykorzystać wszystkie „zmysły” połączone technologią by to, co dla nas cenne zatrzymać jak najdłużej. Zdjęcia Wojciecha Plewińskiego pokazane w formie prania </w:t>
      </w:r>
      <w:r w:rsidR="00367D1B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podkreślają ten fakt, </w:t>
      </w:r>
      <w:r w:rsidR="006553A6"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reagują</w:t>
      </w:r>
      <w:r w:rsidR="00367D1B">
        <w:rPr>
          <w:rFonts w:ascii="Roboto" w:eastAsia="Roboto" w:hAnsi="Roboto" w:cs="Roboto"/>
          <w:i/>
          <w:iCs/>
          <w:sz w:val="20"/>
          <w:szCs w:val="20"/>
          <w:lang w:val="pl-PL"/>
        </w:rPr>
        <w:t>c</w:t>
      </w:r>
      <w:r w:rsidR="006553A6"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na każdy nasz ruch, poruszają</w:t>
      </w:r>
      <w:r w:rsidR="00367D1B">
        <w:rPr>
          <w:rFonts w:ascii="Roboto" w:eastAsia="Roboto" w:hAnsi="Roboto" w:cs="Roboto"/>
          <w:i/>
          <w:iCs/>
          <w:sz w:val="20"/>
          <w:szCs w:val="20"/>
          <w:lang w:val="pl-PL"/>
        </w:rPr>
        <w:t>c</w:t>
      </w:r>
      <w:r w:rsidR="006553A6"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nasze zmysły i stają</w:t>
      </w:r>
      <w:r w:rsidR="00367D1B">
        <w:rPr>
          <w:rFonts w:ascii="Roboto" w:eastAsia="Roboto" w:hAnsi="Roboto" w:cs="Roboto"/>
          <w:i/>
          <w:iCs/>
          <w:sz w:val="20"/>
          <w:szCs w:val="20"/>
          <w:lang w:val="pl-PL"/>
        </w:rPr>
        <w:t>c</w:t>
      </w:r>
      <w:r w:rsidR="006553A6"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się w mgnieniu oka Sztuką przez duże S</w:t>
      </w:r>
      <w:r w:rsidR="006553A6">
        <w:rPr>
          <w:rFonts w:ascii="Roboto" w:eastAsia="Roboto" w:hAnsi="Roboto" w:cs="Roboto"/>
          <w:sz w:val="20"/>
          <w:szCs w:val="20"/>
          <w:lang w:val="pl-PL"/>
        </w:rPr>
        <w:t xml:space="preserve"> – dodaje.</w:t>
      </w:r>
    </w:p>
    <w:p w14:paraId="1498937F" w14:textId="11EF2C2D" w:rsidR="006553A6" w:rsidRPr="006553A6" w:rsidRDefault="006553A6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</w:p>
    <w:p w14:paraId="1D84FE21" w14:textId="6BB2740E" w:rsidR="006F6179" w:rsidRPr="006D490A" w:rsidRDefault="006553A6" w:rsidP="003847B8">
      <w:pPr>
        <w:spacing w:line="360" w:lineRule="auto"/>
        <w:jc w:val="both"/>
        <w:rPr>
          <w:rFonts w:ascii="Roboto" w:eastAsia="Roboto" w:hAnsi="Roboto" w:cs="Roboto"/>
          <w:sz w:val="20"/>
          <w:szCs w:val="20"/>
          <w:lang w:val="pl-PL"/>
        </w:rPr>
      </w:pPr>
      <w:r>
        <w:rPr>
          <w:rFonts w:ascii="Roboto" w:eastAsia="Roboto" w:hAnsi="Roboto" w:cs="Roboto"/>
          <w:sz w:val="20"/>
          <w:szCs w:val="20"/>
          <w:lang w:val="pl-PL"/>
        </w:rPr>
        <w:lastRenderedPageBreak/>
        <w:t xml:space="preserve">- </w:t>
      </w:r>
      <w:r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Połączenie najnowszej technologii firmy Whirlpool ze zdjęciami Wojciecha Plewińskiego pod hasłem „Włochy 1957 - Sztuka Prania Sztuki” to głęboka metafora</w:t>
      </w:r>
      <w:r w:rsidR="00367D1B">
        <w:rPr>
          <w:rFonts w:ascii="Roboto" w:eastAsia="Roboto" w:hAnsi="Roboto" w:cs="Roboto"/>
          <w:i/>
          <w:iCs/>
          <w:sz w:val="20"/>
          <w:szCs w:val="20"/>
          <w:lang w:val="pl-PL"/>
        </w:rPr>
        <w:t xml:space="preserve"> – </w:t>
      </w:r>
      <w:r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bo to, co wydaje się nam stare i znoszone, ciągle cieszy nasze zmysły, jeśli zostaje pokazane w inny, atrakcyjny i niekonwen</w:t>
      </w:r>
      <w:bookmarkStart w:id="1" w:name="_GoBack"/>
      <w:bookmarkEnd w:id="1"/>
      <w:r w:rsidRPr="003847B8">
        <w:rPr>
          <w:rFonts w:ascii="Roboto" w:eastAsia="Roboto" w:hAnsi="Roboto" w:cs="Roboto"/>
          <w:i/>
          <w:iCs/>
          <w:sz w:val="20"/>
          <w:szCs w:val="20"/>
          <w:lang w:val="pl-PL"/>
        </w:rPr>
        <w:t>cjonalny sposób. Jak Sztuka - chociażby pokazana jako czyste, świeże pranie</w:t>
      </w:r>
      <w:r w:rsidR="00282D64">
        <w:rPr>
          <w:rFonts w:ascii="Roboto" w:eastAsia="Roboto" w:hAnsi="Roboto" w:cs="Roboto"/>
          <w:sz w:val="20"/>
          <w:szCs w:val="20"/>
          <w:lang w:val="pl-PL"/>
        </w:rPr>
        <w:t xml:space="preserve"> – uzupełnia </w:t>
      </w:r>
      <w:r w:rsidR="00282D64" w:rsidRPr="00742F15">
        <w:rPr>
          <w:rFonts w:ascii="Roboto" w:eastAsia="Roboto" w:hAnsi="Roboto" w:cs="Roboto"/>
          <w:b/>
          <w:bCs/>
          <w:sz w:val="20"/>
          <w:szCs w:val="20"/>
          <w:lang w:val="pl-PL"/>
        </w:rPr>
        <w:t>Zygmunt Łopalewski</w:t>
      </w:r>
      <w:r w:rsidR="00282D64">
        <w:rPr>
          <w:rFonts w:ascii="Roboto" w:eastAsia="Roboto" w:hAnsi="Roboto" w:cs="Roboto"/>
          <w:sz w:val="20"/>
          <w:szCs w:val="20"/>
          <w:lang w:val="pl-PL"/>
        </w:rPr>
        <w:t>.</w:t>
      </w:r>
    </w:p>
    <w:p w14:paraId="3D3C37EC" w14:textId="77777777" w:rsidR="00EF4007" w:rsidRPr="00FF23B5" w:rsidRDefault="00B80C45" w:rsidP="003847B8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  <w:lang w:val="pl-PL"/>
        </w:rPr>
      </w:pPr>
      <w:r w:rsidRPr="00FF23B5">
        <w:rPr>
          <w:rFonts w:ascii="Arial" w:eastAsia="Arial" w:hAnsi="Arial" w:cs="Arial"/>
          <w:b/>
          <w:sz w:val="22"/>
          <w:szCs w:val="22"/>
          <w:lang w:val="pl-PL"/>
        </w:rPr>
        <w:t>***</w:t>
      </w:r>
    </w:p>
    <w:p w14:paraId="4A3A3831" w14:textId="77777777" w:rsidR="006D490A" w:rsidRPr="00FF23B5" w:rsidRDefault="006D490A" w:rsidP="003847B8">
      <w:pPr>
        <w:spacing w:line="360" w:lineRule="auto"/>
        <w:jc w:val="center"/>
        <w:rPr>
          <w:sz w:val="18"/>
          <w:szCs w:val="18"/>
          <w:lang w:val="pl-PL"/>
        </w:rPr>
      </w:pPr>
    </w:p>
    <w:p w14:paraId="368A9960" w14:textId="77777777" w:rsidR="006D490A" w:rsidRPr="006D490A" w:rsidRDefault="006D490A" w:rsidP="003847B8">
      <w:pPr>
        <w:pStyle w:val="NormalnyWeb"/>
        <w:spacing w:before="0" w:beforeAutospacing="0" w:after="0" w:afterAutospacing="0" w:line="360" w:lineRule="auto"/>
        <w:jc w:val="both"/>
        <w:rPr>
          <w:lang w:val="pl-PL"/>
        </w:rPr>
      </w:pPr>
      <w:r w:rsidRPr="006D490A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>Whirlpool Corporation (NYSE:</w:t>
      </w:r>
      <w:hyperlink r:id="rId10" w:history="1">
        <w:r w:rsidRPr="006D490A">
          <w:rPr>
            <w:rStyle w:val="Hipercze"/>
            <w:rFonts w:ascii="Roboto" w:hAnsi="Roboto"/>
            <w:color w:val="000000"/>
            <w:sz w:val="16"/>
            <w:szCs w:val="16"/>
            <w:shd w:val="clear" w:color="auto" w:fill="FFFFFF"/>
            <w:lang w:val="pl-PL"/>
          </w:rPr>
          <w:t xml:space="preserve"> WHR</w:t>
        </w:r>
      </w:hyperlink>
      <w:r w:rsidRPr="006D490A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>) to największy z producentów dużego sprz</w:t>
      </w:r>
      <w:r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>ętu AGD na świecie, który w 2018</w:t>
      </w:r>
      <w:r w:rsidRPr="006D490A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 xml:space="preserve"> roku osiągnął sprzedaż roczną w wysokości ok. 21 mld USD, zatrudniał 9</w:t>
      </w:r>
      <w:r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>2 tys. pracowników i posiadał 65</w:t>
      </w:r>
      <w:r w:rsidRPr="006D490A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 xml:space="preserve"> zakładów produkcyjnych i badawczych ośrodków technologicznych. Koncern sprzedaje produkty </w:t>
      </w:r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 xml:space="preserve">Whirlpool, </w:t>
      </w:r>
      <w:proofErr w:type="spellStart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>KitchenAid</w:t>
      </w:r>
      <w:proofErr w:type="spellEnd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 xml:space="preserve">, </w:t>
      </w:r>
      <w:proofErr w:type="spellStart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>Maytag</w:t>
      </w:r>
      <w:proofErr w:type="spellEnd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 xml:space="preserve">, </w:t>
      </w:r>
      <w:proofErr w:type="spellStart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>Consul</w:t>
      </w:r>
      <w:proofErr w:type="spellEnd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 xml:space="preserve">, </w:t>
      </w:r>
      <w:proofErr w:type="spellStart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>Brastemp</w:t>
      </w:r>
      <w:proofErr w:type="spellEnd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 xml:space="preserve">, </w:t>
      </w:r>
      <w:proofErr w:type="spellStart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>Amana</w:t>
      </w:r>
      <w:proofErr w:type="spellEnd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 xml:space="preserve">, </w:t>
      </w:r>
      <w:proofErr w:type="spellStart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>Bauknecht</w:t>
      </w:r>
      <w:proofErr w:type="spellEnd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 xml:space="preserve">, </w:t>
      </w:r>
      <w:proofErr w:type="spellStart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>Jenn-Air</w:t>
      </w:r>
      <w:proofErr w:type="spellEnd"/>
      <w:r w:rsidRPr="006D490A">
        <w:rPr>
          <w:rFonts w:ascii="Roboto" w:hAnsi="Roboto"/>
          <w:i/>
          <w:iCs/>
          <w:color w:val="000000"/>
          <w:sz w:val="16"/>
          <w:szCs w:val="16"/>
          <w:shd w:val="clear" w:color="auto" w:fill="FFFFFF"/>
          <w:lang w:val="pl-PL"/>
        </w:rPr>
        <w:t>, Indesit, Hotpoint</w:t>
      </w:r>
      <w:r w:rsidRPr="006D490A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 xml:space="preserve"> i innych dużych marek w prawie każdym kraju na całym świecie. </w:t>
      </w:r>
    </w:p>
    <w:p w14:paraId="7E2ACF17" w14:textId="77777777" w:rsidR="006D490A" w:rsidRPr="006D490A" w:rsidRDefault="006D490A" w:rsidP="003847B8">
      <w:pPr>
        <w:pStyle w:val="NormalnyWeb"/>
        <w:spacing w:before="0" w:beforeAutospacing="0" w:after="0" w:afterAutospacing="0" w:line="360" w:lineRule="auto"/>
        <w:jc w:val="both"/>
        <w:rPr>
          <w:lang w:val="pl-PL"/>
        </w:rPr>
      </w:pPr>
      <w:r w:rsidRPr="006D490A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>W regionie Europy, Bliskiego Wschodu i Afryki</w:t>
      </w:r>
      <w:r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 xml:space="preserve"> (EMEA) koncern zatrudnia ok. 21</w:t>
      </w:r>
      <w:r w:rsidRPr="006D490A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 xml:space="preserve"> tys. pracowników, prowadzi sprzedaż</w:t>
      </w:r>
      <w:r w:rsidR="00FF23B5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 xml:space="preserve"> </w:t>
      </w:r>
      <w:r w:rsidRPr="006D490A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>w ponad 30 krajach oraz posiada zakłady produkcyjne i badawcze ośrodki technologiczne na terenie 7 krajów. Whirlpool EMEA</w:t>
      </w:r>
      <w:r w:rsidR="00FF23B5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 xml:space="preserve"> </w:t>
      </w:r>
      <w:r w:rsidRPr="006D490A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>to segment operacyjny Whirlpool Corporation, którego centrala znajduje się w Pero (MI) we Włoszech. Dodatkowe informacje</w:t>
      </w:r>
      <w:r w:rsidR="00FF23B5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 xml:space="preserve"> </w:t>
      </w:r>
      <w:r w:rsidRPr="006D490A">
        <w:rPr>
          <w:rFonts w:ascii="Roboto" w:hAnsi="Roboto"/>
          <w:color w:val="000000"/>
          <w:sz w:val="16"/>
          <w:szCs w:val="16"/>
          <w:shd w:val="clear" w:color="auto" w:fill="FFFFFF"/>
          <w:lang w:val="pl-PL"/>
        </w:rPr>
        <w:t xml:space="preserve">o firmie można znaleźć na stronie </w:t>
      </w:r>
      <w:hyperlink r:id="rId11" w:history="1">
        <w:r w:rsidRPr="006D490A">
          <w:rPr>
            <w:rStyle w:val="Hipercze"/>
            <w:rFonts w:ascii="Roboto" w:hAnsi="Roboto"/>
            <w:color w:val="1155CC"/>
            <w:sz w:val="16"/>
            <w:szCs w:val="16"/>
            <w:shd w:val="clear" w:color="auto" w:fill="FFFFFF"/>
            <w:lang w:val="pl-PL"/>
          </w:rPr>
          <w:t>WhirlpoolCorp.com</w:t>
        </w:r>
      </w:hyperlink>
      <w:r w:rsidRPr="006D490A">
        <w:rPr>
          <w:rFonts w:ascii="Roboto" w:hAnsi="Roboto"/>
          <w:color w:val="404040"/>
          <w:sz w:val="16"/>
          <w:szCs w:val="16"/>
          <w:shd w:val="clear" w:color="auto" w:fill="FFFFFF"/>
          <w:lang w:val="pl-PL"/>
        </w:rPr>
        <w:t xml:space="preserve">, a także na </w:t>
      </w:r>
      <w:hyperlink r:id="rId12" w:history="1">
        <w:r w:rsidRPr="006D490A">
          <w:rPr>
            <w:rStyle w:val="Hipercze"/>
            <w:rFonts w:ascii="Roboto" w:hAnsi="Roboto"/>
            <w:sz w:val="16"/>
            <w:szCs w:val="16"/>
            <w:lang w:val="pl-PL"/>
          </w:rPr>
          <w:t>LinkedIn</w:t>
        </w:r>
      </w:hyperlink>
      <w:r w:rsidRPr="006D490A">
        <w:rPr>
          <w:rFonts w:ascii="Roboto" w:hAnsi="Roboto"/>
          <w:color w:val="000000"/>
          <w:sz w:val="16"/>
          <w:szCs w:val="16"/>
          <w:lang w:val="pl-PL"/>
        </w:rPr>
        <w:t xml:space="preserve">, </w:t>
      </w:r>
      <w:hyperlink r:id="rId13" w:history="1">
        <w:r w:rsidRPr="006D490A">
          <w:rPr>
            <w:rStyle w:val="Hipercze"/>
            <w:rFonts w:ascii="Roboto" w:hAnsi="Roboto"/>
            <w:sz w:val="16"/>
            <w:szCs w:val="16"/>
            <w:lang w:val="pl-PL"/>
          </w:rPr>
          <w:t>Twitter</w:t>
        </w:r>
      </w:hyperlink>
      <w:r w:rsidRPr="006D490A">
        <w:rPr>
          <w:rFonts w:ascii="Arial" w:hAnsi="Arial" w:cs="Arial"/>
          <w:color w:val="000000"/>
          <w:sz w:val="16"/>
          <w:szCs w:val="16"/>
          <w:lang w:val="pl-PL"/>
        </w:rPr>
        <w:t xml:space="preserve"> i </w:t>
      </w:r>
      <w:hyperlink r:id="rId14" w:history="1">
        <w:r w:rsidRPr="006D490A">
          <w:rPr>
            <w:rStyle w:val="Hipercze"/>
            <w:rFonts w:ascii="Roboto" w:hAnsi="Roboto"/>
            <w:color w:val="1155CC"/>
            <w:sz w:val="16"/>
            <w:szCs w:val="16"/>
            <w:lang w:val="pl-PL"/>
          </w:rPr>
          <w:t>Medium</w:t>
        </w:r>
      </w:hyperlink>
      <w:r w:rsidRPr="006D490A">
        <w:rPr>
          <w:rFonts w:ascii="Roboto" w:hAnsi="Roboto"/>
          <w:color w:val="000000"/>
          <w:sz w:val="16"/>
          <w:szCs w:val="16"/>
          <w:lang w:val="pl-PL"/>
        </w:rPr>
        <w:t xml:space="preserve">. </w:t>
      </w:r>
    </w:p>
    <w:p w14:paraId="4B578FAE" w14:textId="77777777" w:rsidR="00EF4007" w:rsidRPr="006D490A" w:rsidRDefault="00EF4007" w:rsidP="003847B8">
      <w:pPr>
        <w:spacing w:line="360" w:lineRule="auto"/>
        <w:jc w:val="both"/>
        <w:rPr>
          <w:rFonts w:ascii="Roboto" w:eastAsia="Roboto" w:hAnsi="Roboto" w:cs="Roboto"/>
          <w:b/>
          <w:sz w:val="16"/>
          <w:szCs w:val="16"/>
          <w:highlight w:val="white"/>
          <w:lang w:val="pl-PL"/>
        </w:rPr>
      </w:pPr>
    </w:p>
    <w:p w14:paraId="792FD675" w14:textId="77777777" w:rsidR="006D490A" w:rsidRPr="006D490A" w:rsidRDefault="006D490A" w:rsidP="003847B8">
      <w:pPr>
        <w:pStyle w:val="NormalnyWeb"/>
        <w:spacing w:before="0" w:beforeAutospacing="0" w:after="0" w:afterAutospacing="0" w:line="360" w:lineRule="auto"/>
        <w:rPr>
          <w:lang w:val="pl-PL"/>
        </w:rPr>
      </w:pPr>
      <w:r w:rsidRPr="006D490A">
        <w:rPr>
          <w:rFonts w:ascii="Roboto" w:hAnsi="Roboto"/>
          <w:b/>
          <w:bCs/>
          <w:color w:val="3F3F3F"/>
          <w:sz w:val="20"/>
          <w:szCs w:val="20"/>
          <w:lang w:val="pl-PL"/>
        </w:rPr>
        <w:t xml:space="preserve">Więcej informacji: </w:t>
      </w:r>
    </w:p>
    <w:p w14:paraId="3B4334F3" w14:textId="77777777" w:rsidR="00EF4007" w:rsidRPr="006D490A" w:rsidRDefault="006D490A" w:rsidP="003847B8">
      <w:pPr>
        <w:pStyle w:val="NormalnyWeb"/>
        <w:spacing w:before="0" w:beforeAutospacing="0" w:after="0" w:afterAutospacing="0" w:line="360" w:lineRule="auto"/>
        <w:rPr>
          <w:rFonts w:ascii="Roboto" w:eastAsia="Roboto" w:hAnsi="Roboto" w:cs="Roboto"/>
          <w:b/>
          <w:color w:val="000000"/>
          <w:sz w:val="18"/>
          <w:szCs w:val="18"/>
          <w:u w:val="single"/>
          <w:lang w:val="pl-PL"/>
        </w:rPr>
      </w:pPr>
      <w:r w:rsidRPr="006D490A">
        <w:rPr>
          <w:rFonts w:ascii="Roboto" w:hAnsi="Roboto"/>
          <w:color w:val="3F3F3F"/>
          <w:sz w:val="20"/>
          <w:szCs w:val="20"/>
          <w:lang w:val="pl-PL"/>
        </w:rPr>
        <w:t xml:space="preserve">Zygmunt Łopalewski: +48603096418 – </w:t>
      </w:r>
      <w:hyperlink r:id="rId15" w:history="1">
        <w:r w:rsidRPr="006D490A">
          <w:rPr>
            <w:rStyle w:val="Hipercze"/>
            <w:rFonts w:ascii="Roboto" w:hAnsi="Roboto"/>
            <w:sz w:val="20"/>
            <w:szCs w:val="20"/>
            <w:lang w:val="pl-PL"/>
          </w:rPr>
          <w:t>Zygmunt.Lopalewski@whirlpool.com</w:t>
        </w:r>
      </w:hyperlink>
    </w:p>
    <w:sectPr w:rsidR="00EF4007" w:rsidRPr="006D490A" w:rsidSect="003847B8">
      <w:headerReference w:type="default" r:id="rId16"/>
      <w:pgSz w:w="11900" w:h="16840"/>
      <w:pgMar w:top="1701" w:right="1268" w:bottom="1417" w:left="127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61A2E" w14:textId="77777777" w:rsidR="00FA2C2F" w:rsidRDefault="00FA2C2F">
      <w:r>
        <w:separator/>
      </w:r>
    </w:p>
  </w:endnote>
  <w:endnote w:type="continuationSeparator" w:id="0">
    <w:p w14:paraId="4EB7386B" w14:textId="77777777" w:rsidR="00FA2C2F" w:rsidRDefault="00FA2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Arial"/>
    <w:charset w:val="EE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196B9" w14:textId="77777777" w:rsidR="00FA2C2F" w:rsidRDefault="00FA2C2F">
      <w:r>
        <w:separator/>
      </w:r>
    </w:p>
  </w:footnote>
  <w:footnote w:type="continuationSeparator" w:id="0">
    <w:p w14:paraId="58B21ADD" w14:textId="77777777" w:rsidR="00FA2C2F" w:rsidRDefault="00FA2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C1227" w14:textId="77777777" w:rsidR="00EF4007" w:rsidRDefault="00EF4007">
    <w:pPr>
      <w:spacing w:line="276" w:lineRule="auto"/>
      <w:jc w:val="right"/>
      <w:rPr>
        <w:rFonts w:ascii="Roboto" w:eastAsia="Roboto" w:hAnsi="Roboto" w:cs="Roboto"/>
        <w:sz w:val="22"/>
        <w:szCs w:val="22"/>
      </w:rPr>
    </w:pPr>
  </w:p>
  <w:p w14:paraId="1C812F1F" w14:textId="77777777" w:rsidR="00EF4007" w:rsidRDefault="00B80C45">
    <w:pPr>
      <w:spacing w:line="276" w:lineRule="auto"/>
      <w:jc w:val="right"/>
      <w:rPr>
        <w:rFonts w:ascii="Roboto" w:eastAsia="Roboto" w:hAnsi="Roboto" w:cs="Roboto"/>
        <w:sz w:val="22"/>
        <w:szCs w:val="22"/>
      </w:rPr>
    </w:pPr>
    <w:r>
      <w:rPr>
        <w:noProof/>
        <w:lang w:val="it-IT"/>
      </w:rPr>
      <w:drawing>
        <wp:anchor distT="114300" distB="114300" distL="114300" distR="114300" simplePos="0" relativeHeight="251658240" behindDoc="0" locked="0" layoutInCell="1" hidden="0" allowOverlap="1" wp14:anchorId="4FB906F3" wp14:editId="084C69E1">
          <wp:simplePos x="0" y="0"/>
          <wp:positionH relativeFrom="column">
            <wp:posOffset>-47624</wp:posOffset>
          </wp:positionH>
          <wp:positionV relativeFrom="paragraph">
            <wp:posOffset>133350</wp:posOffset>
          </wp:positionV>
          <wp:extent cx="1600200" cy="533400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F980A5" w14:textId="77777777" w:rsidR="00EF4007" w:rsidRDefault="00EF4007">
    <w:pPr>
      <w:spacing w:line="276" w:lineRule="auto"/>
      <w:jc w:val="right"/>
      <w:rPr>
        <w:rFonts w:ascii="Roboto" w:eastAsia="Roboto" w:hAnsi="Roboto" w:cs="Roboto"/>
        <w:sz w:val="22"/>
        <w:szCs w:val="22"/>
      </w:rPr>
    </w:pPr>
  </w:p>
  <w:p w14:paraId="58C8FF40" w14:textId="77777777" w:rsidR="00EF4007" w:rsidRDefault="007B1C94">
    <w:pPr>
      <w:spacing w:line="276" w:lineRule="auto"/>
      <w:jc w:val="right"/>
    </w:pPr>
    <w:r>
      <w:rPr>
        <w:rFonts w:ascii="Roboto" w:eastAsia="Roboto" w:hAnsi="Roboto" w:cs="Roboto"/>
        <w:sz w:val="22"/>
        <w:szCs w:val="22"/>
      </w:rPr>
      <w:t>INFORMACJA PRASOWA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007"/>
    <w:rsid w:val="00025BF5"/>
    <w:rsid w:val="000562A3"/>
    <w:rsid w:val="000D0BA5"/>
    <w:rsid w:val="000D6C27"/>
    <w:rsid w:val="00180F86"/>
    <w:rsid w:val="001B5ACA"/>
    <w:rsid w:val="002236D6"/>
    <w:rsid w:val="00234EB9"/>
    <w:rsid w:val="00282D64"/>
    <w:rsid w:val="002F636B"/>
    <w:rsid w:val="003249CA"/>
    <w:rsid w:val="00367D1B"/>
    <w:rsid w:val="003847B8"/>
    <w:rsid w:val="00385370"/>
    <w:rsid w:val="00394296"/>
    <w:rsid w:val="00437C26"/>
    <w:rsid w:val="00496BB1"/>
    <w:rsid w:val="004C4AD0"/>
    <w:rsid w:val="00533397"/>
    <w:rsid w:val="005A263A"/>
    <w:rsid w:val="0063082A"/>
    <w:rsid w:val="00644613"/>
    <w:rsid w:val="006553A6"/>
    <w:rsid w:val="00660B41"/>
    <w:rsid w:val="006614A2"/>
    <w:rsid w:val="00661EAF"/>
    <w:rsid w:val="006D490A"/>
    <w:rsid w:val="006E77F8"/>
    <w:rsid w:val="006F6179"/>
    <w:rsid w:val="00702739"/>
    <w:rsid w:val="00742F15"/>
    <w:rsid w:val="007505AA"/>
    <w:rsid w:val="007B1C94"/>
    <w:rsid w:val="00950BA8"/>
    <w:rsid w:val="00994CA4"/>
    <w:rsid w:val="00AB2644"/>
    <w:rsid w:val="00AB45CC"/>
    <w:rsid w:val="00B7408E"/>
    <w:rsid w:val="00B80C45"/>
    <w:rsid w:val="00B91F02"/>
    <w:rsid w:val="00B95989"/>
    <w:rsid w:val="00BD5F34"/>
    <w:rsid w:val="00C00F3A"/>
    <w:rsid w:val="00C41415"/>
    <w:rsid w:val="00C9539F"/>
    <w:rsid w:val="00CA12DF"/>
    <w:rsid w:val="00CF68A9"/>
    <w:rsid w:val="00D00799"/>
    <w:rsid w:val="00D31ECF"/>
    <w:rsid w:val="00D531D1"/>
    <w:rsid w:val="00D541EE"/>
    <w:rsid w:val="00DD576B"/>
    <w:rsid w:val="00E659B6"/>
    <w:rsid w:val="00ED3A02"/>
    <w:rsid w:val="00EF4007"/>
    <w:rsid w:val="00F42D37"/>
    <w:rsid w:val="00F82911"/>
    <w:rsid w:val="00FA2C2F"/>
    <w:rsid w:val="00FF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ACC75"/>
  <w15:docId w15:val="{91AA3C85-270B-4F98-A0DD-2D4796622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7B1C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1C94"/>
  </w:style>
  <w:style w:type="paragraph" w:styleId="Stopka">
    <w:name w:val="footer"/>
    <w:basedOn w:val="Normalny"/>
    <w:link w:val="StopkaZnak"/>
    <w:uiPriority w:val="99"/>
    <w:unhideWhenUsed/>
    <w:rsid w:val="007B1C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1C94"/>
  </w:style>
  <w:style w:type="paragraph" w:styleId="NormalnyWeb">
    <w:name w:val="Normal (Web)"/>
    <w:basedOn w:val="Normalny"/>
    <w:uiPriority w:val="99"/>
    <w:unhideWhenUsed/>
    <w:rsid w:val="006D490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/>
    </w:rPr>
  </w:style>
  <w:style w:type="character" w:styleId="Hipercze">
    <w:name w:val="Hyperlink"/>
    <w:basedOn w:val="Domylnaczcionkaakapitu"/>
    <w:uiPriority w:val="99"/>
    <w:semiHidden/>
    <w:unhideWhenUsed/>
    <w:rsid w:val="006D490A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77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77F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77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77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77F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77F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7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1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witter.com/WhirlpoolCor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linkedin.com/company/Whirlpool-Eme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whirlpoolcorp.com/latest-news-in-emea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Zygmunt.Lopalewski@indesit.com" TargetMode="External"/><Relationship Id="rId10" Type="http://schemas.openxmlformats.org/officeDocument/2006/relationships/hyperlink" Target="http://studio-5.financialcontent.com/prnews?Page=Quote&amp;Ticker=WH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edium.com/whirlpool-eme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B42E8-7E24-4CA4-98C0-7164CCBAF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1159</Words>
  <Characters>6960</Characters>
  <Application>Microsoft Office Word</Application>
  <DocSecurity>0</DocSecurity>
  <Lines>58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Indesit</Company>
  <LinksUpToDate>false</LinksUpToDate>
  <CharactersWithSpaces>8103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Lopalewski</dc:creator>
  <cp:keywords/>
  <dc:description/>
  <cp:lastModifiedBy>Ścigała, Marcin</cp:lastModifiedBy>
  <cp:revision>5</cp:revision>
  <cp:lastPrinted>2019-06-11T13:17:00Z</cp:lastPrinted>
  <dcterms:created xsi:type="dcterms:W3CDTF">2019-06-11T13:46:00Z</dcterms:created>
  <dcterms:modified xsi:type="dcterms:W3CDTF">2019-09-19T12:07:00Z</dcterms:modified>
</cp:coreProperties>
</file>