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2EB71817" w:rsidR="003F4EEA" w:rsidRDefault="00C27D0E" w:rsidP="006801B1">
      <w:pPr>
        <w:spacing w:line="276" w:lineRule="auto"/>
        <w:ind w:left="4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03541A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F774F">
        <w:rPr>
          <w:rFonts w:ascii="Arial" w:eastAsia="Arial" w:hAnsi="Arial" w:cs="Arial"/>
          <w:sz w:val="22"/>
          <w:szCs w:val="22"/>
        </w:rPr>
        <w:t xml:space="preserve">Warszawa, </w:t>
      </w:r>
      <w:r w:rsidR="00006CE4">
        <w:rPr>
          <w:rFonts w:ascii="Arial" w:eastAsia="Arial" w:hAnsi="Arial" w:cs="Arial"/>
          <w:sz w:val="22"/>
          <w:szCs w:val="22"/>
        </w:rPr>
        <w:t>24</w:t>
      </w:r>
      <w:bookmarkStart w:id="0" w:name="_GoBack"/>
      <w:bookmarkEnd w:id="0"/>
      <w:r w:rsidR="0003541A">
        <w:rPr>
          <w:rFonts w:ascii="Arial" w:eastAsia="Arial" w:hAnsi="Arial" w:cs="Arial"/>
          <w:sz w:val="22"/>
          <w:szCs w:val="22"/>
        </w:rPr>
        <w:t xml:space="preserve"> września</w:t>
      </w:r>
      <w:r w:rsidR="000C1AC1">
        <w:rPr>
          <w:rFonts w:ascii="Arial" w:eastAsia="Arial" w:hAnsi="Arial" w:cs="Arial"/>
          <w:sz w:val="22"/>
          <w:szCs w:val="22"/>
        </w:rPr>
        <w:t xml:space="preserve"> 2019</w:t>
      </w:r>
    </w:p>
    <w:p w14:paraId="4E7ED1CA" w14:textId="4374FA13" w:rsidR="003F4EEA" w:rsidRDefault="000C1AC1" w:rsidP="006801B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Informacja prasowa</w:t>
      </w:r>
    </w:p>
    <w:p w14:paraId="55FDEF5F" w14:textId="625ADF36" w:rsidR="001E1F5B" w:rsidRDefault="001E1F5B" w:rsidP="006801B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3AE3C0F" w14:textId="59A725D5" w:rsidR="003F4EEA" w:rsidRDefault="00E729DD" w:rsidP="006801B1">
      <w:pPr>
        <w:spacing w:line="276" w:lineRule="auto"/>
        <w:ind w:right="-569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  <w:r>
        <w:rPr>
          <w:rFonts w:ascii="Arial" w:eastAsia="Arial" w:hAnsi="Arial" w:cs="Arial"/>
          <w:b/>
          <w:color w:val="00B0F0"/>
          <w:sz w:val="22"/>
          <w:szCs w:val="22"/>
        </w:rPr>
        <w:t xml:space="preserve">10 lat współpracy SOS Wiosek Dziecięcych z Dr. </w:t>
      </w:r>
      <w:proofErr w:type="spellStart"/>
      <w:r>
        <w:rPr>
          <w:rFonts w:ascii="Arial" w:eastAsia="Arial" w:hAnsi="Arial" w:cs="Arial"/>
          <w:b/>
          <w:color w:val="00B0F0"/>
          <w:sz w:val="22"/>
          <w:szCs w:val="22"/>
        </w:rPr>
        <w:t>Oetker</w:t>
      </w:r>
      <w:proofErr w:type="spellEnd"/>
      <w:r>
        <w:rPr>
          <w:rFonts w:ascii="Arial" w:eastAsia="Arial" w:hAnsi="Arial" w:cs="Arial"/>
          <w:b/>
          <w:color w:val="00B0F0"/>
          <w:sz w:val="22"/>
          <w:szCs w:val="22"/>
        </w:rPr>
        <w:t xml:space="preserve"> Polska</w:t>
      </w:r>
    </w:p>
    <w:p w14:paraId="1E42D0C3" w14:textId="75C0086F" w:rsidR="003F4EEA" w:rsidRDefault="003F4EEA" w:rsidP="006801B1">
      <w:pPr>
        <w:spacing w:line="276" w:lineRule="auto"/>
        <w:ind w:right="-569"/>
        <w:jc w:val="both"/>
        <w:rPr>
          <w:rFonts w:ascii="Arial" w:eastAsia="Arial" w:hAnsi="Arial" w:cs="Arial"/>
          <w:b/>
          <w:color w:val="00B0F0"/>
          <w:sz w:val="22"/>
          <w:szCs w:val="22"/>
        </w:rPr>
      </w:pPr>
    </w:p>
    <w:p w14:paraId="4C6D887A" w14:textId="30738EAE" w:rsidR="008177BF" w:rsidRDefault="00E729DD" w:rsidP="005178DD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Tysiące korepetycji, setki kursów językowych i opieka psychologiczno-</w:t>
      </w:r>
      <w:r w:rsidR="00723D58">
        <w:rPr>
          <w:rFonts w:ascii="Arial" w:eastAsia="Arial" w:hAnsi="Arial" w:cs="Arial"/>
          <w:b/>
          <w:sz w:val="22"/>
          <w:szCs w:val="22"/>
        </w:rPr>
        <w:t>pedagogiczna</w:t>
      </w:r>
      <w:r>
        <w:rPr>
          <w:rFonts w:ascii="Arial" w:eastAsia="Arial" w:hAnsi="Arial" w:cs="Arial"/>
          <w:b/>
          <w:sz w:val="22"/>
          <w:szCs w:val="22"/>
        </w:rPr>
        <w:t xml:space="preserve"> to efekt długofalowej współpracy SOS Wiosek Dzieci</w:t>
      </w:r>
      <w:r w:rsidR="00A069E7">
        <w:rPr>
          <w:rFonts w:ascii="Arial" w:eastAsia="Arial" w:hAnsi="Arial" w:cs="Arial"/>
          <w:b/>
          <w:sz w:val="22"/>
          <w:szCs w:val="22"/>
        </w:rPr>
        <w:t xml:space="preserve">ęcych z firmą Dr. </w:t>
      </w:r>
      <w:proofErr w:type="spellStart"/>
      <w:r w:rsidR="00A069E7">
        <w:rPr>
          <w:rFonts w:ascii="Arial" w:eastAsia="Arial" w:hAnsi="Arial" w:cs="Arial"/>
          <w:b/>
          <w:sz w:val="22"/>
          <w:szCs w:val="22"/>
        </w:rPr>
        <w:t>Oetker</w:t>
      </w:r>
      <w:proofErr w:type="spellEnd"/>
      <w:r w:rsidR="00A069E7">
        <w:rPr>
          <w:rFonts w:ascii="Arial" w:eastAsia="Arial" w:hAnsi="Arial" w:cs="Arial"/>
          <w:b/>
          <w:sz w:val="22"/>
          <w:szCs w:val="22"/>
        </w:rPr>
        <w:t xml:space="preserve"> Polska. </w:t>
      </w:r>
      <w:r>
        <w:rPr>
          <w:rFonts w:ascii="Arial" w:eastAsia="Arial" w:hAnsi="Arial" w:cs="Arial"/>
          <w:b/>
          <w:sz w:val="22"/>
          <w:szCs w:val="22"/>
        </w:rPr>
        <w:t xml:space="preserve">Wyjątkowy jubileusz, bo dziesięciolecie </w:t>
      </w:r>
      <w:r w:rsidR="00BE4B84">
        <w:rPr>
          <w:rFonts w:ascii="Arial" w:eastAsia="Arial" w:hAnsi="Arial" w:cs="Arial"/>
          <w:b/>
          <w:sz w:val="22"/>
          <w:szCs w:val="22"/>
        </w:rPr>
        <w:t xml:space="preserve">współpracy </w:t>
      </w:r>
      <w:r>
        <w:rPr>
          <w:rFonts w:ascii="Arial" w:eastAsia="Arial" w:hAnsi="Arial" w:cs="Arial"/>
          <w:b/>
          <w:sz w:val="22"/>
          <w:szCs w:val="22"/>
        </w:rPr>
        <w:t xml:space="preserve">świętowano na największej imprezie twórców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Youtube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Mee</w:t>
      </w:r>
      <w:r w:rsidR="000A7942"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2019 w Krakowie!</w:t>
      </w:r>
    </w:p>
    <w:p w14:paraId="3430FCA4" w14:textId="77777777" w:rsidR="00095319" w:rsidRPr="00AE2E24" w:rsidRDefault="00095319" w:rsidP="005178DD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</w:p>
    <w:p w14:paraId="0D5D43F1" w14:textId="1AE17AE2" w:rsidR="005277D5" w:rsidRDefault="00571186" w:rsidP="002849F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03541A">
        <w:rPr>
          <w:rFonts w:ascii="Arial" w:eastAsia="Arial" w:hAnsi="Arial" w:cs="Arial"/>
          <w:sz w:val="22"/>
          <w:szCs w:val="22"/>
        </w:rPr>
        <w:t>Tort z 1200 babeczek, rozbrzmiewająca świe</w:t>
      </w:r>
      <w:r>
        <w:rPr>
          <w:rFonts w:ascii="Arial" w:eastAsia="Arial" w:hAnsi="Arial" w:cs="Arial"/>
          <w:sz w:val="22"/>
          <w:szCs w:val="22"/>
        </w:rPr>
        <w:t xml:space="preserve">tna muzyka, niesamowici goście </w:t>
      </w:r>
      <w:r w:rsidRPr="0003541A">
        <w:rPr>
          <w:rFonts w:ascii="Arial" w:eastAsia="Arial" w:hAnsi="Arial" w:cs="Arial"/>
          <w:sz w:val="22"/>
          <w:szCs w:val="22"/>
        </w:rPr>
        <w:t>oraz pokaz laserów na Tauron Arenie sprawiły, że było to niezapomniane przeżycie dla zgromadzonych tam dzieci i młodzieży.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A7942">
        <w:rPr>
          <w:rFonts w:ascii="Arial" w:eastAsia="Arial" w:hAnsi="Arial" w:cs="Arial"/>
          <w:sz w:val="22"/>
          <w:szCs w:val="22"/>
        </w:rPr>
        <w:t>Co ciekawe, udział podopiecznych</w:t>
      </w:r>
      <w:r w:rsidR="001B3CA0">
        <w:rPr>
          <w:rFonts w:ascii="Arial" w:eastAsia="Arial" w:hAnsi="Arial" w:cs="Arial"/>
          <w:sz w:val="22"/>
          <w:szCs w:val="22"/>
        </w:rPr>
        <w:t xml:space="preserve"> Stowarzyszenia</w:t>
      </w:r>
      <w:r w:rsidR="000A7942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="000A7942">
        <w:rPr>
          <w:rFonts w:ascii="Arial" w:eastAsia="Arial" w:hAnsi="Arial" w:cs="Arial"/>
          <w:sz w:val="22"/>
          <w:szCs w:val="22"/>
        </w:rPr>
        <w:t>Meetup</w:t>
      </w:r>
      <w:proofErr w:type="spellEnd"/>
      <w:r w:rsidR="000A7942">
        <w:rPr>
          <w:rFonts w:ascii="Arial" w:eastAsia="Arial" w:hAnsi="Arial" w:cs="Arial"/>
          <w:sz w:val="22"/>
          <w:szCs w:val="22"/>
        </w:rPr>
        <w:t xml:space="preserve"> 2019 był </w:t>
      </w:r>
      <w:r w:rsidR="004C0B67">
        <w:rPr>
          <w:rFonts w:ascii="Arial" w:eastAsia="Arial" w:hAnsi="Arial" w:cs="Arial"/>
          <w:sz w:val="22"/>
          <w:szCs w:val="22"/>
        </w:rPr>
        <w:t>główną</w:t>
      </w:r>
      <w:r w:rsidR="001B3CA0">
        <w:rPr>
          <w:rFonts w:ascii="Arial" w:eastAsia="Arial" w:hAnsi="Arial" w:cs="Arial"/>
          <w:sz w:val="22"/>
          <w:szCs w:val="22"/>
        </w:rPr>
        <w:t xml:space="preserve"> </w:t>
      </w:r>
      <w:r w:rsidR="000A7942">
        <w:rPr>
          <w:rFonts w:ascii="Arial" w:eastAsia="Arial" w:hAnsi="Arial" w:cs="Arial"/>
          <w:sz w:val="22"/>
          <w:szCs w:val="22"/>
        </w:rPr>
        <w:t>nagrodą</w:t>
      </w:r>
      <w:r w:rsidR="001B3CA0">
        <w:rPr>
          <w:rFonts w:ascii="Arial" w:eastAsia="Arial" w:hAnsi="Arial" w:cs="Arial"/>
          <w:sz w:val="22"/>
          <w:szCs w:val="22"/>
        </w:rPr>
        <w:t xml:space="preserve"> </w:t>
      </w:r>
      <w:r w:rsidR="00F3033D">
        <w:rPr>
          <w:rFonts w:ascii="Arial" w:eastAsia="Arial" w:hAnsi="Arial" w:cs="Arial"/>
          <w:sz w:val="22"/>
          <w:szCs w:val="22"/>
        </w:rPr>
        <w:t xml:space="preserve">za </w:t>
      </w:r>
      <w:r w:rsidR="001B3CA0">
        <w:rPr>
          <w:rFonts w:ascii="Arial" w:eastAsia="Arial" w:hAnsi="Arial" w:cs="Arial"/>
          <w:sz w:val="22"/>
          <w:szCs w:val="22"/>
        </w:rPr>
        <w:t>najlepszy filmik</w:t>
      </w:r>
      <w:r w:rsidR="004C0B67">
        <w:rPr>
          <w:rFonts w:ascii="Arial" w:eastAsia="Arial" w:hAnsi="Arial" w:cs="Arial"/>
          <w:sz w:val="22"/>
          <w:szCs w:val="22"/>
        </w:rPr>
        <w:t xml:space="preserve"> o swoim ulubionym Youtuberze</w:t>
      </w:r>
      <w:r w:rsidR="001B3CA0">
        <w:rPr>
          <w:rFonts w:ascii="Arial" w:eastAsia="Arial" w:hAnsi="Arial" w:cs="Arial"/>
          <w:sz w:val="22"/>
          <w:szCs w:val="22"/>
        </w:rPr>
        <w:t>.</w:t>
      </w:r>
      <w:r w:rsidR="005277D5">
        <w:rPr>
          <w:rFonts w:ascii="Arial" w:eastAsia="Arial" w:hAnsi="Arial" w:cs="Arial"/>
          <w:sz w:val="22"/>
          <w:szCs w:val="22"/>
        </w:rPr>
        <w:t xml:space="preserve"> „</w:t>
      </w:r>
      <w:r w:rsidR="00B53A22">
        <w:rPr>
          <w:rFonts w:ascii="Arial" w:eastAsia="Arial" w:hAnsi="Arial" w:cs="Arial"/>
          <w:i/>
          <w:sz w:val="22"/>
          <w:szCs w:val="22"/>
        </w:rPr>
        <w:t>N</w:t>
      </w:r>
      <w:r w:rsidR="00B53A22" w:rsidRPr="00B53A22">
        <w:rPr>
          <w:rFonts w:ascii="Arial" w:eastAsia="Arial" w:hAnsi="Arial" w:cs="Arial"/>
          <w:i/>
          <w:sz w:val="22"/>
          <w:szCs w:val="22"/>
        </w:rPr>
        <w:t xml:space="preserve">ajbardziej chciałem spotkać się z </w:t>
      </w:r>
      <w:proofErr w:type="spellStart"/>
      <w:r w:rsidR="00B53A22" w:rsidRPr="00B53A22">
        <w:rPr>
          <w:rFonts w:ascii="Arial" w:eastAsia="Arial" w:hAnsi="Arial" w:cs="Arial"/>
          <w:i/>
          <w:sz w:val="22"/>
          <w:szCs w:val="22"/>
        </w:rPr>
        <w:t>Frizem</w:t>
      </w:r>
      <w:proofErr w:type="spellEnd"/>
      <w:r w:rsidR="00B53A22">
        <w:rPr>
          <w:rFonts w:ascii="Arial" w:eastAsia="Arial" w:hAnsi="Arial" w:cs="Arial"/>
          <w:i/>
          <w:sz w:val="22"/>
          <w:szCs w:val="22"/>
        </w:rPr>
        <w:t xml:space="preserve"> i zapytać skąd bierze pomysły na swoje</w:t>
      </w:r>
      <w:r w:rsidR="0040686A">
        <w:rPr>
          <w:rFonts w:ascii="Arial" w:eastAsia="Arial" w:hAnsi="Arial" w:cs="Arial"/>
          <w:i/>
          <w:sz w:val="22"/>
          <w:szCs w:val="22"/>
        </w:rPr>
        <w:t xml:space="preserve"> filmy, bo tak jak on, chcę</w:t>
      </w:r>
      <w:r w:rsidR="00B53A22">
        <w:rPr>
          <w:rFonts w:ascii="Arial" w:eastAsia="Arial" w:hAnsi="Arial" w:cs="Arial"/>
          <w:i/>
          <w:sz w:val="22"/>
          <w:szCs w:val="22"/>
        </w:rPr>
        <w:t xml:space="preserve"> kiedyś zostać Youtuberem!</w:t>
      </w:r>
      <w:r w:rsidR="005277D5">
        <w:rPr>
          <w:rFonts w:ascii="Arial" w:eastAsia="Arial" w:hAnsi="Arial" w:cs="Arial"/>
          <w:i/>
          <w:sz w:val="22"/>
          <w:szCs w:val="22"/>
        </w:rPr>
        <w:t>”</w:t>
      </w:r>
      <w:r w:rsidR="00B53A22">
        <w:rPr>
          <w:rFonts w:ascii="Arial" w:eastAsia="Arial" w:hAnsi="Arial" w:cs="Arial"/>
          <w:i/>
          <w:sz w:val="22"/>
          <w:szCs w:val="22"/>
        </w:rPr>
        <w:t xml:space="preserve"> </w:t>
      </w:r>
      <w:r w:rsidR="008A3979">
        <w:rPr>
          <w:rFonts w:ascii="Arial" w:eastAsia="Arial" w:hAnsi="Arial" w:cs="Arial"/>
          <w:i/>
          <w:sz w:val="22"/>
          <w:szCs w:val="22"/>
        </w:rPr>
        <w:softHyphen/>
      </w:r>
      <w:r w:rsidR="008A3979">
        <w:rPr>
          <w:rFonts w:ascii="Arial" w:eastAsia="Arial" w:hAnsi="Arial" w:cs="Arial"/>
          <w:sz w:val="22"/>
          <w:szCs w:val="22"/>
        </w:rPr>
        <w:t xml:space="preserve">– mówi Norbert. Jak dodaje Natalia </w:t>
      </w:r>
      <w:r w:rsidR="005277D5">
        <w:rPr>
          <w:rFonts w:ascii="Arial" w:eastAsia="Arial" w:hAnsi="Arial" w:cs="Arial"/>
          <w:sz w:val="22"/>
          <w:szCs w:val="22"/>
        </w:rPr>
        <w:t>–</w:t>
      </w:r>
      <w:r w:rsidR="00622DD7" w:rsidRPr="00293514">
        <w:rPr>
          <w:rFonts w:ascii="Arial" w:eastAsia="Arial" w:hAnsi="Arial" w:cs="Arial"/>
          <w:i/>
          <w:sz w:val="22"/>
          <w:szCs w:val="22"/>
        </w:rPr>
        <w:t xml:space="preserve"> </w:t>
      </w:r>
      <w:r w:rsidR="005277D5">
        <w:rPr>
          <w:rFonts w:ascii="Arial" w:eastAsia="Arial" w:hAnsi="Arial" w:cs="Arial"/>
          <w:i/>
          <w:sz w:val="22"/>
          <w:szCs w:val="22"/>
        </w:rPr>
        <w:t>„</w:t>
      </w:r>
      <w:proofErr w:type="spellStart"/>
      <w:r w:rsidR="00293514">
        <w:rPr>
          <w:rFonts w:ascii="Arial" w:eastAsia="Arial" w:hAnsi="Arial" w:cs="Arial"/>
          <w:i/>
          <w:sz w:val="22"/>
          <w:szCs w:val="22"/>
        </w:rPr>
        <w:t>Friz</w:t>
      </w:r>
      <w:proofErr w:type="spellEnd"/>
      <w:r w:rsidR="00293514">
        <w:rPr>
          <w:rFonts w:ascii="Arial" w:eastAsia="Arial" w:hAnsi="Arial" w:cs="Arial"/>
          <w:i/>
          <w:sz w:val="22"/>
          <w:szCs w:val="22"/>
        </w:rPr>
        <w:t xml:space="preserve"> z e</w:t>
      </w:r>
      <w:r w:rsidR="006162F9" w:rsidRPr="00293514">
        <w:rPr>
          <w:rFonts w:ascii="Arial" w:eastAsia="Arial" w:hAnsi="Arial" w:cs="Arial"/>
          <w:i/>
          <w:sz w:val="22"/>
          <w:szCs w:val="22"/>
        </w:rPr>
        <w:t>kipą nagr</w:t>
      </w:r>
      <w:r w:rsidR="00293514">
        <w:rPr>
          <w:rFonts w:ascii="Arial" w:eastAsia="Arial" w:hAnsi="Arial" w:cs="Arial"/>
          <w:i/>
          <w:sz w:val="22"/>
          <w:szCs w:val="22"/>
        </w:rPr>
        <w:t xml:space="preserve">ywają filmiki, </w:t>
      </w:r>
      <w:r w:rsidR="00452B25">
        <w:rPr>
          <w:rFonts w:ascii="Arial" w:eastAsia="Arial" w:hAnsi="Arial" w:cs="Arial"/>
          <w:i/>
          <w:sz w:val="22"/>
          <w:szCs w:val="22"/>
        </w:rPr>
        <w:t>po których wraca nam dobry humor</w:t>
      </w:r>
      <w:r w:rsidR="00293514">
        <w:rPr>
          <w:rFonts w:ascii="Arial" w:eastAsia="Arial" w:hAnsi="Arial" w:cs="Arial"/>
          <w:i/>
          <w:sz w:val="22"/>
          <w:szCs w:val="22"/>
        </w:rPr>
        <w:t xml:space="preserve">; </w:t>
      </w:r>
      <w:r w:rsidR="00293514" w:rsidRPr="00293514">
        <w:rPr>
          <w:rFonts w:ascii="Arial" w:eastAsia="Arial" w:hAnsi="Arial" w:cs="Arial"/>
          <w:i/>
          <w:sz w:val="22"/>
          <w:szCs w:val="22"/>
        </w:rPr>
        <w:t>Lubimy jak są mili, radośni i zab</w:t>
      </w:r>
      <w:r w:rsidR="00293514">
        <w:rPr>
          <w:rFonts w:ascii="Arial" w:eastAsia="Arial" w:hAnsi="Arial" w:cs="Arial"/>
          <w:i/>
          <w:sz w:val="22"/>
          <w:szCs w:val="22"/>
        </w:rPr>
        <w:t>aw</w:t>
      </w:r>
      <w:r w:rsidR="00293514" w:rsidRPr="00293514">
        <w:rPr>
          <w:rFonts w:ascii="Arial" w:eastAsia="Arial" w:hAnsi="Arial" w:cs="Arial"/>
          <w:i/>
          <w:sz w:val="22"/>
          <w:szCs w:val="22"/>
        </w:rPr>
        <w:t>ni!</w:t>
      </w:r>
      <w:r w:rsidR="005277D5">
        <w:rPr>
          <w:rFonts w:ascii="Arial" w:eastAsia="Arial" w:hAnsi="Arial" w:cs="Arial"/>
          <w:i/>
          <w:sz w:val="22"/>
          <w:szCs w:val="22"/>
        </w:rPr>
        <w:t>”</w:t>
      </w:r>
      <w:r w:rsidR="00293514">
        <w:rPr>
          <w:rFonts w:ascii="Arial" w:eastAsia="Arial" w:hAnsi="Arial" w:cs="Arial"/>
          <w:sz w:val="22"/>
          <w:szCs w:val="22"/>
        </w:rPr>
        <w:t xml:space="preserve"> – podkreślają Mela z Mateuszem</w:t>
      </w:r>
      <w:r w:rsidR="00293514" w:rsidRPr="008D4050">
        <w:rPr>
          <w:rFonts w:ascii="Arial" w:eastAsia="Arial" w:hAnsi="Arial" w:cs="Arial"/>
          <w:sz w:val="22"/>
          <w:szCs w:val="22"/>
        </w:rPr>
        <w:t xml:space="preserve">. </w:t>
      </w:r>
    </w:p>
    <w:p w14:paraId="41B4B197" w14:textId="77777777" w:rsidR="005277D5" w:rsidRDefault="005277D5" w:rsidP="002849F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45924952" w14:textId="00CBF716" w:rsidR="009E046A" w:rsidRPr="005277D5" w:rsidRDefault="005277D5" w:rsidP="00CC7F4B">
      <w:pPr>
        <w:spacing w:line="276" w:lineRule="auto"/>
        <w:ind w:right="-569"/>
        <w:jc w:val="both"/>
        <w:rPr>
          <w:rFonts w:ascii="Arial" w:hAnsi="Arial" w:cs="Arial"/>
          <w:color w:val="231F20"/>
          <w:sz w:val="22"/>
          <w:szCs w:val="22"/>
        </w:rPr>
      </w:pPr>
      <w:r w:rsidRPr="005277D5">
        <w:rPr>
          <w:rFonts w:ascii="Arial" w:eastAsia="Arial" w:hAnsi="Arial" w:cs="Arial"/>
          <w:i/>
          <w:sz w:val="22"/>
          <w:szCs w:val="22"/>
        </w:rPr>
        <w:t xml:space="preserve">„Wyjazd podopiecznych do Krakowa, to </w:t>
      </w:r>
      <w:r w:rsidR="003F6B75">
        <w:rPr>
          <w:rFonts w:ascii="Arial" w:eastAsia="Arial" w:hAnsi="Arial" w:cs="Arial"/>
          <w:i/>
          <w:sz w:val="22"/>
          <w:szCs w:val="22"/>
        </w:rPr>
        <w:t xml:space="preserve">nasz </w:t>
      </w:r>
      <w:r w:rsidRPr="005277D5">
        <w:rPr>
          <w:rFonts w:ascii="Arial" w:eastAsia="Arial" w:hAnsi="Arial" w:cs="Arial"/>
          <w:i/>
          <w:sz w:val="22"/>
          <w:szCs w:val="22"/>
        </w:rPr>
        <w:t>wyjątkowy prezent</w:t>
      </w:r>
      <w:r w:rsidR="003F6B75">
        <w:rPr>
          <w:rFonts w:ascii="Arial" w:eastAsia="Arial" w:hAnsi="Arial" w:cs="Arial"/>
          <w:i/>
          <w:sz w:val="22"/>
          <w:szCs w:val="22"/>
        </w:rPr>
        <w:t xml:space="preserve"> dla podopiecznych SOS Wiosek Dziecięcych</w:t>
      </w:r>
      <w:r w:rsidRPr="005277D5">
        <w:rPr>
          <w:rFonts w:ascii="Arial" w:eastAsia="Arial" w:hAnsi="Arial" w:cs="Arial"/>
          <w:i/>
          <w:sz w:val="22"/>
          <w:szCs w:val="22"/>
        </w:rPr>
        <w:t xml:space="preserve"> </w:t>
      </w:r>
      <w:r w:rsidR="009B3B2B">
        <w:rPr>
          <w:rFonts w:ascii="Arial" w:eastAsia="Arial" w:hAnsi="Arial" w:cs="Arial"/>
          <w:i/>
          <w:sz w:val="22"/>
          <w:szCs w:val="22"/>
        </w:rPr>
        <w:t>z okazji</w:t>
      </w:r>
      <w:r w:rsidR="009B3B2B" w:rsidRPr="005277D5">
        <w:rPr>
          <w:rFonts w:ascii="Arial" w:eastAsia="Arial" w:hAnsi="Arial" w:cs="Arial"/>
          <w:i/>
          <w:sz w:val="22"/>
          <w:szCs w:val="22"/>
        </w:rPr>
        <w:t xml:space="preserve"> </w:t>
      </w:r>
      <w:r w:rsidRPr="005277D5">
        <w:rPr>
          <w:rFonts w:ascii="Arial" w:eastAsia="Arial" w:hAnsi="Arial" w:cs="Arial"/>
          <w:i/>
          <w:sz w:val="22"/>
          <w:szCs w:val="22"/>
        </w:rPr>
        <w:t xml:space="preserve">10. </w:t>
      </w:r>
      <w:r w:rsidR="009B3B2B">
        <w:rPr>
          <w:rFonts w:ascii="Arial" w:eastAsia="Arial" w:hAnsi="Arial" w:cs="Arial"/>
          <w:i/>
          <w:sz w:val="22"/>
          <w:szCs w:val="22"/>
        </w:rPr>
        <w:t>r</w:t>
      </w:r>
      <w:r w:rsidR="009B3B2B" w:rsidRPr="005277D5">
        <w:rPr>
          <w:rFonts w:ascii="Arial" w:eastAsia="Arial" w:hAnsi="Arial" w:cs="Arial"/>
          <w:i/>
          <w:sz w:val="22"/>
          <w:szCs w:val="22"/>
        </w:rPr>
        <w:t>ocznic</w:t>
      </w:r>
      <w:r w:rsidR="009B3B2B">
        <w:rPr>
          <w:rFonts w:ascii="Arial" w:eastAsia="Arial" w:hAnsi="Arial" w:cs="Arial"/>
          <w:i/>
          <w:sz w:val="22"/>
          <w:szCs w:val="22"/>
        </w:rPr>
        <w:t>y</w:t>
      </w:r>
      <w:r w:rsidR="009B3B2B" w:rsidRPr="005277D5">
        <w:rPr>
          <w:rFonts w:ascii="Arial" w:eastAsia="Arial" w:hAnsi="Arial" w:cs="Arial"/>
          <w:i/>
          <w:sz w:val="22"/>
          <w:szCs w:val="22"/>
        </w:rPr>
        <w:t xml:space="preserve"> </w:t>
      </w:r>
      <w:r w:rsidR="001E7AAA">
        <w:rPr>
          <w:rFonts w:ascii="Arial" w:eastAsia="Arial" w:hAnsi="Arial" w:cs="Arial"/>
          <w:i/>
          <w:sz w:val="22"/>
          <w:szCs w:val="22"/>
        </w:rPr>
        <w:t xml:space="preserve">wspólnego programu </w:t>
      </w:r>
      <w:r w:rsidR="002643EE">
        <w:rPr>
          <w:rFonts w:ascii="Arial" w:eastAsia="Arial" w:hAnsi="Arial" w:cs="Arial"/>
          <w:i/>
          <w:sz w:val="22"/>
          <w:szCs w:val="22"/>
        </w:rPr>
        <w:t xml:space="preserve">Stowarzyszenia i firmy Dr. </w:t>
      </w:r>
      <w:proofErr w:type="spellStart"/>
      <w:r w:rsidR="002643EE">
        <w:rPr>
          <w:rFonts w:ascii="Arial" w:eastAsia="Arial" w:hAnsi="Arial" w:cs="Arial"/>
          <w:i/>
          <w:sz w:val="22"/>
          <w:szCs w:val="22"/>
        </w:rPr>
        <w:t>Oetker</w:t>
      </w:r>
      <w:proofErr w:type="spellEnd"/>
      <w:r w:rsidR="001E7AAA">
        <w:rPr>
          <w:rFonts w:ascii="Arial" w:eastAsia="Arial" w:hAnsi="Arial" w:cs="Arial"/>
          <w:i/>
          <w:sz w:val="22"/>
          <w:szCs w:val="22"/>
        </w:rPr>
        <w:t xml:space="preserve"> „Wspieramy Rodziny SOS”</w:t>
      </w:r>
      <w:r w:rsidRPr="005277D5">
        <w:rPr>
          <w:rFonts w:ascii="Arial" w:eastAsia="Arial" w:hAnsi="Arial" w:cs="Arial"/>
          <w:i/>
          <w:sz w:val="22"/>
          <w:szCs w:val="22"/>
        </w:rPr>
        <w:t xml:space="preserve">. </w:t>
      </w:r>
      <w:r w:rsidRPr="005277D5">
        <w:rPr>
          <w:rFonts w:ascii="Arial" w:hAnsi="Arial" w:cs="Arial"/>
          <w:i/>
          <w:color w:val="231F20"/>
          <w:sz w:val="22"/>
          <w:szCs w:val="22"/>
        </w:rPr>
        <w:t>Dzieci miały</w:t>
      </w:r>
      <w:r w:rsidR="00452B25" w:rsidRPr="005277D5">
        <w:rPr>
          <w:rFonts w:ascii="Arial" w:hAnsi="Arial" w:cs="Arial"/>
          <w:i/>
          <w:color w:val="231F20"/>
          <w:sz w:val="22"/>
          <w:szCs w:val="22"/>
        </w:rPr>
        <w:t xml:space="preserve"> szansę nie tylko zobaczyć swoich idoli, ale także porozmawiać, zrobić wspólne zdjęcie i przybić tradycyjną piątkę. </w:t>
      </w:r>
      <w:r w:rsidRPr="005277D5">
        <w:rPr>
          <w:rFonts w:ascii="Arial" w:hAnsi="Arial" w:cs="Arial"/>
          <w:i/>
          <w:color w:val="231F20"/>
          <w:sz w:val="22"/>
          <w:szCs w:val="22"/>
        </w:rPr>
        <w:t>Uśmiech na ich twarzach był po prostu bezcenny</w:t>
      </w:r>
      <w:r w:rsidR="003F6B75">
        <w:rPr>
          <w:rFonts w:ascii="Arial" w:hAnsi="Arial" w:cs="Arial"/>
          <w:i/>
          <w:color w:val="231F20"/>
          <w:sz w:val="22"/>
          <w:szCs w:val="22"/>
        </w:rPr>
        <w:t xml:space="preserve"> i mam nadzieję, że wspomnienia z wyjazdu zostaną jeszcze z nimi na długo</w:t>
      </w:r>
      <w:r w:rsidRPr="005277D5">
        <w:rPr>
          <w:rFonts w:ascii="Arial" w:hAnsi="Arial" w:cs="Arial"/>
          <w:i/>
          <w:color w:val="231F20"/>
          <w:sz w:val="22"/>
          <w:szCs w:val="22"/>
        </w:rPr>
        <w:t>”</w:t>
      </w:r>
      <w:r>
        <w:rPr>
          <w:rFonts w:ascii="Arial" w:hAnsi="Arial" w:cs="Arial"/>
          <w:color w:val="231F20"/>
          <w:sz w:val="22"/>
          <w:szCs w:val="22"/>
        </w:rPr>
        <w:t xml:space="preserve"> – </w:t>
      </w:r>
      <w:r w:rsidRPr="00042459">
        <w:rPr>
          <w:rFonts w:ascii="Arial" w:hAnsi="Arial" w:cs="Arial"/>
          <w:color w:val="231F20"/>
          <w:sz w:val="22"/>
          <w:szCs w:val="22"/>
        </w:rPr>
        <w:t>mówi Anna Romejko</w:t>
      </w:r>
      <w:r w:rsidR="00CC7F4B" w:rsidRPr="00042459">
        <w:rPr>
          <w:rFonts w:ascii="Arial" w:hAnsi="Arial" w:cs="Arial"/>
          <w:color w:val="231F20"/>
          <w:sz w:val="22"/>
          <w:szCs w:val="22"/>
        </w:rPr>
        <w:t>, Public</w:t>
      </w:r>
      <w:r w:rsidR="00CC7F4B">
        <w:rPr>
          <w:rFonts w:ascii="Arial" w:hAnsi="Arial" w:cs="Arial"/>
          <w:color w:val="231F20"/>
          <w:sz w:val="22"/>
          <w:szCs w:val="22"/>
        </w:rPr>
        <w:t xml:space="preserve"> Relations Manager </w:t>
      </w:r>
      <w:r w:rsidR="00CC7F4B" w:rsidRPr="00CC7F4B">
        <w:rPr>
          <w:rFonts w:ascii="Arial" w:hAnsi="Arial" w:cs="Arial"/>
          <w:color w:val="231F20"/>
          <w:sz w:val="22"/>
          <w:szCs w:val="22"/>
        </w:rPr>
        <w:t xml:space="preserve">Dr. </w:t>
      </w:r>
      <w:proofErr w:type="spellStart"/>
      <w:r w:rsidR="00CC7F4B" w:rsidRPr="00CC7F4B">
        <w:rPr>
          <w:rFonts w:ascii="Arial" w:hAnsi="Arial" w:cs="Arial"/>
          <w:color w:val="231F20"/>
          <w:sz w:val="22"/>
          <w:szCs w:val="22"/>
        </w:rPr>
        <w:t>Oetker</w:t>
      </w:r>
      <w:proofErr w:type="spellEnd"/>
      <w:r w:rsidR="00CC7F4B" w:rsidRPr="00CC7F4B">
        <w:rPr>
          <w:rFonts w:ascii="Arial" w:hAnsi="Arial" w:cs="Arial"/>
          <w:color w:val="231F20"/>
          <w:sz w:val="22"/>
          <w:szCs w:val="22"/>
        </w:rPr>
        <w:t xml:space="preserve"> Polska</w:t>
      </w:r>
      <w:r>
        <w:rPr>
          <w:rFonts w:ascii="Arial" w:hAnsi="Arial" w:cs="Arial"/>
          <w:color w:val="231F20"/>
          <w:sz w:val="22"/>
          <w:szCs w:val="22"/>
        </w:rPr>
        <w:t xml:space="preserve">. Jak dodaje: </w:t>
      </w:r>
      <w:r w:rsidR="00106568" w:rsidRPr="00106568">
        <w:rPr>
          <w:rFonts w:ascii="Arial" w:eastAsia="Arial" w:hAnsi="Arial" w:cs="Arial"/>
          <w:i/>
          <w:sz w:val="22"/>
          <w:szCs w:val="22"/>
        </w:rPr>
        <w:t>Ogromnie się cieszymy, że współpraca z SOS Wioskami Dziecięcymi w Polsce trwa już całą dekadę. Czas ten</w:t>
      </w:r>
      <w:r w:rsidR="001E7AAA">
        <w:rPr>
          <w:rFonts w:ascii="Arial" w:eastAsia="Arial" w:hAnsi="Arial" w:cs="Arial"/>
          <w:i/>
          <w:sz w:val="22"/>
          <w:szCs w:val="22"/>
        </w:rPr>
        <w:t xml:space="preserve"> umocnił nas w przekonaniu</w:t>
      </w:r>
      <w:r w:rsidR="00106568" w:rsidRPr="00106568">
        <w:rPr>
          <w:rFonts w:ascii="Arial" w:eastAsia="Arial" w:hAnsi="Arial" w:cs="Arial"/>
          <w:i/>
          <w:sz w:val="22"/>
          <w:szCs w:val="22"/>
        </w:rPr>
        <w:t>, jak ważne jest wyrównywanie szans zawodowych młodych ludzi</w:t>
      </w:r>
      <w:r w:rsidR="001E7AAA">
        <w:rPr>
          <w:rFonts w:ascii="Arial" w:eastAsia="Arial" w:hAnsi="Arial" w:cs="Arial"/>
          <w:i/>
          <w:sz w:val="22"/>
          <w:szCs w:val="22"/>
        </w:rPr>
        <w:t xml:space="preserve"> poprzez </w:t>
      </w:r>
      <w:r w:rsidR="001E7AAA" w:rsidRPr="00106568">
        <w:rPr>
          <w:rFonts w:ascii="Arial" w:eastAsia="Arial" w:hAnsi="Arial" w:cs="Arial"/>
          <w:i/>
          <w:sz w:val="22"/>
          <w:szCs w:val="22"/>
        </w:rPr>
        <w:t>inwestowanie w</w:t>
      </w:r>
      <w:r w:rsidR="001E7AAA">
        <w:rPr>
          <w:rFonts w:ascii="Arial" w:eastAsia="Arial" w:hAnsi="Arial" w:cs="Arial"/>
          <w:i/>
          <w:sz w:val="22"/>
          <w:szCs w:val="22"/>
        </w:rPr>
        <w:t xml:space="preserve"> ich edukację</w:t>
      </w:r>
      <w:r w:rsidR="00106568" w:rsidRPr="00106568">
        <w:rPr>
          <w:rFonts w:ascii="Arial" w:eastAsia="Arial" w:hAnsi="Arial" w:cs="Arial"/>
          <w:i/>
          <w:sz w:val="22"/>
          <w:szCs w:val="22"/>
        </w:rPr>
        <w:t>. To wspaniałe móc obserwować, jak dzięki właściwej opiece, licznym zajęciom i warsztatom, dzieci stają się</w:t>
      </w:r>
      <w:r w:rsidR="002849F2" w:rsidRPr="00106568">
        <w:rPr>
          <w:rFonts w:ascii="Arial" w:eastAsia="Arial" w:hAnsi="Arial" w:cs="Arial"/>
          <w:i/>
          <w:sz w:val="22"/>
          <w:szCs w:val="22"/>
        </w:rPr>
        <w:t xml:space="preserve"> </w:t>
      </w:r>
      <w:r w:rsidR="00FE05AF">
        <w:rPr>
          <w:rFonts w:ascii="Arial" w:eastAsia="Arial" w:hAnsi="Arial" w:cs="Arial"/>
          <w:i/>
          <w:sz w:val="22"/>
          <w:szCs w:val="22"/>
        </w:rPr>
        <w:t>lepiej</w:t>
      </w:r>
      <w:r w:rsidR="00106568" w:rsidRPr="00106568">
        <w:rPr>
          <w:rFonts w:ascii="Arial" w:eastAsia="Arial" w:hAnsi="Arial" w:cs="Arial"/>
          <w:i/>
          <w:sz w:val="22"/>
          <w:szCs w:val="22"/>
        </w:rPr>
        <w:t xml:space="preserve"> przygotowane</w:t>
      </w:r>
      <w:r w:rsidR="00D464F0" w:rsidRPr="00106568">
        <w:rPr>
          <w:rFonts w:ascii="Arial" w:eastAsia="Arial" w:hAnsi="Arial" w:cs="Arial"/>
          <w:i/>
          <w:sz w:val="22"/>
          <w:szCs w:val="22"/>
        </w:rPr>
        <w:t xml:space="preserve"> do startu w dorosłe życie.</w:t>
      </w:r>
      <w:r w:rsidR="00C75782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3547574D" w14:textId="5D603B52" w:rsidR="00F3033D" w:rsidRPr="00AB05AA" w:rsidRDefault="00F3033D" w:rsidP="002849F2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</w:p>
    <w:p w14:paraId="0BF392E0" w14:textId="6A45B613" w:rsidR="00AB05AA" w:rsidRPr="00AB05AA" w:rsidRDefault="00AB05AA" w:rsidP="002849F2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  <w:r w:rsidRPr="00AB05AA">
        <w:rPr>
          <w:rFonts w:ascii="Arial" w:eastAsia="Arial" w:hAnsi="Arial" w:cs="Arial"/>
          <w:b/>
          <w:sz w:val="22"/>
          <w:szCs w:val="22"/>
        </w:rPr>
        <w:t>Podnoszenie kwalifikacji zawodowych</w:t>
      </w:r>
    </w:p>
    <w:p w14:paraId="689D1069" w14:textId="4617B99B" w:rsidR="00E729DD" w:rsidRDefault="00AB05AA" w:rsidP="00AB05AA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Dzięki wsparciu Dr. </w:t>
      </w:r>
      <w:proofErr w:type="spellStart"/>
      <w:r>
        <w:rPr>
          <w:rFonts w:ascii="Arial" w:eastAsia="Arial" w:hAnsi="Arial" w:cs="Arial"/>
          <w:sz w:val="22"/>
          <w:szCs w:val="22"/>
        </w:rPr>
        <w:t>Oetkera</w:t>
      </w:r>
      <w:proofErr w:type="spellEnd"/>
      <w:r w:rsidR="001568F5">
        <w:rPr>
          <w:rFonts w:ascii="Arial" w:eastAsia="Arial" w:hAnsi="Arial" w:cs="Arial"/>
          <w:sz w:val="22"/>
          <w:szCs w:val="22"/>
        </w:rPr>
        <w:t xml:space="preserve"> </w:t>
      </w:r>
      <w:r w:rsidR="001568F5" w:rsidRPr="001568F5">
        <w:rPr>
          <w:rFonts w:ascii="Arial" w:eastAsia="Arial" w:hAnsi="Arial" w:cs="Arial"/>
          <w:sz w:val="22"/>
          <w:szCs w:val="22"/>
        </w:rPr>
        <w:t>w ramach programu „Wspieramy Rodziny SOS”</w:t>
      </w:r>
      <w:r>
        <w:rPr>
          <w:rFonts w:ascii="Arial" w:eastAsia="Arial" w:hAnsi="Arial" w:cs="Arial"/>
          <w:sz w:val="22"/>
          <w:szCs w:val="22"/>
        </w:rPr>
        <w:t xml:space="preserve"> podopieczni mogą uczęszczać na kursy podnoszące kwalifikacje zawodowe, np. na kurs</w:t>
      </w:r>
      <w:r w:rsidRPr="00AB05AA">
        <w:rPr>
          <w:rFonts w:ascii="Arial" w:eastAsia="Arial" w:hAnsi="Arial" w:cs="Arial"/>
          <w:sz w:val="22"/>
          <w:szCs w:val="22"/>
        </w:rPr>
        <w:t>: prawa jazdy, wychowawcy kolonijnego, języka angiel</w:t>
      </w:r>
      <w:r>
        <w:rPr>
          <w:rFonts w:ascii="Arial" w:eastAsia="Arial" w:hAnsi="Arial" w:cs="Arial"/>
          <w:sz w:val="22"/>
          <w:szCs w:val="22"/>
        </w:rPr>
        <w:t xml:space="preserve">skiego, DJ, szycia na maszynie czy </w:t>
      </w:r>
      <w:r w:rsidR="00840A3E">
        <w:rPr>
          <w:rFonts w:ascii="Arial" w:eastAsia="Arial" w:hAnsi="Arial" w:cs="Arial"/>
          <w:sz w:val="22"/>
          <w:szCs w:val="22"/>
        </w:rPr>
        <w:t>kosmetyczny i makijażu.</w:t>
      </w:r>
      <w:r w:rsidR="00522445">
        <w:rPr>
          <w:rFonts w:ascii="Arial" w:eastAsia="Arial" w:hAnsi="Arial" w:cs="Arial"/>
          <w:sz w:val="22"/>
          <w:szCs w:val="22"/>
        </w:rPr>
        <w:t xml:space="preserve"> </w:t>
      </w:r>
      <w:r w:rsidR="00840A3E">
        <w:rPr>
          <w:rFonts w:ascii="Arial" w:eastAsia="Arial" w:hAnsi="Arial" w:cs="Arial"/>
          <w:sz w:val="22"/>
          <w:szCs w:val="22"/>
        </w:rPr>
        <w:t xml:space="preserve">Dla młodzieży dostępne są </w:t>
      </w:r>
      <w:r w:rsidRPr="00AB05AA">
        <w:rPr>
          <w:rFonts w:ascii="Arial" w:eastAsia="Arial" w:hAnsi="Arial" w:cs="Arial"/>
          <w:sz w:val="22"/>
          <w:szCs w:val="22"/>
        </w:rPr>
        <w:t>także kursy komputerowe, taneczne, sportowe, sztuki walki, szkoła muzyczna oraz basen.</w:t>
      </w:r>
      <w:r w:rsidR="001E7C45">
        <w:rPr>
          <w:rFonts w:ascii="Arial" w:eastAsia="Arial" w:hAnsi="Arial" w:cs="Arial"/>
          <w:sz w:val="22"/>
          <w:szCs w:val="22"/>
        </w:rPr>
        <w:t xml:space="preserve"> </w:t>
      </w:r>
      <w:r w:rsidR="001E7C45" w:rsidRPr="001E7C45">
        <w:rPr>
          <w:rFonts w:ascii="Arial" w:eastAsia="Arial" w:hAnsi="Arial" w:cs="Arial"/>
          <w:sz w:val="22"/>
          <w:szCs w:val="22"/>
        </w:rPr>
        <w:t>Dzieci mogą dodatkowo rozwijać swoje pasje w licznych kołach zainteresowań. Zajęcia teatralne, koło piłkarskie, fotograficzne, f</w:t>
      </w:r>
      <w:r w:rsidR="001E7C45">
        <w:rPr>
          <w:rFonts w:ascii="Arial" w:eastAsia="Arial" w:hAnsi="Arial" w:cs="Arial"/>
          <w:sz w:val="22"/>
          <w:szCs w:val="22"/>
        </w:rPr>
        <w:t>ilmowe, plastyczne, modelarsko-</w:t>
      </w:r>
      <w:r w:rsidR="001E7C45" w:rsidRPr="001E7C45">
        <w:rPr>
          <w:rFonts w:ascii="Arial" w:eastAsia="Arial" w:hAnsi="Arial" w:cs="Arial"/>
          <w:sz w:val="22"/>
          <w:szCs w:val="22"/>
        </w:rPr>
        <w:t>techniczne czy szachowe to tylko część aktywności skierowanych do podopiecznych Wiosek Dziecięcych.</w:t>
      </w:r>
    </w:p>
    <w:p w14:paraId="56AB8AC7" w14:textId="0DF7DE3F" w:rsidR="00A77CA3" w:rsidRDefault="00A77CA3" w:rsidP="00AB05AA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7915C437" w14:textId="1ED123C1" w:rsidR="00A77CA3" w:rsidRDefault="00A77CA3" w:rsidP="00AB05AA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Dzięki wsparciu firmy, dzieci</w:t>
      </w:r>
      <w:r w:rsidRPr="002849F2">
        <w:rPr>
          <w:rFonts w:ascii="Arial" w:eastAsia="Arial" w:hAnsi="Arial" w:cs="Arial"/>
          <w:sz w:val="22"/>
          <w:szCs w:val="22"/>
        </w:rPr>
        <w:t xml:space="preserve"> mają</w:t>
      </w:r>
      <w:r>
        <w:rPr>
          <w:rFonts w:ascii="Arial" w:eastAsia="Arial" w:hAnsi="Arial" w:cs="Arial"/>
          <w:sz w:val="22"/>
          <w:szCs w:val="22"/>
        </w:rPr>
        <w:t xml:space="preserve"> również</w:t>
      </w:r>
      <w:r w:rsidRPr="002849F2">
        <w:rPr>
          <w:rFonts w:ascii="Arial" w:eastAsia="Arial" w:hAnsi="Arial" w:cs="Arial"/>
          <w:sz w:val="22"/>
          <w:szCs w:val="22"/>
        </w:rPr>
        <w:t xml:space="preserve"> zapewnioną indywidualną opiekę psychologa. Odbywają się grupowe lekcje czytania i pisania z wykorzystaniem elementów Metody Dobrego Startu (nauki poprzez zaangażowanie wszystkich zmysłów). Prowadzone są również zajęcia logopedyczne, socjoterapia, psychodrama oraz zajęcia z rozwoju psychoseksualnego.</w:t>
      </w:r>
    </w:p>
    <w:p w14:paraId="3044143F" w14:textId="3EC9825D" w:rsidR="00733444" w:rsidRDefault="00733444" w:rsidP="00AB05AA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539AFC94" w14:textId="2F4936D8" w:rsidR="00733444" w:rsidRDefault="00733444" w:rsidP="00AB05AA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  <w:r w:rsidRPr="00733444">
        <w:rPr>
          <w:rFonts w:ascii="Arial" w:eastAsia="Arial" w:hAnsi="Arial" w:cs="Arial"/>
          <w:b/>
          <w:sz w:val="22"/>
          <w:szCs w:val="22"/>
        </w:rPr>
        <w:t>Umacnianie więzi</w:t>
      </w:r>
    </w:p>
    <w:p w14:paraId="714FEC34" w14:textId="5F008703" w:rsidR="004F45CB" w:rsidRDefault="00EA47B0" w:rsidP="00AB05AA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Istotnym elementem programu „Wspieramy Rodziny SOS” jest także </w:t>
      </w:r>
      <w:r w:rsidRPr="00EA47B0">
        <w:rPr>
          <w:rFonts w:ascii="Arial" w:eastAsia="Arial" w:hAnsi="Arial" w:cs="Arial"/>
          <w:sz w:val="22"/>
          <w:szCs w:val="22"/>
        </w:rPr>
        <w:t>umacnianie więzi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A47B0">
        <w:rPr>
          <w:rFonts w:ascii="Arial" w:eastAsia="Arial" w:hAnsi="Arial" w:cs="Arial"/>
          <w:sz w:val="22"/>
          <w:szCs w:val="22"/>
        </w:rPr>
        <w:t>rodzinnych</w:t>
      </w:r>
      <w:r>
        <w:rPr>
          <w:rFonts w:ascii="Arial" w:eastAsia="Arial" w:hAnsi="Arial" w:cs="Arial"/>
          <w:sz w:val="22"/>
          <w:szCs w:val="22"/>
        </w:rPr>
        <w:t xml:space="preserve">, np. poprzez </w:t>
      </w:r>
      <w:r w:rsidRPr="00EA47B0">
        <w:rPr>
          <w:rFonts w:ascii="Arial" w:eastAsia="Arial" w:hAnsi="Arial" w:cs="Arial"/>
          <w:sz w:val="22"/>
          <w:szCs w:val="22"/>
        </w:rPr>
        <w:t>orga</w:t>
      </w:r>
      <w:r>
        <w:rPr>
          <w:rFonts w:ascii="Arial" w:eastAsia="Arial" w:hAnsi="Arial" w:cs="Arial"/>
          <w:sz w:val="22"/>
          <w:szCs w:val="22"/>
        </w:rPr>
        <w:t>nizację Wigilii, Wielkanocy czy</w:t>
      </w:r>
      <w:r w:rsidRPr="00EA47B0">
        <w:rPr>
          <w:rFonts w:ascii="Arial" w:eastAsia="Arial" w:hAnsi="Arial" w:cs="Arial"/>
          <w:sz w:val="22"/>
          <w:szCs w:val="22"/>
        </w:rPr>
        <w:t xml:space="preserve"> imprez okolicznościowych takich jak Dzień Matki, Dzień Kobiet, Dzień Chłopaka czy Dzień Dziecka.</w:t>
      </w:r>
      <w:r>
        <w:rPr>
          <w:rFonts w:ascii="Arial" w:eastAsia="Arial" w:hAnsi="Arial" w:cs="Arial"/>
          <w:sz w:val="22"/>
          <w:szCs w:val="22"/>
        </w:rPr>
        <w:t xml:space="preserve"> Organizowane są również </w:t>
      </w:r>
      <w:r w:rsidRPr="00EA47B0">
        <w:rPr>
          <w:rFonts w:ascii="Arial" w:eastAsia="Arial" w:hAnsi="Arial" w:cs="Arial"/>
          <w:sz w:val="22"/>
          <w:szCs w:val="22"/>
        </w:rPr>
        <w:t>wyjścia do kina, teatru, spływy kajakowe, wycieczki rowerowe, koncerty, mecze i turnieje.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2485CBA" w14:textId="77777777" w:rsidR="004F45CB" w:rsidRDefault="004F45CB" w:rsidP="00AB05AA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1235B2A4" w14:textId="0BB8C5BF" w:rsidR="004F45CB" w:rsidRPr="004F45CB" w:rsidRDefault="004F45CB" w:rsidP="00AB05AA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Urodziny Wioski SOS </w:t>
      </w:r>
    </w:p>
    <w:p w14:paraId="7BF26F33" w14:textId="7B6DCD8A" w:rsidR="00116CCC" w:rsidRPr="00116CCC" w:rsidRDefault="004F45CB" w:rsidP="00116CCC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116CCC">
        <w:rPr>
          <w:rFonts w:ascii="Arial" w:eastAsia="Arial" w:hAnsi="Arial" w:cs="Arial"/>
          <w:sz w:val="22"/>
          <w:szCs w:val="22"/>
        </w:rPr>
        <w:t xml:space="preserve">ydarzeniem, które w szczególny sposób umacnia i integruje </w:t>
      </w:r>
      <w:r>
        <w:rPr>
          <w:rFonts w:ascii="Arial" w:eastAsia="Arial" w:hAnsi="Arial" w:cs="Arial"/>
          <w:sz w:val="22"/>
          <w:szCs w:val="22"/>
        </w:rPr>
        <w:t xml:space="preserve">zarówno </w:t>
      </w:r>
      <w:r w:rsidR="00116CCC">
        <w:rPr>
          <w:rFonts w:ascii="Arial" w:eastAsia="Arial" w:hAnsi="Arial" w:cs="Arial"/>
          <w:sz w:val="22"/>
          <w:szCs w:val="22"/>
        </w:rPr>
        <w:t>podopiecznych, wychowawców</w:t>
      </w:r>
      <w:r>
        <w:rPr>
          <w:rFonts w:ascii="Arial" w:eastAsia="Arial" w:hAnsi="Arial" w:cs="Arial"/>
          <w:sz w:val="22"/>
          <w:szCs w:val="22"/>
        </w:rPr>
        <w:t>, rodziców, jak</w:t>
      </w:r>
      <w:r w:rsidR="00116CCC">
        <w:rPr>
          <w:rFonts w:ascii="Arial" w:eastAsia="Arial" w:hAnsi="Arial" w:cs="Arial"/>
          <w:sz w:val="22"/>
          <w:szCs w:val="22"/>
        </w:rPr>
        <w:t xml:space="preserve"> i dobroczyńców są urodziny Wiosek SOS. W tym roku, Wioska SOS w Karlinie obchodziła już XIV urodziny, </w:t>
      </w:r>
      <w:r w:rsidR="00324FD3">
        <w:rPr>
          <w:rFonts w:ascii="Arial" w:eastAsia="Arial" w:hAnsi="Arial" w:cs="Arial"/>
          <w:sz w:val="22"/>
          <w:szCs w:val="22"/>
        </w:rPr>
        <w:t xml:space="preserve">a gośćmi specjalnymi byli pracownicy Dr. </w:t>
      </w:r>
      <w:proofErr w:type="spellStart"/>
      <w:r w:rsidR="00324FD3">
        <w:rPr>
          <w:rFonts w:ascii="Arial" w:eastAsia="Arial" w:hAnsi="Arial" w:cs="Arial"/>
          <w:sz w:val="22"/>
          <w:szCs w:val="22"/>
        </w:rPr>
        <w:t>Oetkera</w:t>
      </w:r>
      <w:proofErr w:type="spellEnd"/>
      <w:r w:rsidR="00324FD3">
        <w:rPr>
          <w:rFonts w:ascii="Arial" w:eastAsia="Arial" w:hAnsi="Arial" w:cs="Arial"/>
          <w:sz w:val="22"/>
          <w:szCs w:val="22"/>
        </w:rPr>
        <w:t xml:space="preserve">, którzy od lat odwiedzają </w:t>
      </w:r>
      <w:r>
        <w:rPr>
          <w:rFonts w:ascii="Arial" w:eastAsia="Arial" w:hAnsi="Arial" w:cs="Arial"/>
          <w:sz w:val="22"/>
          <w:szCs w:val="22"/>
        </w:rPr>
        <w:t>podopiecznych Stowarzyszenia w wo</w:t>
      </w:r>
      <w:r w:rsidR="00324FD3">
        <w:rPr>
          <w:rFonts w:ascii="Arial" w:eastAsia="Arial" w:hAnsi="Arial" w:cs="Arial"/>
          <w:sz w:val="22"/>
          <w:szCs w:val="22"/>
        </w:rPr>
        <w:t xml:space="preserve">j. zachodniopomorskim. </w:t>
      </w:r>
      <w:r w:rsidR="00A54632">
        <w:rPr>
          <w:rFonts w:ascii="Arial" w:eastAsia="Arial" w:hAnsi="Arial" w:cs="Arial"/>
          <w:sz w:val="22"/>
          <w:szCs w:val="22"/>
        </w:rPr>
        <w:t>W</w:t>
      </w:r>
      <w:r w:rsidR="000E613F">
        <w:rPr>
          <w:rFonts w:ascii="Arial" w:eastAsia="Arial" w:hAnsi="Arial" w:cs="Arial"/>
          <w:sz w:val="22"/>
          <w:szCs w:val="22"/>
        </w:rPr>
        <w:t xml:space="preserve"> trakcie imprezy dziesięciolecie</w:t>
      </w:r>
      <w:r>
        <w:rPr>
          <w:rFonts w:ascii="Arial" w:eastAsia="Arial" w:hAnsi="Arial" w:cs="Arial"/>
          <w:sz w:val="22"/>
          <w:szCs w:val="22"/>
        </w:rPr>
        <w:t xml:space="preserve"> współpracy uczczono przepysznym tortem i prezentami dla wszystkich podopiecznych z SOS Wioski Dziecięcej w Karlinie, które sfinansował Dr. </w:t>
      </w:r>
      <w:proofErr w:type="spellStart"/>
      <w:r>
        <w:rPr>
          <w:rFonts w:ascii="Arial" w:eastAsia="Arial" w:hAnsi="Arial" w:cs="Arial"/>
          <w:sz w:val="22"/>
          <w:szCs w:val="22"/>
        </w:rPr>
        <w:t>Oetker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Firma zasponsorowała również atrakcje na świeżym powietrzu, m.in. dmuchany zamek, zabawy z animatorkami czy malowanie buziek. </w:t>
      </w:r>
      <w:r w:rsidR="00116CCC" w:rsidRPr="00116CCC">
        <w:rPr>
          <w:rFonts w:ascii="Arial" w:eastAsia="Arial" w:hAnsi="Arial" w:cs="Arial"/>
          <w:sz w:val="22"/>
          <w:szCs w:val="22"/>
        </w:rPr>
        <w:t>Dla spragnionych i zgłodniałych czynna była kafejka pod chmurką. Szczególnym powodzeniem cieszyły się ciasta upieczone przez wioskowe mamy. Apetyty i humory dopisywały wszystkim do późnych godzin popołudniowych.</w:t>
      </w:r>
    </w:p>
    <w:p w14:paraId="34457ED0" w14:textId="77777777" w:rsidR="00116CCC" w:rsidRDefault="00116CCC" w:rsidP="00AB05AA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06E2E0BF" w14:textId="77777777" w:rsidR="00993D46" w:rsidRDefault="00993D46" w:rsidP="00AB05AA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0BCBF1B5" w14:textId="4ECB93D4" w:rsidR="00993D46" w:rsidRDefault="00993D46" w:rsidP="00993D46">
      <w:pPr>
        <w:spacing w:line="276" w:lineRule="auto"/>
        <w:ind w:right="-5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***</w:t>
      </w:r>
    </w:p>
    <w:p w14:paraId="411EFC49" w14:textId="20809D1F" w:rsidR="00046762" w:rsidRDefault="00046762" w:rsidP="00046762">
      <w:pPr>
        <w:spacing w:line="276" w:lineRule="auto"/>
        <w:ind w:right="-569"/>
        <w:jc w:val="both"/>
        <w:rPr>
          <w:rFonts w:ascii="Arial" w:eastAsia="Arial" w:hAnsi="Arial" w:cs="Arial"/>
          <w:sz w:val="18"/>
          <w:szCs w:val="18"/>
        </w:rPr>
      </w:pPr>
      <w:r w:rsidRPr="00046762">
        <w:rPr>
          <w:rFonts w:ascii="Arial" w:eastAsia="Arial" w:hAnsi="Arial" w:cs="Arial"/>
          <w:b/>
          <w:sz w:val="18"/>
          <w:szCs w:val="18"/>
        </w:rPr>
        <w:t>Stowarzyszenie SOS Wioski Dziecięce w Polsce</w:t>
      </w:r>
      <w:r w:rsidRPr="00046762">
        <w:rPr>
          <w:rFonts w:ascii="Arial" w:eastAsia="Arial" w:hAnsi="Arial" w:cs="Arial"/>
          <w:sz w:val="18"/>
          <w:szCs w:val="18"/>
        </w:rPr>
        <w:t xml:space="preserve"> to organizacja dobroczynna, która opiekuje się opuszczonymi i osieroconymi dziećmi oraz tymi z rodzin dysfunkcyjnych. Działamy w Polsce od 35 lat i mamy już pod opieką 1530 dzieci i młodzieży. Jesteśmy częścią międzynarodowej organizacji SOS </w:t>
      </w:r>
      <w:proofErr w:type="spellStart"/>
      <w:r w:rsidRPr="00046762">
        <w:rPr>
          <w:rFonts w:ascii="Arial" w:eastAsia="Arial" w:hAnsi="Arial" w:cs="Arial"/>
          <w:sz w:val="18"/>
          <w:szCs w:val="18"/>
        </w:rPr>
        <w:t>Children’s</w:t>
      </w:r>
      <w:proofErr w:type="spellEnd"/>
      <w:r w:rsidRPr="0004676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46762">
        <w:rPr>
          <w:rFonts w:ascii="Arial" w:eastAsia="Arial" w:hAnsi="Arial" w:cs="Arial"/>
          <w:sz w:val="18"/>
          <w:szCs w:val="18"/>
        </w:rPr>
        <w:t>Villages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 w:rsidRPr="00046762">
        <w:rPr>
          <w:rFonts w:ascii="Arial" w:eastAsia="Arial" w:hAnsi="Arial" w:cs="Arial"/>
          <w:sz w:val="18"/>
          <w:szCs w:val="18"/>
        </w:rPr>
        <w:t>obecnej w 136 krajach świata od 70 lat.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046762">
        <w:rPr>
          <w:rFonts w:ascii="Arial" w:eastAsia="Arial" w:hAnsi="Arial" w:cs="Arial"/>
          <w:sz w:val="18"/>
          <w:szCs w:val="18"/>
        </w:rPr>
        <w:t>Organizujemy różnorodne formy pomocy dzieciom, aby jak najlepiej prz</w:t>
      </w:r>
      <w:r>
        <w:rPr>
          <w:rFonts w:ascii="Arial" w:eastAsia="Arial" w:hAnsi="Arial" w:cs="Arial"/>
          <w:sz w:val="18"/>
          <w:szCs w:val="18"/>
        </w:rPr>
        <w:t xml:space="preserve">ygotować je do dorosłego życia. </w:t>
      </w:r>
      <w:r w:rsidRPr="00046762">
        <w:rPr>
          <w:rFonts w:ascii="Arial" w:eastAsia="Arial" w:hAnsi="Arial" w:cs="Arial"/>
          <w:sz w:val="18"/>
          <w:szCs w:val="18"/>
        </w:rPr>
        <w:t>W ramach opieki zastępczej funkcjonują: SOS Wioski Dziecięce, Programy dla Młodzieży i Rodzinne Domy Czasowego Pobytu. W ramach działań profilaktycznych prowadz</w:t>
      </w:r>
      <w:r>
        <w:rPr>
          <w:rFonts w:ascii="Arial" w:eastAsia="Arial" w:hAnsi="Arial" w:cs="Arial"/>
          <w:sz w:val="18"/>
          <w:szCs w:val="18"/>
        </w:rPr>
        <w:t>imy Programy Umacniania Rodziny „SOS Rodzinie”.</w:t>
      </w:r>
    </w:p>
    <w:p w14:paraId="6D55EE77" w14:textId="011864BD" w:rsidR="00046762" w:rsidRDefault="00046762" w:rsidP="00AB05AA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51156E38" w14:textId="1D148300" w:rsidR="00993D46" w:rsidRPr="00993D46" w:rsidRDefault="00993D46" w:rsidP="00993D46">
      <w:pPr>
        <w:spacing w:line="276" w:lineRule="auto"/>
        <w:ind w:right="-569"/>
        <w:jc w:val="both"/>
        <w:rPr>
          <w:rFonts w:ascii="Arial" w:eastAsia="Arial" w:hAnsi="Arial" w:cs="Arial"/>
          <w:sz w:val="18"/>
          <w:szCs w:val="18"/>
        </w:rPr>
      </w:pPr>
      <w:r w:rsidRPr="00046762">
        <w:rPr>
          <w:rFonts w:ascii="Arial" w:eastAsia="Arial" w:hAnsi="Arial" w:cs="Arial"/>
          <w:b/>
          <w:sz w:val="18"/>
          <w:szCs w:val="18"/>
        </w:rPr>
        <w:t xml:space="preserve">Dr. </w:t>
      </w:r>
      <w:proofErr w:type="spellStart"/>
      <w:r w:rsidRPr="00046762">
        <w:rPr>
          <w:rFonts w:ascii="Arial" w:eastAsia="Arial" w:hAnsi="Arial" w:cs="Arial"/>
          <w:b/>
          <w:sz w:val="18"/>
          <w:szCs w:val="18"/>
        </w:rPr>
        <w:t>Oetker</w:t>
      </w:r>
      <w:proofErr w:type="spellEnd"/>
      <w:r w:rsidRPr="00046762">
        <w:rPr>
          <w:rFonts w:ascii="Arial" w:eastAsia="Arial" w:hAnsi="Arial" w:cs="Arial"/>
          <w:b/>
          <w:sz w:val="18"/>
          <w:szCs w:val="18"/>
        </w:rPr>
        <w:t xml:space="preserve"> Polska</w:t>
      </w:r>
      <w:r w:rsidRPr="00993D46">
        <w:rPr>
          <w:rFonts w:ascii="Arial" w:eastAsia="Arial" w:hAnsi="Arial" w:cs="Arial"/>
          <w:sz w:val="18"/>
          <w:szCs w:val="18"/>
        </w:rPr>
        <w:t xml:space="preserve"> to rodzinna firma z wieloletnią tradycją na polskim rynku, specjalizująca się w produkcji ciast w proszku, deserów instant, dodatków do pieczenia, słodkich dekoracji, środków żelujących i pizzy mrożonej. Pierwsza fabryka w Polsce została otwarta już w 1922 r., w </w:t>
      </w:r>
      <w:proofErr w:type="spellStart"/>
      <w:r w:rsidRPr="00993D46">
        <w:rPr>
          <w:rFonts w:ascii="Arial" w:eastAsia="Arial" w:hAnsi="Arial" w:cs="Arial"/>
          <w:sz w:val="18"/>
          <w:szCs w:val="18"/>
        </w:rPr>
        <w:t>Gdańsku-Oliwie</w:t>
      </w:r>
      <w:proofErr w:type="spellEnd"/>
      <w:r w:rsidRPr="00993D46">
        <w:rPr>
          <w:rFonts w:ascii="Arial" w:eastAsia="Arial" w:hAnsi="Arial" w:cs="Arial"/>
          <w:sz w:val="18"/>
          <w:szCs w:val="18"/>
        </w:rPr>
        <w:t xml:space="preserve">. Obecnie w ofercie znajduje się ponad 200 artykułów, produkowanych w trzech zakładach: w Gdańsku (produkty w proszku), w </w:t>
      </w:r>
      <w:proofErr w:type="spellStart"/>
      <w:r w:rsidRPr="00993D46">
        <w:rPr>
          <w:rFonts w:ascii="Arial" w:eastAsia="Arial" w:hAnsi="Arial" w:cs="Arial"/>
          <w:sz w:val="18"/>
          <w:szCs w:val="18"/>
        </w:rPr>
        <w:t>Łebczu</w:t>
      </w:r>
      <w:proofErr w:type="spellEnd"/>
      <w:r w:rsidRPr="00993D46">
        <w:rPr>
          <w:rFonts w:ascii="Arial" w:eastAsia="Arial" w:hAnsi="Arial" w:cs="Arial"/>
          <w:sz w:val="18"/>
          <w:szCs w:val="18"/>
        </w:rPr>
        <w:t xml:space="preserve"> (produkty mrożone)  i Płocku (słodkie dekoracje). Od wielu lat marka Dr. </w:t>
      </w:r>
      <w:proofErr w:type="spellStart"/>
      <w:r w:rsidRPr="00993D46">
        <w:rPr>
          <w:rFonts w:ascii="Arial" w:eastAsia="Arial" w:hAnsi="Arial" w:cs="Arial"/>
          <w:sz w:val="18"/>
          <w:szCs w:val="18"/>
        </w:rPr>
        <w:t>Oetker</w:t>
      </w:r>
      <w:proofErr w:type="spellEnd"/>
      <w:r w:rsidRPr="00993D46">
        <w:rPr>
          <w:rFonts w:ascii="Arial" w:eastAsia="Arial" w:hAnsi="Arial" w:cs="Arial"/>
          <w:sz w:val="18"/>
          <w:szCs w:val="18"/>
        </w:rPr>
        <w:t xml:space="preserve"> utożsamiana jest przez konsumentów z produktami, które świetnie smakują, są najwyższej jakości i zawsze się udają. Niemalże wszyscy polscy konsumenci znają firmę i darzą ją dużym zaufaniem, dzięki czemu Dr. </w:t>
      </w:r>
      <w:proofErr w:type="spellStart"/>
      <w:r w:rsidRPr="00993D46">
        <w:rPr>
          <w:rFonts w:ascii="Arial" w:eastAsia="Arial" w:hAnsi="Arial" w:cs="Arial"/>
          <w:sz w:val="18"/>
          <w:szCs w:val="18"/>
        </w:rPr>
        <w:t>Oetker</w:t>
      </w:r>
      <w:proofErr w:type="spellEnd"/>
      <w:r w:rsidRPr="00993D46">
        <w:rPr>
          <w:rFonts w:ascii="Arial" w:eastAsia="Arial" w:hAnsi="Arial" w:cs="Arial"/>
          <w:sz w:val="18"/>
          <w:szCs w:val="18"/>
        </w:rPr>
        <w:t xml:space="preserve"> nie tylko jest liderem rynku, ale i cieszy się szczególnym uznaniem na rynkach międzynarodowych. Firma zatrudnia w Polsce ponad 750 osób i eksportuje produkty do 50 krajów. Więcej informacji: </w:t>
      </w:r>
      <w:hyperlink r:id="rId6" w:history="1">
        <w:r w:rsidRPr="00993D46">
          <w:rPr>
            <w:rStyle w:val="Hipercze"/>
            <w:rFonts w:ascii="Arial" w:eastAsia="Arial" w:hAnsi="Arial" w:cs="Arial"/>
            <w:sz w:val="18"/>
            <w:szCs w:val="18"/>
          </w:rPr>
          <w:t>www.oetker.pl</w:t>
        </w:r>
      </w:hyperlink>
      <w:r w:rsidRPr="00993D46">
        <w:rPr>
          <w:rFonts w:ascii="Arial" w:eastAsia="Arial" w:hAnsi="Arial" w:cs="Arial"/>
          <w:sz w:val="18"/>
          <w:szCs w:val="18"/>
        </w:rPr>
        <w:t xml:space="preserve"> </w:t>
      </w:r>
      <w:r w:rsidRPr="00993D46">
        <w:rPr>
          <w:rFonts w:ascii="Arial" w:eastAsia="Arial" w:hAnsi="Arial" w:cs="Arial"/>
          <w:sz w:val="18"/>
          <w:szCs w:val="18"/>
        </w:rPr>
        <w:lastRenderedPageBreak/>
        <w:t xml:space="preserve">Od 2009 Dr. </w:t>
      </w:r>
      <w:proofErr w:type="spellStart"/>
      <w:r w:rsidRPr="00993D46">
        <w:rPr>
          <w:rFonts w:ascii="Arial" w:eastAsia="Arial" w:hAnsi="Arial" w:cs="Arial"/>
          <w:sz w:val="18"/>
          <w:szCs w:val="18"/>
        </w:rPr>
        <w:t>Oetker</w:t>
      </w:r>
      <w:proofErr w:type="spellEnd"/>
      <w:r w:rsidRPr="00993D46">
        <w:rPr>
          <w:rFonts w:ascii="Arial" w:eastAsia="Arial" w:hAnsi="Arial" w:cs="Arial"/>
          <w:sz w:val="18"/>
          <w:szCs w:val="18"/>
        </w:rPr>
        <w:t xml:space="preserve"> Polska wspiera finansowo Stowarzyszenie Wioski Dziecięce. W ramach współpracy realizowany jest program „Wspieramy Rodziny SOS", którego celem jest zapewnienie dzieciom i młodzieży harmonijnego rozwoju oraz wyrównanie ich szans w zdobywaniu wykształcenia. Więcej informacji: </w:t>
      </w:r>
      <w:hyperlink r:id="rId7" w:history="1">
        <w:r w:rsidRPr="00993D46">
          <w:rPr>
            <w:rStyle w:val="Hipercze"/>
            <w:rFonts w:ascii="Arial" w:eastAsia="Arial" w:hAnsi="Arial" w:cs="Arial"/>
            <w:sz w:val="18"/>
            <w:szCs w:val="18"/>
          </w:rPr>
          <w:t>www.wspieramyrodzinysos.org</w:t>
        </w:r>
      </w:hyperlink>
      <w:r w:rsidRPr="00993D46">
        <w:rPr>
          <w:rFonts w:ascii="Arial" w:eastAsia="Arial" w:hAnsi="Arial" w:cs="Arial"/>
          <w:sz w:val="18"/>
          <w:szCs w:val="18"/>
        </w:rPr>
        <w:t xml:space="preserve"> </w:t>
      </w:r>
    </w:p>
    <w:p w14:paraId="63942C02" w14:textId="77777777" w:rsidR="00095319" w:rsidRPr="00095319" w:rsidRDefault="00095319" w:rsidP="00820F9F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6F839B54" w14:textId="1EBA65F4" w:rsidR="003F4EEA" w:rsidRDefault="003F4EEA" w:rsidP="00820F9F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sectPr w:rsidR="003F4EEA">
      <w:headerReference w:type="default" r:id="rId8"/>
      <w:footerReference w:type="default" r:id="rId9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A069" w14:textId="77777777" w:rsidR="002B2E0C" w:rsidRDefault="002B2E0C">
      <w:r>
        <w:separator/>
      </w:r>
    </w:p>
  </w:endnote>
  <w:endnote w:type="continuationSeparator" w:id="0">
    <w:p w14:paraId="3CD3AB3A" w14:textId="77777777" w:rsidR="002B2E0C" w:rsidRDefault="002B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7F9A7" w14:textId="77777777" w:rsidR="002B2E0C" w:rsidRDefault="002B2E0C">
      <w:r>
        <w:separator/>
      </w:r>
    </w:p>
  </w:footnote>
  <w:footnote w:type="continuationSeparator" w:id="0">
    <w:p w14:paraId="55752699" w14:textId="77777777" w:rsidR="002B2E0C" w:rsidRDefault="002B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57F3BB36" w:rsidR="003F4EEA" w:rsidRDefault="00264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noProof/>
        <w:sz w:val="22"/>
        <w:szCs w:val="22"/>
        <w:lang w:eastAsia="pl-PL"/>
      </w:rPr>
      <w:drawing>
        <wp:anchor distT="0" distB="0" distL="114300" distR="114300" simplePos="0" relativeHeight="251664384" behindDoc="1" locked="0" layoutInCell="1" allowOverlap="1" wp14:anchorId="3C61DA76" wp14:editId="3807FF02">
          <wp:simplePos x="0" y="0"/>
          <wp:positionH relativeFrom="column">
            <wp:posOffset>4525010</wp:posOffset>
          </wp:positionH>
          <wp:positionV relativeFrom="paragraph">
            <wp:posOffset>-90805</wp:posOffset>
          </wp:positionV>
          <wp:extent cx="1664970" cy="972185"/>
          <wp:effectExtent l="0" t="0" r="0" b="0"/>
          <wp:wrapTight wrapText="bothSides">
            <wp:wrapPolygon edited="0">
              <wp:start x="0" y="0"/>
              <wp:lineTo x="0" y="21163"/>
              <wp:lineTo x="21254" y="21163"/>
              <wp:lineTo x="2125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spieramy_wioski_sos_nofr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C1"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195F796A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57C6"/>
    <w:rsid w:val="00006CE4"/>
    <w:rsid w:val="00012C17"/>
    <w:rsid w:val="00012C25"/>
    <w:rsid w:val="00020EC8"/>
    <w:rsid w:val="00033AB4"/>
    <w:rsid w:val="0003541A"/>
    <w:rsid w:val="00042459"/>
    <w:rsid w:val="00046762"/>
    <w:rsid w:val="00095319"/>
    <w:rsid w:val="000A03BF"/>
    <w:rsid w:val="000A2EF1"/>
    <w:rsid w:val="000A7942"/>
    <w:rsid w:val="000C1AC1"/>
    <w:rsid w:val="000D1D37"/>
    <w:rsid w:val="000E613F"/>
    <w:rsid w:val="000F6619"/>
    <w:rsid w:val="00106568"/>
    <w:rsid w:val="00116CCC"/>
    <w:rsid w:val="001568F5"/>
    <w:rsid w:val="001623A8"/>
    <w:rsid w:val="00170736"/>
    <w:rsid w:val="00197071"/>
    <w:rsid w:val="001A644F"/>
    <w:rsid w:val="001A66C8"/>
    <w:rsid w:val="001B3CA0"/>
    <w:rsid w:val="001D1E25"/>
    <w:rsid w:val="001E1F5B"/>
    <w:rsid w:val="001E7AAA"/>
    <w:rsid w:val="001E7C45"/>
    <w:rsid w:val="002643EE"/>
    <w:rsid w:val="0028294E"/>
    <w:rsid w:val="002849F2"/>
    <w:rsid w:val="00293514"/>
    <w:rsid w:val="002B2E0C"/>
    <w:rsid w:val="002D76F8"/>
    <w:rsid w:val="002F7DF3"/>
    <w:rsid w:val="00324FD3"/>
    <w:rsid w:val="00346B93"/>
    <w:rsid w:val="003A5541"/>
    <w:rsid w:val="003F4EEA"/>
    <w:rsid w:val="003F6B75"/>
    <w:rsid w:val="0040686A"/>
    <w:rsid w:val="00410E01"/>
    <w:rsid w:val="00452B25"/>
    <w:rsid w:val="0047648F"/>
    <w:rsid w:val="004C0B67"/>
    <w:rsid w:val="004F45CB"/>
    <w:rsid w:val="005178DD"/>
    <w:rsid w:val="00522445"/>
    <w:rsid w:val="00524499"/>
    <w:rsid w:val="005277D5"/>
    <w:rsid w:val="00563B3E"/>
    <w:rsid w:val="00570D73"/>
    <w:rsid w:val="00571186"/>
    <w:rsid w:val="005837EE"/>
    <w:rsid w:val="005D6F4F"/>
    <w:rsid w:val="005E54B2"/>
    <w:rsid w:val="005F1D06"/>
    <w:rsid w:val="006162F9"/>
    <w:rsid w:val="00622DD7"/>
    <w:rsid w:val="00666272"/>
    <w:rsid w:val="00673E42"/>
    <w:rsid w:val="006801B1"/>
    <w:rsid w:val="006843D7"/>
    <w:rsid w:val="006E0BAF"/>
    <w:rsid w:val="007002A3"/>
    <w:rsid w:val="00723D58"/>
    <w:rsid w:val="00733444"/>
    <w:rsid w:val="00733ED1"/>
    <w:rsid w:val="007410C8"/>
    <w:rsid w:val="007D2E0A"/>
    <w:rsid w:val="008177BF"/>
    <w:rsid w:val="00820F9F"/>
    <w:rsid w:val="00840A3E"/>
    <w:rsid w:val="00857763"/>
    <w:rsid w:val="008942E1"/>
    <w:rsid w:val="008A3979"/>
    <w:rsid w:val="008A421E"/>
    <w:rsid w:val="008D4050"/>
    <w:rsid w:val="00944DA0"/>
    <w:rsid w:val="00945F65"/>
    <w:rsid w:val="0095118E"/>
    <w:rsid w:val="0098095E"/>
    <w:rsid w:val="00993D46"/>
    <w:rsid w:val="009B3B2B"/>
    <w:rsid w:val="009C3A2F"/>
    <w:rsid w:val="009E046A"/>
    <w:rsid w:val="009E6CCF"/>
    <w:rsid w:val="009F2857"/>
    <w:rsid w:val="009F7610"/>
    <w:rsid w:val="00A069E7"/>
    <w:rsid w:val="00A265BC"/>
    <w:rsid w:val="00A54632"/>
    <w:rsid w:val="00A77CA3"/>
    <w:rsid w:val="00A842CE"/>
    <w:rsid w:val="00A938D1"/>
    <w:rsid w:val="00AA070A"/>
    <w:rsid w:val="00AB05AA"/>
    <w:rsid w:val="00AB414E"/>
    <w:rsid w:val="00AE2E24"/>
    <w:rsid w:val="00AF774F"/>
    <w:rsid w:val="00B53A22"/>
    <w:rsid w:val="00BC433F"/>
    <w:rsid w:val="00BC758A"/>
    <w:rsid w:val="00BC7CF4"/>
    <w:rsid w:val="00BE4B84"/>
    <w:rsid w:val="00C27D0E"/>
    <w:rsid w:val="00C51D90"/>
    <w:rsid w:val="00C75455"/>
    <w:rsid w:val="00C75782"/>
    <w:rsid w:val="00CA685E"/>
    <w:rsid w:val="00CC7F4B"/>
    <w:rsid w:val="00D464F0"/>
    <w:rsid w:val="00D61529"/>
    <w:rsid w:val="00DB42C9"/>
    <w:rsid w:val="00DF6FA2"/>
    <w:rsid w:val="00E61892"/>
    <w:rsid w:val="00E622FF"/>
    <w:rsid w:val="00E63DD8"/>
    <w:rsid w:val="00E729DD"/>
    <w:rsid w:val="00E7563D"/>
    <w:rsid w:val="00EA3B4C"/>
    <w:rsid w:val="00EA47B0"/>
    <w:rsid w:val="00EF5CC4"/>
    <w:rsid w:val="00F10887"/>
    <w:rsid w:val="00F3033D"/>
    <w:rsid w:val="00F67CE6"/>
    <w:rsid w:val="00FE05A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spieramyrodzinyso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tker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PG</cp:lastModifiedBy>
  <cp:revision>7</cp:revision>
  <dcterms:created xsi:type="dcterms:W3CDTF">2019-09-17T07:49:00Z</dcterms:created>
  <dcterms:modified xsi:type="dcterms:W3CDTF">2019-09-24T09:22:00Z</dcterms:modified>
</cp:coreProperties>
</file>