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7A83E" w14:textId="1A615276" w:rsidR="00081693" w:rsidRPr="0067521E" w:rsidRDefault="00081693" w:rsidP="00081693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67521E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265DFC43" w14:textId="472F2FC6" w:rsidR="00081693" w:rsidRPr="0067521E" w:rsidRDefault="00A86329" w:rsidP="000779A2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977C2">
        <w:rPr>
          <w:rFonts w:ascii="Verdana" w:hAnsi="Verdana" w:cs="Arial"/>
          <w:b/>
          <w:sz w:val="20"/>
          <w:szCs w:val="22"/>
          <w:lang w:val="pt-PT"/>
        </w:rPr>
        <w:t>Matosinhos,</w:t>
      </w:r>
      <w:r w:rsidR="002F6757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F0F79">
        <w:rPr>
          <w:rFonts w:ascii="Verdana" w:hAnsi="Verdana" w:cs="Arial"/>
          <w:b/>
          <w:sz w:val="20"/>
          <w:szCs w:val="22"/>
          <w:lang w:val="pt-PT"/>
        </w:rPr>
        <w:t>25</w:t>
      </w:r>
      <w:r w:rsidR="008C28F2">
        <w:rPr>
          <w:rFonts w:ascii="Verdana" w:hAnsi="Verdana" w:cs="Arial"/>
          <w:b/>
          <w:sz w:val="20"/>
          <w:szCs w:val="22"/>
          <w:lang w:val="pt-PT"/>
        </w:rPr>
        <w:t xml:space="preserve"> de </w:t>
      </w:r>
      <w:r w:rsidR="00AF52A6">
        <w:rPr>
          <w:rFonts w:ascii="Verdana" w:hAnsi="Verdana" w:cs="Arial"/>
          <w:b/>
          <w:sz w:val="20"/>
          <w:szCs w:val="22"/>
          <w:lang w:val="pt-PT"/>
        </w:rPr>
        <w:t>setembro</w:t>
      </w:r>
      <w:r w:rsidR="002F6757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81693" w:rsidRPr="00B977C2">
        <w:rPr>
          <w:rFonts w:ascii="Verdana" w:hAnsi="Verdana" w:cs="Arial"/>
          <w:b/>
          <w:sz w:val="20"/>
          <w:szCs w:val="22"/>
          <w:lang w:val="pt-PT"/>
        </w:rPr>
        <w:t>de 201</w:t>
      </w:r>
      <w:r w:rsidR="00B40AD8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7EA35BFB" w14:textId="77777777" w:rsidR="00B32270" w:rsidRPr="00B32270" w:rsidRDefault="00B32270" w:rsidP="00914778">
      <w:pPr>
        <w:spacing w:line="360" w:lineRule="auto"/>
        <w:jc w:val="center"/>
        <w:rPr>
          <w:rFonts w:ascii="Verdana" w:hAnsi="Verdana" w:cs="Arial"/>
          <w:sz w:val="16"/>
          <w:szCs w:val="16"/>
          <w:u w:val="single"/>
          <w:lang w:val="pt-PT"/>
        </w:rPr>
      </w:pPr>
    </w:p>
    <w:p w14:paraId="5C0CA23B" w14:textId="77777777" w:rsidR="006D681E" w:rsidRDefault="006152D0" w:rsidP="006D681E">
      <w:pPr>
        <w:spacing w:line="360" w:lineRule="auto"/>
        <w:jc w:val="center"/>
        <w:rPr>
          <w:rFonts w:ascii="Verdana" w:hAnsi="Verdana"/>
          <w:sz w:val="20"/>
          <w:szCs w:val="20"/>
          <w:u w:val="single"/>
          <w:lang w:val="pt-PT"/>
        </w:rPr>
      </w:pPr>
      <w:r>
        <w:rPr>
          <w:rFonts w:ascii="Verdana" w:hAnsi="Verdana"/>
          <w:sz w:val="20"/>
          <w:szCs w:val="20"/>
          <w:u w:val="single"/>
          <w:lang w:val="pt-PT"/>
        </w:rPr>
        <w:t xml:space="preserve">Dia 26 de setembro, </w:t>
      </w:r>
      <w:r w:rsidR="008735E4">
        <w:rPr>
          <w:rFonts w:ascii="Verdana" w:hAnsi="Verdana"/>
          <w:sz w:val="20"/>
          <w:szCs w:val="20"/>
          <w:u w:val="single"/>
          <w:lang w:val="pt-PT"/>
        </w:rPr>
        <w:t xml:space="preserve">no </w:t>
      </w:r>
      <w:r w:rsidR="008735E4" w:rsidRPr="008735E4">
        <w:rPr>
          <w:rFonts w:ascii="Verdana" w:hAnsi="Verdana"/>
          <w:i/>
          <w:iCs/>
          <w:sz w:val="20"/>
          <w:szCs w:val="20"/>
          <w:u w:val="single"/>
          <w:lang w:val="pt-PT"/>
        </w:rPr>
        <w:t>The CookBook</w:t>
      </w:r>
    </w:p>
    <w:p w14:paraId="6BB8A532" w14:textId="77777777" w:rsidR="0014785B" w:rsidRPr="009547E6" w:rsidRDefault="0014785B" w:rsidP="006D681E">
      <w:pPr>
        <w:spacing w:line="360" w:lineRule="auto"/>
        <w:jc w:val="center"/>
        <w:rPr>
          <w:rFonts w:ascii="Verdana" w:hAnsi="Verdana" w:cs="Arial"/>
          <w:b/>
          <w:sz w:val="8"/>
          <w:szCs w:val="8"/>
          <w:lang w:val="pt-PT"/>
        </w:rPr>
      </w:pPr>
    </w:p>
    <w:p w14:paraId="25A6615B" w14:textId="666C5898" w:rsidR="006D681E" w:rsidRPr="00C36C5C" w:rsidRDefault="00614418" w:rsidP="006D681E">
      <w:pPr>
        <w:spacing w:line="360" w:lineRule="auto"/>
        <w:jc w:val="center"/>
        <w:rPr>
          <w:rFonts w:ascii="Verdana" w:hAnsi="Verdana"/>
          <w:b/>
          <w:sz w:val="32"/>
          <w:szCs w:val="32"/>
          <w:lang w:val="en-US"/>
        </w:rPr>
      </w:pPr>
      <w:r w:rsidRPr="00C36C5C">
        <w:rPr>
          <w:rFonts w:ascii="Verdana" w:hAnsi="Verdana"/>
          <w:b/>
          <w:sz w:val="32"/>
          <w:szCs w:val="32"/>
          <w:lang w:val="en-US"/>
        </w:rPr>
        <w:t xml:space="preserve">NorteShopping </w:t>
      </w:r>
      <w:r w:rsidR="008735E4" w:rsidRPr="00C36C5C">
        <w:rPr>
          <w:rFonts w:ascii="Verdana" w:hAnsi="Verdana"/>
          <w:b/>
          <w:sz w:val="32"/>
          <w:szCs w:val="32"/>
          <w:lang w:val="en-US"/>
        </w:rPr>
        <w:t xml:space="preserve">inaugura </w:t>
      </w:r>
      <w:r w:rsidR="00222B4C" w:rsidRPr="00C36C5C">
        <w:rPr>
          <w:rFonts w:ascii="Verdana" w:hAnsi="Verdana"/>
          <w:b/>
          <w:i/>
          <w:iCs/>
          <w:sz w:val="32"/>
          <w:szCs w:val="32"/>
          <w:lang w:val="en-US"/>
        </w:rPr>
        <w:t xml:space="preserve">Jazz Moments </w:t>
      </w:r>
      <w:r w:rsidR="00222B4C" w:rsidRPr="00C36C5C">
        <w:rPr>
          <w:rFonts w:ascii="Verdana" w:hAnsi="Verdana"/>
          <w:b/>
          <w:sz w:val="32"/>
          <w:szCs w:val="32"/>
          <w:lang w:val="en-US"/>
        </w:rPr>
        <w:t xml:space="preserve">no novo </w:t>
      </w:r>
      <w:r w:rsidR="00727529" w:rsidRPr="00C36C5C">
        <w:rPr>
          <w:rFonts w:ascii="Verdana" w:hAnsi="Verdana"/>
          <w:b/>
          <w:i/>
          <w:iCs/>
          <w:sz w:val="32"/>
          <w:szCs w:val="32"/>
          <w:lang w:val="en-US"/>
        </w:rPr>
        <w:t>food court</w:t>
      </w:r>
      <w:r w:rsidR="00222B4C" w:rsidRPr="00C36C5C">
        <w:rPr>
          <w:rFonts w:ascii="Verdana" w:hAnsi="Verdana"/>
          <w:b/>
          <w:sz w:val="32"/>
          <w:szCs w:val="32"/>
          <w:lang w:val="en-US"/>
        </w:rPr>
        <w:t>:</w:t>
      </w:r>
      <w:r w:rsidR="00222B4C" w:rsidRPr="00C36C5C">
        <w:rPr>
          <w:rFonts w:ascii="Verdana" w:hAnsi="Verdana"/>
          <w:b/>
          <w:i/>
          <w:iCs/>
          <w:sz w:val="32"/>
          <w:szCs w:val="32"/>
          <w:lang w:val="en-US"/>
        </w:rPr>
        <w:t xml:space="preserve"> The CookBook</w:t>
      </w:r>
    </w:p>
    <w:p w14:paraId="7AF1B300" w14:textId="77777777" w:rsidR="006D681E" w:rsidRPr="00C36C5C" w:rsidRDefault="006D681E" w:rsidP="006D681E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en-US"/>
        </w:rPr>
      </w:pPr>
    </w:p>
    <w:p w14:paraId="256D0A20" w14:textId="3FB79CFD" w:rsidR="00221D35" w:rsidRPr="001D0C5B" w:rsidRDefault="00AD50B2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  <w:bookmarkStart w:id="0" w:name="_Hlk20213447"/>
      <w:r>
        <w:rPr>
          <w:noProof/>
        </w:rPr>
        <w:drawing>
          <wp:anchor distT="0" distB="0" distL="114300" distR="114300" simplePos="0" relativeHeight="251657728" behindDoc="0" locked="0" layoutInCell="1" allowOverlap="1" wp14:anchorId="732C8B96" wp14:editId="53E84A23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3481070" cy="4906645"/>
            <wp:effectExtent l="0" t="0" r="0" b="0"/>
            <wp:wrapSquare wrapText="bothSides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E4">
        <w:rPr>
          <w:rFonts w:ascii="Verdana" w:hAnsi="Verdana" w:cs="Arial"/>
          <w:noProof/>
          <w:sz w:val="20"/>
          <w:szCs w:val="20"/>
          <w:lang w:val="pt-PT"/>
        </w:rPr>
        <w:t>É</w:t>
      </w:r>
      <w:r w:rsidR="008735E4" w:rsidRPr="001D0C5B">
        <w:rPr>
          <w:rFonts w:ascii="Verdana" w:hAnsi="Verdana" w:cs="Arial"/>
          <w:noProof/>
          <w:sz w:val="20"/>
          <w:szCs w:val="20"/>
          <w:lang w:val="pt-PT"/>
        </w:rPr>
        <w:t xml:space="preserve"> já no próximo dia </w:t>
      </w:r>
      <w:r w:rsidR="008735E4" w:rsidRPr="001D0C5B">
        <w:rPr>
          <w:rFonts w:ascii="Verdana" w:hAnsi="Verdana" w:cs="Arial"/>
          <w:b/>
          <w:bCs/>
          <w:noProof/>
          <w:sz w:val="20"/>
          <w:szCs w:val="20"/>
          <w:lang w:val="pt-PT"/>
        </w:rPr>
        <w:t>26 de setembro</w:t>
      </w:r>
      <w:r w:rsidR="008735E4" w:rsidRPr="001D0C5B">
        <w:rPr>
          <w:rFonts w:ascii="Verdana" w:hAnsi="Verdana" w:cs="Arial"/>
          <w:noProof/>
          <w:sz w:val="20"/>
          <w:szCs w:val="20"/>
          <w:lang w:val="pt-PT"/>
        </w:rPr>
        <w:t xml:space="preserve"> que acontece a apresentação do novo </w:t>
      </w:r>
      <w:r w:rsidR="002618C5" w:rsidRPr="002618C5">
        <w:rPr>
          <w:rFonts w:ascii="Verdana" w:hAnsi="Verdana" w:cs="Arial"/>
          <w:noProof/>
          <w:sz w:val="20"/>
          <w:szCs w:val="20"/>
          <w:lang w:val="pt-PT"/>
        </w:rPr>
        <w:t>espaço gastronómico</w:t>
      </w:r>
      <w:r w:rsidR="008735E4" w:rsidRPr="001D0C5B">
        <w:rPr>
          <w:rFonts w:ascii="Verdana" w:hAnsi="Verdana" w:cs="Arial"/>
          <w:noProof/>
          <w:sz w:val="20"/>
          <w:szCs w:val="20"/>
          <w:lang w:val="pt-PT"/>
        </w:rPr>
        <w:t xml:space="preserve"> do </w:t>
      </w:r>
      <w:r w:rsidR="008735E4" w:rsidRPr="001D0C5B">
        <w:rPr>
          <w:rFonts w:ascii="Verdana" w:hAnsi="Verdana" w:cs="Arial"/>
          <w:b/>
          <w:bCs/>
          <w:noProof/>
          <w:sz w:val="20"/>
          <w:szCs w:val="20"/>
          <w:lang w:val="pt-PT"/>
        </w:rPr>
        <w:t>NorteShopping</w:t>
      </w:r>
      <w:r w:rsidR="008735E4" w:rsidRPr="001D0C5B">
        <w:rPr>
          <w:rFonts w:ascii="Verdana" w:hAnsi="Verdana" w:cs="Arial"/>
          <w:noProof/>
          <w:sz w:val="20"/>
          <w:szCs w:val="20"/>
          <w:lang w:val="pt-PT"/>
        </w:rPr>
        <w:t xml:space="preserve"> – </w:t>
      </w:r>
      <w:r w:rsidR="008735E4" w:rsidRPr="001D0C5B">
        <w:rPr>
          <w:rFonts w:ascii="Verdana" w:hAnsi="Verdana" w:cs="Arial"/>
          <w:b/>
          <w:bCs/>
          <w:i/>
          <w:iCs/>
          <w:noProof/>
          <w:sz w:val="20"/>
          <w:szCs w:val="20"/>
          <w:lang w:val="pt-PT"/>
        </w:rPr>
        <w:t>The CookBook</w:t>
      </w:r>
      <w:r w:rsidR="008735E4" w:rsidRPr="001D0C5B">
        <w:rPr>
          <w:rFonts w:ascii="Verdana" w:hAnsi="Verdana" w:cs="Arial"/>
          <w:noProof/>
          <w:sz w:val="20"/>
          <w:szCs w:val="20"/>
          <w:lang w:val="pt-PT"/>
        </w:rPr>
        <w:t xml:space="preserve">. O mais recente espaço de restauração recebe, nesse dia, o </w:t>
      </w:r>
      <w:r w:rsidR="008735E4" w:rsidRPr="001D0C5B">
        <w:rPr>
          <w:rFonts w:ascii="Verdana" w:hAnsi="Verdana" w:cs="Arial"/>
          <w:b/>
          <w:bCs/>
          <w:noProof/>
          <w:sz w:val="20"/>
          <w:szCs w:val="20"/>
          <w:lang w:val="pt-PT"/>
        </w:rPr>
        <w:t xml:space="preserve">concerto </w:t>
      </w:r>
      <w:r w:rsidR="0042185C" w:rsidRPr="001D0C5B">
        <w:rPr>
          <w:rFonts w:ascii="Verdana" w:hAnsi="Verdana" w:cs="Arial"/>
          <w:b/>
          <w:bCs/>
          <w:noProof/>
          <w:sz w:val="20"/>
          <w:szCs w:val="20"/>
          <w:lang w:val="pt-PT"/>
        </w:rPr>
        <w:t>gratuito</w:t>
      </w:r>
      <w:r w:rsidR="00C36C5C">
        <w:rPr>
          <w:rFonts w:ascii="Verdana" w:hAnsi="Verdana" w:cs="Arial"/>
          <w:b/>
          <w:bCs/>
          <w:noProof/>
          <w:sz w:val="20"/>
          <w:szCs w:val="20"/>
          <w:lang w:val="pt-PT"/>
        </w:rPr>
        <w:t xml:space="preserve">, </w:t>
      </w:r>
      <w:r w:rsidR="00C36C5C" w:rsidRPr="00C36C5C">
        <w:rPr>
          <w:rFonts w:ascii="Verdana" w:hAnsi="Verdana" w:cs="Arial"/>
          <w:noProof/>
          <w:sz w:val="20"/>
          <w:szCs w:val="20"/>
          <w:lang w:val="pt-PT"/>
        </w:rPr>
        <w:t xml:space="preserve">em parceria com a </w:t>
      </w:r>
      <w:r w:rsidR="00C36C5C">
        <w:rPr>
          <w:rFonts w:ascii="Verdana" w:hAnsi="Verdana" w:cs="Arial"/>
          <w:b/>
          <w:bCs/>
          <w:noProof/>
          <w:sz w:val="20"/>
          <w:szCs w:val="20"/>
          <w:lang w:val="pt-PT"/>
        </w:rPr>
        <w:t>Casa da Música,</w:t>
      </w:r>
      <w:r w:rsidR="0042185C" w:rsidRPr="001D0C5B">
        <w:rPr>
          <w:rFonts w:ascii="Verdana" w:hAnsi="Verdana" w:cs="Arial"/>
          <w:b/>
          <w:bCs/>
          <w:noProof/>
          <w:sz w:val="20"/>
          <w:szCs w:val="20"/>
          <w:lang w:val="pt-PT"/>
        </w:rPr>
        <w:t xml:space="preserve"> </w:t>
      </w:r>
      <w:r w:rsidR="008735E4" w:rsidRPr="001D0C5B">
        <w:rPr>
          <w:rFonts w:ascii="Verdana" w:hAnsi="Verdana" w:cs="Arial"/>
          <w:b/>
          <w:bCs/>
          <w:noProof/>
          <w:sz w:val="20"/>
          <w:szCs w:val="20"/>
          <w:lang w:val="pt-PT"/>
        </w:rPr>
        <w:t>de Maria João &amp; Sandro Norton</w:t>
      </w:r>
      <w:r w:rsidR="0042185C" w:rsidRPr="001D0C5B">
        <w:rPr>
          <w:rFonts w:ascii="Verdana" w:hAnsi="Verdana" w:cs="Arial"/>
          <w:noProof/>
          <w:sz w:val="20"/>
          <w:szCs w:val="20"/>
          <w:lang w:val="pt-PT"/>
        </w:rPr>
        <w:t xml:space="preserve">, que </w:t>
      </w:r>
      <w:r w:rsidR="002618C5">
        <w:rPr>
          <w:rFonts w:ascii="Verdana" w:hAnsi="Verdana" w:cs="Arial"/>
          <w:noProof/>
          <w:sz w:val="20"/>
          <w:szCs w:val="20"/>
          <w:lang w:val="pt-PT"/>
        </w:rPr>
        <w:t>inaugura</w:t>
      </w:r>
      <w:r w:rsidR="0042185C" w:rsidRPr="001D0C5B">
        <w:rPr>
          <w:rFonts w:ascii="Verdana" w:hAnsi="Verdana" w:cs="Arial"/>
          <w:noProof/>
          <w:sz w:val="20"/>
          <w:szCs w:val="20"/>
          <w:lang w:val="pt-PT"/>
        </w:rPr>
        <w:t xml:space="preserve"> os </w:t>
      </w:r>
      <w:r w:rsidR="0042185C" w:rsidRPr="001D0C5B">
        <w:rPr>
          <w:rFonts w:ascii="Verdana" w:hAnsi="Verdana" w:cs="Arial"/>
          <w:b/>
          <w:bCs/>
          <w:i/>
          <w:iCs/>
          <w:noProof/>
          <w:sz w:val="20"/>
          <w:szCs w:val="20"/>
          <w:lang w:val="pt-PT"/>
        </w:rPr>
        <w:t>Jazz Moments</w:t>
      </w:r>
      <w:r w:rsidR="0042185C" w:rsidRPr="001D0C5B">
        <w:rPr>
          <w:rFonts w:ascii="Verdana" w:hAnsi="Verdana" w:cs="Arial"/>
          <w:noProof/>
          <w:sz w:val="20"/>
          <w:szCs w:val="20"/>
          <w:lang w:val="pt-PT"/>
        </w:rPr>
        <w:t xml:space="preserve">. </w:t>
      </w:r>
    </w:p>
    <w:p w14:paraId="632A42AB" w14:textId="77777777" w:rsidR="00613DAD" w:rsidRPr="001D0C5B" w:rsidRDefault="00613DAD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</w:p>
    <w:p w14:paraId="26E784BB" w14:textId="58EE8F25" w:rsidR="000F0F79" w:rsidRDefault="000F0F79" w:rsidP="000F0F79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  <w:r w:rsidRPr="001D0C5B">
        <w:rPr>
          <w:rFonts w:ascii="Verdana" w:hAnsi="Verdana" w:cs="Arial"/>
          <w:noProof/>
          <w:sz w:val="20"/>
          <w:szCs w:val="20"/>
          <w:lang w:val="pt-PT"/>
        </w:rPr>
        <w:t xml:space="preserve">Para dar as boas-vindas à magia do </w:t>
      </w:r>
      <w:r w:rsidRPr="001C4E7A">
        <w:rPr>
          <w:rFonts w:ascii="Verdana" w:hAnsi="Verdana" w:cs="Arial"/>
          <w:i/>
          <w:iCs/>
          <w:noProof/>
          <w:sz w:val="20"/>
          <w:szCs w:val="20"/>
          <w:lang w:val="pt-PT"/>
        </w:rPr>
        <w:t>The CookBook</w:t>
      </w:r>
      <w:r w:rsidRPr="001D0C5B">
        <w:rPr>
          <w:rFonts w:ascii="Verdana" w:hAnsi="Verdana" w:cs="Arial"/>
          <w:noProof/>
          <w:sz w:val="20"/>
          <w:szCs w:val="20"/>
          <w:lang w:val="pt-PT"/>
        </w:rPr>
        <w:t xml:space="preserve">, tem lugar, no dia </w:t>
      </w:r>
      <w:r w:rsidRPr="000F0F79">
        <w:rPr>
          <w:rFonts w:ascii="Verdana" w:hAnsi="Verdana" w:cs="Arial"/>
          <w:b/>
          <w:bCs/>
          <w:noProof/>
          <w:sz w:val="20"/>
          <w:szCs w:val="20"/>
          <w:lang w:val="pt-PT"/>
        </w:rPr>
        <w:t>26 de setembro</w:t>
      </w:r>
      <w:r w:rsidRPr="001D0C5B">
        <w:rPr>
          <w:rFonts w:ascii="Verdana" w:hAnsi="Verdana" w:cs="Arial"/>
          <w:noProof/>
          <w:sz w:val="20"/>
          <w:szCs w:val="20"/>
          <w:lang w:val="pt-PT"/>
        </w:rPr>
        <w:t xml:space="preserve">, o arranque da 2ª edição dos </w:t>
      </w:r>
      <w:r w:rsidRPr="001C4E7A">
        <w:rPr>
          <w:rFonts w:ascii="Verdana" w:hAnsi="Verdana" w:cs="Arial"/>
          <w:noProof/>
          <w:sz w:val="20"/>
          <w:szCs w:val="20"/>
          <w:lang w:val="pt-PT"/>
        </w:rPr>
        <w:t xml:space="preserve">Jazz Moments </w:t>
      </w:r>
      <w:r w:rsidRPr="001D0C5B">
        <w:rPr>
          <w:rFonts w:ascii="Verdana" w:hAnsi="Verdana" w:cs="Arial"/>
          <w:noProof/>
          <w:sz w:val="20"/>
          <w:szCs w:val="20"/>
          <w:lang w:val="pt-PT"/>
        </w:rPr>
        <w:t>no NorteShopping, com um concerto intimista de Maria João &amp; Sandro Norton.</w:t>
      </w:r>
    </w:p>
    <w:p w14:paraId="098E1C36" w14:textId="77777777" w:rsidR="000F0F79" w:rsidRPr="001C4E7A" w:rsidRDefault="000F0F79" w:rsidP="000F0F79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</w:p>
    <w:p w14:paraId="4D005EF2" w14:textId="51AC937C" w:rsidR="000F0F79" w:rsidRDefault="000F0F79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  <w:r w:rsidRPr="000F0F79">
        <w:rPr>
          <w:rFonts w:ascii="Verdana" w:hAnsi="Verdana" w:cs="Arial"/>
          <w:noProof/>
          <w:sz w:val="20"/>
          <w:szCs w:val="20"/>
          <w:lang w:val="pt-PT"/>
        </w:rPr>
        <w:t xml:space="preserve">Os </w:t>
      </w:r>
      <w:r w:rsidRPr="000F0F79">
        <w:rPr>
          <w:rFonts w:ascii="Verdana" w:hAnsi="Verdana" w:cs="Arial"/>
          <w:i/>
          <w:iCs/>
          <w:noProof/>
          <w:sz w:val="20"/>
          <w:szCs w:val="20"/>
          <w:lang w:val="pt-PT"/>
        </w:rPr>
        <w:t>Jazz Moments</w:t>
      </w:r>
      <w:r w:rsidRPr="000F0F79">
        <w:rPr>
          <w:rFonts w:ascii="Verdana" w:hAnsi="Verdana" w:cs="Arial"/>
          <w:noProof/>
          <w:sz w:val="20"/>
          <w:szCs w:val="20"/>
          <w:lang w:val="pt-PT"/>
        </w:rPr>
        <w:t xml:space="preserve"> consistem num ciclo de concertos organizados em parceria com a Casa da Música, que pretendem trazer até ao NorteShopping o melhor da música jazz. Os visitantes têm, com esta iniciativa, a oportunidade de assistir gratuitamente a concertos intimistas com as grandes referências deste género musical.</w:t>
      </w:r>
      <w:r>
        <w:rPr>
          <w:rFonts w:ascii="Verdana" w:hAnsi="Verdana" w:cs="Arial"/>
          <w:noProof/>
          <w:sz w:val="20"/>
          <w:szCs w:val="20"/>
          <w:lang w:val="pt-PT"/>
        </w:rPr>
        <w:t xml:space="preserve"> Nesta edição a Maria João ser</w:t>
      </w:r>
      <w:r w:rsidR="00B475E5">
        <w:rPr>
          <w:rFonts w:ascii="Verdana" w:hAnsi="Verdana" w:cs="Arial"/>
          <w:noProof/>
          <w:sz w:val="20"/>
          <w:szCs w:val="20"/>
          <w:lang w:val="pt-PT"/>
        </w:rPr>
        <w:t>á</w:t>
      </w:r>
      <w:r>
        <w:rPr>
          <w:rFonts w:ascii="Verdana" w:hAnsi="Verdana" w:cs="Arial"/>
          <w:noProof/>
          <w:sz w:val="20"/>
          <w:szCs w:val="20"/>
          <w:lang w:val="pt-PT"/>
        </w:rPr>
        <w:t xml:space="preserve"> a embaixadora d</w:t>
      </w:r>
      <w:r w:rsidR="00EE3E1C">
        <w:rPr>
          <w:rFonts w:ascii="Verdana" w:hAnsi="Verdana" w:cs="Arial"/>
          <w:noProof/>
          <w:sz w:val="20"/>
          <w:szCs w:val="20"/>
          <w:lang w:val="pt-PT"/>
        </w:rPr>
        <w:t>este</w:t>
      </w:r>
      <w:r>
        <w:rPr>
          <w:rFonts w:ascii="Verdana" w:hAnsi="Verdana" w:cs="Arial"/>
          <w:noProof/>
          <w:sz w:val="20"/>
          <w:szCs w:val="20"/>
          <w:lang w:val="pt-PT"/>
        </w:rPr>
        <w:t xml:space="preserve"> ciclo de concertos.</w:t>
      </w:r>
    </w:p>
    <w:p w14:paraId="684CC83C" w14:textId="77777777" w:rsidR="001C4E7A" w:rsidRPr="001C4E7A" w:rsidRDefault="001C4E7A" w:rsidP="001C4E7A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  <w:r w:rsidRPr="001C4E7A">
        <w:rPr>
          <w:rFonts w:ascii="Verdana" w:hAnsi="Verdana" w:cs="Arial"/>
          <w:noProof/>
          <w:sz w:val="20"/>
          <w:szCs w:val="20"/>
          <w:lang w:val="pt-PT"/>
        </w:rPr>
        <w:lastRenderedPageBreak/>
        <w:t>Maria João, embaixadora dos Jazz Moments, refere “</w:t>
      </w:r>
      <w:r w:rsidRPr="002618C5">
        <w:rPr>
          <w:rFonts w:ascii="Verdana" w:hAnsi="Verdana" w:cs="Arial"/>
          <w:i/>
          <w:iCs/>
          <w:noProof/>
          <w:sz w:val="20"/>
          <w:szCs w:val="20"/>
          <w:lang w:val="pt-PT"/>
        </w:rPr>
        <w:t>estou muito feliz por participar duplamente neste projeto. Tanto como artista, a dar as boas-vindas ao novo espaço de restauração, o The CookBook</w:t>
      </w:r>
      <w:r w:rsidR="006973FD" w:rsidRPr="002618C5">
        <w:rPr>
          <w:rFonts w:ascii="Verdana" w:hAnsi="Verdana" w:cs="Arial"/>
          <w:i/>
          <w:iCs/>
          <w:noProof/>
          <w:sz w:val="20"/>
          <w:szCs w:val="20"/>
          <w:lang w:val="pt-PT"/>
        </w:rPr>
        <w:t xml:space="preserve"> com o Sandro Norton</w:t>
      </w:r>
      <w:r w:rsidRPr="002618C5">
        <w:rPr>
          <w:rFonts w:ascii="Verdana" w:hAnsi="Verdana" w:cs="Arial"/>
          <w:i/>
          <w:iCs/>
          <w:noProof/>
          <w:sz w:val="20"/>
          <w:szCs w:val="20"/>
          <w:lang w:val="pt-PT"/>
        </w:rPr>
        <w:t>, como embaixadora deste conjunto de concertos que vão decorrer no NorteShopping</w:t>
      </w:r>
      <w:r w:rsidRPr="001C4E7A">
        <w:rPr>
          <w:rFonts w:ascii="Verdana" w:hAnsi="Verdana" w:cs="Arial"/>
          <w:noProof/>
          <w:sz w:val="20"/>
          <w:szCs w:val="20"/>
          <w:lang w:val="pt-PT"/>
        </w:rPr>
        <w:t>”.</w:t>
      </w:r>
    </w:p>
    <w:p w14:paraId="64AA88DA" w14:textId="77777777" w:rsidR="001C4E7A" w:rsidRPr="000528CF" w:rsidRDefault="001C4E7A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</w:p>
    <w:p w14:paraId="7D50F1FA" w14:textId="77777777" w:rsidR="001D0C5B" w:rsidRPr="001C4E7A" w:rsidRDefault="00436154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  <w:r w:rsidRPr="00852004">
        <w:rPr>
          <w:rFonts w:ascii="Verdana" w:hAnsi="Verdana" w:cs="Arial"/>
          <w:noProof/>
          <w:sz w:val="20"/>
          <w:szCs w:val="20"/>
          <w:lang w:val="pt-PT"/>
        </w:rPr>
        <w:t>Acontece às 19h00, o momento musical que alia, de forma ousada e inconfundível, a excelência da guitarra percu</w:t>
      </w:r>
      <w:r w:rsidR="000528CF">
        <w:rPr>
          <w:rFonts w:ascii="Verdana" w:hAnsi="Verdana" w:cs="Arial"/>
          <w:noProof/>
          <w:sz w:val="20"/>
          <w:szCs w:val="20"/>
          <w:lang w:val="pt-PT"/>
        </w:rPr>
        <w:t>s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siva de Sandro Norton à voz inquietante de Maria João, </w:t>
      </w:r>
      <w:r w:rsidR="001D0C5B" w:rsidRPr="001C4E7A">
        <w:rPr>
          <w:rFonts w:ascii="Verdana" w:hAnsi="Verdana" w:cs="Arial"/>
          <w:noProof/>
          <w:sz w:val="20"/>
          <w:szCs w:val="20"/>
          <w:lang w:val="pt-PT"/>
        </w:rPr>
        <w:t>numa experiência e partilha de sons, técnicas e afinações.</w:t>
      </w:r>
    </w:p>
    <w:p w14:paraId="255FFB68" w14:textId="77777777" w:rsidR="00222B4C" w:rsidRPr="00852004" w:rsidRDefault="00222B4C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</w:p>
    <w:p w14:paraId="6E3C9AB9" w14:textId="77777777" w:rsidR="001D0C5B" w:rsidRPr="001C4E7A" w:rsidRDefault="001D0C5B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  <w:r w:rsidRPr="001C4E7A">
        <w:rPr>
          <w:rFonts w:ascii="Verdana" w:hAnsi="Verdana" w:cs="Arial"/>
          <w:noProof/>
          <w:sz w:val="20"/>
          <w:szCs w:val="20"/>
          <w:lang w:val="pt-PT"/>
        </w:rPr>
        <w:t xml:space="preserve">Neste dia, os artistas apresentam o seu projeto “A Viagem”, que vai muito além de um simples concerto. Maria João e Sandro Norton uniram forças e talentos e contruíram uma simbiose perfeita, com </w:t>
      </w:r>
      <w:r w:rsidR="001C4E7A" w:rsidRPr="001C4E7A">
        <w:rPr>
          <w:rFonts w:ascii="Verdana" w:hAnsi="Verdana" w:cs="Arial"/>
          <w:noProof/>
          <w:sz w:val="20"/>
          <w:szCs w:val="20"/>
          <w:lang w:val="pt-PT"/>
        </w:rPr>
        <w:t xml:space="preserve">musicalidades </w:t>
      </w:r>
      <w:r w:rsidRPr="001C4E7A">
        <w:rPr>
          <w:rFonts w:ascii="Verdana" w:hAnsi="Verdana" w:cs="Arial"/>
          <w:noProof/>
          <w:sz w:val="20"/>
          <w:szCs w:val="20"/>
          <w:lang w:val="pt-PT"/>
        </w:rPr>
        <w:t xml:space="preserve">oriundas de todo o mundo. </w:t>
      </w:r>
    </w:p>
    <w:p w14:paraId="26089229" w14:textId="77777777" w:rsidR="001D0C5B" w:rsidRPr="00C36C5C" w:rsidRDefault="001D0C5B" w:rsidP="001D0C5B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31DBF88D" w14:textId="0849EAF7" w:rsidR="001D0C5B" w:rsidRPr="00852004" w:rsidRDefault="001D0C5B" w:rsidP="001D0C5B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r w:rsidRPr="00852004">
        <w:rPr>
          <w:rFonts w:ascii="Verdana" w:hAnsi="Verdana"/>
          <w:sz w:val="20"/>
          <w:szCs w:val="20"/>
          <w:lang w:val="pt"/>
        </w:rPr>
        <w:t>João Fonseca, Diretor do NorteShopping, afirma: “</w:t>
      </w:r>
      <w:r w:rsidRPr="00852004">
        <w:rPr>
          <w:rFonts w:ascii="Verdana" w:hAnsi="Verdana"/>
          <w:i/>
          <w:iCs/>
          <w:sz w:val="20"/>
          <w:szCs w:val="20"/>
          <w:lang w:val="pt"/>
        </w:rPr>
        <w:t>a 2ª edição dos Jazz Moments vai voltar a proporcionar aos visitantes bons momentos de convívio e lazer. Este ano, conciliamos a apresentação oficial do The CookBook, um espaço multifuncional e confortável, com esta iniciativa, que torna o concerto ainda mais inovador e apetecível</w:t>
      </w:r>
      <w:r w:rsidRPr="00852004">
        <w:rPr>
          <w:rFonts w:ascii="Verdana" w:hAnsi="Verdana"/>
          <w:sz w:val="20"/>
          <w:szCs w:val="20"/>
          <w:lang w:val="pt"/>
        </w:rPr>
        <w:t>”. “</w:t>
      </w:r>
      <w:r w:rsidRPr="00852004">
        <w:rPr>
          <w:rFonts w:ascii="Verdana" w:hAnsi="Verdana"/>
          <w:i/>
          <w:iCs/>
          <w:sz w:val="20"/>
          <w:szCs w:val="20"/>
          <w:lang w:val="pt"/>
        </w:rPr>
        <w:t>O</w:t>
      </w:r>
      <w:r w:rsidR="002618C5">
        <w:rPr>
          <w:rFonts w:ascii="Verdana" w:hAnsi="Verdana"/>
          <w:i/>
          <w:iCs/>
          <w:sz w:val="20"/>
          <w:szCs w:val="20"/>
          <w:lang w:val="pt"/>
        </w:rPr>
        <w:t>s</w:t>
      </w:r>
      <w:r w:rsidRPr="00852004">
        <w:rPr>
          <w:rFonts w:ascii="Verdana" w:hAnsi="Verdana"/>
          <w:i/>
          <w:iCs/>
          <w:sz w:val="20"/>
          <w:szCs w:val="20"/>
          <w:lang w:val="pt"/>
        </w:rPr>
        <w:t xml:space="preserve"> Jazz Moments </w:t>
      </w:r>
      <w:r w:rsidR="002618C5">
        <w:rPr>
          <w:rFonts w:ascii="Verdana" w:hAnsi="Verdana"/>
          <w:i/>
          <w:iCs/>
          <w:sz w:val="20"/>
          <w:szCs w:val="20"/>
          <w:lang w:val="pt"/>
        </w:rPr>
        <w:t>são</w:t>
      </w:r>
      <w:r w:rsidRPr="00852004">
        <w:rPr>
          <w:rFonts w:ascii="Verdana" w:hAnsi="Verdana"/>
          <w:i/>
          <w:iCs/>
          <w:sz w:val="20"/>
          <w:szCs w:val="20"/>
          <w:lang w:val="pt"/>
        </w:rPr>
        <w:t xml:space="preserve"> o resultado do nosso propósito em proporcionarmos aos visitantes dinâmicas de lazer assentes na música e na arte</w:t>
      </w:r>
      <w:r w:rsidRPr="00852004">
        <w:rPr>
          <w:rFonts w:ascii="Verdana" w:hAnsi="Verdana"/>
          <w:sz w:val="20"/>
          <w:szCs w:val="20"/>
          <w:lang w:val="pt"/>
        </w:rPr>
        <w:t xml:space="preserve">”, conclui. </w:t>
      </w:r>
    </w:p>
    <w:p w14:paraId="5EDB01E7" w14:textId="77777777" w:rsidR="001D5832" w:rsidRPr="00852004" w:rsidRDefault="001D5832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</w:p>
    <w:p w14:paraId="12E4DC1A" w14:textId="36134F12" w:rsidR="00727529" w:rsidRDefault="00727529" w:rsidP="001D0C5B">
      <w:pPr>
        <w:spacing w:line="360" w:lineRule="auto"/>
        <w:jc w:val="both"/>
        <w:rPr>
          <w:rFonts w:ascii="Verdana" w:hAnsi="Verdana" w:cs="Arial"/>
          <w:sz w:val="20"/>
          <w:szCs w:val="20"/>
          <w:lang w:val="pt-PT"/>
        </w:rPr>
      </w:pPr>
      <w:r w:rsidRPr="00852004">
        <w:rPr>
          <w:rFonts w:ascii="Verdana" w:hAnsi="Verdana" w:cs="Arial"/>
          <w:sz w:val="20"/>
          <w:szCs w:val="20"/>
          <w:lang w:val="pt-PT"/>
        </w:rPr>
        <w:t xml:space="preserve">António Jorge Pacheco, Diretor Artístico e de Educação da Casa da Música, reforça </w:t>
      </w:r>
      <w:r w:rsidR="00B06C8E" w:rsidRPr="00852004">
        <w:rPr>
          <w:rFonts w:ascii="Verdana" w:hAnsi="Verdana" w:cs="Arial"/>
          <w:sz w:val="20"/>
          <w:szCs w:val="20"/>
          <w:lang w:val="pt-PT"/>
        </w:rPr>
        <w:t>a importância de manter esta parceria:</w:t>
      </w:r>
      <w:r w:rsidRPr="00852004">
        <w:rPr>
          <w:rFonts w:ascii="Verdana" w:hAnsi="Verdana" w:cs="Arial"/>
          <w:sz w:val="20"/>
          <w:szCs w:val="20"/>
          <w:lang w:val="pt-PT"/>
        </w:rPr>
        <w:t xml:space="preserve"> </w:t>
      </w:r>
      <w:r w:rsidRPr="00852004">
        <w:rPr>
          <w:rFonts w:ascii="Verdana" w:hAnsi="Verdana" w:cs="Arial"/>
          <w:i/>
          <w:sz w:val="20"/>
          <w:szCs w:val="20"/>
          <w:lang w:val="pt-PT"/>
        </w:rPr>
        <w:t>“</w:t>
      </w:r>
      <w:r w:rsidR="00B06C8E" w:rsidRPr="00852004">
        <w:rPr>
          <w:rFonts w:ascii="Verdana" w:hAnsi="Verdana" w:cs="Arial"/>
          <w:i/>
          <w:sz w:val="20"/>
          <w:szCs w:val="20"/>
          <w:lang w:val="pt-PT"/>
        </w:rPr>
        <w:t>pelo segundo ano consecutivo, somos orgulhosos curadores do</w:t>
      </w:r>
      <w:r w:rsidR="002618C5">
        <w:rPr>
          <w:rFonts w:ascii="Verdana" w:hAnsi="Verdana" w:cs="Arial"/>
          <w:i/>
          <w:sz w:val="20"/>
          <w:szCs w:val="20"/>
          <w:lang w:val="pt-PT"/>
        </w:rPr>
        <w:t>s</w:t>
      </w:r>
      <w:r w:rsidR="00B06C8E" w:rsidRPr="00852004">
        <w:rPr>
          <w:rFonts w:ascii="Verdana" w:hAnsi="Verdana" w:cs="Arial"/>
          <w:i/>
          <w:sz w:val="20"/>
          <w:szCs w:val="20"/>
          <w:lang w:val="pt-PT"/>
        </w:rPr>
        <w:t xml:space="preserve"> Jazz Moments, um projeto que vimos nascer o ano que passou. É com enorme honra que apoiamos </w:t>
      </w:r>
      <w:r w:rsidR="002618C5">
        <w:rPr>
          <w:rFonts w:ascii="Verdana" w:hAnsi="Verdana" w:cs="Arial"/>
          <w:i/>
          <w:sz w:val="20"/>
          <w:szCs w:val="20"/>
          <w:lang w:val="pt-PT"/>
        </w:rPr>
        <w:t>iniciativas</w:t>
      </w:r>
      <w:r w:rsidR="00B06C8E" w:rsidRPr="00852004">
        <w:rPr>
          <w:rFonts w:ascii="Verdana" w:hAnsi="Verdana" w:cs="Arial"/>
          <w:i/>
          <w:sz w:val="20"/>
          <w:szCs w:val="20"/>
          <w:lang w:val="pt-PT"/>
        </w:rPr>
        <w:t xml:space="preserve"> que valorizam a arte – em todas as suas formas – e que a tornam acessível ao público em geral</w:t>
      </w:r>
      <w:r w:rsidRPr="00852004">
        <w:rPr>
          <w:rFonts w:ascii="Verdana" w:hAnsi="Verdana" w:cs="Arial"/>
          <w:i/>
          <w:sz w:val="20"/>
          <w:szCs w:val="20"/>
          <w:lang w:val="pt-PT"/>
        </w:rPr>
        <w:t>”</w:t>
      </w:r>
      <w:r w:rsidR="00B06C8E" w:rsidRPr="00852004">
        <w:rPr>
          <w:rFonts w:ascii="Verdana" w:hAnsi="Verdana" w:cs="Arial"/>
          <w:i/>
          <w:sz w:val="20"/>
          <w:szCs w:val="20"/>
          <w:lang w:val="pt-PT"/>
        </w:rPr>
        <w:t>.</w:t>
      </w:r>
      <w:r w:rsidRPr="00852004">
        <w:rPr>
          <w:rFonts w:ascii="Verdana" w:hAnsi="Verdana" w:cs="Arial"/>
          <w:sz w:val="20"/>
          <w:szCs w:val="20"/>
          <w:lang w:val="pt-PT"/>
        </w:rPr>
        <w:t xml:space="preserve"> </w:t>
      </w:r>
    </w:p>
    <w:p w14:paraId="2E10286A" w14:textId="77777777" w:rsidR="000F0F79" w:rsidRDefault="000F0F79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</w:p>
    <w:p w14:paraId="5A455C7A" w14:textId="49A084B6" w:rsidR="007F4FE2" w:rsidRPr="00852004" w:rsidRDefault="001D5832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Para além desta experiência musical de </w:t>
      </w:r>
      <w:r w:rsidR="001D0C5B" w:rsidRPr="00852004">
        <w:rPr>
          <w:rFonts w:ascii="Verdana" w:hAnsi="Verdana" w:cs="Arial"/>
          <w:noProof/>
          <w:sz w:val="20"/>
          <w:szCs w:val="20"/>
          <w:lang w:val="pt-PT"/>
        </w:rPr>
        <w:t>j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azz, no dia 26 de setembro, a Esplanada do </w:t>
      </w:r>
      <w:r w:rsidRPr="00852004">
        <w:rPr>
          <w:rFonts w:ascii="Verdana" w:hAnsi="Verdana" w:cs="Arial"/>
          <w:i/>
          <w:iCs/>
          <w:noProof/>
          <w:sz w:val="20"/>
          <w:szCs w:val="20"/>
          <w:lang w:val="pt-PT"/>
        </w:rPr>
        <w:t>The CookBook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 vai ser também palco </w:t>
      </w:r>
      <w:r w:rsidR="001D0C5B" w:rsidRPr="00852004">
        <w:rPr>
          <w:rFonts w:ascii="Verdana" w:hAnsi="Verdana" w:cs="Arial"/>
          <w:noProof/>
          <w:sz w:val="20"/>
          <w:szCs w:val="20"/>
          <w:lang w:val="pt-PT"/>
        </w:rPr>
        <w:t>para uma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 atuação surpreendente d</w:t>
      </w:r>
      <w:r w:rsidR="001D0C5B" w:rsidRPr="00852004">
        <w:rPr>
          <w:rFonts w:ascii="Verdana" w:hAnsi="Verdana" w:cs="Arial"/>
          <w:noProof/>
          <w:sz w:val="20"/>
          <w:szCs w:val="20"/>
          <w:lang w:val="pt-PT"/>
        </w:rPr>
        <w:t>e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 </w:t>
      </w:r>
      <w:r w:rsidR="001D0C5B" w:rsidRPr="00852004">
        <w:rPr>
          <w:rFonts w:ascii="Verdana" w:hAnsi="Verdana" w:cs="Arial"/>
          <w:noProof/>
          <w:sz w:val="20"/>
          <w:szCs w:val="20"/>
          <w:lang w:val="pt-PT"/>
        </w:rPr>
        <w:t>uma das DJ’s mais conceituadas do Norte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. Entre as 16h30 e as 19h00 e entre as 20h00 e as 21h00, </w:t>
      </w:r>
      <w:r w:rsidR="001D0C5B" w:rsidRPr="00C36C5C">
        <w:rPr>
          <w:rFonts w:ascii="Verdana" w:hAnsi="Verdana" w:cs="Arial"/>
          <w:b/>
          <w:bCs/>
          <w:noProof/>
          <w:sz w:val="20"/>
          <w:szCs w:val="20"/>
          <w:lang w:val="pt-PT"/>
        </w:rPr>
        <w:t>DJ Simone</w:t>
      </w:r>
      <w:r w:rsidR="001D0C5B" w:rsidRPr="00852004">
        <w:rPr>
          <w:rFonts w:ascii="Verdana" w:hAnsi="Verdana" w:cs="Arial"/>
          <w:noProof/>
          <w:sz w:val="20"/>
          <w:szCs w:val="20"/>
          <w:lang w:val="pt-PT"/>
        </w:rPr>
        <w:t xml:space="preserve"> ser responsável por dar música e animar </w:t>
      </w:r>
      <w:r w:rsidR="000528CF">
        <w:rPr>
          <w:rFonts w:ascii="Verdana" w:hAnsi="Verdana" w:cs="Arial"/>
          <w:noProof/>
          <w:sz w:val="20"/>
          <w:szCs w:val="20"/>
          <w:lang w:val="pt-PT"/>
        </w:rPr>
        <w:t>o</w:t>
      </w:r>
      <w:r w:rsidR="001D0C5B" w:rsidRPr="00852004">
        <w:rPr>
          <w:rFonts w:ascii="Verdana" w:hAnsi="Verdana" w:cs="Arial"/>
          <w:noProof/>
          <w:sz w:val="20"/>
          <w:szCs w:val="20"/>
          <w:lang w:val="pt-PT"/>
        </w:rPr>
        <w:t xml:space="preserve"> novo </w:t>
      </w:r>
      <w:r w:rsidR="001D0C5B" w:rsidRPr="00852004">
        <w:rPr>
          <w:rFonts w:ascii="Verdana" w:hAnsi="Verdana" w:cs="Arial"/>
          <w:i/>
          <w:iCs/>
          <w:noProof/>
          <w:sz w:val="20"/>
          <w:szCs w:val="20"/>
          <w:lang w:val="pt-PT"/>
        </w:rPr>
        <w:t>food court</w:t>
      </w:r>
      <w:r w:rsidR="001D0C5B" w:rsidRPr="00852004">
        <w:rPr>
          <w:rFonts w:ascii="Verdana" w:hAnsi="Verdana" w:cs="Arial"/>
          <w:noProof/>
          <w:sz w:val="20"/>
          <w:szCs w:val="20"/>
          <w:lang w:val="pt-PT"/>
        </w:rPr>
        <w:t xml:space="preserve"> do NorteShopping.</w:t>
      </w:r>
    </w:p>
    <w:p w14:paraId="31F9A756" w14:textId="77777777" w:rsidR="0042185C" w:rsidRPr="00852004" w:rsidRDefault="0042185C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</w:p>
    <w:p w14:paraId="6ABB6B53" w14:textId="64A2EFBC" w:rsidR="006973FD" w:rsidRDefault="001D5832" w:rsidP="001D0C5B">
      <w:pPr>
        <w:spacing w:line="360" w:lineRule="auto"/>
        <w:jc w:val="both"/>
        <w:rPr>
          <w:rFonts w:ascii="Verdana" w:hAnsi="Verdana" w:cs="Arial"/>
          <w:noProof/>
          <w:sz w:val="20"/>
          <w:szCs w:val="20"/>
          <w:lang w:val="pt-PT"/>
        </w:rPr>
      </w:pP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No dia </w:t>
      </w:r>
      <w:r w:rsidRPr="00852004">
        <w:rPr>
          <w:rFonts w:ascii="Verdana" w:hAnsi="Verdana" w:cs="Arial"/>
          <w:b/>
          <w:bCs/>
          <w:noProof/>
          <w:sz w:val="20"/>
          <w:szCs w:val="20"/>
          <w:lang w:val="pt-PT"/>
        </w:rPr>
        <w:t>26 de setembro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, o </w:t>
      </w:r>
      <w:r w:rsidRPr="00852004">
        <w:rPr>
          <w:rFonts w:ascii="Verdana" w:hAnsi="Verdana" w:cs="Arial"/>
          <w:b/>
          <w:bCs/>
          <w:noProof/>
          <w:sz w:val="20"/>
          <w:szCs w:val="20"/>
          <w:lang w:val="pt-PT"/>
        </w:rPr>
        <w:t>NorteShopping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 convida todos os visitantes para um dia repleto de boa música, boa comida e boas </w:t>
      </w:r>
      <w:r w:rsidRPr="00852004">
        <w:rPr>
          <w:rFonts w:ascii="Verdana" w:hAnsi="Verdana" w:cs="Arial"/>
          <w:i/>
          <w:iCs/>
          <w:noProof/>
          <w:sz w:val="20"/>
          <w:szCs w:val="20"/>
          <w:lang w:val="pt-PT"/>
        </w:rPr>
        <w:t>vibes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! O </w:t>
      </w:r>
      <w:r w:rsidRPr="00852004">
        <w:rPr>
          <w:rFonts w:ascii="Verdana" w:hAnsi="Verdana" w:cs="Arial"/>
          <w:b/>
          <w:bCs/>
          <w:noProof/>
          <w:sz w:val="20"/>
          <w:szCs w:val="20"/>
          <w:lang w:val="pt-PT"/>
        </w:rPr>
        <w:t>concerto gratuito de Maria João &amp; Sandro Norton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 dão as boas vindas ao </w:t>
      </w:r>
      <w:r w:rsidRPr="00852004">
        <w:rPr>
          <w:rFonts w:ascii="Verdana" w:hAnsi="Verdana" w:cs="Arial"/>
          <w:b/>
          <w:bCs/>
          <w:i/>
          <w:iCs/>
          <w:noProof/>
          <w:sz w:val="20"/>
          <w:szCs w:val="20"/>
          <w:lang w:val="pt-PT"/>
        </w:rPr>
        <w:t>The CookBook</w:t>
      </w:r>
      <w:r w:rsidRPr="00852004">
        <w:rPr>
          <w:rFonts w:ascii="Verdana" w:hAnsi="Verdana" w:cs="Arial"/>
          <w:noProof/>
          <w:sz w:val="20"/>
          <w:szCs w:val="20"/>
          <w:lang w:val="pt-PT"/>
        </w:rPr>
        <w:t xml:space="preserve"> e </w:t>
      </w:r>
      <w:r w:rsidR="00222B4C" w:rsidRPr="00852004">
        <w:rPr>
          <w:rFonts w:ascii="Verdana" w:hAnsi="Verdana" w:cs="Arial"/>
          <w:noProof/>
          <w:sz w:val="20"/>
          <w:szCs w:val="20"/>
          <w:lang w:val="pt-PT"/>
        </w:rPr>
        <w:t xml:space="preserve">aos mágicos </w:t>
      </w:r>
      <w:r w:rsidR="00222B4C" w:rsidRPr="00852004">
        <w:rPr>
          <w:rFonts w:ascii="Verdana" w:hAnsi="Verdana" w:cs="Arial"/>
          <w:b/>
          <w:bCs/>
          <w:i/>
          <w:iCs/>
          <w:noProof/>
          <w:sz w:val="20"/>
          <w:szCs w:val="20"/>
          <w:lang w:val="pt-PT"/>
        </w:rPr>
        <w:t>Jazz Moments</w:t>
      </w:r>
      <w:r w:rsidR="00B475E5">
        <w:rPr>
          <w:rFonts w:ascii="Verdana" w:hAnsi="Verdana" w:cs="Arial"/>
          <w:b/>
          <w:bCs/>
          <w:i/>
          <w:iCs/>
          <w:noProof/>
          <w:sz w:val="20"/>
          <w:szCs w:val="20"/>
          <w:lang w:val="pt-PT"/>
        </w:rPr>
        <w:t>.</w:t>
      </w:r>
      <w:bookmarkStart w:id="1" w:name="_GoBack"/>
      <w:bookmarkEnd w:id="1"/>
    </w:p>
    <w:bookmarkEnd w:id="0"/>
    <w:p w14:paraId="26C9D19A" w14:textId="77777777" w:rsidR="000F0F79" w:rsidRDefault="000F0F79" w:rsidP="001D0C5B">
      <w:pPr>
        <w:spacing w:line="360" w:lineRule="auto"/>
        <w:jc w:val="both"/>
        <w:rPr>
          <w:rFonts w:ascii="Verdana" w:hAnsi="Verdana" w:cs="Arial"/>
          <w:b/>
          <w:bCs/>
          <w:noProof/>
          <w:sz w:val="16"/>
          <w:szCs w:val="16"/>
          <w:u w:val="single"/>
          <w:lang w:val="pt-PT"/>
        </w:rPr>
      </w:pPr>
    </w:p>
    <w:p w14:paraId="5BE62A0B" w14:textId="3CEB37D6" w:rsidR="00614418" w:rsidRPr="00852004" w:rsidRDefault="00CD2E7B" w:rsidP="001D0C5B">
      <w:pPr>
        <w:spacing w:line="360" w:lineRule="auto"/>
        <w:jc w:val="both"/>
        <w:rPr>
          <w:rFonts w:ascii="Verdana" w:hAnsi="Verdana" w:cs="Arial"/>
          <w:b/>
          <w:bCs/>
          <w:noProof/>
          <w:sz w:val="16"/>
          <w:szCs w:val="16"/>
          <w:u w:val="single"/>
          <w:lang w:val="pt-PT"/>
        </w:rPr>
      </w:pPr>
      <w:r w:rsidRPr="00852004">
        <w:rPr>
          <w:rFonts w:ascii="Verdana" w:hAnsi="Verdana" w:cs="Arial"/>
          <w:b/>
          <w:bCs/>
          <w:noProof/>
          <w:sz w:val="16"/>
          <w:szCs w:val="16"/>
          <w:u w:val="single"/>
          <w:lang w:val="pt-PT"/>
        </w:rPr>
        <w:lastRenderedPageBreak/>
        <w:t>Sobre os artistas:</w:t>
      </w:r>
    </w:p>
    <w:p w14:paraId="27E7D40B" w14:textId="77777777" w:rsidR="00CD2E7B" w:rsidRPr="005E3BB1" w:rsidRDefault="00CD2E7B" w:rsidP="001D0C5B">
      <w:pPr>
        <w:spacing w:line="360" w:lineRule="auto"/>
        <w:jc w:val="both"/>
        <w:rPr>
          <w:rFonts w:ascii="Verdana" w:hAnsi="Verdana" w:cs="Arial"/>
          <w:b/>
          <w:bCs/>
          <w:noProof/>
          <w:sz w:val="16"/>
          <w:szCs w:val="16"/>
          <w:u w:val="single"/>
          <w:lang w:val="pt-PT"/>
        </w:rPr>
      </w:pPr>
      <w:r w:rsidRPr="005E3BB1">
        <w:rPr>
          <w:rFonts w:ascii="Verdana" w:hAnsi="Verdana" w:cs="Arial"/>
          <w:b/>
          <w:bCs/>
          <w:noProof/>
          <w:sz w:val="16"/>
          <w:szCs w:val="16"/>
          <w:u w:val="single"/>
          <w:lang w:val="pt-PT"/>
        </w:rPr>
        <w:t>Maria João</w:t>
      </w:r>
    </w:p>
    <w:p w14:paraId="03BE80FE" w14:textId="77777777" w:rsidR="00E1166E" w:rsidRPr="00852004" w:rsidRDefault="00E1166E" w:rsidP="001D0C5B">
      <w:pPr>
        <w:spacing w:line="360" w:lineRule="auto"/>
        <w:jc w:val="both"/>
        <w:rPr>
          <w:rFonts w:ascii="Verdana" w:hAnsi="Verdana" w:cs="Arial"/>
          <w:noProof/>
          <w:sz w:val="16"/>
          <w:szCs w:val="16"/>
          <w:lang w:val="pt-PT"/>
        </w:rPr>
      </w:pPr>
      <w:r w:rsidRPr="00852004">
        <w:rPr>
          <w:rFonts w:ascii="Verdana" w:hAnsi="Verdana" w:cs="Arial"/>
          <w:noProof/>
          <w:sz w:val="16"/>
          <w:szCs w:val="16"/>
          <w:lang w:val="pt-PT"/>
        </w:rPr>
        <w:t xml:space="preserve">Nascida no ano de 1956, Maria João Monteiro Grancha iniciou o seu percurso musical apenas em 1976. Com uma carreira na música com mais de 40 anos, Maria João – como é conhecida – é considerada a cantora portuguesa com mais impacto e renome a nível internacional. A descoberta da sua grande paixão pela arte musical iniciou no Hot Clube de Portugal, onde teve aulas e fundou a sua pópria banda de jazz: O Quinteto de Jazz de Maria João. Após ter colaborado com o grupo Cal Viva, em 1994, Maria João fundou um duo com Mário Laginha, do qual se destacam os álbuns “Cor” e “Lobos, Raposas e Coiotes”. Nos anos que se seguiram, Maria João manteve-se próxima do artista Mário Laginha, até ao ano de 2007, </w:t>
      </w:r>
      <w:r w:rsidR="00AC18AB" w:rsidRPr="00852004">
        <w:rPr>
          <w:rFonts w:ascii="Verdana" w:hAnsi="Verdana" w:cs="Arial"/>
          <w:noProof/>
          <w:sz w:val="16"/>
          <w:szCs w:val="16"/>
          <w:lang w:val="pt-PT"/>
        </w:rPr>
        <w:t xml:space="preserve">onde lançou a solo o disco “João”. </w:t>
      </w:r>
    </w:p>
    <w:p w14:paraId="3E673F54" w14:textId="77777777" w:rsidR="00E1166E" w:rsidRPr="00852004" w:rsidRDefault="00AC18AB" w:rsidP="001D0C5B">
      <w:pPr>
        <w:spacing w:line="360" w:lineRule="auto"/>
        <w:jc w:val="both"/>
        <w:rPr>
          <w:rFonts w:ascii="Verdana" w:hAnsi="Verdana" w:cs="Arial"/>
          <w:noProof/>
          <w:sz w:val="16"/>
          <w:szCs w:val="16"/>
          <w:lang w:val="pt-PT"/>
        </w:rPr>
      </w:pPr>
      <w:r w:rsidRPr="00852004">
        <w:rPr>
          <w:rFonts w:ascii="Verdana" w:hAnsi="Verdana" w:cs="Arial"/>
          <w:noProof/>
          <w:sz w:val="16"/>
          <w:szCs w:val="16"/>
          <w:lang w:val="pt-PT"/>
        </w:rPr>
        <w:t xml:space="preserve">Desde 2009, lidera o projeto OGRE, uma banda que alia a música jazz à música eletrónica. </w:t>
      </w:r>
    </w:p>
    <w:p w14:paraId="19F5560E" w14:textId="77777777" w:rsidR="001D0C5B" w:rsidRPr="00C36C5C" w:rsidRDefault="001D0C5B" w:rsidP="001D0C5B">
      <w:pPr>
        <w:spacing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852004">
        <w:rPr>
          <w:rFonts w:ascii="Verdana" w:hAnsi="Verdana"/>
          <w:noProof/>
          <w:sz w:val="16"/>
          <w:szCs w:val="16"/>
          <w:lang w:val="pt"/>
        </w:rPr>
        <w:t xml:space="preserve">Recentemente, Maria João desenvolveu em conjunto com Sandro Norton, compositor e guitarrista, o projeto “A Viagem”, </w:t>
      </w:r>
      <w:r w:rsidRPr="00852004">
        <w:rPr>
          <w:rFonts w:ascii="Verdana" w:hAnsi="Verdana"/>
          <w:sz w:val="16"/>
          <w:szCs w:val="16"/>
          <w:lang w:val="pt"/>
        </w:rPr>
        <w:t>uma verdadeira volta ao mundo, oferecida num concerto, cujo repertório inclui pop, jazz, bossa nova, blues, tango argentina e sons africanus.</w:t>
      </w:r>
    </w:p>
    <w:p w14:paraId="73F31712" w14:textId="77777777" w:rsidR="00AC18AB" w:rsidRPr="00C36C5C" w:rsidRDefault="00AC18AB" w:rsidP="00AC18AB">
      <w:pPr>
        <w:spacing w:line="360" w:lineRule="auto"/>
        <w:jc w:val="both"/>
        <w:rPr>
          <w:rFonts w:ascii="Verdana" w:hAnsi="Verdana"/>
          <w:sz w:val="16"/>
          <w:szCs w:val="16"/>
          <w:lang w:val="pt-PT"/>
        </w:rPr>
      </w:pPr>
    </w:p>
    <w:p w14:paraId="4FC91263" w14:textId="77777777" w:rsidR="00AC18AB" w:rsidRPr="00C36C5C" w:rsidRDefault="00AC18AB" w:rsidP="00AC18AB">
      <w:pPr>
        <w:spacing w:line="360" w:lineRule="auto"/>
        <w:jc w:val="both"/>
        <w:rPr>
          <w:rFonts w:ascii="Verdana" w:hAnsi="Verdana"/>
          <w:b/>
          <w:bCs/>
          <w:sz w:val="16"/>
          <w:szCs w:val="16"/>
          <w:u w:val="single"/>
          <w:lang w:val="pt-PT"/>
        </w:rPr>
      </w:pPr>
      <w:r w:rsidRPr="00C36C5C">
        <w:rPr>
          <w:rFonts w:ascii="Verdana" w:hAnsi="Verdana"/>
          <w:b/>
          <w:bCs/>
          <w:sz w:val="16"/>
          <w:szCs w:val="16"/>
          <w:u w:val="single"/>
          <w:lang w:val="pt-PT"/>
        </w:rPr>
        <w:t>Sandro Norton</w:t>
      </w:r>
    </w:p>
    <w:p w14:paraId="6FD33BC0" w14:textId="77777777" w:rsidR="001D0C5B" w:rsidRPr="00C36C5C" w:rsidRDefault="001D0C5B" w:rsidP="001D0C5B">
      <w:pPr>
        <w:spacing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852004">
        <w:rPr>
          <w:rFonts w:ascii="Verdana" w:hAnsi="Verdana"/>
          <w:sz w:val="16"/>
          <w:szCs w:val="16"/>
          <w:lang w:val="pt"/>
        </w:rPr>
        <w:t>Nascido na Cidade</w:t>
      </w:r>
      <w:r w:rsidRPr="00852004">
        <w:rPr>
          <w:rFonts w:ascii="Verdana" w:hAnsi="Verdana"/>
          <w:i/>
          <w:iCs/>
          <w:sz w:val="16"/>
          <w:szCs w:val="16"/>
          <w:lang w:val="pt"/>
        </w:rPr>
        <w:t xml:space="preserve"> Invicta </w:t>
      </w:r>
      <w:r w:rsidRPr="00852004">
        <w:rPr>
          <w:rFonts w:ascii="Verdana" w:hAnsi="Verdana"/>
          <w:sz w:val="16"/>
          <w:szCs w:val="16"/>
          <w:lang w:val="pt"/>
        </w:rPr>
        <w:t xml:space="preserve">em 1978, Sandro Norton apaixonou-se desde muito jovem pela música. Amor esse que o conduziu até à Escola de Música Óscar da Silva, em Matosinhos. </w:t>
      </w:r>
    </w:p>
    <w:p w14:paraId="15A82226" w14:textId="77777777" w:rsidR="001D0C5B" w:rsidRPr="00C36C5C" w:rsidRDefault="001D0C5B" w:rsidP="001D0C5B">
      <w:pPr>
        <w:spacing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852004">
        <w:rPr>
          <w:rFonts w:ascii="Verdana" w:hAnsi="Verdana"/>
          <w:sz w:val="16"/>
          <w:szCs w:val="16"/>
          <w:lang w:val="pt"/>
        </w:rPr>
        <w:t xml:space="preserve">Em 2000, o artista continua o seu percurso em Londres, onde frequentou a London College of Music. Nessa formação, Sandro teve a oportunidade de estudar e aprender com os melhor artistas e compositores internacionais. </w:t>
      </w:r>
    </w:p>
    <w:p w14:paraId="6E32C6C5" w14:textId="77777777" w:rsidR="001F16BB" w:rsidRPr="00852004" w:rsidRDefault="00C756C6" w:rsidP="001D0C5B">
      <w:pPr>
        <w:spacing w:line="360" w:lineRule="auto"/>
        <w:jc w:val="both"/>
        <w:rPr>
          <w:rFonts w:ascii="Verdana" w:hAnsi="Verdana" w:cs="Arial"/>
          <w:noProof/>
          <w:sz w:val="16"/>
          <w:szCs w:val="16"/>
          <w:lang w:val="pt-PT"/>
        </w:rPr>
      </w:pPr>
      <w:r w:rsidRPr="00852004">
        <w:rPr>
          <w:rFonts w:ascii="Verdana" w:hAnsi="Verdana" w:cs="Arial"/>
          <w:noProof/>
          <w:sz w:val="16"/>
          <w:szCs w:val="16"/>
          <w:lang w:val="pt-PT"/>
        </w:rPr>
        <w:t>Antes de iniciar o seu trabalho a solo, em 2009, o artista fez várias digressões pela Europa com artistas parceiros. Atualmente, para além de digerir diversas formações, como Quarteto Sandro Norton, Sandro Norton a solo, Café de Paris e Octeto Sandro Norton, o compositor e guitarrista tem em conjunto com a cantora Maria João o projeto musical “A Viagem”.</w:t>
      </w:r>
    </w:p>
    <w:p w14:paraId="2D0071E6" w14:textId="77777777" w:rsidR="00727529" w:rsidRPr="00727529" w:rsidRDefault="00727529" w:rsidP="00727529">
      <w:pPr>
        <w:spacing w:line="360" w:lineRule="auto"/>
        <w:jc w:val="both"/>
        <w:rPr>
          <w:rFonts w:ascii="Verdana" w:hAnsi="Verdana" w:cs="Arial"/>
          <w:noProof/>
          <w:sz w:val="16"/>
          <w:szCs w:val="16"/>
          <w:lang w:val="pt-PT"/>
        </w:rPr>
      </w:pPr>
    </w:p>
    <w:p w14:paraId="051E41A0" w14:textId="77777777" w:rsidR="00F65FC8" w:rsidRDefault="00F65FC8" w:rsidP="00F65FC8">
      <w:pPr>
        <w:jc w:val="both"/>
        <w:rPr>
          <w:rFonts w:ascii="Verdana" w:hAnsi="Verdana" w:cs="Arial"/>
          <w:b/>
          <w:sz w:val="16"/>
          <w:szCs w:val="16"/>
          <w:u w:val="single"/>
          <w:lang w:val="pt-PT"/>
        </w:rPr>
      </w:pPr>
      <w:r>
        <w:rPr>
          <w:rFonts w:ascii="Verdana" w:hAnsi="Verdana" w:cs="Arial"/>
          <w:b/>
          <w:sz w:val="16"/>
          <w:szCs w:val="16"/>
          <w:u w:val="single"/>
          <w:lang w:val="pt-PT"/>
        </w:rPr>
        <w:t>Sobre o NorteShopping</w:t>
      </w:r>
    </w:p>
    <w:p w14:paraId="74C84C05" w14:textId="77777777" w:rsidR="00F65FC8" w:rsidRDefault="00F65FC8" w:rsidP="00F65FC8">
      <w:pPr>
        <w:jc w:val="both"/>
        <w:rPr>
          <w:rFonts w:ascii="Verdana" w:hAnsi="Verdana"/>
          <w:sz w:val="16"/>
          <w:szCs w:val="16"/>
          <w:lang w:val="pt-PT"/>
        </w:rPr>
      </w:pPr>
      <w:r>
        <w:rPr>
          <w:rFonts w:ascii="Verdana" w:hAnsi="Verdana"/>
          <w:sz w:val="16"/>
          <w:szCs w:val="16"/>
          <w:lang w:val="pt-PT"/>
        </w:rPr>
        <w:t xml:space="preserve">Inaugurado em outubro de 1998, o NorteShopping, reconhecido pela sua dimensão, diferenciação e caráter inovador, é líder na sua área de influência. Inspirado na temática da Indústria, as peças presentes na sua decoração, assim como a sua dimensão, fazem com que seja o único Centro do norte do país onde se pode encontrar uma enorme variedade de produtos e serviços. Atualmente dispõe de mais de 240 lojas, numa Área Bruta Locável (ABL) de 55.675 m2, que garantem uma oferta comercial completa onde se podem encontrar marcas de prestígio, nacionais e internacionais, algumas das quais disponíveis só neste Centro. </w:t>
      </w:r>
    </w:p>
    <w:p w14:paraId="43196529" w14:textId="77777777" w:rsidR="00F65FC8" w:rsidRDefault="00F65FC8" w:rsidP="00F65FC8">
      <w:pPr>
        <w:jc w:val="both"/>
        <w:rPr>
          <w:rFonts w:ascii="Verdana" w:hAnsi="Verdana" w:cs="Arial"/>
          <w:sz w:val="16"/>
          <w:szCs w:val="16"/>
          <w:lang w:val="pt-PT"/>
        </w:rPr>
      </w:pPr>
      <w:r>
        <w:rPr>
          <w:rFonts w:ascii="Verdana" w:hAnsi="Verdana"/>
          <w:sz w:val="16"/>
          <w:szCs w:val="16"/>
          <w:lang w:val="pt-PT"/>
        </w:rPr>
        <w:t>Dispõe, também, de uma zona de restauração com mais de 50 espaços, oito salas de cinema, estacionamento gratuito, serviço VIP de estacionamento personalizado (</w:t>
      </w:r>
      <w:r>
        <w:rPr>
          <w:rFonts w:ascii="Verdana" w:hAnsi="Verdana"/>
          <w:i/>
          <w:iCs/>
          <w:sz w:val="16"/>
          <w:szCs w:val="16"/>
          <w:lang w:val="pt-PT"/>
        </w:rPr>
        <w:t>Mr. Parking</w:t>
      </w:r>
      <w:r>
        <w:rPr>
          <w:rFonts w:ascii="Verdana" w:hAnsi="Verdana"/>
          <w:sz w:val="16"/>
          <w:szCs w:val="16"/>
          <w:lang w:val="pt-PT"/>
        </w:rPr>
        <w:t>), recreio infantil (</w:t>
      </w:r>
      <w:r>
        <w:rPr>
          <w:rFonts w:ascii="Verdana" w:hAnsi="Verdana"/>
          <w:i/>
          <w:iCs/>
          <w:sz w:val="16"/>
          <w:szCs w:val="16"/>
          <w:lang w:val="pt-PT"/>
        </w:rPr>
        <w:t>NorteLand</w:t>
      </w:r>
      <w:r>
        <w:rPr>
          <w:rFonts w:ascii="Verdana" w:hAnsi="Verdana"/>
          <w:sz w:val="16"/>
          <w:szCs w:val="16"/>
          <w:lang w:val="pt-PT"/>
        </w:rPr>
        <w:t xml:space="preserve">) e </w:t>
      </w:r>
      <w:r>
        <w:rPr>
          <w:rFonts w:ascii="Verdana" w:hAnsi="Verdana"/>
          <w:i/>
          <w:iCs/>
          <w:sz w:val="16"/>
          <w:szCs w:val="16"/>
          <w:lang w:val="pt-PT"/>
        </w:rPr>
        <w:t>Health &amp; Fitness Club</w:t>
      </w:r>
      <w:r>
        <w:rPr>
          <w:rFonts w:ascii="Verdana" w:hAnsi="Verdana"/>
          <w:sz w:val="16"/>
          <w:szCs w:val="16"/>
          <w:lang w:val="pt-PT"/>
        </w:rPr>
        <w:t xml:space="preserve"> (Solinca). A sua localização estratégica constitui um fator diferenciador para quem o visita, já que conta com o apoio de uma vasta rede de transportes públicos e com uma estação de metro (Sete Bicas) que permite uma fácil deslocação para os principais pontos da cidade do Porto. O Centro conta, ainda, com um espaço para Exposição de Arte (Silo – Espaço Cultural), da autoria do Arquiteto Souto Moura, e que tem atraído, desde a sua inauguração em 1999, bastantes visitantes e, em particular, turistas. A par da experiência única de compras e de lazer que oferece aos seus clientes, o </w:t>
      </w:r>
      <w:r>
        <w:rPr>
          <w:rFonts w:ascii="Verdana" w:hAnsi="Verdana"/>
          <w:bCs/>
          <w:sz w:val="16"/>
          <w:szCs w:val="16"/>
          <w:lang w:val="pt-PT"/>
        </w:rPr>
        <w:t>NorteShopping</w:t>
      </w:r>
      <w:r>
        <w:rPr>
          <w:rFonts w:ascii="Verdana" w:hAnsi="Verdana"/>
          <w:sz w:val="16"/>
          <w:szCs w:val="16"/>
          <w:lang w:val="pt-PT"/>
        </w:rPr>
        <w:t xml:space="preserve"> assume a responsabilidade de dar um contributo positivo para um mundo mais sustentável, trabalhando ativamente para um desempenho excecional nas áreas ambiental e social. </w:t>
      </w:r>
      <w:r>
        <w:rPr>
          <w:rFonts w:ascii="Verdana" w:hAnsi="Verdana" w:cs="Arial"/>
          <w:sz w:val="16"/>
          <w:szCs w:val="16"/>
          <w:lang w:val="pt-PT"/>
        </w:rPr>
        <w:t xml:space="preserve">Todas as iniciativas e novidades sobre o Centro podem ser  consultadas no site </w:t>
      </w:r>
      <w:hyperlink r:id="rId13" w:history="1">
        <w:r>
          <w:rPr>
            <w:rStyle w:val="Hiperligao"/>
            <w:rFonts w:ascii="Verdana" w:hAnsi="Verdana" w:cs="Arial"/>
            <w:sz w:val="16"/>
            <w:szCs w:val="16"/>
            <w:lang w:val="pt-PT"/>
          </w:rPr>
          <w:t>www.norteshopping.pt</w:t>
        </w:r>
      </w:hyperlink>
      <w:r>
        <w:rPr>
          <w:rFonts w:ascii="Verdana" w:hAnsi="Verdana" w:cs="Arial"/>
          <w:sz w:val="16"/>
          <w:szCs w:val="16"/>
          <w:lang w:val="pt-PT"/>
        </w:rPr>
        <w:t xml:space="preserve">, na </w:t>
      </w:r>
      <w:r>
        <w:rPr>
          <w:rFonts w:ascii="Verdana" w:hAnsi="Verdana" w:cs="Arial"/>
          <w:bCs/>
          <w:sz w:val="16"/>
          <w:szCs w:val="16"/>
          <w:lang w:val="pt-PT"/>
        </w:rPr>
        <w:t>mobile app</w:t>
      </w:r>
      <w:r>
        <w:rPr>
          <w:rFonts w:ascii="Verdana" w:hAnsi="Verdana" w:cs="Arial"/>
          <w:sz w:val="16"/>
          <w:szCs w:val="16"/>
          <w:lang w:val="pt-PT"/>
        </w:rPr>
        <w:t xml:space="preserve"> (IOS e android) e </w:t>
      </w:r>
      <w:r>
        <w:rPr>
          <w:rFonts w:ascii="Verdana" w:hAnsi="Verdana"/>
          <w:sz w:val="16"/>
          <w:szCs w:val="16"/>
          <w:lang w:val="pt-PT"/>
        </w:rPr>
        <w:t xml:space="preserve">na página de FaceBook em </w:t>
      </w:r>
      <w:hyperlink r:id="rId14" w:history="1">
        <w:r>
          <w:rPr>
            <w:rStyle w:val="Hiperligao"/>
            <w:rFonts w:ascii="Verdana" w:hAnsi="Verdana"/>
            <w:sz w:val="16"/>
            <w:szCs w:val="16"/>
            <w:lang w:val="pt-PT"/>
          </w:rPr>
          <w:t>https://www.facebook.com/centronorteshoppin</w:t>
        </w:r>
        <w:r>
          <w:rPr>
            <w:rStyle w:val="Hiperligao"/>
            <w:rFonts w:ascii="Verdana" w:hAnsi="Verdana" w:cs="Arial"/>
            <w:sz w:val="16"/>
            <w:szCs w:val="16"/>
            <w:lang w:val="pt-PT"/>
          </w:rPr>
          <w:t>g</w:t>
        </w:r>
      </w:hyperlink>
      <w:r>
        <w:rPr>
          <w:rFonts w:ascii="Verdana" w:hAnsi="Verdana" w:cs="Arial"/>
          <w:sz w:val="16"/>
          <w:szCs w:val="16"/>
          <w:lang w:val="pt-PT"/>
        </w:rPr>
        <w:t>.</w:t>
      </w:r>
    </w:p>
    <w:p w14:paraId="404AADC9" w14:textId="77777777" w:rsidR="00936784" w:rsidRDefault="00936784" w:rsidP="00936784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</w:p>
    <w:p w14:paraId="0BF9D456" w14:textId="77777777" w:rsidR="00F35176" w:rsidRDefault="00F35176" w:rsidP="00936784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</w:p>
    <w:p w14:paraId="0A539254" w14:textId="77777777" w:rsidR="00352091" w:rsidRPr="00352091" w:rsidRDefault="00352091" w:rsidP="00352091">
      <w:pPr>
        <w:pStyle w:val="Corpodetexto"/>
        <w:spacing w:line="360" w:lineRule="auto"/>
        <w:jc w:val="right"/>
        <w:rPr>
          <w:rFonts w:ascii="Verdana" w:hAnsi="Verdana" w:cs="Tahoma"/>
          <w:b/>
          <w:bCs/>
          <w:u w:val="single"/>
          <w:lang w:val="pt-PT"/>
        </w:rPr>
      </w:pPr>
      <w:r w:rsidRPr="00352091">
        <w:rPr>
          <w:rFonts w:ascii="Verdana" w:hAnsi="Verdana" w:cs="Tahoma"/>
          <w:b/>
          <w:bCs/>
          <w:u w:val="single"/>
          <w:lang w:val="pt-PT"/>
        </w:rPr>
        <w:t>Para mais informações por favor contactar:</w:t>
      </w:r>
    </w:p>
    <w:p w14:paraId="43216500" w14:textId="77777777" w:rsidR="00F35176" w:rsidRPr="001D08D6" w:rsidRDefault="00352091" w:rsidP="001D08D6">
      <w:pPr>
        <w:pStyle w:val="Corpodetexto"/>
        <w:spacing w:line="360" w:lineRule="auto"/>
        <w:jc w:val="right"/>
        <w:rPr>
          <w:rFonts w:ascii="Verdana" w:hAnsi="Verdana" w:cs="Calibri"/>
          <w:bCs/>
          <w:noProof/>
          <w:lang w:val="pt-PT"/>
        </w:rPr>
      </w:pPr>
      <w:r w:rsidRPr="00352091">
        <w:rPr>
          <w:rFonts w:ascii="Verdana" w:hAnsi="Verdana" w:cs="Calibri"/>
          <w:bCs/>
          <w:noProof/>
          <w:lang w:val="pt-PT"/>
        </w:rPr>
        <w:lastRenderedPageBreak/>
        <w:t xml:space="preserve">Lift Consulting – </w:t>
      </w:r>
      <w:r w:rsidR="00D5162B">
        <w:rPr>
          <w:rFonts w:ascii="Verdana" w:hAnsi="Verdana" w:cs="Calibri"/>
          <w:bCs/>
          <w:noProof/>
          <w:lang w:val="pt-PT"/>
        </w:rPr>
        <w:t xml:space="preserve">Catarina Marques // </w:t>
      </w:r>
      <w:r w:rsidRPr="00352091">
        <w:rPr>
          <w:rFonts w:ascii="Verdana" w:hAnsi="Verdana" w:cs="Calibri"/>
          <w:bCs/>
          <w:noProof/>
          <w:lang w:val="pt-PT"/>
        </w:rPr>
        <w:t>Maria Fernandes</w:t>
      </w:r>
      <w:r w:rsidRPr="00352091">
        <w:rPr>
          <w:rFonts w:ascii="Verdana" w:hAnsi="Verdana" w:cs="Calibri"/>
          <w:noProof/>
          <w:lang w:val="pt-PT"/>
        </w:rPr>
        <w:br/>
      </w:r>
      <w:r w:rsidR="00D5162B">
        <w:rPr>
          <w:rFonts w:ascii="Verdana" w:hAnsi="Verdana" w:cs="Calibri"/>
          <w:noProof/>
          <w:lang w:val="pt-PT"/>
        </w:rPr>
        <w:t xml:space="preserve">M: +351 934 827 487 // </w:t>
      </w:r>
      <w:r w:rsidRPr="00352091">
        <w:rPr>
          <w:rFonts w:ascii="Verdana" w:hAnsi="Verdana" w:cs="Calibri"/>
          <w:noProof/>
          <w:lang w:val="pt-PT"/>
        </w:rPr>
        <w:t>M: +351 911 790 060</w:t>
      </w:r>
      <w:r w:rsidRPr="00352091">
        <w:rPr>
          <w:rFonts w:ascii="Verdana" w:hAnsi="Verdana" w:cs="Calibri"/>
          <w:noProof/>
          <w:lang w:val="pt-PT"/>
        </w:rPr>
        <w:br/>
      </w:r>
      <w:hyperlink r:id="rId15" w:history="1">
        <w:r w:rsidR="00D5162B" w:rsidRPr="000A25D6">
          <w:rPr>
            <w:rStyle w:val="Hiperligao"/>
            <w:rFonts w:ascii="Verdana" w:hAnsi="Verdana" w:cs="Calibri"/>
            <w:bCs/>
            <w:noProof/>
            <w:lang w:val="pt-PT"/>
          </w:rPr>
          <w:t>catarina.marques@lift.com.pt</w:t>
        </w:r>
      </w:hyperlink>
      <w:r w:rsidR="00044B4F">
        <w:rPr>
          <w:rFonts w:ascii="Verdana" w:hAnsi="Verdana" w:cs="Calibri"/>
          <w:bCs/>
          <w:noProof/>
          <w:lang w:val="pt-PT"/>
        </w:rPr>
        <w:t xml:space="preserve">// </w:t>
      </w:r>
      <w:hyperlink r:id="rId16" w:history="1">
        <w:r w:rsidR="00D5162B" w:rsidRPr="000A25D6">
          <w:rPr>
            <w:rStyle w:val="Hiperligao"/>
            <w:rFonts w:ascii="Verdana" w:hAnsi="Verdana" w:cs="Calibri"/>
            <w:bCs/>
            <w:noProof/>
            <w:lang w:val="pt-PT"/>
          </w:rPr>
          <w:t>maria.fernandes@lift.com.pt</w:t>
        </w:r>
      </w:hyperlink>
    </w:p>
    <w:sectPr w:rsidR="00F35176" w:rsidRPr="001D08D6" w:rsidSect="00514F40">
      <w:headerReference w:type="default" r:id="rId17"/>
      <w:footerReference w:type="default" r:id="rId18"/>
      <w:pgSz w:w="11906" w:h="16838"/>
      <w:pgMar w:top="2528" w:right="1133" w:bottom="1417" w:left="1701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FF50E" w14:textId="77777777" w:rsidR="00076999" w:rsidRDefault="00076999" w:rsidP="00081693">
      <w:r>
        <w:separator/>
      </w:r>
    </w:p>
  </w:endnote>
  <w:endnote w:type="continuationSeparator" w:id="0">
    <w:p w14:paraId="1120608A" w14:textId="77777777" w:rsidR="00076999" w:rsidRDefault="00076999" w:rsidP="00081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1EDF8" w14:textId="0B12123F" w:rsidR="0010763A" w:rsidRDefault="00AD50B2">
    <w:pPr>
      <w:pStyle w:val="Rodap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57F3A7B" wp14:editId="47405BE4">
          <wp:simplePos x="0" y="0"/>
          <wp:positionH relativeFrom="margin">
            <wp:posOffset>-546100</wp:posOffset>
          </wp:positionH>
          <wp:positionV relativeFrom="margin">
            <wp:posOffset>8357870</wp:posOffset>
          </wp:positionV>
          <wp:extent cx="1952625" cy="457200"/>
          <wp:effectExtent l="0" t="0" r="0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1CF352A8" wp14:editId="5D31C4B3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3DB6C5EE" wp14:editId="1E884824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7D41F91" wp14:editId="30E11C27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2F028" w14:textId="77777777" w:rsidR="00076999" w:rsidRDefault="00076999" w:rsidP="00081693">
      <w:r>
        <w:separator/>
      </w:r>
    </w:p>
  </w:footnote>
  <w:footnote w:type="continuationSeparator" w:id="0">
    <w:p w14:paraId="4C5BBE50" w14:textId="77777777" w:rsidR="00076999" w:rsidRDefault="00076999" w:rsidP="00081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72E4D" w14:textId="4D2CC717" w:rsidR="0010763A" w:rsidRDefault="00AD50B2">
    <w:pPr>
      <w:pStyle w:val="Cabealho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5AFD4AF" wp14:editId="44F02E4B">
          <wp:simplePos x="0" y="0"/>
          <wp:positionH relativeFrom="column">
            <wp:posOffset>4701540</wp:posOffset>
          </wp:positionH>
          <wp:positionV relativeFrom="paragraph">
            <wp:posOffset>-132080</wp:posOffset>
          </wp:positionV>
          <wp:extent cx="1190625" cy="1047750"/>
          <wp:effectExtent l="0" t="0" r="0" b="0"/>
          <wp:wrapTight wrapText="bothSides">
            <wp:wrapPolygon edited="0">
              <wp:start x="0" y="0"/>
              <wp:lineTo x="0" y="21207"/>
              <wp:lineTo x="21427" y="21207"/>
              <wp:lineTo x="21427" y="0"/>
              <wp:lineTo x="0" y="0"/>
            </wp:wrapPolygon>
          </wp:wrapTight>
          <wp:docPr id="5" name="Imagem 1" descr="Description: Logo 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Logo 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9AA54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A32174"/>
    <w:multiLevelType w:val="hybridMultilevel"/>
    <w:tmpl w:val="D9F4241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34896"/>
    <w:multiLevelType w:val="hybridMultilevel"/>
    <w:tmpl w:val="DAE8A4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CB5E45"/>
    <w:multiLevelType w:val="hybridMultilevel"/>
    <w:tmpl w:val="B63CAE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93"/>
    <w:rsid w:val="00002285"/>
    <w:rsid w:val="0000248D"/>
    <w:rsid w:val="00003469"/>
    <w:rsid w:val="000053CC"/>
    <w:rsid w:val="0002144E"/>
    <w:rsid w:val="000229A7"/>
    <w:rsid w:val="0002395B"/>
    <w:rsid w:val="00034D76"/>
    <w:rsid w:val="00040749"/>
    <w:rsid w:val="0004164C"/>
    <w:rsid w:val="00042956"/>
    <w:rsid w:val="0004384C"/>
    <w:rsid w:val="00043F72"/>
    <w:rsid w:val="00044B4F"/>
    <w:rsid w:val="000503F4"/>
    <w:rsid w:val="000528CF"/>
    <w:rsid w:val="00056D02"/>
    <w:rsid w:val="00060ABC"/>
    <w:rsid w:val="000632F3"/>
    <w:rsid w:val="00072CDC"/>
    <w:rsid w:val="00074FED"/>
    <w:rsid w:val="00076999"/>
    <w:rsid w:val="000779A2"/>
    <w:rsid w:val="00081693"/>
    <w:rsid w:val="000855DB"/>
    <w:rsid w:val="0008669E"/>
    <w:rsid w:val="0009668E"/>
    <w:rsid w:val="000A294B"/>
    <w:rsid w:val="000A40A3"/>
    <w:rsid w:val="000A6763"/>
    <w:rsid w:val="000B2122"/>
    <w:rsid w:val="000B48EC"/>
    <w:rsid w:val="000C1BE5"/>
    <w:rsid w:val="000C3742"/>
    <w:rsid w:val="000C6C33"/>
    <w:rsid w:val="000C6C9E"/>
    <w:rsid w:val="000D2116"/>
    <w:rsid w:val="000D24AE"/>
    <w:rsid w:val="000E2E73"/>
    <w:rsid w:val="000E67C4"/>
    <w:rsid w:val="000F0F79"/>
    <w:rsid w:val="000F31A7"/>
    <w:rsid w:val="000F3208"/>
    <w:rsid w:val="000F3FC0"/>
    <w:rsid w:val="0010317A"/>
    <w:rsid w:val="00103E2C"/>
    <w:rsid w:val="0010763A"/>
    <w:rsid w:val="001079E5"/>
    <w:rsid w:val="0011011D"/>
    <w:rsid w:val="0011051A"/>
    <w:rsid w:val="00113F67"/>
    <w:rsid w:val="00116FFC"/>
    <w:rsid w:val="00121231"/>
    <w:rsid w:val="00127847"/>
    <w:rsid w:val="00133E43"/>
    <w:rsid w:val="00136816"/>
    <w:rsid w:val="00140C5F"/>
    <w:rsid w:val="0014785B"/>
    <w:rsid w:val="00161FDD"/>
    <w:rsid w:val="0016687B"/>
    <w:rsid w:val="00172525"/>
    <w:rsid w:val="00177C1B"/>
    <w:rsid w:val="0018707D"/>
    <w:rsid w:val="00191CB6"/>
    <w:rsid w:val="001A233D"/>
    <w:rsid w:val="001A48A0"/>
    <w:rsid w:val="001B3393"/>
    <w:rsid w:val="001B75BA"/>
    <w:rsid w:val="001C08A2"/>
    <w:rsid w:val="001C182F"/>
    <w:rsid w:val="001C3FCC"/>
    <w:rsid w:val="001C4E7A"/>
    <w:rsid w:val="001C5C38"/>
    <w:rsid w:val="001D08D6"/>
    <w:rsid w:val="001D0C5B"/>
    <w:rsid w:val="001D5832"/>
    <w:rsid w:val="001D70D5"/>
    <w:rsid w:val="001E76D5"/>
    <w:rsid w:val="001F16BB"/>
    <w:rsid w:val="001F261C"/>
    <w:rsid w:val="001F2AB1"/>
    <w:rsid w:val="00203DFC"/>
    <w:rsid w:val="00203FB0"/>
    <w:rsid w:val="0020492B"/>
    <w:rsid w:val="00205A74"/>
    <w:rsid w:val="002123E1"/>
    <w:rsid w:val="0021338C"/>
    <w:rsid w:val="00215C95"/>
    <w:rsid w:val="00221D35"/>
    <w:rsid w:val="00222B4C"/>
    <w:rsid w:val="00223215"/>
    <w:rsid w:val="002260BF"/>
    <w:rsid w:val="002267A6"/>
    <w:rsid w:val="002346AC"/>
    <w:rsid w:val="00234866"/>
    <w:rsid w:val="00240BDB"/>
    <w:rsid w:val="002526DF"/>
    <w:rsid w:val="00254731"/>
    <w:rsid w:val="002609D3"/>
    <w:rsid w:val="002613B3"/>
    <w:rsid w:val="002618C5"/>
    <w:rsid w:val="002769C7"/>
    <w:rsid w:val="00280027"/>
    <w:rsid w:val="0028093A"/>
    <w:rsid w:val="002847DE"/>
    <w:rsid w:val="00284CAC"/>
    <w:rsid w:val="00286A24"/>
    <w:rsid w:val="00287763"/>
    <w:rsid w:val="00292467"/>
    <w:rsid w:val="00297129"/>
    <w:rsid w:val="002A4BD8"/>
    <w:rsid w:val="002B2B9B"/>
    <w:rsid w:val="002B3827"/>
    <w:rsid w:val="002C187D"/>
    <w:rsid w:val="002C5D3F"/>
    <w:rsid w:val="002C779E"/>
    <w:rsid w:val="002C7C97"/>
    <w:rsid w:val="002D1E4C"/>
    <w:rsid w:val="002D29FB"/>
    <w:rsid w:val="002D30B4"/>
    <w:rsid w:val="002D4B9A"/>
    <w:rsid w:val="002D53EF"/>
    <w:rsid w:val="002D5F52"/>
    <w:rsid w:val="002E567A"/>
    <w:rsid w:val="002E64D4"/>
    <w:rsid w:val="002F1F7D"/>
    <w:rsid w:val="002F6757"/>
    <w:rsid w:val="00300188"/>
    <w:rsid w:val="00306A9E"/>
    <w:rsid w:val="003319AA"/>
    <w:rsid w:val="00332928"/>
    <w:rsid w:val="00332ED0"/>
    <w:rsid w:val="00333B01"/>
    <w:rsid w:val="003375A2"/>
    <w:rsid w:val="00343097"/>
    <w:rsid w:val="003453D2"/>
    <w:rsid w:val="00346D15"/>
    <w:rsid w:val="0035180C"/>
    <w:rsid w:val="00352091"/>
    <w:rsid w:val="003538FC"/>
    <w:rsid w:val="00360333"/>
    <w:rsid w:val="00361FB8"/>
    <w:rsid w:val="00363524"/>
    <w:rsid w:val="00364112"/>
    <w:rsid w:val="00364C7C"/>
    <w:rsid w:val="0036706A"/>
    <w:rsid w:val="003671F9"/>
    <w:rsid w:val="00375F5A"/>
    <w:rsid w:val="00381E14"/>
    <w:rsid w:val="0038746B"/>
    <w:rsid w:val="00392732"/>
    <w:rsid w:val="00392A5C"/>
    <w:rsid w:val="003A1F34"/>
    <w:rsid w:val="003A54D6"/>
    <w:rsid w:val="003A7B9A"/>
    <w:rsid w:val="003C6CA4"/>
    <w:rsid w:val="003F13C0"/>
    <w:rsid w:val="004047D0"/>
    <w:rsid w:val="004102FD"/>
    <w:rsid w:val="00410A47"/>
    <w:rsid w:val="00413880"/>
    <w:rsid w:val="004167CE"/>
    <w:rsid w:val="0042185C"/>
    <w:rsid w:val="00421DB0"/>
    <w:rsid w:val="00421EE8"/>
    <w:rsid w:val="00423871"/>
    <w:rsid w:val="00427743"/>
    <w:rsid w:val="00430045"/>
    <w:rsid w:val="00436154"/>
    <w:rsid w:val="00441647"/>
    <w:rsid w:val="004435A7"/>
    <w:rsid w:val="00445EB0"/>
    <w:rsid w:val="0045146B"/>
    <w:rsid w:val="00471A2E"/>
    <w:rsid w:val="00473605"/>
    <w:rsid w:val="004769E2"/>
    <w:rsid w:val="00481DB0"/>
    <w:rsid w:val="00485F66"/>
    <w:rsid w:val="00487A73"/>
    <w:rsid w:val="00490930"/>
    <w:rsid w:val="004940CF"/>
    <w:rsid w:val="00495EB3"/>
    <w:rsid w:val="004A1A0E"/>
    <w:rsid w:val="004A3254"/>
    <w:rsid w:val="004B323A"/>
    <w:rsid w:val="004B4B7A"/>
    <w:rsid w:val="004B5A5B"/>
    <w:rsid w:val="004B7A75"/>
    <w:rsid w:val="004C6165"/>
    <w:rsid w:val="004D76B6"/>
    <w:rsid w:val="004E62D0"/>
    <w:rsid w:val="004F15AD"/>
    <w:rsid w:val="004F1C49"/>
    <w:rsid w:val="004F1F10"/>
    <w:rsid w:val="004F7A37"/>
    <w:rsid w:val="0050001E"/>
    <w:rsid w:val="00501CE3"/>
    <w:rsid w:val="00501D56"/>
    <w:rsid w:val="005040C6"/>
    <w:rsid w:val="00504382"/>
    <w:rsid w:val="005061A7"/>
    <w:rsid w:val="005071EF"/>
    <w:rsid w:val="00507E15"/>
    <w:rsid w:val="0051127A"/>
    <w:rsid w:val="00514F40"/>
    <w:rsid w:val="00516FD6"/>
    <w:rsid w:val="0052108C"/>
    <w:rsid w:val="00523290"/>
    <w:rsid w:val="00524646"/>
    <w:rsid w:val="00541895"/>
    <w:rsid w:val="00552CF6"/>
    <w:rsid w:val="005531E8"/>
    <w:rsid w:val="00553BDA"/>
    <w:rsid w:val="00553DE7"/>
    <w:rsid w:val="00567076"/>
    <w:rsid w:val="00571A4F"/>
    <w:rsid w:val="005773E5"/>
    <w:rsid w:val="00584E7A"/>
    <w:rsid w:val="005B3CBB"/>
    <w:rsid w:val="005C6A67"/>
    <w:rsid w:val="005D0DA1"/>
    <w:rsid w:val="005D10F9"/>
    <w:rsid w:val="005E07E1"/>
    <w:rsid w:val="005E3BB1"/>
    <w:rsid w:val="005E7050"/>
    <w:rsid w:val="005F0DB5"/>
    <w:rsid w:val="005F0F7D"/>
    <w:rsid w:val="005F4C32"/>
    <w:rsid w:val="005F6E80"/>
    <w:rsid w:val="0060044C"/>
    <w:rsid w:val="00602ABE"/>
    <w:rsid w:val="00611111"/>
    <w:rsid w:val="00613DAD"/>
    <w:rsid w:val="00614418"/>
    <w:rsid w:val="006152D0"/>
    <w:rsid w:val="006200B2"/>
    <w:rsid w:val="006214CB"/>
    <w:rsid w:val="00621A5D"/>
    <w:rsid w:val="0062547C"/>
    <w:rsid w:val="00626BF5"/>
    <w:rsid w:val="00631C67"/>
    <w:rsid w:val="00633809"/>
    <w:rsid w:val="006379D0"/>
    <w:rsid w:val="00643799"/>
    <w:rsid w:val="00647518"/>
    <w:rsid w:val="006522D9"/>
    <w:rsid w:val="00653B9E"/>
    <w:rsid w:val="0065502A"/>
    <w:rsid w:val="00656B28"/>
    <w:rsid w:val="0065775B"/>
    <w:rsid w:val="006714DE"/>
    <w:rsid w:val="0067521E"/>
    <w:rsid w:val="006802C2"/>
    <w:rsid w:val="0069037F"/>
    <w:rsid w:val="00693305"/>
    <w:rsid w:val="00696B5F"/>
    <w:rsid w:val="006973FD"/>
    <w:rsid w:val="006A3E44"/>
    <w:rsid w:val="006A4490"/>
    <w:rsid w:val="006A5439"/>
    <w:rsid w:val="006A5F95"/>
    <w:rsid w:val="006A71FF"/>
    <w:rsid w:val="006B3254"/>
    <w:rsid w:val="006B64CD"/>
    <w:rsid w:val="006B6E86"/>
    <w:rsid w:val="006C3531"/>
    <w:rsid w:val="006D3E14"/>
    <w:rsid w:val="006D58DF"/>
    <w:rsid w:val="006D5EF9"/>
    <w:rsid w:val="006D6178"/>
    <w:rsid w:val="006D681E"/>
    <w:rsid w:val="006E449B"/>
    <w:rsid w:val="00700F05"/>
    <w:rsid w:val="007031AB"/>
    <w:rsid w:val="007032BC"/>
    <w:rsid w:val="007236D3"/>
    <w:rsid w:val="00727529"/>
    <w:rsid w:val="00736996"/>
    <w:rsid w:val="007476F8"/>
    <w:rsid w:val="007650F1"/>
    <w:rsid w:val="00773E96"/>
    <w:rsid w:val="007777E0"/>
    <w:rsid w:val="0078494A"/>
    <w:rsid w:val="0078784D"/>
    <w:rsid w:val="007939B6"/>
    <w:rsid w:val="007A5357"/>
    <w:rsid w:val="007A67D5"/>
    <w:rsid w:val="007C1418"/>
    <w:rsid w:val="007D0AE0"/>
    <w:rsid w:val="007D39E5"/>
    <w:rsid w:val="007E181B"/>
    <w:rsid w:val="007E247A"/>
    <w:rsid w:val="007E4C3C"/>
    <w:rsid w:val="007E67A2"/>
    <w:rsid w:val="007F1E72"/>
    <w:rsid w:val="007F247F"/>
    <w:rsid w:val="007F4FE2"/>
    <w:rsid w:val="007F67FB"/>
    <w:rsid w:val="00800371"/>
    <w:rsid w:val="00801912"/>
    <w:rsid w:val="00814FCC"/>
    <w:rsid w:val="00822074"/>
    <w:rsid w:val="0082663A"/>
    <w:rsid w:val="00827D21"/>
    <w:rsid w:val="00833305"/>
    <w:rsid w:val="00834802"/>
    <w:rsid w:val="00836735"/>
    <w:rsid w:val="00836DE5"/>
    <w:rsid w:val="008474B6"/>
    <w:rsid w:val="00850B31"/>
    <w:rsid w:val="00852004"/>
    <w:rsid w:val="00852258"/>
    <w:rsid w:val="008526F2"/>
    <w:rsid w:val="008532A2"/>
    <w:rsid w:val="008543F7"/>
    <w:rsid w:val="0085506F"/>
    <w:rsid w:val="008552D1"/>
    <w:rsid w:val="008633BD"/>
    <w:rsid w:val="00867F0C"/>
    <w:rsid w:val="008710F8"/>
    <w:rsid w:val="008735E4"/>
    <w:rsid w:val="00891473"/>
    <w:rsid w:val="008A0BD0"/>
    <w:rsid w:val="008A4830"/>
    <w:rsid w:val="008A5294"/>
    <w:rsid w:val="008A6D30"/>
    <w:rsid w:val="008B46CC"/>
    <w:rsid w:val="008B6D39"/>
    <w:rsid w:val="008C28F2"/>
    <w:rsid w:val="008C326A"/>
    <w:rsid w:val="008D080E"/>
    <w:rsid w:val="008E0505"/>
    <w:rsid w:val="009009B2"/>
    <w:rsid w:val="00903A01"/>
    <w:rsid w:val="00905AE3"/>
    <w:rsid w:val="00905B10"/>
    <w:rsid w:val="00914266"/>
    <w:rsid w:val="00914778"/>
    <w:rsid w:val="00916172"/>
    <w:rsid w:val="00921685"/>
    <w:rsid w:val="00921DEF"/>
    <w:rsid w:val="0092491B"/>
    <w:rsid w:val="009300DC"/>
    <w:rsid w:val="009358C5"/>
    <w:rsid w:val="00936784"/>
    <w:rsid w:val="00937172"/>
    <w:rsid w:val="00941CDB"/>
    <w:rsid w:val="00943735"/>
    <w:rsid w:val="00944A59"/>
    <w:rsid w:val="0094764C"/>
    <w:rsid w:val="00947A82"/>
    <w:rsid w:val="00957867"/>
    <w:rsid w:val="00962A09"/>
    <w:rsid w:val="009641E5"/>
    <w:rsid w:val="00964D4D"/>
    <w:rsid w:val="00966C59"/>
    <w:rsid w:val="00972D45"/>
    <w:rsid w:val="00985FE9"/>
    <w:rsid w:val="0099117E"/>
    <w:rsid w:val="009960CE"/>
    <w:rsid w:val="00997E3D"/>
    <w:rsid w:val="009A11DD"/>
    <w:rsid w:val="009A1E97"/>
    <w:rsid w:val="009A3174"/>
    <w:rsid w:val="009A3A0D"/>
    <w:rsid w:val="009B6427"/>
    <w:rsid w:val="009C19F0"/>
    <w:rsid w:val="009D657D"/>
    <w:rsid w:val="009E5FE7"/>
    <w:rsid w:val="00A0012F"/>
    <w:rsid w:val="00A11DEA"/>
    <w:rsid w:val="00A12E4A"/>
    <w:rsid w:val="00A21F48"/>
    <w:rsid w:val="00A271A9"/>
    <w:rsid w:val="00A31986"/>
    <w:rsid w:val="00A334EB"/>
    <w:rsid w:val="00A337C1"/>
    <w:rsid w:val="00A36CAD"/>
    <w:rsid w:val="00A37EFC"/>
    <w:rsid w:val="00A416F1"/>
    <w:rsid w:val="00A47635"/>
    <w:rsid w:val="00A61C63"/>
    <w:rsid w:val="00A65BDB"/>
    <w:rsid w:val="00A762DD"/>
    <w:rsid w:val="00A767D0"/>
    <w:rsid w:val="00A86329"/>
    <w:rsid w:val="00A870E7"/>
    <w:rsid w:val="00A903FF"/>
    <w:rsid w:val="00A92754"/>
    <w:rsid w:val="00A96C10"/>
    <w:rsid w:val="00AA2905"/>
    <w:rsid w:val="00AA589C"/>
    <w:rsid w:val="00AB07BB"/>
    <w:rsid w:val="00AB1459"/>
    <w:rsid w:val="00AB1A8D"/>
    <w:rsid w:val="00AB597F"/>
    <w:rsid w:val="00AC18AB"/>
    <w:rsid w:val="00AC1C86"/>
    <w:rsid w:val="00AC22F8"/>
    <w:rsid w:val="00AD0E06"/>
    <w:rsid w:val="00AD10E7"/>
    <w:rsid w:val="00AD471D"/>
    <w:rsid w:val="00AD50B2"/>
    <w:rsid w:val="00AE194F"/>
    <w:rsid w:val="00AE40E7"/>
    <w:rsid w:val="00AF52A6"/>
    <w:rsid w:val="00B01273"/>
    <w:rsid w:val="00B01BE6"/>
    <w:rsid w:val="00B03870"/>
    <w:rsid w:val="00B06C8E"/>
    <w:rsid w:val="00B10A0E"/>
    <w:rsid w:val="00B1171E"/>
    <w:rsid w:val="00B15A2C"/>
    <w:rsid w:val="00B17A4C"/>
    <w:rsid w:val="00B31647"/>
    <w:rsid w:val="00B32270"/>
    <w:rsid w:val="00B34D1D"/>
    <w:rsid w:val="00B40AD8"/>
    <w:rsid w:val="00B475E5"/>
    <w:rsid w:val="00B477F6"/>
    <w:rsid w:val="00B55E39"/>
    <w:rsid w:val="00B56D94"/>
    <w:rsid w:val="00B6161A"/>
    <w:rsid w:val="00B678BF"/>
    <w:rsid w:val="00B678CE"/>
    <w:rsid w:val="00B773C9"/>
    <w:rsid w:val="00B77943"/>
    <w:rsid w:val="00B91C03"/>
    <w:rsid w:val="00B926C9"/>
    <w:rsid w:val="00B926DD"/>
    <w:rsid w:val="00B939F3"/>
    <w:rsid w:val="00B95A2B"/>
    <w:rsid w:val="00B977C2"/>
    <w:rsid w:val="00BA0A42"/>
    <w:rsid w:val="00BA4B61"/>
    <w:rsid w:val="00BA5BB8"/>
    <w:rsid w:val="00BB118F"/>
    <w:rsid w:val="00BB2C79"/>
    <w:rsid w:val="00BB38B9"/>
    <w:rsid w:val="00BC4DE1"/>
    <w:rsid w:val="00BE0054"/>
    <w:rsid w:val="00BE25FE"/>
    <w:rsid w:val="00BF493B"/>
    <w:rsid w:val="00C0194C"/>
    <w:rsid w:val="00C01F0A"/>
    <w:rsid w:val="00C0753D"/>
    <w:rsid w:val="00C101AF"/>
    <w:rsid w:val="00C118D6"/>
    <w:rsid w:val="00C14562"/>
    <w:rsid w:val="00C20ABE"/>
    <w:rsid w:val="00C26138"/>
    <w:rsid w:val="00C344CF"/>
    <w:rsid w:val="00C36C5C"/>
    <w:rsid w:val="00C42663"/>
    <w:rsid w:val="00C46A83"/>
    <w:rsid w:val="00C54AA4"/>
    <w:rsid w:val="00C57FF2"/>
    <w:rsid w:val="00C61728"/>
    <w:rsid w:val="00C641E6"/>
    <w:rsid w:val="00C64384"/>
    <w:rsid w:val="00C756C6"/>
    <w:rsid w:val="00C80F27"/>
    <w:rsid w:val="00C823F0"/>
    <w:rsid w:val="00C8342D"/>
    <w:rsid w:val="00C8414A"/>
    <w:rsid w:val="00C874D5"/>
    <w:rsid w:val="00C90586"/>
    <w:rsid w:val="00C90739"/>
    <w:rsid w:val="00C9142D"/>
    <w:rsid w:val="00C91609"/>
    <w:rsid w:val="00CA682B"/>
    <w:rsid w:val="00CB0637"/>
    <w:rsid w:val="00CB1455"/>
    <w:rsid w:val="00CB21A9"/>
    <w:rsid w:val="00CB2F0E"/>
    <w:rsid w:val="00CB3794"/>
    <w:rsid w:val="00CC1130"/>
    <w:rsid w:val="00CC43CC"/>
    <w:rsid w:val="00CD2E7B"/>
    <w:rsid w:val="00CE0413"/>
    <w:rsid w:val="00CE18C1"/>
    <w:rsid w:val="00CE2AF0"/>
    <w:rsid w:val="00CE5EFD"/>
    <w:rsid w:val="00CE683E"/>
    <w:rsid w:val="00CF6C9C"/>
    <w:rsid w:val="00D03F22"/>
    <w:rsid w:val="00D1062C"/>
    <w:rsid w:val="00D10CF7"/>
    <w:rsid w:val="00D12B54"/>
    <w:rsid w:val="00D205EC"/>
    <w:rsid w:val="00D26365"/>
    <w:rsid w:val="00D27450"/>
    <w:rsid w:val="00D37252"/>
    <w:rsid w:val="00D47F0A"/>
    <w:rsid w:val="00D5162B"/>
    <w:rsid w:val="00D5714E"/>
    <w:rsid w:val="00D64F62"/>
    <w:rsid w:val="00D66FD8"/>
    <w:rsid w:val="00D7132C"/>
    <w:rsid w:val="00D82233"/>
    <w:rsid w:val="00D82F42"/>
    <w:rsid w:val="00D960E6"/>
    <w:rsid w:val="00DB525C"/>
    <w:rsid w:val="00DC159F"/>
    <w:rsid w:val="00DD6DF2"/>
    <w:rsid w:val="00DE1E2F"/>
    <w:rsid w:val="00DE53F6"/>
    <w:rsid w:val="00DE570D"/>
    <w:rsid w:val="00DE70F1"/>
    <w:rsid w:val="00E0115B"/>
    <w:rsid w:val="00E0303D"/>
    <w:rsid w:val="00E045A6"/>
    <w:rsid w:val="00E0608A"/>
    <w:rsid w:val="00E1166E"/>
    <w:rsid w:val="00E14EF8"/>
    <w:rsid w:val="00E16AE0"/>
    <w:rsid w:val="00E17584"/>
    <w:rsid w:val="00E17764"/>
    <w:rsid w:val="00E21824"/>
    <w:rsid w:val="00E24DB9"/>
    <w:rsid w:val="00E33488"/>
    <w:rsid w:val="00E37ED2"/>
    <w:rsid w:val="00E57913"/>
    <w:rsid w:val="00E62407"/>
    <w:rsid w:val="00E63DA4"/>
    <w:rsid w:val="00E6774B"/>
    <w:rsid w:val="00E779A0"/>
    <w:rsid w:val="00E77A0B"/>
    <w:rsid w:val="00E80E16"/>
    <w:rsid w:val="00E81F79"/>
    <w:rsid w:val="00E82CB0"/>
    <w:rsid w:val="00E83D61"/>
    <w:rsid w:val="00E916EA"/>
    <w:rsid w:val="00E929BB"/>
    <w:rsid w:val="00EA35FF"/>
    <w:rsid w:val="00EA3EE1"/>
    <w:rsid w:val="00EA4232"/>
    <w:rsid w:val="00EA5BB6"/>
    <w:rsid w:val="00EA60A3"/>
    <w:rsid w:val="00EA7D8F"/>
    <w:rsid w:val="00EB566C"/>
    <w:rsid w:val="00EB5F44"/>
    <w:rsid w:val="00EB6B5B"/>
    <w:rsid w:val="00EB7CA3"/>
    <w:rsid w:val="00EC04A0"/>
    <w:rsid w:val="00EC2BB5"/>
    <w:rsid w:val="00EC350F"/>
    <w:rsid w:val="00ED191A"/>
    <w:rsid w:val="00EE28E5"/>
    <w:rsid w:val="00EE3E1C"/>
    <w:rsid w:val="00EE4F27"/>
    <w:rsid w:val="00EE6ABB"/>
    <w:rsid w:val="00EF2D91"/>
    <w:rsid w:val="00EF6A1B"/>
    <w:rsid w:val="00F173C0"/>
    <w:rsid w:val="00F211C8"/>
    <w:rsid w:val="00F315AE"/>
    <w:rsid w:val="00F35176"/>
    <w:rsid w:val="00F37669"/>
    <w:rsid w:val="00F45C83"/>
    <w:rsid w:val="00F54FE0"/>
    <w:rsid w:val="00F554D9"/>
    <w:rsid w:val="00F5691A"/>
    <w:rsid w:val="00F65FC8"/>
    <w:rsid w:val="00F744C8"/>
    <w:rsid w:val="00F74CB9"/>
    <w:rsid w:val="00F802C8"/>
    <w:rsid w:val="00F8059F"/>
    <w:rsid w:val="00F81DFE"/>
    <w:rsid w:val="00F84FF3"/>
    <w:rsid w:val="00F87D34"/>
    <w:rsid w:val="00F90458"/>
    <w:rsid w:val="00F93FB4"/>
    <w:rsid w:val="00F94DF1"/>
    <w:rsid w:val="00FA296E"/>
    <w:rsid w:val="00FB7587"/>
    <w:rsid w:val="00FC0A53"/>
    <w:rsid w:val="00FC3536"/>
    <w:rsid w:val="00FC3714"/>
    <w:rsid w:val="00FC5B21"/>
    <w:rsid w:val="00FD069A"/>
    <w:rsid w:val="00FE2D46"/>
    <w:rsid w:val="00FE356F"/>
    <w:rsid w:val="00FE4418"/>
    <w:rsid w:val="00FE5578"/>
    <w:rsid w:val="00FE7FAD"/>
    <w:rsid w:val="00FF0498"/>
    <w:rsid w:val="00FF4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834CA5B"/>
  <w15:docId w15:val="{10E3DA08-71B8-4DA7-AEF6-B92DE348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qFormat="1"/>
    <w:lsdException w:name="Medium Shading 2 Accent 2"/>
    <w:lsdException w:name="Medium List 1 Accent 2"/>
    <w:lsdException w:name="Medium List 2 Accent 2"/>
    <w:lsdException w:name="Medium Grid 1 Accent 2" w:uiPriority="34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 w:uiPriority="1" w:qFormat="1"/>
    <w:lsdException w:name="Colorful Grid Accent 2" w:uiPriority="60"/>
    <w:lsdException w:name="Light Shading Accent 3" w:uiPriority="61"/>
    <w:lsdException w:name="Light List Accent 3" w:uiPriority="62"/>
    <w:lsdException w:name="Light Grid Accent 3" w:uiPriority="63" w:qFormat="1"/>
    <w:lsdException w:name="Medium Shading 1 Accent 3" w:uiPriority="64" w:qFormat="1"/>
    <w:lsdException w:name="Medium Shading 2 Accent 3" w:uiPriority="65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 w:qFormat="1"/>
    <w:lsdException w:name="Colorful List Accent 3" w:uiPriority="73" w:qFormat="1"/>
    <w:lsdException w:name="Colorful Grid Accent 3" w:uiPriority="60" w:qFormat="1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/>
    <w:lsdException w:name="Medium List 2 Accent 4" w:uiPriority="34" w:qFormat="1"/>
    <w:lsdException w:name="Medium Grid 1 Accent 4" w:uiPriority="29" w:qFormat="1"/>
    <w:lsdException w:name="Medium Grid 2 Accent 4" w:uiPriority="30" w:qFormat="1"/>
    <w:lsdException w:name="Medium Grid 3 Accent 4" w:uiPriority="66"/>
    <w:lsdException w:name="Dark List Accent 4" w:uiPriority="67"/>
    <w:lsdException w:name="Colorful Shading Accent 4" w:uiPriority="68"/>
    <w:lsdException w:name="Colorful List Accent 4" w:uiPriority="69"/>
    <w:lsdException w:name="Colorful Grid Accent 4" w:uiPriority="70"/>
    <w:lsdException w:name="Light Shading Accent 5" w:uiPriority="71"/>
    <w:lsdException w:name="Light List Accent 5" w:uiPriority="72"/>
    <w:lsdException w:name="Light Grid Accent 5" w:uiPriority="73"/>
    <w:lsdException w:name="Medium Shading 1 Accent 5" w:uiPriority="60"/>
    <w:lsdException w:name="Medium Shading 2 Accent 5" w:uiPriority="61"/>
    <w:lsdException w:name="Medium List 1 Accent 5" w:uiPriority="62"/>
    <w:lsdException w:name="Medium List 2 Accent 5" w:uiPriority="63"/>
    <w:lsdException w:name="Medium Grid 1 Accent 5" w:uiPriority="64"/>
    <w:lsdException w:name="Medium Grid 2 Accent 5" w:uiPriority="65"/>
    <w:lsdException w:name="Medium Grid 3 Accent 5" w:uiPriority="66"/>
    <w:lsdException w:name="Dark List Accent 5" w:uiPriority="67"/>
    <w:lsdException w:name="Colorful Shading Accent 5" w:uiPriority="68"/>
    <w:lsdException w:name="Colorful List Accent 5" w:uiPriority="69"/>
    <w:lsdException w:name="Colorful Grid Accent 5" w:uiPriority="70"/>
    <w:lsdException w:name="Light Shading Accent 6" w:uiPriority="71"/>
    <w:lsdException w:name="Light List Accent 6" w:uiPriority="72"/>
    <w:lsdException w:name="Light Grid Accent 6" w:uiPriority="73"/>
    <w:lsdException w:name="Medium Shading 1 Accent 6" w:uiPriority="60"/>
    <w:lsdException w:name="Medium Shading 2 Accent 6" w:uiPriority="61"/>
    <w:lsdException w:name="Medium List 1 Accent 6" w:uiPriority="62"/>
    <w:lsdException w:name="Medium List 2 Accent 6" w:uiPriority="63"/>
    <w:lsdException w:name="Medium Grid 1 Accent 6" w:uiPriority="64"/>
    <w:lsdException w:name="Medium Grid 2 Accent 6" w:uiPriority="65"/>
    <w:lsdException w:name="Medium Grid 3 Accent 6" w:uiPriority="66"/>
    <w:lsdException w:name="Dark List Accent 6" w:uiPriority="67"/>
    <w:lsdException w:name="Colorful Shading Accent 6" w:uiPriority="68"/>
    <w:lsdException w:name="Colorful List Accent 6" w:uiPriority="69"/>
    <w:lsdException w:name="Colorful Grid Accent 6" w:uiPriority="70"/>
    <w:lsdException w:name="Subtle Emphasis" w:uiPriority="71" w:qFormat="1"/>
    <w:lsdException w:name="Intense Emphasis" w:uiPriority="72" w:qFormat="1"/>
    <w:lsdException w:name="Subtle Reference" w:uiPriority="73" w:qFormat="1"/>
    <w:lsdException w:name="Intense Reference" w:uiPriority="60" w:qFormat="1"/>
    <w:lsdException w:name="Book Title" w:uiPriority="61" w:qFormat="1"/>
    <w:lsdException w:name="Bibliography" w:semiHidden="1" w:uiPriority="62" w:unhideWhenUsed="1"/>
    <w:lsdException w:name="TOC Heading" w:semiHidden="1" w:uiPriority="6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81693"/>
    <w:rPr>
      <w:rFonts w:ascii="Times New Roman" w:eastAsia="Times New Roman" w:hAnsi="Times New Roman"/>
      <w:sz w:val="24"/>
      <w:szCs w:val="24"/>
      <w:lang w:val="en-GB"/>
    </w:rPr>
  </w:style>
  <w:style w:type="paragraph" w:styleId="Ttulo4">
    <w:name w:val="heading 4"/>
    <w:basedOn w:val="Normal"/>
    <w:link w:val="Ttulo4Carter"/>
    <w:uiPriority w:val="9"/>
    <w:qFormat/>
    <w:rsid w:val="00614418"/>
    <w:pPr>
      <w:spacing w:before="100" w:beforeAutospacing="1" w:after="100" w:afterAutospacing="1"/>
      <w:outlineLvl w:val="3"/>
    </w:pPr>
    <w:rPr>
      <w:b/>
      <w:bCs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8169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81693"/>
  </w:style>
  <w:style w:type="paragraph" w:styleId="Rodap">
    <w:name w:val="footer"/>
    <w:basedOn w:val="Normal"/>
    <w:link w:val="RodapCarter"/>
    <w:uiPriority w:val="99"/>
    <w:unhideWhenUsed/>
    <w:rsid w:val="0008169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81693"/>
  </w:style>
  <w:style w:type="paragraph" w:styleId="Textodebalo">
    <w:name w:val="Balloon Text"/>
    <w:basedOn w:val="Normal"/>
    <w:link w:val="TextodebaloCarter"/>
    <w:uiPriority w:val="99"/>
    <w:semiHidden/>
    <w:unhideWhenUsed/>
    <w:rsid w:val="00914778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914778"/>
    <w:rPr>
      <w:rFonts w:ascii="Tahoma" w:eastAsia="Times New Roman" w:hAnsi="Tahoma" w:cs="Tahoma"/>
      <w:sz w:val="16"/>
      <w:szCs w:val="16"/>
      <w:lang w:val="en-GB" w:eastAsia="pt-PT"/>
    </w:rPr>
  </w:style>
  <w:style w:type="character" w:styleId="Hiperligao">
    <w:name w:val="Hyperlink"/>
    <w:rsid w:val="00914778"/>
    <w:rPr>
      <w:color w:val="0000FF"/>
      <w:u w:val="single"/>
    </w:rPr>
  </w:style>
  <w:style w:type="paragraph" w:styleId="Corpodetexto">
    <w:name w:val="Body Text"/>
    <w:basedOn w:val="Normal"/>
    <w:link w:val="CorpodetextoCarter"/>
    <w:rsid w:val="00914778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link w:val="Corpodetexto"/>
    <w:rsid w:val="00914778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NormalWeb">
    <w:name w:val="Normal (Web)"/>
    <w:basedOn w:val="Normal"/>
    <w:uiPriority w:val="99"/>
    <w:unhideWhenUsed/>
    <w:rsid w:val="00E81F79"/>
    <w:pPr>
      <w:spacing w:before="100" w:beforeAutospacing="1" w:after="100" w:afterAutospacing="1"/>
    </w:pPr>
    <w:rPr>
      <w:rFonts w:eastAsia="Calibri"/>
      <w:lang w:val="pt-PT"/>
    </w:rPr>
  </w:style>
  <w:style w:type="character" w:customStyle="1" w:styleId="apple-converted-space">
    <w:name w:val="apple-converted-space"/>
    <w:basedOn w:val="Tipodeletrapredefinidodopargrafo"/>
    <w:rsid w:val="007E4C3C"/>
  </w:style>
  <w:style w:type="paragraph" w:customStyle="1" w:styleId="GrelhaMdia1-Cor21">
    <w:name w:val="Grelha Média 1 - Cor 21"/>
    <w:basedOn w:val="Normal"/>
    <w:uiPriority w:val="34"/>
    <w:qFormat/>
    <w:rsid w:val="006802C2"/>
    <w:pPr>
      <w:ind w:left="720"/>
    </w:pPr>
    <w:rPr>
      <w:rFonts w:eastAsia="Calibri"/>
      <w:lang w:val="pt-PT"/>
    </w:rPr>
  </w:style>
  <w:style w:type="paragraph" w:customStyle="1" w:styleId="m5130395610702781501gmail-body">
    <w:name w:val="m_5130395610702781501gmail-body"/>
    <w:basedOn w:val="Normal"/>
    <w:rsid w:val="0045146B"/>
    <w:pPr>
      <w:spacing w:before="100" w:beforeAutospacing="1" w:after="100" w:afterAutospacing="1"/>
    </w:pPr>
    <w:rPr>
      <w:rFonts w:eastAsia="Calibri"/>
      <w:lang w:val="pt-PT"/>
    </w:rPr>
  </w:style>
  <w:style w:type="character" w:styleId="Refdecomentrio">
    <w:name w:val="annotation reference"/>
    <w:uiPriority w:val="99"/>
    <w:semiHidden/>
    <w:unhideWhenUsed/>
    <w:rsid w:val="00CA682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A682B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semiHidden/>
    <w:rsid w:val="00CA682B"/>
    <w:rPr>
      <w:rFonts w:ascii="Times New Roman" w:eastAsia="Times New Roman" w:hAnsi="Times New Roman"/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A682B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CA682B"/>
    <w:rPr>
      <w:rFonts w:ascii="Times New Roman" w:eastAsia="Times New Roman" w:hAnsi="Times New Roman"/>
      <w:b/>
      <w:bCs/>
      <w:lang w:val="en-GB"/>
    </w:rPr>
  </w:style>
  <w:style w:type="paragraph" w:customStyle="1" w:styleId="gmail-m3976345083505557749gmail-body">
    <w:name w:val="gmail-m_3976345083505557749gmail-body"/>
    <w:basedOn w:val="Normal"/>
    <w:rsid w:val="00F45C83"/>
    <w:pPr>
      <w:spacing w:before="100" w:beforeAutospacing="1" w:after="100" w:afterAutospacing="1"/>
    </w:pPr>
    <w:rPr>
      <w:rFonts w:eastAsia="Calibri"/>
      <w:lang w:val="pt-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4940CF"/>
    <w:rPr>
      <w:sz w:val="20"/>
      <w:szCs w:val="20"/>
    </w:rPr>
  </w:style>
  <w:style w:type="character" w:customStyle="1" w:styleId="TextodenotaderodapCarter">
    <w:name w:val="Texto de nota de rodapé Caráter"/>
    <w:link w:val="Textodenotaderodap"/>
    <w:uiPriority w:val="99"/>
    <w:semiHidden/>
    <w:rsid w:val="004940CF"/>
    <w:rPr>
      <w:rFonts w:ascii="Times New Roman" w:eastAsia="Times New Roman" w:hAnsi="Times New Roman"/>
      <w:lang w:val="en-GB"/>
    </w:rPr>
  </w:style>
  <w:style w:type="character" w:styleId="Refdenotaderodap">
    <w:name w:val="footnote reference"/>
    <w:uiPriority w:val="99"/>
    <w:semiHidden/>
    <w:unhideWhenUsed/>
    <w:rsid w:val="004940CF"/>
    <w:rPr>
      <w:vertAlign w:val="superscript"/>
    </w:rPr>
  </w:style>
  <w:style w:type="character" w:styleId="Forte">
    <w:name w:val="Strong"/>
    <w:uiPriority w:val="22"/>
    <w:qFormat/>
    <w:rsid w:val="003538FC"/>
    <w:rPr>
      <w:b/>
      <w:bCs/>
    </w:rPr>
  </w:style>
  <w:style w:type="paragraph" w:styleId="SemEspaamento">
    <w:name w:val="No Spacing"/>
    <w:link w:val="SemEspaamentoCarter"/>
    <w:uiPriority w:val="1"/>
    <w:rsid w:val="004B7A75"/>
    <w:rPr>
      <w:rFonts w:ascii="Helvetica" w:eastAsia="Times New Roman" w:hAnsi="Helvetica"/>
      <w:sz w:val="21"/>
      <w:lang w:val="et-EE" w:eastAsia="et-EE"/>
    </w:rPr>
  </w:style>
  <w:style w:type="character" w:customStyle="1" w:styleId="SemEspaamentoCarter">
    <w:name w:val="Sem Espaçamento Caráter"/>
    <w:link w:val="SemEspaamento"/>
    <w:uiPriority w:val="1"/>
    <w:rsid w:val="004B7A75"/>
    <w:rPr>
      <w:rFonts w:ascii="Helvetica" w:eastAsia="Times New Roman" w:hAnsi="Helvetica"/>
      <w:sz w:val="21"/>
      <w:lang w:val="et-EE" w:eastAsia="et-EE"/>
    </w:rPr>
  </w:style>
  <w:style w:type="paragraph" w:styleId="PargrafodaLista">
    <w:name w:val="List Paragraph"/>
    <w:basedOn w:val="Normal"/>
    <w:uiPriority w:val="34"/>
    <w:qFormat/>
    <w:rsid w:val="004047D0"/>
    <w:pPr>
      <w:ind w:left="720"/>
    </w:pPr>
    <w:rPr>
      <w:rFonts w:ascii="Calibri" w:eastAsia="Calibri" w:hAnsi="Calibri" w:cs="Calibri"/>
      <w:sz w:val="22"/>
      <w:szCs w:val="22"/>
      <w:lang w:val="pt-PT"/>
    </w:rPr>
  </w:style>
  <w:style w:type="paragraph" w:customStyle="1" w:styleId="xmsonormal">
    <w:name w:val="x_msonormal"/>
    <w:basedOn w:val="Normal"/>
    <w:rsid w:val="00613DAD"/>
    <w:rPr>
      <w:rFonts w:ascii="Calibri" w:eastAsia="Calibri" w:hAnsi="Calibri" w:cs="Calibri"/>
      <w:sz w:val="22"/>
      <w:szCs w:val="22"/>
      <w:lang w:val="pt-PT"/>
    </w:rPr>
  </w:style>
  <w:style w:type="character" w:customStyle="1" w:styleId="Ttulo4Carter">
    <w:name w:val="Título 4 Caráter"/>
    <w:link w:val="Ttulo4"/>
    <w:uiPriority w:val="9"/>
    <w:rsid w:val="00614418"/>
    <w:rPr>
      <w:rFonts w:ascii="Times New Roman" w:eastAsia="Times New Roman" w:hAnsi="Times New Roman"/>
      <w:b/>
      <w:bCs/>
      <w:sz w:val="24"/>
      <w:szCs w:val="24"/>
    </w:rPr>
  </w:style>
  <w:style w:type="table" w:styleId="TabelacomGrelha">
    <w:name w:val="Table Grid"/>
    <w:basedOn w:val="Tabelanormal"/>
    <w:uiPriority w:val="59"/>
    <w:rsid w:val="00697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8016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orteshopping.p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aria.fernandes@lift.com.p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catarina.marques@lift.com.pt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facebook.com/centronorteshopp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0D121D81939A948B626B55CB1BA12B7" ma:contentTypeVersion="11" ma:contentTypeDescription="Criar um novo documento." ma:contentTypeScope="" ma:versionID="67420ac30d57b1df1442fddb93d7e7bd">
  <xsd:schema xmlns:xsd="http://www.w3.org/2001/XMLSchema" xmlns:xs="http://www.w3.org/2001/XMLSchema" xmlns:p="http://schemas.microsoft.com/office/2006/metadata/properties" xmlns:ns3="06c9ac90-6b86-4af9-9f95-427514be8e95" xmlns:ns4="f948c8a7-a7ee-432c-a072-ac8c412c0072" targetNamespace="http://schemas.microsoft.com/office/2006/metadata/properties" ma:root="true" ma:fieldsID="6e0360acafec2cbb9044d2f92476359e" ns3:_="" ns4:_="">
    <xsd:import namespace="06c9ac90-6b86-4af9-9f95-427514be8e95"/>
    <xsd:import namespace="f948c8a7-a7ee-432c-a072-ac8c412c00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9ac90-6b86-4af9-9f95-427514be8e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8c8a7-a7ee-432c-a072-ac8c412c007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66FC0A-EA83-4A92-9009-9801B07A9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9ac90-6b86-4af9-9f95-427514be8e95"/>
    <ds:schemaRef ds:uri="f948c8a7-a7ee-432c-a072-ac8c412c00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D512E9-CF5B-4D0B-B228-F8AB4B537B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6CE5AA-7C22-4B13-AD97-9D9AA3BF6C1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71BB4D6-7AF3-409C-89C6-D10F8B7DBF01}">
  <ds:schemaRefs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f948c8a7-a7ee-432c-a072-ac8c412c0072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06c9ac90-6b86-4af9-9f95-427514be8e9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F08D439-D9D7-4B5C-90DA-194F9954A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1152</Words>
  <Characters>6226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7364</CharactersWithSpaces>
  <SharedDoc>false</SharedDoc>
  <HLinks>
    <vt:vector size="24" baseType="variant">
      <vt:variant>
        <vt:i4>7274575</vt:i4>
      </vt:variant>
      <vt:variant>
        <vt:i4>9</vt:i4>
      </vt:variant>
      <vt:variant>
        <vt:i4>0</vt:i4>
      </vt:variant>
      <vt:variant>
        <vt:i4>5</vt:i4>
      </vt:variant>
      <vt:variant>
        <vt:lpwstr>mailto:maria.fernandes@lift.com.pt</vt:lpwstr>
      </vt:variant>
      <vt:variant>
        <vt:lpwstr/>
      </vt:variant>
      <vt:variant>
        <vt:i4>1114174</vt:i4>
      </vt:variant>
      <vt:variant>
        <vt:i4>6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5636161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https://www.facebook.com/centronorteshopping</vt:lpwstr>
      </vt:variant>
      <vt:variant>
        <vt:lpwstr/>
      </vt:variant>
      <vt:variant>
        <vt:i4>1769491</vt:i4>
      </vt:variant>
      <vt:variant>
        <vt:i4>0</vt:i4>
      </vt:variant>
      <vt:variant>
        <vt:i4>0</vt:i4>
      </vt:variant>
      <vt:variant>
        <vt:i4>5</vt:i4>
      </vt:variant>
      <vt:variant>
        <vt:lpwstr>http://www.norteshopping.pt/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margarida.rodrigues</dc:creator>
  <cp:keywords/>
  <dc:description/>
  <cp:lastModifiedBy>Maria Fernandes</cp:lastModifiedBy>
  <cp:revision>3</cp:revision>
  <dcterms:created xsi:type="dcterms:W3CDTF">2019-09-25T15:16:00Z</dcterms:created>
  <dcterms:modified xsi:type="dcterms:W3CDTF">2019-09-25T16:08:00Z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0x01010030D121D81939A948B626B55CB1BA12B7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margarida.rodrigues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