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133" w:rsidRDefault="00EB5133">
      <w:pPr>
        <w:spacing w:before="0" w:after="160" w:line="259" w:lineRule="auto"/>
      </w:pPr>
    </w:p>
    <w:p w:rsidR="00EB5133" w:rsidRDefault="00E202B5">
      <w:pPr>
        <w:spacing w:before="0" w:after="160" w:line="259" w:lineRule="auto"/>
      </w:pPr>
      <w:bookmarkStart w:id="0" w:name="_GoBack"/>
      <w:r>
        <w:rPr>
          <w:noProof/>
          <w:lang w:eastAsia="en-GB"/>
        </w:rPr>
        <w:drawing>
          <wp:anchor distT="0" distB="0" distL="114300" distR="114300" simplePos="0" relativeHeight="251658240" behindDoc="0" locked="0" layoutInCell="1" allowOverlap="1">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14:sizeRelH relativeFrom="margin">
              <wp14:pctWidth>0</wp14:pctWidth>
            </wp14:sizeRelH>
            <wp14:sizeRelV relativeFrom="margin">
              <wp14:pctHeight>0</wp14:pctHeight>
            </wp14:sizeRelV>
          </wp:anchor>
        </w:drawing>
      </w:r>
    </w:p>
    <w:bookmarkEnd w:id="0"/>
    <w:p w:rsidR="00EB5133" w:rsidRDefault="00EB5133">
      <w:pPr>
        <w:spacing w:before="0" w:after="160" w:line="259" w:lineRule="auto"/>
      </w:pPr>
    </w:p>
    <w:p w:rsidR="00A535B1" w:rsidRDefault="00A535B1" w:rsidP="00A535B1">
      <w:pPr>
        <w:spacing w:before="0" w:after="160" w:line="259" w:lineRule="auto"/>
        <w:jc w:val="right"/>
      </w:pPr>
    </w:p>
    <w:p w:rsidR="00BF1681" w:rsidRDefault="00BF1681" w:rsidP="00A535B1">
      <w:pPr>
        <w:spacing w:before="0" w:after="160" w:line="259" w:lineRule="auto"/>
        <w:jc w:val="right"/>
      </w:pPr>
    </w:p>
    <w:p w:rsidR="00C55AAB" w:rsidRDefault="000D6EA7" w:rsidP="006E34DE">
      <w:pPr>
        <w:pStyle w:val="BodyText"/>
        <w:ind w:right="180"/>
        <w:jc w:val="center"/>
        <w:rPr>
          <w:rFonts w:ascii="Arial" w:hAnsi="Arial" w:cs="Arial"/>
          <w:i/>
          <w:sz w:val="22"/>
          <w:szCs w:val="26"/>
        </w:rPr>
      </w:pPr>
      <w:r>
        <w:rPr>
          <w:rFonts w:ascii="Arial" w:hAnsi="Arial" w:cs="Arial"/>
          <w:b/>
          <w:sz w:val="26"/>
          <w:szCs w:val="26"/>
        </w:rPr>
        <w:t xml:space="preserve">Colliers ACCELERATE Capital Markets Future Leaders </w:t>
      </w:r>
    </w:p>
    <w:p w:rsidR="00C55AAB" w:rsidRDefault="00C55AAB" w:rsidP="00C55AAB">
      <w:pPr>
        <w:pStyle w:val="BodyText"/>
        <w:ind w:right="180"/>
        <w:jc w:val="center"/>
        <w:rPr>
          <w:rFonts w:ascii="Arial" w:hAnsi="Arial" w:cs="Arial"/>
          <w:i/>
          <w:sz w:val="22"/>
          <w:szCs w:val="26"/>
        </w:rPr>
      </w:pPr>
      <w:r>
        <w:rPr>
          <w:rFonts w:ascii="Arial" w:hAnsi="Arial" w:cs="Arial"/>
          <w:i/>
          <w:sz w:val="22"/>
          <w:szCs w:val="26"/>
        </w:rPr>
        <w:t xml:space="preserve">-- </w:t>
      </w:r>
      <w:r w:rsidR="000D6EA7">
        <w:rPr>
          <w:rFonts w:ascii="Arial" w:hAnsi="Arial" w:cs="Arial"/>
          <w:i/>
          <w:sz w:val="22"/>
          <w:szCs w:val="26"/>
        </w:rPr>
        <w:t xml:space="preserve">Colliers launch </w:t>
      </w:r>
      <w:r w:rsidR="000D6EA7" w:rsidRPr="000D6EA7">
        <w:rPr>
          <w:rFonts w:ascii="Arial" w:hAnsi="Arial" w:cs="Arial"/>
          <w:i/>
          <w:sz w:val="22"/>
          <w:szCs w:val="26"/>
        </w:rPr>
        <w:t>European Capital Markets Talent Development programme</w:t>
      </w:r>
      <w:r>
        <w:rPr>
          <w:rFonts w:ascii="Arial" w:hAnsi="Arial" w:cs="Arial"/>
          <w:i/>
          <w:sz w:val="22"/>
          <w:szCs w:val="26"/>
        </w:rPr>
        <w:t xml:space="preserve"> --</w:t>
      </w:r>
    </w:p>
    <w:p w:rsidR="00C55AAB" w:rsidRDefault="00C55AAB" w:rsidP="00C55AAB">
      <w:pPr>
        <w:ind w:right="187"/>
        <w:rPr>
          <w:rFonts w:cs="Arial"/>
          <w:b/>
          <w:bCs/>
        </w:rPr>
      </w:pPr>
    </w:p>
    <w:p w:rsidR="001E023C" w:rsidRPr="001E023C" w:rsidRDefault="000D6EA7" w:rsidP="00C55AAB">
      <w:pPr>
        <w:ind w:right="187"/>
        <w:rPr>
          <w:rFonts w:ascii="Arial" w:hAnsi="Arial" w:cs="Arial"/>
          <w:sz w:val="22"/>
        </w:rPr>
      </w:pPr>
      <w:r w:rsidRPr="000D6EA7">
        <w:rPr>
          <w:rFonts w:ascii="Arial" w:hAnsi="Arial" w:cs="Arial"/>
          <w:b/>
          <w:bCs/>
          <w:sz w:val="22"/>
        </w:rPr>
        <w:t>London</w:t>
      </w:r>
      <w:r w:rsidR="00073473">
        <w:rPr>
          <w:rFonts w:ascii="Arial" w:hAnsi="Arial" w:cs="Arial"/>
          <w:b/>
          <w:bCs/>
          <w:sz w:val="22"/>
        </w:rPr>
        <w:t>, 25 September</w:t>
      </w:r>
      <w:r w:rsidR="00C55AAB" w:rsidRPr="000D6EA7">
        <w:rPr>
          <w:rFonts w:ascii="Arial" w:hAnsi="Arial" w:cs="Arial"/>
          <w:b/>
          <w:bCs/>
          <w:sz w:val="22"/>
        </w:rPr>
        <w:t xml:space="preserve"> 2019 </w:t>
      </w:r>
      <w:r w:rsidR="00C55AAB" w:rsidRPr="000D6EA7">
        <w:rPr>
          <w:rFonts w:ascii="Arial" w:hAnsi="Arial" w:cs="Arial"/>
          <w:sz w:val="22"/>
        </w:rPr>
        <w:t xml:space="preserve">– </w:t>
      </w:r>
      <w:r w:rsidRPr="001E023C">
        <w:rPr>
          <w:rFonts w:ascii="Arial" w:hAnsi="Arial" w:cs="Arial"/>
          <w:sz w:val="22"/>
        </w:rPr>
        <w:t>Colliers International has today announced the launch</w:t>
      </w:r>
      <w:r w:rsidR="001E023C">
        <w:rPr>
          <w:rFonts w:ascii="Arial" w:hAnsi="Arial" w:cs="Arial"/>
          <w:sz w:val="22"/>
        </w:rPr>
        <w:t xml:space="preserve"> of</w:t>
      </w:r>
      <w:r w:rsidR="001E023C" w:rsidRPr="001E023C">
        <w:rPr>
          <w:rFonts w:ascii="Arial" w:hAnsi="Arial" w:cs="Arial"/>
          <w:sz w:val="22"/>
        </w:rPr>
        <w:t xml:space="preserve"> ACCELERATE a </w:t>
      </w:r>
      <w:r w:rsidR="001E023C" w:rsidRPr="001E023C">
        <w:rPr>
          <w:rFonts w:ascii="Arial" w:eastAsia="Times New Roman" w:hAnsi="Arial" w:cs="Arial"/>
          <w:color w:val="auto"/>
          <w:sz w:val="22"/>
        </w:rPr>
        <w:t>European Capital Markets Talent Development programme that has been designed to support the growth of our capital markets capabilities at all levels of the business</w:t>
      </w:r>
      <w:r w:rsidR="001E023C">
        <w:rPr>
          <w:rFonts w:ascii="Arial" w:eastAsia="Times New Roman" w:hAnsi="Arial" w:cs="Arial"/>
          <w:color w:val="auto"/>
          <w:sz w:val="22"/>
        </w:rPr>
        <w:t>.</w:t>
      </w:r>
      <w:r w:rsidRPr="001E023C">
        <w:rPr>
          <w:rFonts w:ascii="Arial" w:hAnsi="Arial" w:cs="Arial"/>
          <w:sz w:val="22"/>
        </w:rPr>
        <w:t xml:space="preserve"> </w:t>
      </w:r>
    </w:p>
    <w:p w:rsidR="001E023C" w:rsidRPr="001E023C" w:rsidRDefault="001E023C" w:rsidP="00C55AAB">
      <w:pPr>
        <w:ind w:right="187"/>
        <w:rPr>
          <w:rFonts w:ascii="Arial" w:hAnsi="Arial" w:cs="Arial"/>
          <w:sz w:val="22"/>
        </w:rPr>
      </w:pPr>
      <w:r w:rsidRPr="001E023C">
        <w:rPr>
          <w:rFonts w:ascii="Arial" w:hAnsi="Arial" w:cs="Arial"/>
          <w:sz w:val="22"/>
        </w:rPr>
        <w:t xml:space="preserve">“At Colliers, </w:t>
      </w:r>
      <w:r w:rsidR="008058F9">
        <w:rPr>
          <w:rFonts w:ascii="Arial" w:hAnsi="Arial" w:cs="Arial"/>
          <w:sz w:val="22"/>
        </w:rPr>
        <w:t>we believe that g</w:t>
      </w:r>
      <w:r w:rsidR="008058F9" w:rsidRPr="008058F9">
        <w:rPr>
          <w:rFonts w:ascii="Arial" w:hAnsi="Arial" w:cs="Arial"/>
          <w:sz w:val="22"/>
        </w:rPr>
        <w:t>reat leadership is critical to developing a vibrant, successful and innovative</w:t>
      </w:r>
      <w:r w:rsidR="008058F9" w:rsidRPr="001E023C">
        <w:rPr>
          <w:rFonts w:ascii="Arial" w:hAnsi="Arial" w:cs="Arial"/>
          <w:sz w:val="22"/>
        </w:rPr>
        <w:t xml:space="preserve"> </w:t>
      </w:r>
      <w:r w:rsidR="008058F9">
        <w:rPr>
          <w:rFonts w:ascii="Arial" w:hAnsi="Arial" w:cs="Arial"/>
          <w:sz w:val="22"/>
        </w:rPr>
        <w:t>workplace. W</w:t>
      </w:r>
      <w:r w:rsidRPr="001E023C">
        <w:rPr>
          <w:rFonts w:ascii="Arial" w:hAnsi="Arial" w:cs="Arial"/>
          <w:sz w:val="22"/>
        </w:rPr>
        <w:t xml:space="preserve">e are dedicated to the growth and development of our people at all levels and as part of this drive for talent, I am proud to be </w:t>
      </w:r>
      <w:r w:rsidR="008058F9">
        <w:rPr>
          <w:rFonts w:ascii="Arial" w:hAnsi="Arial" w:cs="Arial"/>
          <w:sz w:val="22"/>
        </w:rPr>
        <w:t>the board sponsor of ACCELERATE.</w:t>
      </w:r>
      <w:r w:rsidRPr="001E023C">
        <w:rPr>
          <w:rFonts w:ascii="Arial" w:hAnsi="Arial" w:cs="Arial"/>
          <w:sz w:val="22"/>
        </w:rPr>
        <w:t>” said Tony Horrell, Colliers UK</w:t>
      </w:r>
      <w:r w:rsidR="00B035D7">
        <w:rPr>
          <w:rFonts w:ascii="Arial" w:hAnsi="Arial" w:cs="Arial"/>
          <w:sz w:val="22"/>
        </w:rPr>
        <w:t xml:space="preserve"> </w:t>
      </w:r>
      <w:r w:rsidRPr="001E023C">
        <w:rPr>
          <w:rFonts w:ascii="Arial" w:hAnsi="Arial" w:cs="Arial"/>
          <w:sz w:val="22"/>
        </w:rPr>
        <w:t>&amp; Ireland CEO. “</w:t>
      </w:r>
      <w:r w:rsidR="00B035D7">
        <w:rPr>
          <w:rFonts w:ascii="Arial" w:hAnsi="Arial" w:cs="Arial"/>
          <w:sz w:val="22"/>
        </w:rPr>
        <w:t>I</w:t>
      </w:r>
      <w:r w:rsidRPr="001E023C">
        <w:rPr>
          <w:rFonts w:ascii="Arial" w:hAnsi="Arial" w:cs="Arial"/>
          <w:sz w:val="22"/>
        </w:rPr>
        <w:t>dentifying talent and nurturing the next generation of capital markets experts and directors</w:t>
      </w:r>
      <w:r w:rsidR="00B035D7">
        <w:rPr>
          <w:rFonts w:ascii="Arial" w:hAnsi="Arial" w:cs="Arial"/>
          <w:sz w:val="22"/>
        </w:rPr>
        <w:t xml:space="preserve"> means that we are investing in the leaders of tomorrow.</w:t>
      </w:r>
      <w:r w:rsidRPr="001E023C">
        <w:rPr>
          <w:rFonts w:ascii="Arial" w:hAnsi="Arial" w:cs="Arial"/>
          <w:sz w:val="22"/>
        </w:rPr>
        <w:t>”</w:t>
      </w:r>
    </w:p>
    <w:p w:rsidR="001E023C" w:rsidRDefault="008058F9" w:rsidP="00C55AAB">
      <w:pPr>
        <w:ind w:right="187"/>
        <w:rPr>
          <w:rFonts w:ascii="Arial" w:hAnsi="Arial" w:cs="Arial"/>
          <w:sz w:val="22"/>
        </w:rPr>
      </w:pPr>
      <w:r>
        <w:rPr>
          <w:rFonts w:ascii="Arial" w:hAnsi="Arial" w:cs="Arial"/>
          <w:sz w:val="22"/>
        </w:rPr>
        <w:t xml:space="preserve">Supported by Colliers’ </w:t>
      </w:r>
      <w:r w:rsidR="001E023C" w:rsidRPr="001E023C">
        <w:rPr>
          <w:rFonts w:ascii="Arial" w:hAnsi="Arial" w:cs="Arial"/>
          <w:sz w:val="22"/>
        </w:rPr>
        <w:t xml:space="preserve">EMEA Board, </w:t>
      </w:r>
      <w:r>
        <w:rPr>
          <w:rFonts w:ascii="Arial" w:hAnsi="Arial" w:cs="Arial"/>
          <w:sz w:val="22"/>
        </w:rPr>
        <w:t xml:space="preserve">ACCELERATE </w:t>
      </w:r>
      <w:r w:rsidR="001E023C">
        <w:rPr>
          <w:rFonts w:ascii="Arial" w:hAnsi="Arial" w:cs="Arial"/>
          <w:sz w:val="22"/>
        </w:rPr>
        <w:t xml:space="preserve">provides </w:t>
      </w:r>
      <w:r w:rsidR="001E023C" w:rsidRPr="001E023C">
        <w:rPr>
          <w:rFonts w:ascii="Arial" w:hAnsi="Arial" w:cs="Arial"/>
          <w:sz w:val="22"/>
        </w:rPr>
        <w:t>1</w:t>
      </w:r>
      <w:r w:rsidR="00A47C0B">
        <w:rPr>
          <w:rFonts w:ascii="Arial" w:hAnsi="Arial" w:cs="Arial"/>
          <w:sz w:val="22"/>
        </w:rPr>
        <w:t>6</w:t>
      </w:r>
      <w:r w:rsidR="000D6EA7" w:rsidRPr="001E023C">
        <w:rPr>
          <w:rFonts w:ascii="Arial" w:hAnsi="Arial" w:cs="Arial"/>
          <w:sz w:val="22"/>
        </w:rPr>
        <w:t xml:space="preserve"> successful candidates </w:t>
      </w:r>
      <w:r w:rsidR="001E023C">
        <w:rPr>
          <w:rFonts w:ascii="Arial" w:hAnsi="Arial" w:cs="Arial"/>
          <w:sz w:val="22"/>
        </w:rPr>
        <w:t xml:space="preserve">with </w:t>
      </w:r>
      <w:r w:rsidR="000D6EA7" w:rsidRPr="001E023C">
        <w:rPr>
          <w:rFonts w:ascii="Arial" w:hAnsi="Arial" w:cs="Arial"/>
          <w:sz w:val="22"/>
        </w:rPr>
        <w:t xml:space="preserve">the opportunity to build their capital markets experience across borders and gain an even deeper understanding of the international marketplace by participating in the programme. The group will participate </w:t>
      </w:r>
      <w:r w:rsidR="00A47C0B">
        <w:rPr>
          <w:rFonts w:ascii="Arial" w:hAnsi="Arial" w:cs="Arial"/>
          <w:sz w:val="22"/>
        </w:rPr>
        <w:t xml:space="preserve">in a one-year </w:t>
      </w:r>
      <w:r w:rsidR="00CF0F58">
        <w:rPr>
          <w:rFonts w:ascii="Arial" w:hAnsi="Arial" w:cs="Arial"/>
          <w:sz w:val="22"/>
        </w:rPr>
        <w:t xml:space="preserve">intensive </w:t>
      </w:r>
      <w:r w:rsidR="00A47C0B">
        <w:rPr>
          <w:rFonts w:ascii="Arial" w:hAnsi="Arial" w:cs="Arial"/>
          <w:sz w:val="22"/>
        </w:rPr>
        <w:t xml:space="preserve">training course, that will take place in </w:t>
      </w:r>
      <w:r w:rsidR="000D6EA7" w:rsidRPr="001E023C">
        <w:rPr>
          <w:rFonts w:ascii="Arial" w:hAnsi="Arial" w:cs="Arial"/>
          <w:sz w:val="22"/>
        </w:rPr>
        <w:t>four European cities</w:t>
      </w:r>
      <w:r w:rsidR="00A47C0B">
        <w:rPr>
          <w:rFonts w:ascii="Arial" w:hAnsi="Arial" w:cs="Arial"/>
          <w:sz w:val="22"/>
        </w:rPr>
        <w:t xml:space="preserve"> – London, Madrid, Copenhagen and Frankfurt. The curriculum will combine academic subject matter with client management</w:t>
      </w:r>
      <w:r w:rsidR="00CF0F58">
        <w:rPr>
          <w:rFonts w:ascii="Arial" w:hAnsi="Arial" w:cs="Arial"/>
          <w:sz w:val="22"/>
        </w:rPr>
        <w:t xml:space="preserve">; and feature </w:t>
      </w:r>
      <w:r w:rsidR="00CF0F58" w:rsidRPr="00CF0F58">
        <w:rPr>
          <w:rFonts w:ascii="Arial" w:hAnsi="Arial" w:cs="Arial"/>
          <w:sz w:val="22"/>
        </w:rPr>
        <w:t>contributions from industr</w:t>
      </w:r>
      <w:r w:rsidR="00CF0F58">
        <w:rPr>
          <w:rFonts w:ascii="Arial" w:hAnsi="Arial" w:cs="Arial"/>
          <w:sz w:val="22"/>
        </w:rPr>
        <w:t xml:space="preserve">y experts and business leaders </w:t>
      </w:r>
      <w:r w:rsidR="00CF0F58" w:rsidRPr="00CF0F58">
        <w:rPr>
          <w:rFonts w:ascii="Arial" w:hAnsi="Arial" w:cs="Arial"/>
          <w:sz w:val="22"/>
        </w:rPr>
        <w:t>on topics ranging from mana</w:t>
      </w:r>
      <w:r w:rsidR="00CF0F58">
        <w:rPr>
          <w:rFonts w:ascii="Arial" w:hAnsi="Arial" w:cs="Arial"/>
          <w:sz w:val="22"/>
        </w:rPr>
        <w:t xml:space="preserve">ging the transition into </w:t>
      </w:r>
      <w:r w:rsidR="00CF0F58" w:rsidRPr="00CF0F58">
        <w:rPr>
          <w:rFonts w:ascii="Arial" w:hAnsi="Arial" w:cs="Arial"/>
          <w:sz w:val="22"/>
        </w:rPr>
        <w:t>leadership</w:t>
      </w:r>
      <w:r w:rsidR="00CF0F58">
        <w:rPr>
          <w:rFonts w:ascii="Arial" w:hAnsi="Arial" w:cs="Arial"/>
          <w:sz w:val="22"/>
        </w:rPr>
        <w:t xml:space="preserve"> and cross border capital flows</w:t>
      </w:r>
      <w:r w:rsidR="00CF0F58" w:rsidRPr="00CF0F58">
        <w:rPr>
          <w:rFonts w:ascii="Arial" w:hAnsi="Arial" w:cs="Arial"/>
          <w:sz w:val="22"/>
        </w:rPr>
        <w:t>.</w:t>
      </w:r>
      <w:r w:rsidR="00A47C0B">
        <w:rPr>
          <w:rFonts w:ascii="Arial" w:hAnsi="Arial" w:cs="Arial"/>
          <w:sz w:val="22"/>
        </w:rPr>
        <w:t xml:space="preserve"> </w:t>
      </w:r>
    </w:p>
    <w:p w:rsidR="00C55AAB" w:rsidRPr="008058F9" w:rsidRDefault="001E023C" w:rsidP="00C55AAB">
      <w:pPr>
        <w:ind w:right="187"/>
        <w:rPr>
          <w:rFonts w:ascii="Arial" w:hAnsi="Arial" w:cs="Arial"/>
          <w:sz w:val="22"/>
        </w:rPr>
      </w:pPr>
      <w:r w:rsidRPr="008058F9">
        <w:rPr>
          <w:rFonts w:ascii="Arial" w:hAnsi="Arial" w:cs="Arial"/>
          <w:sz w:val="22"/>
        </w:rPr>
        <w:t xml:space="preserve">“We are partnering with </w:t>
      </w:r>
      <w:hyperlink r:id="rId9" w:history="1">
        <w:r w:rsidR="0096297B" w:rsidRPr="0096297B">
          <w:rPr>
            <w:rStyle w:val="Hyperlink"/>
            <w:rFonts w:ascii="Arial" w:hAnsi="Arial" w:cs="Arial"/>
            <w:sz w:val="22"/>
          </w:rPr>
          <w:t>CASS Business School</w:t>
        </w:r>
      </w:hyperlink>
      <w:r w:rsidR="0096297B">
        <w:rPr>
          <w:rFonts w:ascii="Arial" w:hAnsi="Arial" w:cs="Arial"/>
          <w:sz w:val="22"/>
        </w:rPr>
        <w:t xml:space="preserve"> </w:t>
      </w:r>
      <w:r w:rsidRPr="008058F9">
        <w:rPr>
          <w:rFonts w:ascii="Arial" w:hAnsi="Arial" w:cs="Arial"/>
          <w:sz w:val="22"/>
        </w:rPr>
        <w:t>as our Academic Partners who will offer their expertise and give candidates further insights and support</w:t>
      </w:r>
      <w:r w:rsidR="008058F9">
        <w:rPr>
          <w:rFonts w:ascii="Arial" w:hAnsi="Arial" w:cs="Arial"/>
          <w:sz w:val="22"/>
        </w:rPr>
        <w:t xml:space="preserve">,” </w:t>
      </w:r>
      <w:r w:rsidR="008058F9" w:rsidRPr="008058F9">
        <w:rPr>
          <w:rFonts w:ascii="Arial" w:eastAsia="Times New Roman" w:hAnsi="Arial" w:cs="Arial"/>
          <w:color w:val="000000"/>
          <w:sz w:val="22"/>
        </w:rPr>
        <w:t>Sophia Kalpaka</w:t>
      </w:r>
      <w:r w:rsidR="008058F9" w:rsidRPr="008058F9">
        <w:rPr>
          <w:rFonts w:ascii="Arial" w:hAnsi="Arial" w:cs="Arial"/>
          <w:sz w:val="22"/>
        </w:rPr>
        <w:t xml:space="preserve">, </w:t>
      </w:r>
      <w:r w:rsidR="008058F9">
        <w:rPr>
          <w:rFonts w:ascii="Arial" w:hAnsi="Arial" w:cs="Arial"/>
          <w:sz w:val="22"/>
        </w:rPr>
        <w:t>Colliers International’s ACCELERATE Course Director added. “</w:t>
      </w:r>
      <w:r w:rsidR="008058F9" w:rsidRPr="008058F9">
        <w:rPr>
          <w:rFonts w:ascii="Arial" w:hAnsi="Arial" w:cs="Arial"/>
          <w:sz w:val="22"/>
        </w:rPr>
        <w:t xml:space="preserve">At the heart of the programme is sharing and learning from others and the opportunity to test new skills in a </w:t>
      </w:r>
      <w:r w:rsidR="00A47C0B">
        <w:rPr>
          <w:rFonts w:ascii="Arial" w:hAnsi="Arial" w:cs="Arial"/>
          <w:sz w:val="22"/>
        </w:rPr>
        <w:t xml:space="preserve">dynamic </w:t>
      </w:r>
      <w:r w:rsidR="008058F9" w:rsidRPr="008058F9">
        <w:rPr>
          <w:rFonts w:ascii="Arial" w:hAnsi="Arial" w:cs="Arial"/>
          <w:sz w:val="22"/>
        </w:rPr>
        <w:t>environment.</w:t>
      </w:r>
      <w:r w:rsidRPr="008058F9">
        <w:rPr>
          <w:rFonts w:ascii="Arial" w:hAnsi="Arial" w:cs="Arial"/>
          <w:sz w:val="22"/>
        </w:rPr>
        <w:t>”</w:t>
      </w:r>
    </w:p>
    <w:p w:rsidR="00BF1681" w:rsidRPr="00B035D7" w:rsidRDefault="00C55AAB" w:rsidP="00B035D7">
      <w:pPr>
        <w:spacing w:line="360" w:lineRule="auto"/>
        <w:ind w:right="180"/>
        <w:jc w:val="center"/>
        <w:rPr>
          <w:rFonts w:ascii="Arial" w:hAnsi="Arial" w:cs="Arial"/>
          <w:sz w:val="22"/>
        </w:rPr>
      </w:pPr>
      <w:r>
        <w:rPr>
          <w:rFonts w:ascii="Arial" w:hAnsi="Arial" w:cs="Arial"/>
          <w:sz w:val="22"/>
        </w:rPr>
        <w:t>-- End --</w:t>
      </w:r>
    </w:p>
    <w:p w:rsidR="00BF1681" w:rsidRPr="00BF1681" w:rsidRDefault="00BF1681" w:rsidP="00BF1681">
      <w:pPr>
        <w:suppressAutoHyphens/>
        <w:autoSpaceDE w:val="0"/>
        <w:autoSpaceDN w:val="0"/>
        <w:spacing w:before="0" w:after="0" w:line="240" w:lineRule="auto"/>
        <w:textAlignment w:val="baseline"/>
        <w:rPr>
          <w:rFonts w:ascii="Arial" w:eastAsia="Calibri" w:hAnsi="Arial" w:cs="Arial"/>
          <w:b/>
          <w:i/>
          <w:color w:val="000000"/>
          <w:szCs w:val="20"/>
          <w:lang w:eastAsia="en-GB"/>
        </w:rPr>
      </w:pPr>
      <w:r w:rsidRPr="00BF1681">
        <w:rPr>
          <w:rFonts w:ascii="Arial" w:eastAsia="Calibri" w:hAnsi="Arial" w:cs="Arial"/>
          <w:b/>
          <w:bCs/>
          <w:color w:val="000000"/>
          <w:szCs w:val="24"/>
          <w:lang w:eastAsia="en-GB"/>
        </w:rPr>
        <w:t>About Colliers International</w:t>
      </w:r>
    </w:p>
    <w:p w:rsidR="00BF1681" w:rsidRPr="006E34DE" w:rsidRDefault="00BF1681" w:rsidP="00BF1681">
      <w:pPr>
        <w:suppressAutoHyphens/>
        <w:autoSpaceDE w:val="0"/>
        <w:autoSpaceDN w:val="0"/>
        <w:spacing w:before="0" w:after="0" w:line="240" w:lineRule="auto"/>
        <w:textAlignment w:val="baseline"/>
        <w:rPr>
          <w:rFonts w:ascii="Arial" w:eastAsia="Calibri" w:hAnsi="Arial" w:cs="Arial"/>
          <w:i/>
          <w:iCs/>
          <w:color w:val="4B4B4B"/>
          <w:szCs w:val="20"/>
          <w:lang w:val="en-US" w:eastAsia="en-GB"/>
        </w:rPr>
      </w:pPr>
      <w:r w:rsidRPr="00BF1681">
        <w:rPr>
          <w:rFonts w:ascii="Arial" w:eastAsia="Calibri" w:hAnsi="Arial" w:cs="Arial"/>
          <w:i/>
          <w:color w:val="000000"/>
          <w:szCs w:val="20"/>
          <w:lang w:eastAsia="en-GB"/>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w:t>
      </w:r>
      <w:hyperlink r:id="rId10" w:history="1">
        <w:r w:rsidRPr="00BF1681">
          <w:rPr>
            <w:rFonts w:ascii="Arial" w:eastAsia="Calibri" w:hAnsi="Arial" w:cs="Arial"/>
            <w:i/>
            <w:iCs/>
            <w:color w:val="0563C1" w:themeColor="hyperlink"/>
            <w:szCs w:val="20"/>
            <w:u w:val="single"/>
            <w:lang w:val="en-US" w:eastAsia="en-GB"/>
          </w:rPr>
          <w:t>Colliers.com</w:t>
        </w:r>
      </w:hyperlink>
      <w:r w:rsidRPr="00BF1681">
        <w:rPr>
          <w:rFonts w:ascii="Arial" w:eastAsia="Calibri" w:hAnsi="Arial" w:cs="Arial"/>
          <w:i/>
          <w:iCs/>
          <w:color w:val="4B4B4B"/>
          <w:szCs w:val="20"/>
          <w:lang w:val="en-US" w:eastAsia="en-GB"/>
        </w:rPr>
        <w:t xml:space="preserve"> </w:t>
      </w:r>
      <w:r w:rsidRPr="00BF1681">
        <w:rPr>
          <w:rFonts w:ascii="Arial" w:eastAsia="Calibri" w:hAnsi="Arial" w:cs="Arial"/>
          <w:i/>
          <w:iCs/>
          <w:color w:val="auto"/>
          <w:szCs w:val="20"/>
          <w:lang w:val="en-US" w:eastAsia="en-GB"/>
        </w:rPr>
        <w:t xml:space="preserve">or follow us on </w:t>
      </w:r>
      <w:hyperlink r:id="rId11" w:history="1">
        <w:r w:rsidRPr="00BF1681">
          <w:rPr>
            <w:rFonts w:ascii="Arial" w:eastAsia="Calibri" w:hAnsi="Arial" w:cs="Arial"/>
            <w:i/>
            <w:iCs/>
            <w:color w:val="0563C1" w:themeColor="hyperlink"/>
            <w:szCs w:val="20"/>
            <w:u w:val="single"/>
            <w:lang w:val="en-US" w:eastAsia="en-GB"/>
          </w:rPr>
          <w:t>Twitter</w:t>
        </w:r>
      </w:hyperlink>
      <w:r w:rsidRPr="00BF1681">
        <w:rPr>
          <w:rFonts w:ascii="Arial" w:eastAsia="Calibri" w:hAnsi="Arial" w:cs="Arial"/>
          <w:i/>
          <w:iCs/>
          <w:color w:val="4B4B4B"/>
          <w:szCs w:val="20"/>
          <w:lang w:val="en-US" w:eastAsia="en-GB"/>
        </w:rPr>
        <w:t xml:space="preserve"> </w:t>
      </w:r>
      <w:r w:rsidRPr="00BF1681">
        <w:rPr>
          <w:rFonts w:ascii="Arial" w:eastAsia="Calibri" w:hAnsi="Arial" w:cs="Arial"/>
          <w:i/>
          <w:iCs/>
          <w:color w:val="auto"/>
          <w:szCs w:val="20"/>
          <w:lang w:val="en-US" w:eastAsia="en-GB"/>
        </w:rPr>
        <w:t>(@</w:t>
      </w:r>
      <w:proofErr w:type="spellStart"/>
      <w:r w:rsidRPr="00BF1681">
        <w:rPr>
          <w:rFonts w:ascii="Arial" w:eastAsia="Calibri" w:hAnsi="Arial" w:cs="Arial"/>
          <w:i/>
          <w:iCs/>
          <w:color w:val="auto"/>
          <w:szCs w:val="20"/>
          <w:lang w:val="en-US" w:eastAsia="en-GB"/>
        </w:rPr>
        <w:t>Colliers_EMEA</w:t>
      </w:r>
      <w:proofErr w:type="spellEnd"/>
      <w:r w:rsidRPr="00BF1681">
        <w:rPr>
          <w:rFonts w:ascii="Arial" w:eastAsia="Calibri" w:hAnsi="Arial" w:cs="Arial"/>
          <w:i/>
          <w:iCs/>
          <w:color w:val="auto"/>
          <w:szCs w:val="20"/>
          <w:lang w:val="en-US" w:eastAsia="en-GB"/>
        </w:rPr>
        <w:t xml:space="preserve">) and </w:t>
      </w:r>
      <w:hyperlink r:id="rId12" w:history="1">
        <w:r w:rsidRPr="00BF1681">
          <w:rPr>
            <w:rFonts w:ascii="Arial" w:eastAsia="Calibri" w:hAnsi="Arial" w:cs="Arial"/>
            <w:i/>
            <w:iCs/>
            <w:color w:val="0563C1" w:themeColor="hyperlink"/>
            <w:szCs w:val="20"/>
            <w:u w:val="single"/>
            <w:lang w:val="en-US" w:eastAsia="en-GB"/>
          </w:rPr>
          <w:t>LinkedIn</w:t>
        </w:r>
      </w:hyperlink>
      <w:r w:rsidRPr="00BF1681">
        <w:rPr>
          <w:rFonts w:ascii="Arial" w:eastAsia="Calibri" w:hAnsi="Arial" w:cs="Arial"/>
          <w:i/>
          <w:iCs/>
          <w:color w:val="4B4B4B"/>
          <w:szCs w:val="20"/>
          <w:lang w:val="en-US" w:eastAsia="en-GB"/>
        </w:rPr>
        <w:t>.</w:t>
      </w:r>
    </w:p>
    <w:p w:rsidR="00BF1681" w:rsidRPr="00AA7522" w:rsidRDefault="00BF1681" w:rsidP="00BF1681">
      <w:pPr>
        <w:spacing w:before="0" w:after="160" w:line="259" w:lineRule="auto"/>
      </w:pPr>
    </w:p>
    <w:sectPr w:rsidR="00BF1681" w:rsidRPr="00AA7522" w:rsidSect="00AD73C4">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97B" w:rsidRDefault="0096297B" w:rsidP="007C68E7">
      <w:pPr>
        <w:spacing w:before="0" w:after="0" w:line="240" w:lineRule="auto"/>
      </w:pPr>
      <w:r>
        <w:separator/>
      </w:r>
    </w:p>
  </w:endnote>
  <w:endnote w:type="continuationSeparator" w:id="0">
    <w:p w:rsidR="0096297B" w:rsidRDefault="0096297B"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aux Next Regular">
    <w:altName w:val="Calibri"/>
    <w:panose1 w:val="00000000000000000000"/>
    <w:charset w:val="00"/>
    <w:family w:val="modern"/>
    <w:notTrueType/>
    <w:pitch w:val="variable"/>
    <w:sig w:usb0="A000006F" w:usb1="4000204B" w:usb2="00000000" w:usb3="00000000" w:csb0="00000093" w:csb1="00000000"/>
  </w:font>
  <w:font w:name="Aaux Next Bold">
    <w:altName w:val="Calibri"/>
    <w:panose1 w:val="00000000000000000000"/>
    <w:charset w:val="00"/>
    <w:family w:val="modern"/>
    <w:notTrueType/>
    <w:pitch w:val="variable"/>
    <w:sig w:usb0="A000006F"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97B" w:rsidRDefault="00962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rsidR="0096297B" w:rsidRPr="007C68E7" w:rsidRDefault="0096297B" w:rsidP="007C68E7">
        <w:pPr>
          <w:pStyle w:val="Footer"/>
          <w:rPr>
            <w:color w:val="FFFFFF" w:themeColor="background1"/>
          </w:rPr>
        </w:pPr>
        <w:r>
          <w:rPr>
            <w:noProof/>
            <w:lang w:eastAsia="en-GB"/>
          </w:rPr>
          <mc:AlternateContent>
            <mc:Choice Requires="wps">
              <w:drawing>
                <wp:anchor distT="0" distB="0" distL="114300" distR="114300" simplePos="0" relativeHeight="251660286" behindDoc="0" locked="0" layoutInCell="1" allowOverlap="1" wp14:anchorId="23FDC4D3" wp14:editId="5974A931">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5A306" id="Rectangle 12" o:spid="_x0000_s1026" style="position:absolute;margin-left:.75pt;margin-top:-.45pt;width:594pt;height:51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" fillcolor="#0070c0" stroked="f" strokeweight="1pt">
                  <w10:wrap anchorx="page"/>
                </v:rect>
              </w:pict>
            </mc:Fallback>
          </mc:AlternateContent>
        </w:r>
        <w:r>
          <w:rPr>
            <w:noProof/>
            <w:lang w:eastAsia="en-GB"/>
          </w:rPr>
          <mc:AlternateContent>
            <mc:Choice Requires="wps">
              <w:drawing>
                <wp:anchor distT="0" distB="0" distL="114300" distR="114300" simplePos="0" relativeHeight="251678720" behindDoc="0" locked="0" layoutInCell="1" allowOverlap="1" wp14:anchorId="16F725FD" wp14:editId="227905FF">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09875" cy="400050"/>
                          </a:xfrm>
                          <a:prstGeom prst="rect">
                            <a:avLst/>
                          </a:prstGeom>
                          <a:noFill/>
                          <a:ln w="6350">
                            <a:noFill/>
                          </a:ln>
                        </wps:spPr>
                        <wps:txbx>
                          <w:txbxContent>
                            <w:p w:rsidR="0096297B" w:rsidRPr="00D452FD" w:rsidRDefault="0096297B"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F725FD"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" filled="f" stroked="f" strokeweight=".5pt">
                  <v:textbox>
                    <w:txbxContent>
                      <w:p w:rsidR="0096297B" w:rsidRPr="00D452FD" w:rsidRDefault="0096297B"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sidRPr="007C68E7">
          <w:rPr>
            <w:noProof/>
            <w:color w:val="FFFFFF" w:themeColor="background1"/>
            <w:lang w:eastAsia="en-GB"/>
          </w:rPr>
          <mc:AlternateContent>
            <mc:Choice Requires="wps">
              <w:drawing>
                <wp:anchor distT="0" distB="0" distL="114300" distR="114300" simplePos="0" relativeHeight="251677696" behindDoc="0" locked="0" layoutInCell="1" allowOverlap="1" wp14:anchorId="17E7CC20" wp14:editId="328E9BDA">
                  <wp:simplePos x="0" y="0"/>
                  <wp:positionH relativeFrom="margin">
                    <wp:posOffset>0</wp:posOffset>
                  </wp:positionH>
                  <wp:positionV relativeFrom="paragraph">
                    <wp:posOffset>128270</wp:posOffset>
                  </wp:positionV>
                  <wp:extent cx="575945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1A106"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" strokecolor="#f8ac2d [3204]" strokeweight=".5pt">
                  <v:stroke joinstyle="miter"/>
                  <w10:wrap anchorx="margin"/>
                </v:line>
              </w:pict>
            </mc:Fallback>
          </mc:AlternateContent>
        </w:r>
        <w:r>
          <w:tab/>
        </w:r>
        <w:r>
          <w:tab/>
        </w:r>
        <w:r w:rsidRPr="007C68E7">
          <w:rPr>
            <w:color w:val="FFFFFF" w:themeColor="background1"/>
          </w:rPr>
          <w:fldChar w:fldCharType="begin"/>
        </w:r>
        <w:r w:rsidRPr="007C68E7">
          <w:rPr>
            <w:color w:val="FFFFFF" w:themeColor="background1"/>
          </w:rPr>
          <w:instrText xml:space="preserve"> PAGE   \* MERGEFORMAT </w:instrText>
        </w:r>
        <w:r w:rsidRPr="007C68E7">
          <w:rPr>
            <w:color w:val="FFFFFF" w:themeColor="background1"/>
          </w:rPr>
          <w:fldChar w:fldCharType="separate"/>
        </w:r>
        <w:r w:rsidR="00D6470D">
          <w:rPr>
            <w:noProof/>
            <w:color w:val="FFFFFF" w:themeColor="background1"/>
          </w:rPr>
          <w:t>1</w:t>
        </w:r>
        <w:r w:rsidRPr="007C68E7">
          <w:rPr>
            <w:noProof/>
            <w:color w:val="FFFFFF" w:themeColor="background1"/>
          </w:rPr>
          <w:fldChar w:fldCharType="end"/>
        </w:r>
      </w:p>
    </w:sdtContent>
  </w:sdt>
  <w:p w:rsidR="0096297B" w:rsidRDefault="00962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97B" w:rsidRDefault="00962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97B" w:rsidRDefault="0096297B" w:rsidP="007C68E7">
      <w:pPr>
        <w:spacing w:before="0" w:after="0" w:line="240" w:lineRule="auto"/>
      </w:pPr>
      <w:r>
        <w:separator/>
      </w:r>
    </w:p>
  </w:footnote>
  <w:footnote w:type="continuationSeparator" w:id="0">
    <w:p w:rsidR="0096297B" w:rsidRDefault="0096297B"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97B" w:rsidRDefault="00962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97B" w:rsidRPr="00AE3437" w:rsidRDefault="0096297B">
    <w:pPr>
      <w:pStyle w:val="Header"/>
    </w:pPr>
    <w:r>
      <w:rPr>
        <w:noProof/>
        <w:lang w:eastAsia="en-GB"/>
      </w:rPr>
      <mc:AlternateContent>
        <mc:Choice Requires="wps">
          <w:drawing>
            <wp:anchor distT="0" distB="0" distL="114300" distR="114300" simplePos="0" relativeHeight="251675648" behindDoc="0" locked="0" layoutInCell="1" allowOverlap="1" wp14:anchorId="4E752FD5" wp14:editId="00B8DA65">
              <wp:simplePos x="0" y="0"/>
              <wp:positionH relativeFrom="margin">
                <wp:posOffset>534837</wp:posOffset>
              </wp:positionH>
              <wp:positionV relativeFrom="paragraph">
                <wp:posOffset>-337437</wp:posOffset>
              </wp:positionV>
              <wp:extent cx="463238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32385" cy="400050"/>
                      </a:xfrm>
                      <a:prstGeom prst="rect">
                        <a:avLst/>
                      </a:prstGeom>
                      <a:noFill/>
                      <a:ln w="6350">
                        <a:noFill/>
                      </a:ln>
                    </wps:spPr>
                    <wps:txbx>
                      <w:txbxContent>
                        <w:p w:rsidR="0096297B" w:rsidRPr="00D452FD" w:rsidRDefault="0096297B" w:rsidP="00D452FD">
                          <w:pPr>
                            <w:pStyle w:val="Header"/>
                            <w:jc w:val="center"/>
                            <w:rPr>
                              <w:color w:val="FFFFFF" w:themeColor="background1"/>
                            </w:rPr>
                          </w:pPr>
                          <w:r>
                            <w:rPr>
                              <w:color w:val="FFFFFF" w:themeColor="background1"/>
                            </w:rPr>
                            <w:t>NEWS RELEASE</w:t>
                          </w:r>
                        </w:p>
                        <w:p w:rsidR="0096297B" w:rsidRPr="00D452FD" w:rsidRDefault="0096297B"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52FD5"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" filled="f" stroked="f" strokeweight=".5pt">
              <v:textbox>
                <w:txbxContent>
                  <w:p w:rsidR="0096297B" w:rsidRPr="00D452FD" w:rsidRDefault="0096297B" w:rsidP="00D452FD">
                    <w:pPr>
                      <w:pStyle w:val="Header"/>
                      <w:jc w:val="center"/>
                      <w:rPr>
                        <w:color w:val="FFFFFF" w:themeColor="background1"/>
                      </w:rPr>
                    </w:pPr>
                    <w:r>
                      <w:rPr>
                        <w:color w:val="FFFFFF" w:themeColor="background1"/>
                      </w:rPr>
                      <w:t>NEWS RELEASE</w:t>
                    </w:r>
                  </w:p>
                  <w:p w:rsidR="0096297B" w:rsidRPr="00D452FD" w:rsidRDefault="0096297B" w:rsidP="00D452FD">
                    <w:pPr>
                      <w:jc w:val="center"/>
                      <w:rPr>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661311" behindDoc="0" locked="0" layoutInCell="1" allowOverlap="1" wp14:anchorId="6E055A93" wp14:editId="5E709F27">
              <wp:simplePos x="0" y="0"/>
              <wp:positionH relativeFrom="page">
                <wp:align>left</wp:align>
              </wp:positionH>
              <wp:positionV relativeFrom="paragraph">
                <wp:posOffset>-440054</wp:posOffset>
              </wp:positionV>
              <wp:extent cx="7543800" cy="609600"/>
              <wp:effectExtent l="0" t="0" r="0" b="0"/>
              <wp:wrapNone/>
              <wp:docPr id="9" name="Rectangle 9"/>
              <wp:cNvGraphicFramePr/>
              <a:graphic xmlns:a="http://schemas.openxmlformats.org/drawingml/2006/main">
                <a:graphicData uri="http://schemas.microsoft.com/office/word/2010/wordprocessingShape">
                  <wps:wsp>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A15A0"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" fillcolor="#0070c0" stroked="f" strokeweight="1pt">
              <w10:wrap anchorx="page"/>
            </v:rect>
          </w:pict>
        </mc:Fallback>
      </mc:AlternateContent>
    </w:r>
    <w:r>
      <w:rPr>
        <w:noProof/>
        <w:lang w:eastAsia="en-GB"/>
      </w:rPr>
      <mc:AlternateContent>
        <mc:Choice Requires="wps">
          <w:drawing>
            <wp:anchor distT="0" distB="0" distL="114300" distR="114300" simplePos="0" relativeHeight="251676672" behindDoc="0" locked="0" layoutInCell="1" allowOverlap="1" wp14:anchorId="21968EC9" wp14:editId="27F072E9">
              <wp:simplePos x="0" y="0"/>
              <wp:positionH relativeFrom="margin">
                <wp:align>center</wp:align>
              </wp:positionH>
              <wp:positionV relativeFrom="paragraph">
                <wp:posOffset>36195</wp:posOffset>
              </wp:positionV>
              <wp:extent cx="576000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578D9" id="Straight Connector 11"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" strokecolor="#f8ac2d [320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97B" w:rsidRDefault="00962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722"/>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605E8"/>
    <w:multiLevelType w:val="hybridMultilevel"/>
    <w:tmpl w:val="75F8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1322"/>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02A40"/>
    <w:multiLevelType w:val="hybridMultilevel"/>
    <w:tmpl w:val="2CD8A8BE"/>
    <w:lvl w:ilvl="0" w:tplc="F0A8DD16">
      <w:start w:val="1"/>
      <w:numFmt w:val="bullet"/>
      <w:lvlText w:val=""/>
      <w:lvlJc w:val="left"/>
      <w:pPr>
        <w:tabs>
          <w:tab w:val="num" w:pos="720"/>
        </w:tabs>
        <w:ind w:left="720" w:hanging="360"/>
      </w:pPr>
      <w:rPr>
        <w:rFonts w:ascii="Wingdings" w:hAnsi="Wingdings" w:hint="default"/>
      </w:rPr>
    </w:lvl>
    <w:lvl w:ilvl="1" w:tplc="4F04CF32" w:tentative="1">
      <w:start w:val="1"/>
      <w:numFmt w:val="bullet"/>
      <w:lvlText w:val=""/>
      <w:lvlJc w:val="left"/>
      <w:pPr>
        <w:tabs>
          <w:tab w:val="num" w:pos="1440"/>
        </w:tabs>
        <w:ind w:left="1440" w:hanging="360"/>
      </w:pPr>
      <w:rPr>
        <w:rFonts w:ascii="Wingdings" w:hAnsi="Wingdings" w:hint="default"/>
      </w:rPr>
    </w:lvl>
    <w:lvl w:ilvl="2" w:tplc="45CAB0B8" w:tentative="1">
      <w:start w:val="1"/>
      <w:numFmt w:val="bullet"/>
      <w:lvlText w:val=""/>
      <w:lvlJc w:val="left"/>
      <w:pPr>
        <w:tabs>
          <w:tab w:val="num" w:pos="2160"/>
        </w:tabs>
        <w:ind w:left="2160" w:hanging="360"/>
      </w:pPr>
      <w:rPr>
        <w:rFonts w:ascii="Wingdings" w:hAnsi="Wingdings" w:hint="default"/>
      </w:rPr>
    </w:lvl>
    <w:lvl w:ilvl="3" w:tplc="341A203C" w:tentative="1">
      <w:start w:val="1"/>
      <w:numFmt w:val="bullet"/>
      <w:lvlText w:val=""/>
      <w:lvlJc w:val="left"/>
      <w:pPr>
        <w:tabs>
          <w:tab w:val="num" w:pos="2880"/>
        </w:tabs>
        <w:ind w:left="2880" w:hanging="360"/>
      </w:pPr>
      <w:rPr>
        <w:rFonts w:ascii="Wingdings" w:hAnsi="Wingdings" w:hint="default"/>
      </w:rPr>
    </w:lvl>
    <w:lvl w:ilvl="4" w:tplc="06B6C950" w:tentative="1">
      <w:start w:val="1"/>
      <w:numFmt w:val="bullet"/>
      <w:lvlText w:val=""/>
      <w:lvlJc w:val="left"/>
      <w:pPr>
        <w:tabs>
          <w:tab w:val="num" w:pos="3600"/>
        </w:tabs>
        <w:ind w:left="3600" w:hanging="360"/>
      </w:pPr>
      <w:rPr>
        <w:rFonts w:ascii="Wingdings" w:hAnsi="Wingdings" w:hint="default"/>
      </w:rPr>
    </w:lvl>
    <w:lvl w:ilvl="5" w:tplc="918415CC" w:tentative="1">
      <w:start w:val="1"/>
      <w:numFmt w:val="bullet"/>
      <w:lvlText w:val=""/>
      <w:lvlJc w:val="left"/>
      <w:pPr>
        <w:tabs>
          <w:tab w:val="num" w:pos="4320"/>
        </w:tabs>
        <w:ind w:left="4320" w:hanging="360"/>
      </w:pPr>
      <w:rPr>
        <w:rFonts w:ascii="Wingdings" w:hAnsi="Wingdings" w:hint="default"/>
      </w:rPr>
    </w:lvl>
    <w:lvl w:ilvl="6" w:tplc="AC941F08" w:tentative="1">
      <w:start w:val="1"/>
      <w:numFmt w:val="bullet"/>
      <w:lvlText w:val=""/>
      <w:lvlJc w:val="left"/>
      <w:pPr>
        <w:tabs>
          <w:tab w:val="num" w:pos="5040"/>
        </w:tabs>
        <w:ind w:left="5040" w:hanging="360"/>
      </w:pPr>
      <w:rPr>
        <w:rFonts w:ascii="Wingdings" w:hAnsi="Wingdings" w:hint="default"/>
      </w:rPr>
    </w:lvl>
    <w:lvl w:ilvl="7" w:tplc="D6E83CC4" w:tentative="1">
      <w:start w:val="1"/>
      <w:numFmt w:val="bullet"/>
      <w:lvlText w:val=""/>
      <w:lvlJc w:val="left"/>
      <w:pPr>
        <w:tabs>
          <w:tab w:val="num" w:pos="5760"/>
        </w:tabs>
        <w:ind w:left="5760" w:hanging="360"/>
      </w:pPr>
      <w:rPr>
        <w:rFonts w:ascii="Wingdings" w:hAnsi="Wingdings" w:hint="default"/>
      </w:rPr>
    </w:lvl>
    <w:lvl w:ilvl="8" w:tplc="8CFE79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61BCC"/>
    <w:multiLevelType w:val="hybridMultilevel"/>
    <w:tmpl w:val="6BC28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24C26"/>
    <w:multiLevelType w:val="hybridMultilevel"/>
    <w:tmpl w:val="47FE7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3EC2"/>
    <w:multiLevelType w:val="hybridMultilevel"/>
    <w:tmpl w:val="D7DE18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C464E0"/>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54E86"/>
    <w:multiLevelType w:val="hybridMultilevel"/>
    <w:tmpl w:val="440C1068"/>
    <w:lvl w:ilvl="0" w:tplc="B53AEDDE">
      <w:start w:val="1"/>
      <w:numFmt w:val="bullet"/>
      <w:lvlText w:val=""/>
      <w:lvlJc w:val="left"/>
      <w:pPr>
        <w:tabs>
          <w:tab w:val="num" w:pos="720"/>
        </w:tabs>
        <w:ind w:left="720" w:hanging="360"/>
      </w:pPr>
      <w:rPr>
        <w:rFonts w:ascii="Wingdings" w:hAnsi="Wingdings" w:hint="default"/>
      </w:rPr>
    </w:lvl>
    <w:lvl w:ilvl="1" w:tplc="1D280406" w:tentative="1">
      <w:start w:val="1"/>
      <w:numFmt w:val="bullet"/>
      <w:lvlText w:val=""/>
      <w:lvlJc w:val="left"/>
      <w:pPr>
        <w:tabs>
          <w:tab w:val="num" w:pos="1440"/>
        </w:tabs>
        <w:ind w:left="1440" w:hanging="360"/>
      </w:pPr>
      <w:rPr>
        <w:rFonts w:ascii="Wingdings" w:hAnsi="Wingdings" w:hint="default"/>
      </w:rPr>
    </w:lvl>
    <w:lvl w:ilvl="2" w:tplc="D16E0CBA" w:tentative="1">
      <w:start w:val="1"/>
      <w:numFmt w:val="bullet"/>
      <w:lvlText w:val=""/>
      <w:lvlJc w:val="left"/>
      <w:pPr>
        <w:tabs>
          <w:tab w:val="num" w:pos="2160"/>
        </w:tabs>
        <w:ind w:left="2160" w:hanging="360"/>
      </w:pPr>
      <w:rPr>
        <w:rFonts w:ascii="Wingdings" w:hAnsi="Wingdings" w:hint="default"/>
      </w:rPr>
    </w:lvl>
    <w:lvl w:ilvl="3" w:tplc="80B4EE42" w:tentative="1">
      <w:start w:val="1"/>
      <w:numFmt w:val="bullet"/>
      <w:lvlText w:val=""/>
      <w:lvlJc w:val="left"/>
      <w:pPr>
        <w:tabs>
          <w:tab w:val="num" w:pos="2880"/>
        </w:tabs>
        <w:ind w:left="2880" w:hanging="360"/>
      </w:pPr>
      <w:rPr>
        <w:rFonts w:ascii="Wingdings" w:hAnsi="Wingdings" w:hint="default"/>
      </w:rPr>
    </w:lvl>
    <w:lvl w:ilvl="4" w:tplc="20C0DC0E" w:tentative="1">
      <w:start w:val="1"/>
      <w:numFmt w:val="bullet"/>
      <w:lvlText w:val=""/>
      <w:lvlJc w:val="left"/>
      <w:pPr>
        <w:tabs>
          <w:tab w:val="num" w:pos="3600"/>
        </w:tabs>
        <w:ind w:left="3600" w:hanging="360"/>
      </w:pPr>
      <w:rPr>
        <w:rFonts w:ascii="Wingdings" w:hAnsi="Wingdings" w:hint="default"/>
      </w:rPr>
    </w:lvl>
    <w:lvl w:ilvl="5" w:tplc="A976C8BE" w:tentative="1">
      <w:start w:val="1"/>
      <w:numFmt w:val="bullet"/>
      <w:lvlText w:val=""/>
      <w:lvlJc w:val="left"/>
      <w:pPr>
        <w:tabs>
          <w:tab w:val="num" w:pos="4320"/>
        </w:tabs>
        <w:ind w:left="4320" w:hanging="360"/>
      </w:pPr>
      <w:rPr>
        <w:rFonts w:ascii="Wingdings" w:hAnsi="Wingdings" w:hint="default"/>
      </w:rPr>
    </w:lvl>
    <w:lvl w:ilvl="6" w:tplc="DA7684DA" w:tentative="1">
      <w:start w:val="1"/>
      <w:numFmt w:val="bullet"/>
      <w:lvlText w:val=""/>
      <w:lvlJc w:val="left"/>
      <w:pPr>
        <w:tabs>
          <w:tab w:val="num" w:pos="5040"/>
        </w:tabs>
        <w:ind w:left="5040" w:hanging="360"/>
      </w:pPr>
      <w:rPr>
        <w:rFonts w:ascii="Wingdings" w:hAnsi="Wingdings" w:hint="default"/>
      </w:rPr>
    </w:lvl>
    <w:lvl w:ilvl="7" w:tplc="00287012" w:tentative="1">
      <w:start w:val="1"/>
      <w:numFmt w:val="bullet"/>
      <w:lvlText w:val=""/>
      <w:lvlJc w:val="left"/>
      <w:pPr>
        <w:tabs>
          <w:tab w:val="num" w:pos="5760"/>
        </w:tabs>
        <w:ind w:left="5760" w:hanging="360"/>
      </w:pPr>
      <w:rPr>
        <w:rFonts w:ascii="Wingdings" w:hAnsi="Wingdings" w:hint="default"/>
      </w:rPr>
    </w:lvl>
    <w:lvl w:ilvl="8" w:tplc="F5E03C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552D8"/>
    <w:multiLevelType w:val="hybridMultilevel"/>
    <w:tmpl w:val="D8D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C3413"/>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52C41"/>
    <w:multiLevelType w:val="hybridMultilevel"/>
    <w:tmpl w:val="F63AD2FC"/>
    <w:lvl w:ilvl="0" w:tplc="C61E05A6">
      <w:start w:val="1"/>
      <w:numFmt w:val="bullet"/>
      <w:lvlText w:val="•"/>
      <w:lvlJc w:val="left"/>
      <w:pPr>
        <w:tabs>
          <w:tab w:val="num" w:pos="720"/>
        </w:tabs>
        <w:ind w:left="720" w:hanging="360"/>
      </w:pPr>
      <w:rPr>
        <w:rFonts w:ascii="Arial" w:hAnsi="Arial" w:hint="default"/>
      </w:rPr>
    </w:lvl>
    <w:lvl w:ilvl="1" w:tplc="FC4222CE" w:tentative="1">
      <w:start w:val="1"/>
      <w:numFmt w:val="bullet"/>
      <w:lvlText w:val="•"/>
      <w:lvlJc w:val="left"/>
      <w:pPr>
        <w:tabs>
          <w:tab w:val="num" w:pos="1440"/>
        </w:tabs>
        <w:ind w:left="1440" w:hanging="360"/>
      </w:pPr>
      <w:rPr>
        <w:rFonts w:ascii="Arial" w:hAnsi="Arial" w:hint="default"/>
      </w:rPr>
    </w:lvl>
    <w:lvl w:ilvl="2" w:tplc="B21A163E" w:tentative="1">
      <w:start w:val="1"/>
      <w:numFmt w:val="bullet"/>
      <w:lvlText w:val="•"/>
      <w:lvlJc w:val="left"/>
      <w:pPr>
        <w:tabs>
          <w:tab w:val="num" w:pos="2160"/>
        </w:tabs>
        <w:ind w:left="2160" w:hanging="360"/>
      </w:pPr>
      <w:rPr>
        <w:rFonts w:ascii="Arial" w:hAnsi="Arial" w:hint="default"/>
      </w:rPr>
    </w:lvl>
    <w:lvl w:ilvl="3" w:tplc="9E86E798" w:tentative="1">
      <w:start w:val="1"/>
      <w:numFmt w:val="bullet"/>
      <w:lvlText w:val="•"/>
      <w:lvlJc w:val="left"/>
      <w:pPr>
        <w:tabs>
          <w:tab w:val="num" w:pos="2880"/>
        </w:tabs>
        <w:ind w:left="2880" w:hanging="360"/>
      </w:pPr>
      <w:rPr>
        <w:rFonts w:ascii="Arial" w:hAnsi="Arial" w:hint="default"/>
      </w:rPr>
    </w:lvl>
    <w:lvl w:ilvl="4" w:tplc="7960E58C" w:tentative="1">
      <w:start w:val="1"/>
      <w:numFmt w:val="bullet"/>
      <w:lvlText w:val="•"/>
      <w:lvlJc w:val="left"/>
      <w:pPr>
        <w:tabs>
          <w:tab w:val="num" w:pos="3600"/>
        </w:tabs>
        <w:ind w:left="3600" w:hanging="360"/>
      </w:pPr>
      <w:rPr>
        <w:rFonts w:ascii="Arial" w:hAnsi="Arial" w:hint="default"/>
      </w:rPr>
    </w:lvl>
    <w:lvl w:ilvl="5" w:tplc="DBCA65D4" w:tentative="1">
      <w:start w:val="1"/>
      <w:numFmt w:val="bullet"/>
      <w:lvlText w:val="•"/>
      <w:lvlJc w:val="left"/>
      <w:pPr>
        <w:tabs>
          <w:tab w:val="num" w:pos="4320"/>
        </w:tabs>
        <w:ind w:left="4320" w:hanging="360"/>
      </w:pPr>
      <w:rPr>
        <w:rFonts w:ascii="Arial" w:hAnsi="Arial" w:hint="default"/>
      </w:rPr>
    </w:lvl>
    <w:lvl w:ilvl="6" w:tplc="F9CC8C1A" w:tentative="1">
      <w:start w:val="1"/>
      <w:numFmt w:val="bullet"/>
      <w:lvlText w:val="•"/>
      <w:lvlJc w:val="left"/>
      <w:pPr>
        <w:tabs>
          <w:tab w:val="num" w:pos="5040"/>
        </w:tabs>
        <w:ind w:left="5040" w:hanging="360"/>
      </w:pPr>
      <w:rPr>
        <w:rFonts w:ascii="Arial" w:hAnsi="Arial" w:hint="default"/>
      </w:rPr>
    </w:lvl>
    <w:lvl w:ilvl="7" w:tplc="58B809F6" w:tentative="1">
      <w:start w:val="1"/>
      <w:numFmt w:val="bullet"/>
      <w:lvlText w:val="•"/>
      <w:lvlJc w:val="left"/>
      <w:pPr>
        <w:tabs>
          <w:tab w:val="num" w:pos="5760"/>
        </w:tabs>
        <w:ind w:left="5760" w:hanging="360"/>
      </w:pPr>
      <w:rPr>
        <w:rFonts w:ascii="Arial" w:hAnsi="Arial" w:hint="default"/>
      </w:rPr>
    </w:lvl>
    <w:lvl w:ilvl="8" w:tplc="81F03C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AB18F1"/>
    <w:multiLevelType w:val="hybridMultilevel"/>
    <w:tmpl w:val="31526116"/>
    <w:lvl w:ilvl="0" w:tplc="F760CE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1F6F33"/>
    <w:multiLevelType w:val="hybridMultilevel"/>
    <w:tmpl w:val="6B6C91EC"/>
    <w:lvl w:ilvl="0" w:tplc="7B96CD6C">
      <w:start w:val="1"/>
      <w:numFmt w:val="bullet"/>
      <w:lvlText w:val="•"/>
      <w:lvlJc w:val="left"/>
      <w:pPr>
        <w:tabs>
          <w:tab w:val="num" w:pos="720"/>
        </w:tabs>
        <w:ind w:left="720" w:hanging="360"/>
      </w:pPr>
      <w:rPr>
        <w:rFonts w:ascii="Arial" w:hAnsi="Arial" w:hint="default"/>
      </w:rPr>
    </w:lvl>
    <w:lvl w:ilvl="1" w:tplc="40B61132">
      <w:start w:val="1"/>
      <w:numFmt w:val="bullet"/>
      <w:lvlText w:val="•"/>
      <w:lvlJc w:val="left"/>
      <w:pPr>
        <w:tabs>
          <w:tab w:val="num" w:pos="1440"/>
        </w:tabs>
        <w:ind w:left="1440" w:hanging="360"/>
      </w:pPr>
      <w:rPr>
        <w:rFonts w:ascii="Arial" w:hAnsi="Arial" w:hint="default"/>
      </w:rPr>
    </w:lvl>
    <w:lvl w:ilvl="2" w:tplc="FB966F06" w:tentative="1">
      <w:start w:val="1"/>
      <w:numFmt w:val="bullet"/>
      <w:lvlText w:val="•"/>
      <w:lvlJc w:val="left"/>
      <w:pPr>
        <w:tabs>
          <w:tab w:val="num" w:pos="2160"/>
        </w:tabs>
        <w:ind w:left="2160" w:hanging="360"/>
      </w:pPr>
      <w:rPr>
        <w:rFonts w:ascii="Arial" w:hAnsi="Arial" w:hint="default"/>
      </w:rPr>
    </w:lvl>
    <w:lvl w:ilvl="3" w:tplc="9FD8B55C" w:tentative="1">
      <w:start w:val="1"/>
      <w:numFmt w:val="bullet"/>
      <w:lvlText w:val="•"/>
      <w:lvlJc w:val="left"/>
      <w:pPr>
        <w:tabs>
          <w:tab w:val="num" w:pos="2880"/>
        </w:tabs>
        <w:ind w:left="2880" w:hanging="360"/>
      </w:pPr>
      <w:rPr>
        <w:rFonts w:ascii="Arial" w:hAnsi="Arial" w:hint="default"/>
      </w:rPr>
    </w:lvl>
    <w:lvl w:ilvl="4" w:tplc="30FEFA30" w:tentative="1">
      <w:start w:val="1"/>
      <w:numFmt w:val="bullet"/>
      <w:lvlText w:val="•"/>
      <w:lvlJc w:val="left"/>
      <w:pPr>
        <w:tabs>
          <w:tab w:val="num" w:pos="3600"/>
        </w:tabs>
        <w:ind w:left="3600" w:hanging="360"/>
      </w:pPr>
      <w:rPr>
        <w:rFonts w:ascii="Arial" w:hAnsi="Arial" w:hint="default"/>
      </w:rPr>
    </w:lvl>
    <w:lvl w:ilvl="5" w:tplc="926E105C" w:tentative="1">
      <w:start w:val="1"/>
      <w:numFmt w:val="bullet"/>
      <w:lvlText w:val="•"/>
      <w:lvlJc w:val="left"/>
      <w:pPr>
        <w:tabs>
          <w:tab w:val="num" w:pos="4320"/>
        </w:tabs>
        <w:ind w:left="4320" w:hanging="360"/>
      </w:pPr>
      <w:rPr>
        <w:rFonts w:ascii="Arial" w:hAnsi="Arial" w:hint="default"/>
      </w:rPr>
    </w:lvl>
    <w:lvl w:ilvl="6" w:tplc="FCF04758" w:tentative="1">
      <w:start w:val="1"/>
      <w:numFmt w:val="bullet"/>
      <w:lvlText w:val="•"/>
      <w:lvlJc w:val="left"/>
      <w:pPr>
        <w:tabs>
          <w:tab w:val="num" w:pos="5040"/>
        </w:tabs>
        <w:ind w:left="5040" w:hanging="360"/>
      </w:pPr>
      <w:rPr>
        <w:rFonts w:ascii="Arial" w:hAnsi="Arial" w:hint="default"/>
      </w:rPr>
    </w:lvl>
    <w:lvl w:ilvl="7" w:tplc="5DAC2C26" w:tentative="1">
      <w:start w:val="1"/>
      <w:numFmt w:val="bullet"/>
      <w:lvlText w:val="•"/>
      <w:lvlJc w:val="left"/>
      <w:pPr>
        <w:tabs>
          <w:tab w:val="num" w:pos="5760"/>
        </w:tabs>
        <w:ind w:left="5760" w:hanging="360"/>
      </w:pPr>
      <w:rPr>
        <w:rFonts w:ascii="Arial" w:hAnsi="Arial" w:hint="default"/>
      </w:rPr>
    </w:lvl>
    <w:lvl w:ilvl="8" w:tplc="11D0A8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C267BD"/>
    <w:multiLevelType w:val="hybridMultilevel"/>
    <w:tmpl w:val="3766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18" w15:restartNumberingAfterBreak="0">
    <w:nsid w:val="48AA63CC"/>
    <w:multiLevelType w:val="hybridMultilevel"/>
    <w:tmpl w:val="AFF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05EC7"/>
    <w:multiLevelType w:val="hybridMultilevel"/>
    <w:tmpl w:val="6F160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B2F4D"/>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665432"/>
    <w:multiLevelType w:val="hybridMultilevel"/>
    <w:tmpl w:val="EA24FA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273551F"/>
    <w:multiLevelType w:val="hybridMultilevel"/>
    <w:tmpl w:val="F53C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37E13"/>
    <w:multiLevelType w:val="multilevel"/>
    <w:tmpl w:val="2CA2B878"/>
    <w:lvl w:ilvl="0">
      <w:start w:val="1"/>
      <w:numFmt w:val="bullet"/>
      <w:lvlRestart w:val="0"/>
      <w:lvlText w:val=""/>
      <w:lvlJc w:val="left"/>
      <w:pPr>
        <w:tabs>
          <w:tab w:val="num" w:pos="200"/>
        </w:tabs>
        <w:ind w:left="200" w:hanging="200"/>
      </w:pPr>
      <w:rPr>
        <w:rFonts w:ascii="Symbol" w:hAnsi="Symbol" w:hint="default"/>
        <w:b w:val="0"/>
        <w:i w:val="0"/>
        <w:caps w:val="0"/>
        <w:strike w:val="0"/>
        <w:dstrike w:val="0"/>
        <w:vanish w:val="0"/>
        <w:color w:val="0093D0"/>
        <w:position w:val="2"/>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00"/>
        </w:tabs>
        <w:ind w:left="400" w:hanging="200"/>
      </w:pPr>
      <w:rPr>
        <w:rFonts w:ascii="Wingdings" w:hAnsi="Wingdings" w:hint="default"/>
        <w:b w:val="0"/>
        <w:i w:val="0"/>
        <w:caps w:val="0"/>
        <w:strike w:val="0"/>
        <w:dstrike w:val="0"/>
        <w:vanish w:val="0"/>
        <w:color w:val="FFFFFF" w:themeColor="background2"/>
        <w:position w:val="-6"/>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lvlText w:val=""/>
      <w:lvlJc w:val="left"/>
      <w:pPr>
        <w:tabs>
          <w:tab w:val="num" w:pos="600"/>
        </w:tabs>
        <w:ind w:left="600" w:hanging="200"/>
      </w:pPr>
      <w:rPr>
        <w:rFonts w:ascii="Symbol" w:hAnsi="Symbol" w:hint="default"/>
        <w:b w:val="0"/>
        <w:i w:val="0"/>
        <w:caps w:val="0"/>
        <w:strike w:val="0"/>
        <w:dstrike w:val="0"/>
        <w:vanish w:val="0"/>
        <w:color w:val="0093D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25062E"/>
    <w:multiLevelType w:val="hybridMultilevel"/>
    <w:tmpl w:val="9A2A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F6438"/>
    <w:multiLevelType w:val="hybridMultilevel"/>
    <w:tmpl w:val="F5A672FA"/>
    <w:lvl w:ilvl="0" w:tplc="4D74BFCA">
      <w:start w:val="1"/>
      <w:numFmt w:val="bullet"/>
      <w:lvlText w:val=""/>
      <w:lvlJc w:val="left"/>
      <w:pPr>
        <w:ind w:left="720" w:hanging="360"/>
      </w:pPr>
      <w:rPr>
        <w:rFonts w:ascii="Wingdings" w:hAnsi="Wingdings" w:hint="default"/>
        <w:color w:val="F8AC2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84CBD"/>
    <w:multiLevelType w:val="hybridMultilevel"/>
    <w:tmpl w:val="1BD2A7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F2250A"/>
    <w:multiLevelType w:val="hybridMultilevel"/>
    <w:tmpl w:val="4FB66F54"/>
    <w:lvl w:ilvl="0" w:tplc="493ABB82">
      <w:start w:val="1"/>
      <w:numFmt w:val="bullet"/>
      <w:lvlText w:val="•"/>
      <w:lvlJc w:val="left"/>
      <w:pPr>
        <w:tabs>
          <w:tab w:val="num" w:pos="720"/>
        </w:tabs>
        <w:ind w:left="720" w:hanging="360"/>
      </w:pPr>
      <w:rPr>
        <w:rFonts w:ascii="Arial" w:hAnsi="Arial" w:hint="default"/>
      </w:rPr>
    </w:lvl>
    <w:lvl w:ilvl="1" w:tplc="FA9E39C6">
      <w:start w:val="1"/>
      <w:numFmt w:val="bullet"/>
      <w:lvlText w:val="•"/>
      <w:lvlJc w:val="left"/>
      <w:pPr>
        <w:tabs>
          <w:tab w:val="num" w:pos="1440"/>
        </w:tabs>
        <w:ind w:left="1440" w:hanging="360"/>
      </w:pPr>
      <w:rPr>
        <w:rFonts w:ascii="Arial" w:hAnsi="Arial" w:hint="default"/>
      </w:rPr>
    </w:lvl>
    <w:lvl w:ilvl="2" w:tplc="E84C47F8" w:tentative="1">
      <w:start w:val="1"/>
      <w:numFmt w:val="bullet"/>
      <w:lvlText w:val="•"/>
      <w:lvlJc w:val="left"/>
      <w:pPr>
        <w:tabs>
          <w:tab w:val="num" w:pos="2160"/>
        </w:tabs>
        <w:ind w:left="2160" w:hanging="360"/>
      </w:pPr>
      <w:rPr>
        <w:rFonts w:ascii="Arial" w:hAnsi="Arial" w:hint="default"/>
      </w:rPr>
    </w:lvl>
    <w:lvl w:ilvl="3" w:tplc="789C9D90" w:tentative="1">
      <w:start w:val="1"/>
      <w:numFmt w:val="bullet"/>
      <w:lvlText w:val="•"/>
      <w:lvlJc w:val="left"/>
      <w:pPr>
        <w:tabs>
          <w:tab w:val="num" w:pos="2880"/>
        </w:tabs>
        <w:ind w:left="2880" w:hanging="360"/>
      </w:pPr>
      <w:rPr>
        <w:rFonts w:ascii="Arial" w:hAnsi="Arial" w:hint="default"/>
      </w:rPr>
    </w:lvl>
    <w:lvl w:ilvl="4" w:tplc="32009B34" w:tentative="1">
      <w:start w:val="1"/>
      <w:numFmt w:val="bullet"/>
      <w:lvlText w:val="•"/>
      <w:lvlJc w:val="left"/>
      <w:pPr>
        <w:tabs>
          <w:tab w:val="num" w:pos="3600"/>
        </w:tabs>
        <w:ind w:left="3600" w:hanging="360"/>
      </w:pPr>
      <w:rPr>
        <w:rFonts w:ascii="Arial" w:hAnsi="Arial" w:hint="default"/>
      </w:rPr>
    </w:lvl>
    <w:lvl w:ilvl="5" w:tplc="BC00EDC4" w:tentative="1">
      <w:start w:val="1"/>
      <w:numFmt w:val="bullet"/>
      <w:lvlText w:val="•"/>
      <w:lvlJc w:val="left"/>
      <w:pPr>
        <w:tabs>
          <w:tab w:val="num" w:pos="4320"/>
        </w:tabs>
        <w:ind w:left="4320" w:hanging="360"/>
      </w:pPr>
      <w:rPr>
        <w:rFonts w:ascii="Arial" w:hAnsi="Arial" w:hint="default"/>
      </w:rPr>
    </w:lvl>
    <w:lvl w:ilvl="6" w:tplc="38D23A96" w:tentative="1">
      <w:start w:val="1"/>
      <w:numFmt w:val="bullet"/>
      <w:lvlText w:val="•"/>
      <w:lvlJc w:val="left"/>
      <w:pPr>
        <w:tabs>
          <w:tab w:val="num" w:pos="5040"/>
        </w:tabs>
        <w:ind w:left="5040" w:hanging="360"/>
      </w:pPr>
      <w:rPr>
        <w:rFonts w:ascii="Arial" w:hAnsi="Arial" w:hint="default"/>
      </w:rPr>
    </w:lvl>
    <w:lvl w:ilvl="7" w:tplc="FF588576" w:tentative="1">
      <w:start w:val="1"/>
      <w:numFmt w:val="bullet"/>
      <w:lvlText w:val="•"/>
      <w:lvlJc w:val="left"/>
      <w:pPr>
        <w:tabs>
          <w:tab w:val="num" w:pos="5760"/>
        </w:tabs>
        <w:ind w:left="5760" w:hanging="360"/>
      </w:pPr>
      <w:rPr>
        <w:rFonts w:ascii="Arial" w:hAnsi="Arial" w:hint="default"/>
      </w:rPr>
    </w:lvl>
    <w:lvl w:ilvl="8" w:tplc="772C709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9B4115"/>
    <w:multiLevelType w:val="hybridMultilevel"/>
    <w:tmpl w:val="27761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D069B1"/>
    <w:multiLevelType w:val="hybridMultilevel"/>
    <w:tmpl w:val="E0A4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9"/>
  </w:num>
  <w:num w:numId="5">
    <w:abstractNumId w:val="10"/>
  </w:num>
  <w:num w:numId="6">
    <w:abstractNumId w:val="26"/>
  </w:num>
  <w:num w:numId="7">
    <w:abstractNumId w:val="2"/>
  </w:num>
  <w:num w:numId="8">
    <w:abstractNumId w:val="12"/>
  </w:num>
  <w:num w:numId="9">
    <w:abstractNumId w:val="8"/>
  </w:num>
  <w:num w:numId="10">
    <w:abstractNumId w:val="11"/>
  </w:num>
  <w:num w:numId="11">
    <w:abstractNumId w:val="0"/>
  </w:num>
  <w:num w:numId="12">
    <w:abstractNumId w:val="29"/>
  </w:num>
  <w:num w:numId="13">
    <w:abstractNumId w:val="14"/>
  </w:num>
  <w:num w:numId="14">
    <w:abstractNumId w:val="14"/>
  </w:num>
  <w:num w:numId="15">
    <w:abstractNumId w:val="14"/>
  </w:num>
  <w:num w:numId="16">
    <w:abstractNumId w:val="14"/>
  </w:num>
  <w:num w:numId="17">
    <w:abstractNumId w:val="14"/>
  </w:num>
  <w:num w:numId="18">
    <w:abstractNumId w:val="28"/>
  </w:num>
  <w:num w:numId="19">
    <w:abstractNumId w:val="1"/>
  </w:num>
  <w:num w:numId="20">
    <w:abstractNumId w:val="18"/>
  </w:num>
  <w:num w:numId="21">
    <w:abstractNumId w:val="13"/>
  </w:num>
  <w:num w:numId="22">
    <w:abstractNumId w:val="16"/>
  </w:num>
  <w:num w:numId="23">
    <w:abstractNumId w:val="14"/>
  </w:num>
  <w:num w:numId="24">
    <w:abstractNumId w:val="18"/>
  </w:num>
  <w:num w:numId="25">
    <w:abstractNumId w:val="1"/>
  </w:num>
  <w:num w:numId="26">
    <w:abstractNumId w:val="24"/>
  </w:num>
  <w:num w:numId="27">
    <w:abstractNumId w:val="22"/>
  </w:num>
  <w:num w:numId="28">
    <w:abstractNumId w:val="20"/>
  </w:num>
  <w:num w:numId="29">
    <w:abstractNumId w:val="6"/>
  </w:num>
  <w:num w:numId="30">
    <w:abstractNumId w:val="14"/>
  </w:num>
  <w:num w:numId="31">
    <w:abstractNumId w:val="3"/>
  </w:num>
  <w:num w:numId="32">
    <w:abstractNumId w:val="7"/>
  </w:num>
  <w:num w:numId="33">
    <w:abstractNumId w:val="14"/>
  </w:num>
  <w:num w:numId="34">
    <w:abstractNumId w:val="14"/>
  </w:num>
  <w:num w:numId="35">
    <w:abstractNumId w:val="14"/>
  </w:num>
  <w:num w:numId="36">
    <w:abstractNumId w:val="4"/>
  </w:num>
  <w:num w:numId="37">
    <w:abstractNumId w:val="27"/>
  </w:num>
  <w:num w:numId="38">
    <w:abstractNumId w:val="14"/>
  </w:num>
  <w:num w:numId="39">
    <w:abstractNumId w:val="14"/>
  </w:num>
  <w:num w:numId="40">
    <w:abstractNumId w:val="14"/>
  </w:num>
  <w:num w:numId="41">
    <w:abstractNumId w:val="14"/>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5"/>
  </w:num>
  <w:num w:numId="45">
    <w:abstractNumId w:val="23"/>
  </w:num>
  <w:num w:numId="4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E7"/>
    <w:rsid w:val="00002B5A"/>
    <w:rsid w:val="00027FA8"/>
    <w:rsid w:val="00045B50"/>
    <w:rsid w:val="0005355D"/>
    <w:rsid w:val="00057230"/>
    <w:rsid w:val="00073473"/>
    <w:rsid w:val="000B6C6E"/>
    <w:rsid w:val="000D6EA7"/>
    <w:rsid w:val="000F4293"/>
    <w:rsid w:val="000F600D"/>
    <w:rsid w:val="00126400"/>
    <w:rsid w:val="00134F4A"/>
    <w:rsid w:val="001522F2"/>
    <w:rsid w:val="00174963"/>
    <w:rsid w:val="00181C88"/>
    <w:rsid w:val="00196180"/>
    <w:rsid w:val="001A331F"/>
    <w:rsid w:val="001B166F"/>
    <w:rsid w:val="001E023C"/>
    <w:rsid w:val="00200B2D"/>
    <w:rsid w:val="00242F79"/>
    <w:rsid w:val="00245371"/>
    <w:rsid w:val="00262C4E"/>
    <w:rsid w:val="00296ABC"/>
    <w:rsid w:val="002A02ED"/>
    <w:rsid w:val="002A1E33"/>
    <w:rsid w:val="002B10FF"/>
    <w:rsid w:val="002D4C0A"/>
    <w:rsid w:val="002E2916"/>
    <w:rsid w:val="002F7E6E"/>
    <w:rsid w:val="003031F8"/>
    <w:rsid w:val="0032696E"/>
    <w:rsid w:val="003277DA"/>
    <w:rsid w:val="003460A5"/>
    <w:rsid w:val="00387F1D"/>
    <w:rsid w:val="00392654"/>
    <w:rsid w:val="003B2A23"/>
    <w:rsid w:val="003D1C5E"/>
    <w:rsid w:val="00412A8C"/>
    <w:rsid w:val="004361BF"/>
    <w:rsid w:val="00441CD1"/>
    <w:rsid w:val="00453920"/>
    <w:rsid w:val="004740AB"/>
    <w:rsid w:val="00484710"/>
    <w:rsid w:val="004A606B"/>
    <w:rsid w:val="004C6347"/>
    <w:rsid w:val="004E2AE7"/>
    <w:rsid w:val="00501F4A"/>
    <w:rsid w:val="0051700E"/>
    <w:rsid w:val="0054606D"/>
    <w:rsid w:val="005465AF"/>
    <w:rsid w:val="00552096"/>
    <w:rsid w:val="00555F08"/>
    <w:rsid w:val="00580A78"/>
    <w:rsid w:val="00580DE1"/>
    <w:rsid w:val="005845D2"/>
    <w:rsid w:val="005849A0"/>
    <w:rsid w:val="005B7286"/>
    <w:rsid w:val="005C1DCA"/>
    <w:rsid w:val="005C78BA"/>
    <w:rsid w:val="005D278E"/>
    <w:rsid w:val="005D507F"/>
    <w:rsid w:val="005D5121"/>
    <w:rsid w:val="00600EEE"/>
    <w:rsid w:val="00605E80"/>
    <w:rsid w:val="00615640"/>
    <w:rsid w:val="006368DE"/>
    <w:rsid w:val="0066334B"/>
    <w:rsid w:val="00671B78"/>
    <w:rsid w:val="006728DD"/>
    <w:rsid w:val="00672D47"/>
    <w:rsid w:val="00677648"/>
    <w:rsid w:val="00683376"/>
    <w:rsid w:val="00696A8F"/>
    <w:rsid w:val="006A3FE0"/>
    <w:rsid w:val="006D65A3"/>
    <w:rsid w:val="006D6C1E"/>
    <w:rsid w:val="006E34DE"/>
    <w:rsid w:val="006F779C"/>
    <w:rsid w:val="007301EC"/>
    <w:rsid w:val="00743CCF"/>
    <w:rsid w:val="0078271B"/>
    <w:rsid w:val="00783DF8"/>
    <w:rsid w:val="007A60FA"/>
    <w:rsid w:val="007C68E7"/>
    <w:rsid w:val="007C7C23"/>
    <w:rsid w:val="007D3338"/>
    <w:rsid w:val="007E0A01"/>
    <w:rsid w:val="007E3D74"/>
    <w:rsid w:val="008058F9"/>
    <w:rsid w:val="0084322D"/>
    <w:rsid w:val="00850AD7"/>
    <w:rsid w:val="00867D23"/>
    <w:rsid w:val="00870DF4"/>
    <w:rsid w:val="008A3C27"/>
    <w:rsid w:val="008A5EFF"/>
    <w:rsid w:val="00907454"/>
    <w:rsid w:val="00913A7C"/>
    <w:rsid w:val="00926120"/>
    <w:rsid w:val="009461E1"/>
    <w:rsid w:val="0096297B"/>
    <w:rsid w:val="00965301"/>
    <w:rsid w:val="009839BC"/>
    <w:rsid w:val="0098591D"/>
    <w:rsid w:val="00993B8D"/>
    <w:rsid w:val="00994780"/>
    <w:rsid w:val="009C01F3"/>
    <w:rsid w:val="009E5544"/>
    <w:rsid w:val="009E655D"/>
    <w:rsid w:val="00A0784E"/>
    <w:rsid w:val="00A22021"/>
    <w:rsid w:val="00A36624"/>
    <w:rsid w:val="00A37AAD"/>
    <w:rsid w:val="00A47C0B"/>
    <w:rsid w:val="00A535B1"/>
    <w:rsid w:val="00A900BE"/>
    <w:rsid w:val="00A9765F"/>
    <w:rsid w:val="00A97BF2"/>
    <w:rsid w:val="00AA7522"/>
    <w:rsid w:val="00AD27BE"/>
    <w:rsid w:val="00AD5BD7"/>
    <w:rsid w:val="00AD5FB5"/>
    <w:rsid w:val="00AD73C4"/>
    <w:rsid w:val="00AE3437"/>
    <w:rsid w:val="00AE4B1B"/>
    <w:rsid w:val="00AF5B26"/>
    <w:rsid w:val="00B035D7"/>
    <w:rsid w:val="00B07781"/>
    <w:rsid w:val="00B21EFA"/>
    <w:rsid w:val="00B63E80"/>
    <w:rsid w:val="00B854A4"/>
    <w:rsid w:val="00BA3543"/>
    <w:rsid w:val="00BC1D5F"/>
    <w:rsid w:val="00BC3DA1"/>
    <w:rsid w:val="00BE27EB"/>
    <w:rsid w:val="00BF1681"/>
    <w:rsid w:val="00C060D0"/>
    <w:rsid w:val="00C13823"/>
    <w:rsid w:val="00C4282B"/>
    <w:rsid w:val="00C55AAB"/>
    <w:rsid w:val="00C576A9"/>
    <w:rsid w:val="00CA14E8"/>
    <w:rsid w:val="00CA4D9F"/>
    <w:rsid w:val="00CB121A"/>
    <w:rsid w:val="00CB6526"/>
    <w:rsid w:val="00CC5DBC"/>
    <w:rsid w:val="00CE6120"/>
    <w:rsid w:val="00CF0F58"/>
    <w:rsid w:val="00CF3DFE"/>
    <w:rsid w:val="00D1533C"/>
    <w:rsid w:val="00D2596B"/>
    <w:rsid w:val="00D452FD"/>
    <w:rsid w:val="00D45B77"/>
    <w:rsid w:val="00D57D94"/>
    <w:rsid w:val="00D64115"/>
    <w:rsid w:val="00D6470D"/>
    <w:rsid w:val="00DA32B7"/>
    <w:rsid w:val="00DA67B1"/>
    <w:rsid w:val="00DC5509"/>
    <w:rsid w:val="00DD249C"/>
    <w:rsid w:val="00DD7F88"/>
    <w:rsid w:val="00DF7514"/>
    <w:rsid w:val="00E102FD"/>
    <w:rsid w:val="00E17F4A"/>
    <w:rsid w:val="00E202B5"/>
    <w:rsid w:val="00E30D13"/>
    <w:rsid w:val="00E31D52"/>
    <w:rsid w:val="00E56DE6"/>
    <w:rsid w:val="00E72EFB"/>
    <w:rsid w:val="00EB1991"/>
    <w:rsid w:val="00EB19A6"/>
    <w:rsid w:val="00EB5133"/>
    <w:rsid w:val="00EC2935"/>
    <w:rsid w:val="00EC3C41"/>
    <w:rsid w:val="00ED368A"/>
    <w:rsid w:val="00F10F8A"/>
    <w:rsid w:val="00F37811"/>
    <w:rsid w:val="00F62210"/>
    <w:rsid w:val="00FA3927"/>
    <w:rsid w:val="00FA632B"/>
    <w:rsid w:val="00FB6BE6"/>
    <w:rsid w:val="00FD1571"/>
    <w:rsid w:val="00FD2A44"/>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4DB5A73-0864-4657-B917-FB1501F1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styleId="GridTable5Dark-Accent3">
    <w:name w:val="Grid Table 5 Dark Accent 3"/>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3">
    <w:name w:val="List Table 3 Accent 3"/>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color w:val="595959" w:themeColor="text1" w:themeTint="A6"/>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7"/>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styleId="ListTable1Light">
    <w:name w:val="List Table 1 Light"/>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42"/>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42"/>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styleId="ListTable2-Accent2">
    <w:name w:val="List Table 2 Accent 2"/>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styleId="ListTable6Colorful-Accent3">
    <w:name w:val="List Table 6 Colorful Accent 3"/>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showcase/colliers-international-emea-researc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olliers_EME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lliers.com/en-gb/eme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ss.city.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A8985-BFC9-47AB-8B2A-C2FC421B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Redgers, Kathryn</dc:creator>
  <cp:keywords/>
  <dc:description/>
  <cp:lastModifiedBy>Williams, Charlotte</cp:lastModifiedBy>
  <cp:revision>2</cp:revision>
  <cp:lastPrinted>2019-09-24T08:24:00Z</cp:lastPrinted>
  <dcterms:created xsi:type="dcterms:W3CDTF">2019-09-25T08:36:00Z</dcterms:created>
  <dcterms:modified xsi:type="dcterms:W3CDTF">2019-09-25T08:36:00Z</dcterms:modified>
</cp:coreProperties>
</file>