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8D47" w14:textId="77777777" w:rsidR="009B1B5E" w:rsidRDefault="009B1B5E" w:rsidP="009B1B5E">
      <w:pPr>
        <w:tabs>
          <w:tab w:val="left" w:pos="5400"/>
          <w:tab w:val="right" w:pos="8504"/>
        </w:tabs>
        <w:spacing w:line="360" w:lineRule="auto"/>
        <w:rPr>
          <w:rFonts w:ascii="Verdana" w:hAnsi="Verdana" w:cs="Arial"/>
          <w:b/>
          <w:sz w:val="20"/>
          <w:szCs w:val="20"/>
          <w:lang w:val="pt-PT"/>
        </w:rPr>
      </w:pPr>
      <w:r>
        <w:rPr>
          <w:rFonts w:ascii="Verdana" w:hAnsi="Verdana" w:cs="Arial"/>
          <w:b/>
          <w:sz w:val="20"/>
          <w:szCs w:val="20"/>
          <w:lang w:val="pt-PT"/>
        </w:rPr>
        <w:tab/>
        <w:t>Comunicado de Imprensa</w:t>
      </w:r>
    </w:p>
    <w:p w14:paraId="20D78BDA" w14:textId="1608DA0B" w:rsidR="009B1B5E" w:rsidRDefault="009B1B5E" w:rsidP="009B1B5E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0"/>
          <w:lang w:val="pt-PT"/>
        </w:rPr>
      </w:pPr>
      <w:r>
        <w:rPr>
          <w:rFonts w:ascii="Verdana" w:hAnsi="Verdana" w:cs="Arial"/>
          <w:b/>
          <w:sz w:val="20"/>
          <w:szCs w:val="20"/>
          <w:lang w:val="pt-PT"/>
        </w:rPr>
        <w:t>Guimarães</w:t>
      </w:r>
      <w:r w:rsidRPr="00BA5A8D">
        <w:rPr>
          <w:rFonts w:ascii="Verdana" w:hAnsi="Verdana" w:cs="Arial"/>
          <w:b/>
          <w:sz w:val="20"/>
          <w:szCs w:val="20"/>
          <w:lang w:val="pt-PT"/>
        </w:rPr>
        <w:t xml:space="preserve">, </w:t>
      </w:r>
      <w:r w:rsidR="00892BAE">
        <w:rPr>
          <w:rFonts w:ascii="Verdana" w:hAnsi="Verdana" w:cs="Arial"/>
          <w:b/>
          <w:sz w:val="20"/>
          <w:szCs w:val="20"/>
          <w:lang w:val="pt-PT"/>
        </w:rPr>
        <w:t>07</w:t>
      </w:r>
      <w:r w:rsidR="006C4553" w:rsidRPr="00BA5A8D">
        <w:rPr>
          <w:rFonts w:ascii="Verdana" w:hAnsi="Verdana" w:cs="Arial"/>
          <w:b/>
          <w:sz w:val="20"/>
          <w:szCs w:val="20"/>
          <w:lang w:val="pt-PT"/>
        </w:rPr>
        <w:t xml:space="preserve"> de </w:t>
      </w:r>
      <w:r w:rsidR="00B111DE">
        <w:rPr>
          <w:rFonts w:ascii="Verdana" w:hAnsi="Verdana" w:cs="Arial"/>
          <w:b/>
          <w:sz w:val="20"/>
          <w:szCs w:val="20"/>
          <w:lang w:val="pt-PT"/>
        </w:rPr>
        <w:t>outubro</w:t>
      </w:r>
      <w:r w:rsidR="001077FF" w:rsidRPr="00BA5A8D">
        <w:rPr>
          <w:rFonts w:ascii="Verdana" w:hAnsi="Verdana" w:cs="Arial"/>
          <w:b/>
          <w:sz w:val="20"/>
          <w:szCs w:val="20"/>
          <w:lang w:val="pt-PT"/>
        </w:rPr>
        <w:t xml:space="preserve"> </w:t>
      </w:r>
      <w:r w:rsidR="006C4553" w:rsidRPr="00BA5A8D">
        <w:rPr>
          <w:rFonts w:ascii="Verdana" w:hAnsi="Verdana" w:cs="Arial"/>
          <w:b/>
          <w:sz w:val="20"/>
          <w:szCs w:val="20"/>
          <w:lang w:val="pt-PT"/>
        </w:rPr>
        <w:t>de 2019</w:t>
      </w:r>
    </w:p>
    <w:p w14:paraId="081CE05F" w14:textId="77777777" w:rsidR="009B1B5E" w:rsidRDefault="009B1B5E" w:rsidP="009B1B5E">
      <w:pPr>
        <w:spacing w:line="360" w:lineRule="auto"/>
        <w:jc w:val="center"/>
        <w:rPr>
          <w:rFonts w:ascii="Verdana" w:hAnsi="Verdana" w:cs="Arial"/>
          <w:iCs/>
          <w:sz w:val="20"/>
          <w:szCs w:val="20"/>
          <w:u w:val="single"/>
          <w:lang w:val="pt-PT"/>
        </w:rPr>
      </w:pPr>
    </w:p>
    <w:p w14:paraId="56D85C80" w14:textId="0A4839F0" w:rsidR="004E5A54" w:rsidRDefault="00B111DE" w:rsidP="004E5A54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  <w:r>
        <w:rPr>
          <w:rFonts w:ascii="Verdana" w:hAnsi="Verdana"/>
          <w:bCs/>
          <w:sz w:val="20"/>
          <w:szCs w:val="20"/>
          <w:u w:val="single"/>
          <w:lang w:val="pt-PT"/>
        </w:rPr>
        <w:t xml:space="preserve">Festival </w:t>
      </w:r>
      <w:r w:rsidR="00F368DD">
        <w:rPr>
          <w:rFonts w:ascii="Verdana" w:hAnsi="Verdana"/>
          <w:bCs/>
          <w:sz w:val="20"/>
          <w:szCs w:val="20"/>
          <w:u w:val="single"/>
          <w:lang w:val="pt-PT"/>
        </w:rPr>
        <w:t>decorre</w:t>
      </w:r>
      <w:r>
        <w:rPr>
          <w:rFonts w:ascii="Verdana" w:hAnsi="Verdana"/>
          <w:bCs/>
          <w:sz w:val="20"/>
          <w:szCs w:val="20"/>
          <w:u w:val="single"/>
          <w:lang w:val="pt-PT"/>
        </w:rPr>
        <w:t xml:space="preserve"> dias 11, 12, 18 e 19 de outubro no </w:t>
      </w:r>
      <w:proofErr w:type="spellStart"/>
      <w:r>
        <w:rPr>
          <w:rFonts w:ascii="Verdana" w:hAnsi="Verdana"/>
          <w:bCs/>
          <w:sz w:val="20"/>
          <w:szCs w:val="20"/>
          <w:u w:val="single"/>
          <w:lang w:val="pt-PT"/>
        </w:rPr>
        <w:t>GuimarãeShopping</w:t>
      </w:r>
      <w:proofErr w:type="spellEnd"/>
    </w:p>
    <w:p w14:paraId="456178FC" w14:textId="77777777" w:rsidR="004E5A54" w:rsidRPr="004E5A54" w:rsidRDefault="004E5A54" w:rsidP="004E5A54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</w:p>
    <w:p w14:paraId="2D67B19F" w14:textId="756D7D46" w:rsidR="001E0879" w:rsidRPr="00B111DE" w:rsidRDefault="00B111DE" w:rsidP="00E95529">
      <w:pPr>
        <w:spacing w:line="360" w:lineRule="auto"/>
        <w:jc w:val="center"/>
        <w:rPr>
          <w:rFonts w:ascii="Verdana" w:hAnsi="Verdana"/>
          <w:b/>
          <w:sz w:val="44"/>
          <w:szCs w:val="40"/>
          <w:lang w:val="en-US"/>
        </w:rPr>
      </w:pPr>
      <w:r w:rsidRPr="00B111DE">
        <w:rPr>
          <w:rFonts w:ascii="Verdana" w:hAnsi="Verdana"/>
          <w:b/>
          <w:sz w:val="44"/>
          <w:szCs w:val="40"/>
          <w:lang w:val="en-US"/>
        </w:rPr>
        <w:t xml:space="preserve">Aurea </w:t>
      </w:r>
      <w:proofErr w:type="spellStart"/>
      <w:r w:rsidR="00DF2FCE">
        <w:rPr>
          <w:rFonts w:ascii="Verdana" w:hAnsi="Verdana"/>
          <w:b/>
          <w:sz w:val="44"/>
          <w:szCs w:val="40"/>
          <w:lang w:val="en-US"/>
        </w:rPr>
        <w:t>encerra</w:t>
      </w:r>
      <w:proofErr w:type="spellEnd"/>
      <w:r w:rsidRPr="00B111DE">
        <w:rPr>
          <w:rFonts w:ascii="Verdana" w:hAnsi="Verdana"/>
          <w:b/>
          <w:sz w:val="44"/>
          <w:szCs w:val="40"/>
          <w:lang w:val="en-US"/>
        </w:rPr>
        <w:t xml:space="preserve"> </w:t>
      </w:r>
      <w:proofErr w:type="spellStart"/>
      <w:r w:rsidRPr="00B111DE">
        <w:rPr>
          <w:rFonts w:ascii="Verdana" w:hAnsi="Verdana"/>
          <w:b/>
          <w:sz w:val="44"/>
          <w:szCs w:val="40"/>
          <w:lang w:val="en-US"/>
        </w:rPr>
        <w:t>Guimarãe</w:t>
      </w:r>
      <w:r>
        <w:rPr>
          <w:rFonts w:ascii="Verdana" w:hAnsi="Verdana"/>
          <w:b/>
          <w:sz w:val="44"/>
          <w:szCs w:val="40"/>
          <w:lang w:val="en-US"/>
        </w:rPr>
        <w:t>Shopping</w:t>
      </w:r>
      <w:proofErr w:type="spellEnd"/>
      <w:r w:rsidRPr="00B111DE">
        <w:rPr>
          <w:rFonts w:ascii="Verdana" w:hAnsi="Verdana"/>
          <w:b/>
          <w:sz w:val="44"/>
          <w:szCs w:val="40"/>
          <w:lang w:val="en-US"/>
        </w:rPr>
        <w:t xml:space="preserve"> Music Fest</w:t>
      </w:r>
    </w:p>
    <w:p w14:paraId="30E386E6" w14:textId="31617D75" w:rsidR="00B111DE" w:rsidRDefault="00B111DE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5C8678BA" w14:textId="008BA689" w:rsidR="00B111DE" w:rsidRPr="00F368DD" w:rsidRDefault="00892BAE" w:rsidP="00892BAE">
      <w:pPr>
        <w:spacing w:line="360" w:lineRule="auto"/>
        <w:jc w:val="both"/>
        <w:rPr>
          <w:rFonts w:ascii="Verdana" w:hAnsi="Verdana"/>
          <w:b/>
          <w:sz w:val="20"/>
          <w:szCs w:val="18"/>
          <w:lang w:val="pt-PT"/>
        </w:rPr>
      </w:pPr>
      <w:r>
        <w:rPr>
          <w:rFonts w:ascii="Verdana" w:hAnsi="Verdana"/>
          <w:bCs/>
          <w:noProof/>
          <w:sz w:val="20"/>
          <w:szCs w:val="18"/>
          <w:lang w:val="pt-PT"/>
        </w:rPr>
        <w:drawing>
          <wp:anchor distT="0" distB="0" distL="114300" distR="114300" simplePos="0" relativeHeight="251658240" behindDoc="0" locked="0" layoutInCell="1" allowOverlap="1" wp14:anchorId="3D6F2A49" wp14:editId="2DDE3156">
            <wp:simplePos x="0" y="0"/>
            <wp:positionH relativeFrom="margin">
              <wp:align>left</wp:align>
            </wp:positionH>
            <wp:positionV relativeFrom="paragraph">
              <wp:posOffset>971550</wp:posOffset>
            </wp:positionV>
            <wp:extent cx="3289935" cy="4678680"/>
            <wp:effectExtent l="0" t="0" r="5715" b="7620"/>
            <wp:wrapSquare wrapText="bothSides"/>
            <wp:docPr id="3" name="Imagem 3" descr="Uma imagem com pessoa, mulher, leitura, vest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A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35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1DE">
        <w:rPr>
          <w:rFonts w:ascii="Verdana" w:hAnsi="Verdana"/>
          <w:bCs/>
          <w:sz w:val="20"/>
          <w:szCs w:val="18"/>
          <w:lang w:val="pt-PT"/>
        </w:rPr>
        <w:t xml:space="preserve">No mês de outubro, </w:t>
      </w:r>
      <w:r w:rsidR="00DF2FCE">
        <w:rPr>
          <w:rFonts w:ascii="Verdana" w:hAnsi="Verdana"/>
          <w:bCs/>
          <w:sz w:val="20"/>
          <w:szCs w:val="18"/>
          <w:lang w:val="pt-PT"/>
        </w:rPr>
        <w:t xml:space="preserve">são </w:t>
      </w:r>
      <w:r w:rsidR="00B111DE">
        <w:rPr>
          <w:rFonts w:ascii="Verdana" w:hAnsi="Verdana"/>
          <w:bCs/>
          <w:sz w:val="20"/>
          <w:szCs w:val="18"/>
          <w:lang w:val="pt-PT"/>
        </w:rPr>
        <w:t xml:space="preserve">vários </w:t>
      </w:r>
      <w:r w:rsidR="00DF2FCE">
        <w:rPr>
          <w:rFonts w:ascii="Verdana" w:hAnsi="Verdana"/>
          <w:bCs/>
          <w:sz w:val="20"/>
          <w:szCs w:val="18"/>
          <w:lang w:val="pt-PT"/>
        </w:rPr>
        <w:t xml:space="preserve">os </w:t>
      </w:r>
      <w:r w:rsidR="00B111DE">
        <w:rPr>
          <w:rFonts w:ascii="Verdana" w:hAnsi="Verdana"/>
          <w:bCs/>
          <w:sz w:val="20"/>
          <w:szCs w:val="18"/>
          <w:lang w:val="pt-PT"/>
        </w:rPr>
        <w:t xml:space="preserve">estilos musicais </w:t>
      </w:r>
      <w:r w:rsidR="00DF2FCE">
        <w:rPr>
          <w:rFonts w:ascii="Verdana" w:hAnsi="Verdana"/>
          <w:bCs/>
          <w:sz w:val="20"/>
          <w:szCs w:val="18"/>
          <w:lang w:val="pt-PT"/>
        </w:rPr>
        <w:t xml:space="preserve">que </w:t>
      </w:r>
      <w:r w:rsidR="00953233">
        <w:rPr>
          <w:rFonts w:ascii="Verdana" w:hAnsi="Verdana"/>
          <w:bCs/>
          <w:sz w:val="20"/>
          <w:szCs w:val="18"/>
          <w:lang w:val="pt-PT"/>
        </w:rPr>
        <w:t>vã</w:t>
      </w:r>
      <w:r w:rsidR="00DF2FCE">
        <w:rPr>
          <w:rFonts w:ascii="Verdana" w:hAnsi="Verdana"/>
          <w:bCs/>
          <w:sz w:val="20"/>
          <w:szCs w:val="18"/>
          <w:lang w:val="pt-PT"/>
        </w:rPr>
        <w:t>o</w:t>
      </w:r>
      <w:r w:rsidR="00B111DE">
        <w:rPr>
          <w:rFonts w:ascii="Verdana" w:hAnsi="Verdana"/>
          <w:bCs/>
          <w:sz w:val="20"/>
          <w:szCs w:val="18"/>
          <w:lang w:val="pt-PT"/>
        </w:rPr>
        <w:t xml:space="preserve"> ecoar pelos corredores do</w:t>
      </w:r>
      <w:r>
        <w:rPr>
          <w:rFonts w:ascii="Verdana" w:hAnsi="Verdana"/>
          <w:bCs/>
          <w:sz w:val="20"/>
          <w:szCs w:val="18"/>
          <w:lang w:val="pt-PT"/>
        </w:rPr>
        <w:t xml:space="preserve"> </w:t>
      </w:r>
      <w:proofErr w:type="spellStart"/>
      <w:r w:rsidR="00B111DE" w:rsidRPr="00F368DD">
        <w:rPr>
          <w:rFonts w:ascii="Verdana" w:hAnsi="Verdana"/>
          <w:b/>
          <w:sz w:val="20"/>
          <w:szCs w:val="18"/>
          <w:lang w:val="pt-PT"/>
        </w:rPr>
        <w:t>GuimarãeShopping</w:t>
      </w:r>
      <w:proofErr w:type="spellEnd"/>
      <w:r w:rsidR="00B111DE">
        <w:rPr>
          <w:rFonts w:ascii="Verdana" w:hAnsi="Verdana"/>
          <w:bCs/>
          <w:sz w:val="20"/>
          <w:szCs w:val="18"/>
          <w:lang w:val="pt-PT"/>
        </w:rPr>
        <w:t xml:space="preserve">. </w:t>
      </w:r>
      <w:proofErr w:type="spellStart"/>
      <w:r w:rsidR="00B111DE" w:rsidRPr="00F368DD">
        <w:rPr>
          <w:rFonts w:ascii="Verdana" w:hAnsi="Verdana"/>
          <w:b/>
          <w:sz w:val="20"/>
          <w:szCs w:val="18"/>
          <w:lang w:val="pt-PT"/>
        </w:rPr>
        <w:t>GuimarãeShopping</w:t>
      </w:r>
      <w:proofErr w:type="spellEnd"/>
      <w:r w:rsidR="00B111DE" w:rsidRPr="00F368DD">
        <w:rPr>
          <w:rFonts w:ascii="Verdana" w:hAnsi="Verdana"/>
          <w:b/>
          <w:sz w:val="20"/>
          <w:szCs w:val="18"/>
          <w:lang w:val="pt-PT"/>
        </w:rPr>
        <w:t xml:space="preserve"> </w:t>
      </w:r>
      <w:proofErr w:type="spellStart"/>
      <w:r w:rsidR="00B111DE" w:rsidRPr="00F368DD">
        <w:rPr>
          <w:rFonts w:ascii="Verdana" w:hAnsi="Verdana"/>
          <w:b/>
          <w:sz w:val="20"/>
          <w:szCs w:val="18"/>
          <w:lang w:val="pt-PT"/>
        </w:rPr>
        <w:t>Music</w:t>
      </w:r>
      <w:proofErr w:type="spellEnd"/>
      <w:r w:rsidR="00B111DE" w:rsidRPr="00F368DD">
        <w:rPr>
          <w:rFonts w:ascii="Verdana" w:hAnsi="Verdana"/>
          <w:b/>
          <w:sz w:val="20"/>
          <w:szCs w:val="18"/>
          <w:lang w:val="pt-PT"/>
        </w:rPr>
        <w:t xml:space="preserve"> </w:t>
      </w:r>
      <w:proofErr w:type="spellStart"/>
      <w:r w:rsidR="00B111DE" w:rsidRPr="00F368DD">
        <w:rPr>
          <w:rFonts w:ascii="Verdana" w:hAnsi="Verdana"/>
          <w:b/>
          <w:sz w:val="20"/>
          <w:szCs w:val="18"/>
          <w:lang w:val="pt-PT"/>
        </w:rPr>
        <w:t>Fest</w:t>
      </w:r>
      <w:proofErr w:type="spellEnd"/>
      <w:r w:rsidR="00B111DE">
        <w:rPr>
          <w:rFonts w:ascii="Verdana" w:hAnsi="Verdana"/>
          <w:bCs/>
          <w:sz w:val="20"/>
          <w:szCs w:val="18"/>
          <w:lang w:val="pt-PT"/>
        </w:rPr>
        <w:t xml:space="preserve"> é um festival de música que recebe, nos dias </w:t>
      </w:r>
      <w:r w:rsidR="00B111DE" w:rsidRPr="00F368DD">
        <w:rPr>
          <w:rFonts w:ascii="Verdana" w:hAnsi="Verdana"/>
          <w:b/>
          <w:sz w:val="20"/>
          <w:szCs w:val="18"/>
          <w:lang w:val="pt-PT"/>
        </w:rPr>
        <w:t>11, 12, 18 e 19 de outubro</w:t>
      </w:r>
      <w:r w:rsidR="00B111DE">
        <w:rPr>
          <w:rFonts w:ascii="Verdana" w:hAnsi="Verdana"/>
          <w:bCs/>
          <w:sz w:val="20"/>
          <w:szCs w:val="18"/>
          <w:lang w:val="pt-PT"/>
        </w:rPr>
        <w:t xml:space="preserve">, </w:t>
      </w:r>
      <w:r w:rsidR="00953233">
        <w:rPr>
          <w:rFonts w:ascii="Verdana" w:hAnsi="Verdana"/>
          <w:bCs/>
          <w:sz w:val="20"/>
          <w:szCs w:val="18"/>
          <w:lang w:val="pt-PT"/>
        </w:rPr>
        <w:t xml:space="preserve">concertos inéditos </w:t>
      </w:r>
      <w:r w:rsidR="00B111DE">
        <w:rPr>
          <w:rFonts w:ascii="Verdana" w:hAnsi="Verdana"/>
          <w:bCs/>
          <w:sz w:val="20"/>
          <w:szCs w:val="18"/>
          <w:lang w:val="pt-PT"/>
        </w:rPr>
        <w:t>no Centro. Durante dois fins de semana, o</w:t>
      </w:r>
      <w:r>
        <w:rPr>
          <w:rFonts w:ascii="Verdana" w:hAnsi="Verdana"/>
          <w:bCs/>
          <w:sz w:val="20"/>
          <w:szCs w:val="18"/>
          <w:lang w:val="pt-PT"/>
        </w:rPr>
        <w:t xml:space="preserve"> </w:t>
      </w:r>
      <w:proofErr w:type="spellStart"/>
      <w:r w:rsidR="00953233">
        <w:rPr>
          <w:rFonts w:ascii="Verdana" w:hAnsi="Verdana"/>
          <w:bCs/>
          <w:sz w:val="20"/>
          <w:szCs w:val="18"/>
          <w:lang w:val="pt-PT"/>
        </w:rPr>
        <w:t>GuimarãeShopping</w:t>
      </w:r>
      <w:proofErr w:type="spellEnd"/>
      <w:r w:rsidR="00953233">
        <w:rPr>
          <w:rFonts w:ascii="Verdana" w:hAnsi="Verdana"/>
          <w:bCs/>
          <w:sz w:val="20"/>
          <w:szCs w:val="18"/>
          <w:lang w:val="pt-PT"/>
        </w:rPr>
        <w:t xml:space="preserve"> </w:t>
      </w:r>
      <w:r w:rsidR="00B111DE">
        <w:rPr>
          <w:rFonts w:ascii="Verdana" w:hAnsi="Verdana"/>
          <w:bCs/>
          <w:sz w:val="20"/>
          <w:szCs w:val="18"/>
          <w:lang w:val="pt-PT"/>
        </w:rPr>
        <w:t>proporciona a todos os visitantes noites musicais de elevada qualidade, entre artistas vimaranenses e outros convidados</w:t>
      </w:r>
      <w:r w:rsidR="00F368DD">
        <w:rPr>
          <w:rFonts w:ascii="Verdana" w:hAnsi="Verdana"/>
          <w:bCs/>
          <w:sz w:val="20"/>
          <w:szCs w:val="18"/>
          <w:lang w:val="pt-PT"/>
        </w:rPr>
        <w:t xml:space="preserve">, com concertos às </w:t>
      </w:r>
      <w:r w:rsidR="00F368DD" w:rsidRPr="00F368DD">
        <w:rPr>
          <w:rFonts w:ascii="Verdana" w:hAnsi="Verdana"/>
          <w:b/>
          <w:sz w:val="20"/>
          <w:szCs w:val="18"/>
          <w:lang w:val="pt-PT"/>
        </w:rPr>
        <w:t>21h00</w:t>
      </w:r>
      <w:r w:rsidR="00F368DD">
        <w:rPr>
          <w:rFonts w:ascii="Verdana" w:hAnsi="Verdana"/>
          <w:bCs/>
          <w:sz w:val="20"/>
          <w:szCs w:val="18"/>
          <w:lang w:val="pt-PT"/>
        </w:rPr>
        <w:t xml:space="preserve"> na </w:t>
      </w:r>
      <w:r w:rsidR="00F368DD" w:rsidRPr="00F368DD">
        <w:rPr>
          <w:rFonts w:ascii="Verdana" w:hAnsi="Verdana"/>
          <w:b/>
          <w:sz w:val="20"/>
          <w:szCs w:val="18"/>
          <w:lang w:val="pt-PT"/>
        </w:rPr>
        <w:t>Praça da Restauração</w:t>
      </w:r>
      <w:r w:rsidR="00F368DD">
        <w:rPr>
          <w:rFonts w:ascii="Verdana" w:hAnsi="Verdana"/>
          <w:bCs/>
          <w:sz w:val="20"/>
          <w:szCs w:val="18"/>
          <w:lang w:val="pt-PT"/>
        </w:rPr>
        <w:t xml:space="preserve">, </w:t>
      </w:r>
      <w:r w:rsidR="00953233">
        <w:rPr>
          <w:rFonts w:ascii="Verdana" w:hAnsi="Verdana"/>
          <w:bCs/>
          <w:sz w:val="20"/>
          <w:szCs w:val="18"/>
          <w:lang w:val="pt-PT"/>
        </w:rPr>
        <w:t xml:space="preserve">cujo encerramento está a cargo da </w:t>
      </w:r>
      <w:r w:rsidR="002429B7">
        <w:rPr>
          <w:rFonts w:ascii="Verdana" w:hAnsi="Verdana"/>
          <w:bCs/>
          <w:sz w:val="20"/>
          <w:szCs w:val="18"/>
          <w:lang w:val="pt-PT"/>
        </w:rPr>
        <w:t xml:space="preserve">reconhecida </w:t>
      </w:r>
      <w:r w:rsidR="00953233">
        <w:rPr>
          <w:rFonts w:ascii="Verdana" w:hAnsi="Verdana"/>
          <w:bCs/>
          <w:sz w:val="20"/>
          <w:szCs w:val="18"/>
          <w:lang w:val="pt-PT"/>
        </w:rPr>
        <w:t>artista</w:t>
      </w:r>
      <w:r w:rsidR="00F368DD">
        <w:rPr>
          <w:rFonts w:ascii="Verdana" w:hAnsi="Verdana"/>
          <w:bCs/>
          <w:sz w:val="20"/>
          <w:szCs w:val="18"/>
          <w:lang w:val="pt-PT"/>
        </w:rPr>
        <w:t xml:space="preserve"> </w:t>
      </w:r>
      <w:proofErr w:type="spellStart"/>
      <w:r w:rsidR="00F368DD">
        <w:rPr>
          <w:rFonts w:ascii="Verdana" w:hAnsi="Verdana"/>
          <w:b/>
          <w:sz w:val="20"/>
          <w:szCs w:val="18"/>
          <w:lang w:val="pt-PT"/>
        </w:rPr>
        <w:t>Aurea</w:t>
      </w:r>
      <w:proofErr w:type="spellEnd"/>
      <w:r w:rsidR="00F368DD" w:rsidRPr="00F368DD">
        <w:rPr>
          <w:rFonts w:ascii="Verdana" w:hAnsi="Verdana"/>
          <w:bCs/>
          <w:sz w:val="20"/>
          <w:szCs w:val="18"/>
          <w:lang w:val="pt-PT"/>
        </w:rPr>
        <w:t>.</w:t>
      </w:r>
    </w:p>
    <w:p w14:paraId="2BEFBE23" w14:textId="275E1BC9" w:rsidR="00B111DE" w:rsidRDefault="00B111DE" w:rsidP="00892BAE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2B37C133" w14:textId="77777777" w:rsidR="005B164A" w:rsidRDefault="00F102F0" w:rsidP="005B164A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 w:rsidRPr="00F102F0">
        <w:rPr>
          <w:rFonts w:ascii="Verdana" w:hAnsi="Verdana"/>
          <w:b/>
          <w:sz w:val="20"/>
          <w:szCs w:val="18"/>
          <w:lang w:val="pt-PT"/>
        </w:rPr>
        <w:t xml:space="preserve">BJAZZ – Convívio Jazz </w:t>
      </w:r>
      <w:proofErr w:type="spellStart"/>
      <w:r w:rsidRPr="00F102F0">
        <w:rPr>
          <w:rFonts w:ascii="Verdana" w:hAnsi="Verdana"/>
          <w:b/>
          <w:sz w:val="20"/>
          <w:szCs w:val="18"/>
          <w:lang w:val="pt-PT"/>
        </w:rPr>
        <w:t>Choir</w:t>
      </w:r>
      <w:proofErr w:type="spellEnd"/>
      <w:r>
        <w:rPr>
          <w:rFonts w:ascii="Verdana" w:hAnsi="Verdana"/>
          <w:bCs/>
          <w:sz w:val="20"/>
          <w:szCs w:val="18"/>
          <w:lang w:val="pt-PT"/>
        </w:rPr>
        <w:t xml:space="preserve"> é quem inaugura o palco deste festival, com um concerto no dia </w:t>
      </w:r>
      <w:r w:rsidRPr="00F102F0">
        <w:rPr>
          <w:rFonts w:ascii="Verdana" w:hAnsi="Verdana"/>
          <w:b/>
          <w:sz w:val="20"/>
          <w:szCs w:val="18"/>
          <w:lang w:val="pt-PT"/>
        </w:rPr>
        <w:t>11 de outubro</w:t>
      </w:r>
      <w:r>
        <w:rPr>
          <w:rFonts w:ascii="Verdana" w:hAnsi="Verdana"/>
          <w:bCs/>
          <w:sz w:val="20"/>
          <w:szCs w:val="18"/>
          <w:lang w:val="pt-PT"/>
        </w:rPr>
        <w:t xml:space="preserve">. </w:t>
      </w:r>
      <w:r w:rsidR="005B164A" w:rsidRPr="005B164A">
        <w:rPr>
          <w:rFonts w:ascii="Verdana" w:hAnsi="Verdana"/>
          <w:bCs/>
          <w:sz w:val="20"/>
          <w:szCs w:val="18"/>
          <w:lang w:val="pt-PT"/>
        </w:rPr>
        <w:t xml:space="preserve">O </w:t>
      </w:r>
      <w:proofErr w:type="spellStart"/>
      <w:r w:rsidR="005B164A" w:rsidRPr="005B164A">
        <w:rPr>
          <w:rFonts w:ascii="Verdana" w:hAnsi="Verdana"/>
          <w:bCs/>
          <w:sz w:val="20"/>
          <w:szCs w:val="18"/>
          <w:lang w:val="pt-PT"/>
        </w:rPr>
        <w:t>BJazz</w:t>
      </w:r>
      <w:proofErr w:type="spellEnd"/>
      <w:r w:rsidR="005B164A" w:rsidRPr="005B164A">
        <w:rPr>
          <w:rFonts w:ascii="Verdana" w:hAnsi="Verdana"/>
          <w:bCs/>
          <w:sz w:val="20"/>
          <w:szCs w:val="18"/>
          <w:lang w:val="pt-PT"/>
        </w:rPr>
        <w:t xml:space="preserve"> </w:t>
      </w:r>
      <w:proofErr w:type="spellStart"/>
      <w:r w:rsidR="005B164A" w:rsidRPr="005B164A">
        <w:rPr>
          <w:rFonts w:ascii="Verdana" w:hAnsi="Verdana"/>
          <w:bCs/>
          <w:sz w:val="20"/>
          <w:szCs w:val="18"/>
          <w:lang w:val="pt-PT"/>
        </w:rPr>
        <w:t>Choir</w:t>
      </w:r>
      <w:proofErr w:type="spellEnd"/>
      <w:r w:rsidR="005B164A" w:rsidRPr="005B164A">
        <w:rPr>
          <w:rFonts w:ascii="Verdana" w:hAnsi="Verdana"/>
          <w:bCs/>
          <w:sz w:val="20"/>
          <w:szCs w:val="18"/>
          <w:lang w:val="pt-PT"/>
        </w:rPr>
        <w:t xml:space="preserve"> é um </w:t>
      </w:r>
      <w:proofErr w:type="spellStart"/>
      <w:r w:rsidR="005B164A" w:rsidRPr="005B164A">
        <w:rPr>
          <w:rFonts w:ascii="Verdana" w:hAnsi="Verdana"/>
          <w:bCs/>
          <w:sz w:val="20"/>
          <w:szCs w:val="18"/>
          <w:lang w:val="pt-PT"/>
        </w:rPr>
        <w:t>coro</w:t>
      </w:r>
      <w:proofErr w:type="spellEnd"/>
      <w:r w:rsidR="005B164A" w:rsidRPr="005B164A">
        <w:rPr>
          <w:rFonts w:ascii="Verdana" w:hAnsi="Verdana"/>
          <w:bCs/>
          <w:sz w:val="20"/>
          <w:szCs w:val="18"/>
          <w:lang w:val="pt-PT"/>
        </w:rPr>
        <w:t xml:space="preserve"> de jazz de </w:t>
      </w:r>
      <w:proofErr w:type="spellStart"/>
      <w:r w:rsidR="005B164A" w:rsidRPr="005B164A">
        <w:rPr>
          <w:rFonts w:ascii="Verdana" w:hAnsi="Verdana"/>
          <w:bCs/>
          <w:sz w:val="20"/>
          <w:szCs w:val="18"/>
          <w:lang w:val="pt-PT"/>
        </w:rPr>
        <w:t>Guimarães</w:t>
      </w:r>
      <w:proofErr w:type="spellEnd"/>
      <w:r w:rsidR="005B164A" w:rsidRPr="005B164A">
        <w:rPr>
          <w:rFonts w:ascii="Verdana" w:hAnsi="Verdana"/>
          <w:bCs/>
          <w:sz w:val="20"/>
          <w:szCs w:val="18"/>
          <w:lang w:val="pt-PT"/>
        </w:rPr>
        <w:t xml:space="preserve"> </w:t>
      </w:r>
      <w:proofErr w:type="spellStart"/>
      <w:r w:rsidR="005B164A" w:rsidRPr="005B164A">
        <w:rPr>
          <w:rFonts w:ascii="Verdana" w:hAnsi="Verdana"/>
          <w:bCs/>
          <w:sz w:val="20"/>
          <w:szCs w:val="18"/>
          <w:lang w:val="pt-PT"/>
        </w:rPr>
        <w:t>nascido</w:t>
      </w:r>
      <w:proofErr w:type="spellEnd"/>
      <w:r w:rsidR="005B164A" w:rsidRPr="005B164A">
        <w:rPr>
          <w:rFonts w:ascii="Verdana" w:hAnsi="Verdana"/>
          <w:bCs/>
          <w:sz w:val="20"/>
          <w:szCs w:val="18"/>
          <w:lang w:val="pt-PT"/>
        </w:rPr>
        <w:t xml:space="preserve"> </w:t>
      </w:r>
      <w:proofErr w:type="spellStart"/>
      <w:r w:rsidR="005B164A" w:rsidRPr="005B164A">
        <w:rPr>
          <w:rFonts w:ascii="Verdana" w:hAnsi="Verdana"/>
          <w:bCs/>
          <w:sz w:val="20"/>
          <w:szCs w:val="18"/>
          <w:lang w:val="pt-PT"/>
        </w:rPr>
        <w:t>em</w:t>
      </w:r>
      <w:proofErr w:type="spellEnd"/>
      <w:r w:rsidR="005B164A" w:rsidRPr="005B164A">
        <w:rPr>
          <w:rFonts w:ascii="Verdana" w:hAnsi="Verdana"/>
          <w:bCs/>
          <w:sz w:val="20"/>
          <w:szCs w:val="18"/>
          <w:lang w:val="pt-PT"/>
        </w:rPr>
        <w:t xml:space="preserve"> 2012. </w:t>
      </w:r>
      <w:proofErr w:type="spellStart"/>
      <w:r w:rsidR="005B164A" w:rsidRPr="005B164A">
        <w:rPr>
          <w:rFonts w:ascii="Verdana" w:hAnsi="Verdana"/>
          <w:bCs/>
          <w:sz w:val="20"/>
          <w:szCs w:val="18"/>
          <w:lang w:val="pt-PT"/>
        </w:rPr>
        <w:t>Inicialmente</w:t>
      </w:r>
      <w:proofErr w:type="spellEnd"/>
      <w:r w:rsidR="005B164A" w:rsidRPr="005B164A">
        <w:rPr>
          <w:rFonts w:ascii="Verdana" w:hAnsi="Verdana"/>
          <w:bCs/>
          <w:sz w:val="20"/>
          <w:szCs w:val="18"/>
          <w:lang w:val="pt-PT"/>
        </w:rPr>
        <w:t xml:space="preserve"> </w:t>
      </w:r>
      <w:proofErr w:type="spellStart"/>
      <w:r w:rsidR="005B164A" w:rsidRPr="005B164A">
        <w:rPr>
          <w:rFonts w:ascii="Verdana" w:hAnsi="Verdana"/>
          <w:bCs/>
          <w:sz w:val="20"/>
          <w:szCs w:val="18"/>
          <w:lang w:val="pt-PT"/>
        </w:rPr>
        <w:t>ligado</w:t>
      </w:r>
      <w:proofErr w:type="spellEnd"/>
      <w:r w:rsidR="005B164A" w:rsidRPr="005B164A">
        <w:rPr>
          <w:rFonts w:ascii="Verdana" w:hAnsi="Verdana"/>
          <w:bCs/>
          <w:sz w:val="20"/>
          <w:szCs w:val="18"/>
          <w:lang w:val="pt-PT"/>
        </w:rPr>
        <w:t xml:space="preserve"> à </w:t>
      </w:r>
      <w:proofErr w:type="spellStart"/>
      <w:r w:rsidR="005B164A" w:rsidRPr="005B164A">
        <w:rPr>
          <w:rFonts w:ascii="Verdana" w:hAnsi="Verdana"/>
          <w:bCs/>
          <w:sz w:val="20"/>
          <w:szCs w:val="18"/>
          <w:lang w:val="pt-PT"/>
        </w:rPr>
        <w:t>escola</w:t>
      </w:r>
      <w:proofErr w:type="spellEnd"/>
      <w:r w:rsidR="005B164A" w:rsidRPr="005B164A">
        <w:rPr>
          <w:rFonts w:ascii="Verdana" w:hAnsi="Verdana"/>
          <w:bCs/>
          <w:sz w:val="20"/>
          <w:szCs w:val="18"/>
          <w:lang w:val="pt-PT"/>
        </w:rPr>
        <w:t xml:space="preserve"> de Jazz do Convívio, o coro assume-se </w:t>
      </w:r>
      <w:proofErr w:type="spellStart"/>
      <w:r w:rsidR="005B164A" w:rsidRPr="005B164A">
        <w:rPr>
          <w:rFonts w:ascii="Verdana" w:hAnsi="Verdana"/>
          <w:bCs/>
          <w:sz w:val="20"/>
          <w:szCs w:val="18"/>
          <w:lang w:val="pt-PT"/>
        </w:rPr>
        <w:t>hoje</w:t>
      </w:r>
      <w:proofErr w:type="spellEnd"/>
      <w:r w:rsidR="005B164A" w:rsidRPr="005B164A">
        <w:rPr>
          <w:rFonts w:ascii="Verdana" w:hAnsi="Verdana"/>
          <w:bCs/>
          <w:sz w:val="20"/>
          <w:szCs w:val="18"/>
          <w:lang w:val="pt-PT"/>
        </w:rPr>
        <w:t xml:space="preserve"> </w:t>
      </w:r>
      <w:proofErr w:type="spellStart"/>
      <w:r w:rsidR="005B164A" w:rsidRPr="005B164A">
        <w:rPr>
          <w:rFonts w:ascii="Verdana" w:hAnsi="Verdana"/>
          <w:bCs/>
          <w:sz w:val="20"/>
          <w:szCs w:val="18"/>
          <w:lang w:val="pt-PT"/>
        </w:rPr>
        <w:t>como</w:t>
      </w:r>
      <w:proofErr w:type="spellEnd"/>
      <w:r w:rsidR="005B164A" w:rsidRPr="005B164A">
        <w:rPr>
          <w:rFonts w:ascii="Verdana" w:hAnsi="Verdana"/>
          <w:bCs/>
          <w:sz w:val="20"/>
          <w:szCs w:val="18"/>
          <w:lang w:val="pt-PT"/>
        </w:rPr>
        <w:t xml:space="preserve"> um </w:t>
      </w:r>
      <w:proofErr w:type="spellStart"/>
      <w:r w:rsidR="005B164A" w:rsidRPr="005B164A">
        <w:rPr>
          <w:rFonts w:ascii="Verdana" w:hAnsi="Verdana"/>
          <w:bCs/>
          <w:sz w:val="20"/>
          <w:szCs w:val="18"/>
          <w:lang w:val="pt-PT"/>
        </w:rPr>
        <w:t>projeto</w:t>
      </w:r>
      <w:proofErr w:type="spellEnd"/>
      <w:r w:rsidR="005B164A" w:rsidRPr="005B164A">
        <w:rPr>
          <w:rFonts w:ascii="Verdana" w:hAnsi="Verdana"/>
          <w:bCs/>
          <w:sz w:val="20"/>
          <w:szCs w:val="18"/>
          <w:lang w:val="pt-PT"/>
        </w:rPr>
        <w:t xml:space="preserve"> </w:t>
      </w:r>
      <w:proofErr w:type="spellStart"/>
      <w:r w:rsidR="005B164A" w:rsidRPr="005B164A">
        <w:rPr>
          <w:rFonts w:ascii="Verdana" w:hAnsi="Verdana"/>
          <w:bCs/>
          <w:sz w:val="20"/>
          <w:szCs w:val="18"/>
          <w:lang w:val="pt-PT"/>
        </w:rPr>
        <w:t>independente</w:t>
      </w:r>
      <w:proofErr w:type="spellEnd"/>
      <w:r w:rsidR="005B164A" w:rsidRPr="005B164A">
        <w:rPr>
          <w:rFonts w:ascii="Verdana" w:hAnsi="Verdana"/>
          <w:bCs/>
          <w:sz w:val="20"/>
          <w:szCs w:val="18"/>
          <w:lang w:val="pt-PT"/>
        </w:rPr>
        <w:t xml:space="preserve">, que integra </w:t>
      </w:r>
      <w:proofErr w:type="spellStart"/>
      <w:r w:rsidR="005B164A" w:rsidRPr="005B164A">
        <w:rPr>
          <w:rFonts w:ascii="Verdana" w:hAnsi="Verdana"/>
          <w:bCs/>
          <w:sz w:val="20"/>
          <w:szCs w:val="18"/>
          <w:lang w:val="pt-PT"/>
        </w:rPr>
        <w:t>músicos</w:t>
      </w:r>
      <w:proofErr w:type="spellEnd"/>
      <w:r w:rsidR="005B164A" w:rsidRPr="005B164A">
        <w:rPr>
          <w:rFonts w:ascii="Verdana" w:hAnsi="Verdana"/>
          <w:bCs/>
          <w:sz w:val="20"/>
          <w:szCs w:val="18"/>
          <w:lang w:val="pt-PT"/>
        </w:rPr>
        <w:t xml:space="preserve"> de </w:t>
      </w:r>
      <w:proofErr w:type="spellStart"/>
      <w:r w:rsidR="005B164A" w:rsidRPr="005B164A">
        <w:rPr>
          <w:rFonts w:ascii="Verdana" w:hAnsi="Verdana"/>
          <w:bCs/>
          <w:sz w:val="20"/>
          <w:szCs w:val="18"/>
          <w:lang w:val="pt-PT"/>
        </w:rPr>
        <w:t>várias</w:t>
      </w:r>
      <w:proofErr w:type="spellEnd"/>
      <w:r w:rsidR="005B164A" w:rsidRPr="005B164A">
        <w:rPr>
          <w:rFonts w:ascii="Verdana" w:hAnsi="Verdana"/>
          <w:bCs/>
          <w:sz w:val="20"/>
          <w:szCs w:val="18"/>
          <w:lang w:val="pt-PT"/>
        </w:rPr>
        <w:t xml:space="preserve"> </w:t>
      </w:r>
      <w:proofErr w:type="spellStart"/>
      <w:r w:rsidR="005B164A" w:rsidRPr="005B164A">
        <w:rPr>
          <w:rFonts w:ascii="Verdana" w:hAnsi="Verdana"/>
          <w:bCs/>
          <w:sz w:val="20"/>
          <w:szCs w:val="18"/>
          <w:lang w:val="pt-PT"/>
        </w:rPr>
        <w:t>cidades</w:t>
      </w:r>
      <w:proofErr w:type="spellEnd"/>
      <w:r w:rsidR="005B164A" w:rsidRPr="005B164A">
        <w:rPr>
          <w:rFonts w:ascii="Verdana" w:hAnsi="Verdana"/>
          <w:bCs/>
          <w:sz w:val="20"/>
          <w:szCs w:val="18"/>
          <w:lang w:val="pt-PT"/>
        </w:rPr>
        <w:t xml:space="preserve"> do Norte do </w:t>
      </w:r>
      <w:proofErr w:type="spellStart"/>
      <w:r w:rsidR="005B164A" w:rsidRPr="005B164A">
        <w:rPr>
          <w:rFonts w:ascii="Verdana" w:hAnsi="Verdana"/>
          <w:bCs/>
          <w:sz w:val="20"/>
          <w:szCs w:val="18"/>
          <w:lang w:val="pt-PT"/>
        </w:rPr>
        <w:t>país.</w:t>
      </w:r>
      <w:proofErr w:type="spellEnd"/>
    </w:p>
    <w:p w14:paraId="467DB531" w14:textId="77777777" w:rsidR="005B164A" w:rsidRDefault="005B164A" w:rsidP="005B164A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30A36B77" w14:textId="5F9CF38A" w:rsidR="005B164A" w:rsidRPr="005B164A" w:rsidRDefault="005B164A" w:rsidP="005B164A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 w:rsidRPr="005B164A">
        <w:rPr>
          <w:rFonts w:ascii="Verdana" w:hAnsi="Verdana"/>
          <w:bCs/>
          <w:sz w:val="20"/>
          <w:szCs w:val="18"/>
          <w:lang w:val="pt-PT"/>
        </w:rPr>
        <w:lastRenderedPageBreak/>
        <w:t xml:space="preserve">Do seu repertório constam </w:t>
      </w:r>
      <w:proofErr w:type="spellStart"/>
      <w:r w:rsidRPr="005B164A">
        <w:rPr>
          <w:rFonts w:ascii="Verdana" w:hAnsi="Verdana"/>
          <w:bCs/>
          <w:sz w:val="20"/>
          <w:szCs w:val="18"/>
          <w:lang w:val="pt-PT"/>
        </w:rPr>
        <w:t>temas</w:t>
      </w:r>
      <w:proofErr w:type="spellEnd"/>
      <w:r w:rsidRPr="005B164A">
        <w:rPr>
          <w:rFonts w:ascii="Verdana" w:hAnsi="Verdana"/>
          <w:bCs/>
          <w:sz w:val="20"/>
          <w:szCs w:val="18"/>
          <w:lang w:val="pt-PT"/>
        </w:rPr>
        <w:t xml:space="preserve"> que </w:t>
      </w:r>
      <w:proofErr w:type="spellStart"/>
      <w:r w:rsidRPr="005B164A">
        <w:rPr>
          <w:rFonts w:ascii="Verdana" w:hAnsi="Verdana"/>
          <w:bCs/>
          <w:sz w:val="20"/>
          <w:szCs w:val="18"/>
          <w:lang w:val="pt-PT"/>
        </w:rPr>
        <w:t>vão</w:t>
      </w:r>
      <w:proofErr w:type="spellEnd"/>
      <w:r w:rsidRPr="005B164A">
        <w:rPr>
          <w:rFonts w:ascii="Verdana" w:hAnsi="Verdana"/>
          <w:bCs/>
          <w:sz w:val="20"/>
          <w:szCs w:val="18"/>
          <w:lang w:val="pt-PT"/>
        </w:rPr>
        <w:t xml:space="preserve"> do jazz </w:t>
      </w:r>
      <w:proofErr w:type="spellStart"/>
      <w:r w:rsidRPr="005B164A">
        <w:rPr>
          <w:rFonts w:ascii="Verdana" w:hAnsi="Verdana"/>
          <w:bCs/>
          <w:sz w:val="20"/>
          <w:szCs w:val="18"/>
          <w:lang w:val="pt-PT"/>
        </w:rPr>
        <w:t>clássico</w:t>
      </w:r>
      <w:proofErr w:type="spellEnd"/>
      <w:r w:rsidRPr="005B164A">
        <w:rPr>
          <w:rFonts w:ascii="Verdana" w:hAnsi="Verdana"/>
          <w:bCs/>
          <w:sz w:val="20"/>
          <w:szCs w:val="18"/>
          <w:lang w:val="pt-PT"/>
        </w:rPr>
        <w:t xml:space="preserve"> (como </w:t>
      </w:r>
      <w:proofErr w:type="spellStart"/>
      <w:r w:rsidRPr="005B164A">
        <w:rPr>
          <w:rFonts w:ascii="Verdana" w:hAnsi="Verdana"/>
          <w:bCs/>
          <w:sz w:val="20"/>
          <w:szCs w:val="18"/>
          <w:lang w:val="pt-PT"/>
        </w:rPr>
        <w:t>Duke</w:t>
      </w:r>
      <w:proofErr w:type="spellEnd"/>
      <w:r w:rsidRPr="005B164A">
        <w:rPr>
          <w:rFonts w:ascii="Verdana" w:hAnsi="Verdana"/>
          <w:bCs/>
          <w:sz w:val="20"/>
          <w:szCs w:val="18"/>
          <w:lang w:val="pt-PT"/>
        </w:rPr>
        <w:t xml:space="preserve"> </w:t>
      </w:r>
      <w:proofErr w:type="spellStart"/>
      <w:r w:rsidRPr="005B164A">
        <w:rPr>
          <w:rFonts w:ascii="Verdana" w:hAnsi="Verdana"/>
          <w:bCs/>
          <w:sz w:val="20"/>
          <w:szCs w:val="18"/>
          <w:lang w:val="pt-PT"/>
        </w:rPr>
        <w:t>Ellington</w:t>
      </w:r>
      <w:proofErr w:type="spellEnd"/>
      <w:r w:rsidRPr="005B164A">
        <w:rPr>
          <w:rFonts w:ascii="Verdana" w:hAnsi="Verdana"/>
          <w:bCs/>
          <w:sz w:val="20"/>
          <w:szCs w:val="18"/>
          <w:lang w:val="pt-PT"/>
        </w:rPr>
        <w:t>), ao jazz mais moderno (</w:t>
      </w:r>
      <w:proofErr w:type="spellStart"/>
      <w:r w:rsidRPr="005B164A">
        <w:rPr>
          <w:rFonts w:ascii="Verdana" w:hAnsi="Verdana"/>
          <w:bCs/>
          <w:sz w:val="20"/>
          <w:szCs w:val="18"/>
          <w:lang w:val="pt-PT"/>
        </w:rPr>
        <w:t>como</w:t>
      </w:r>
      <w:proofErr w:type="spellEnd"/>
      <w:r w:rsidRPr="005B164A">
        <w:rPr>
          <w:rFonts w:ascii="Verdana" w:hAnsi="Verdana"/>
          <w:bCs/>
          <w:sz w:val="20"/>
          <w:szCs w:val="18"/>
          <w:lang w:val="pt-PT"/>
        </w:rPr>
        <w:t xml:space="preserve"> Pat </w:t>
      </w:r>
      <w:proofErr w:type="spellStart"/>
      <w:r w:rsidRPr="005B164A">
        <w:rPr>
          <w:rFonts w:ascii="Verdana" w:hAnsi="Verdana"/>
          <w:bCs/>
          <w:sz w:val="20"/>
          <w:szCs w:val="18"/>
          <w:lang w:val="pt-PT"/>
        </w:rPr>
        <w:t>Metteny</w:t>
      </w:r>
      <w:proofErr w:type="spellEnd"/>
      <w:r w:rsidRPr="005B164A">
        <w:rPr>
          <w:rFonts w:ascii="Verdana" w:hAnsi="Verdana"/>
          <w:bCs/>
          <w:sz w:val="20"/>
          <w:szCs w:val="18"/>
          <w:lang w:val="pt-PT"/>
        </w:rPr>
        <w:t xml:space="preserve">) com </w:t>
      </w:r>
      <w:proofErr w:type="spellStart"/>
      <w:r w:rsidRPr="005B164A">
        <w:rPr>
          <w:rFonts w:ascii="Verdana" w:hAnsi="Verdana"/>
          <w:bCs/>
          <w:sz w:val="20"/>
          <w:szCs w:val="18"/>
          <w:lang w:val="pt-PT"/>
        </w:rPr>
        <w:t>arranjos</w:t>
      </w:r>
      <w:proofErr w:type="spellEnd"/>
      <w:r w:rsidRPr="005B164A">
        <w:rPr>
          <w:rFonts w:ascii="Verdana" w:hAnsi="Verdana"/>
          <w:bCs/>
          <w:sz w:val="20"/>
          <w:szCs w:val="18"/>
          <w:lang w:val="pt-PT"/>
        </w:rPr>
        <w:t xml:space="preserve"> que </w:t>
      </w:r>
      <w:proofErr w:type="spellStart"/>
      <w:r w:rsidRPr="005B164A">
        <w:rPr>
          <w:rFonts w:ascii="Verdana" w:hAnsi="Verdana"/>
          <w:bCs/>
          <w:sz w:val="20"/>
          <w:szCs w:val="18"/>
          <w:lang w:val="pt-PT"/>
        </w:rPr>
        <w:t>agradam</w:t>
      </w:r>
      <w:proofErr w:type="spellEnd"/>
      <w:r w:rsidRPr="005B164A">
        <w:rPr>
          <w:rFonts w:ascii="Verdana" w:hAnsi="Verdana"/>
          <w:bCs/>
          <w:sz w:val="20"/>
          <w:szCs w:val="18"/>
          <w:lang w:val="pt-PT"/>
        </w:rPr>
        <w:t xml:space="preserve"> a </w:t>
      </w:r>
      <w:proofErr w:type="spellStart"/>
      <w:r w:rsidRPr="005B164A">
        <w:rPr>
          <w:rFonts w:ascii="Verdana" w:hAnsi="Verdana"/>
          <w:bCs/>
          <w:sz w:val="20"/>
          <w:szCs w:val="18"/>
          <w:lang w:val="pt-PT"/>
        </w:rPr>
        <w:t>miúdos</w:t>
      </w:r>
      <w:proofErr w:type="spellEnd"/>
      <w:r w:rsidRPr="005B164A">
        <w:rPr>
          <w:rFonts w:ascii="Verdana" w:hAnsi="Verdana"/>
          <w:bCs/>
          <w:sz w:val="20"/>
          <w:szCs w:val="18"/>
          <w:lang w:val="pt-PT"/>
        </w:rPr>
        <w:t xml:space="preserve"> e </w:t>
      </w:r>
      <w:proofErr w:type="spellStart"/>
      <w:r w:rsidRPr="005B164A">
        <w:rPr>
          <w:rFonts w:ascii="Verdana" w:hAnsi="Verdana"/>
          <w:bCs/>
          <w:sz w:val="20"/>
          <w:szCs w:val="18"/>
          <w:lang w:val="pt-PT"/>
        </w:rPr>
        <w:t>graúdos</w:t>
      </w:r>
      <w:proofErr w:type="spellEnd"/>
      <w:r w:rsidRPr="005B164A">
        <w:rPr>
          <w:rFonts w:ascii="Verdana" w:hAnsi="Verdana"/>
          <w:bCs/>
          <w:sz w:val="20"/>
          <w:szCs w:val="18"/>
          <w:lang w:val="pt-PT"/>
        </w:rPr>
        <w:t xml:space="preserve">. </w:t>
      </w:r>
    </w:p>
    <w:p w14:paraId="2EDB1A54" w14:textId="77777777" w:rsidR="005B164A" w:rsidRDefault="005B164A" w:rsidP="00892BAE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bookmarkStart w:id="0" w:name="_GoBack"/>
      <w:bookmarkEnd w:id="0"/>
    </w:p>
    <w:p w14:paraId="005B7841" w14:textId="2337CDB3" w:rsidR="00963C1A" w:rsidRDefault="00963C1A" w:rsidP="00892BAE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 xml:space="preserve">Dia </w:t>
      </w:r>
      <w:r w:rsidRPr="00963C1A">
        <w:rPr>
          <w:rFonts w:ascii="Verdana" w:hAnsi="Verdana"/>
          <w:b/>
          <w:sz w:val="20"/>
          <w:szCs w:val="18"/>
          <w:lang w:val="pt-PT"/>
        </w:rPr>
        <w:t>12 de outubro</w:t>
      </w:r>
      <w:r>
        <w:rPr>
          <w:rFonts w:ascii="Verdana" w:hAnsi="Verdana"/>
          <w:bCs/>
          <w:sz w:val="20"/>
          <w:szCs w:val="18"/>
          <w:lang w:val="pt-PT"/>
        </w:rPr>
        <w:t xml:space="preserve"> é a vez dos </w:t>
      </w:r>
      <w:r w:rsidRPr="00963C1A">
        <w:rPr>
          <w:rFonts w:ascii="Verdana" w:hAnsi="Verdana"/>
          <w:b/>
          <w:sz w:val="20"/>
          <w:szCs w:val="18"/>
          <w:lang w:val="pt-PT"/>
        </w:rPr>
        <w:t xml:space="preserve">Funk </w:t>
      </w:r>
      <w:proofErr w:type="spellStart"/>
      <w:r w:rsidRPr="00963C1A">
        <w:rPr>
          <w:rFonts w:ascii="Verdana" w:hAnsi="Verdana"/>
          <w:b/>
          <w:sz w:val="20"/>
          <w:szCs w:val="18"/>
          <w:lang w:val="pt-PT"/>
        </w:rPr>
        <w:t>You</w:t>
      </w:r>
      <w:proofErr w:type="spellEnd"/>
      <w:r w:rsidRPr="00963C1A">
        <w:rPr>
          <w:rFonts w:ascii="Verdana" w:hAnsi="Verdana"/>
          <w:b/>
          <w:sz w:val="20"/>
          <w:szCs w:val="18"/>
          <w:lang w:val="pt-PT"/>
        </w:rPr>
        <w:t xml:space="preserve"> </w:t>
      </w:r>
      <w:proofErr w:type="spellStart"/>
      <w:r w:rsidRPr="00963C1A">
        <w:rPr>
          <w:rFonts w:ascii="Verdana" w:hAnsi="Verdana"/>
          <w:b/>
          <w:sz w:val="20"/>
          <w:szCs w:val="18"/>
          <w:lang w:val="pt-PT"/>
        </w:rPr>
        <w:t>Brass</w:t>
      </w:r>
      <w:proofErr w:type="spellEnd"/>
      <w:r w:rsidRPr="00963C1A">
        <w:rPr>
          <w:rFonts w:ascii="Verdana" w:hAnsi="Verdana"/>
          <w:b/>
          <w:sz w:val="20"/>
          <w:szCs w:val="18"/>
          <w:lang w:val="pt-PT"/>
        </w:rPr>
        <w:t xml:space="preserve"> </w:t>
      </w:r>
      <w:proofErr w:type="spellStart"/>
      <w:r w:rsidRPr="00963C1A">
        <w:rPr>
          <w:rFonts w:ascii="Verdana" w:hAnsi="Verdana"/>
          <w:b/>
          <w:sz w:val="20"/>
          <w:szCs w:val="18"/>
          <w:lang w:val="pt-PT"/>
        </w:rPr>
        <w:t>Band</w:t>
      </w:r>
      <w:proofErr w:type="spellEnd"/>
      <w:r>
        <w:rPr>
          <w:rFonts w:ascii="Verdana" w:hAnsi="Verdana"/>
          <w:bCs/>
          <w:sz w:val="20"/>
          <w:szCs w:val="18"/>
          <w:lang w:val="pt-PT"/>
        </w:rPr>
        <w:t xml:space="preserve"> contagiarem todos os visitantes com a sua alegria. Com apenas cerca de dez músicos, esta </w:t>
      </w:r>
      <w:r w:rsidRPr="00963C1A">
        <w:rPr>
          <w:rFonts w:ascii="Verdana" w:hAnsi="Verdana"/>
          <w:bCs/>
          <w:i/>
          <w:iCs/>
          <w:sz w:val="20"/>
          <w:szCs w:val="18"/>
          <w:lang w:val="pt-PT"/>
        </w:rPr>
        <w:t xml:space="preserve">street </w:t>
      </w:r>
      <w:proofErr w:type="spellStart"/>
      <w:r w:rsidRPr="00963C1A">
        <w:rPr>
          <w:rFonts w:ascii="Verdana" w:hAnsi="Verdana"/>
          <w:bCs/>
          <w:i/>
          <w:iCs/>
          <w:sz w:val="20"/>
          <w:szCs w:val="18"/>
          <w:lang w:val="pt-PT"/>
        </w:rPr>
        <w:t>band</w:t>
      </w:r>
      <w:proofErr w:type="spellEnd"/>
      <w:r>
        <w:rPr>
          <w:rFonts w:ascii="Verdana" w:hAnsi="Verdana"/>
          <w:bCs/>
          <w:sz w:val="20"/>
          <w:szCs w:val="18"/>
          <w:lang w:val="pt-PT"/>
        </w:rPr>
        <w:t xml:space="preserve"> tem a capacidade de mexer com as emoções do público, proporcionando momentos cheios de energia com músicas como</w:t>
      </w:r>
      <w:r w:rsidR="007D16A4">
        <w:rPr>
          <w:rFonts w:ascii="Verdana" w:hAnsi="Verdana"/>
          <w:bCs/>
          <w:sz w:val="20"/>
          <w:szCs w:val="18"/>
          <w:lang w:val="pt-PT"/>
        </w:rPr>
        <w:t xml:space="preserve"> “In the Stone”, “Dia D”, “</w:t>
      </w:r>
      <w:proofErr w:type="spellStart"/>
      <w:r w:rsidR="007D16A4">
        <w:rPr>
          <w:rFonts w:ascii="Verdana" w:hAnsi="Verdana"/>
          <w:bCs/>
          <w:sz w:val="20"/>
          <w:szCs w:val="18"/>
          <w:lang w:val="pt-PT"/>
        </w:rPr>
        <w:t>Summer</w:t>
      </w:r>
      <w:proofErr w:type="spellEnd"/>
      <w:r w:rsidR="007D16A4">
        <w:rPr>
          <w:rFonts w:ascii="Verdana" w:hAnsi="Verdana"/>
          <w:bCs/>
          <w:sz w:val="20"/>
          <w:szCs w:val="18"/>
          <w:lang w:val="pt-PT"/>
        </w:rPr>
        <w:t xml:space="preserve"> </w:t>
      </w:r>
      <w:proofErr w:type="spellStart"/>
      <w:r w:rsidR="007D16A4">
        <w:rPr>
          <w:rFonts w:ascii="Verdana" w:hAnsi="Verdana"/>
          <w:bCs/>
          <w:sz w:val="20"/>
          <w:szCs w:val="18"/>
          <w:lang w:val="pt-PT"/>
        </w:rPr>
        <w:t>Madness</w:t>
      </w:r>
      <w:proofErr w:type="spellEnd"/>
      <w:r w:rsidR="007D16A4">
        <w:rPr>
          <w:rFonts w:ascii="Verdana" w:hAnsi="Verdana"/>
          <w:bCs/>
          <w:sz w:val="20"/>
          <w:szCs w:val="18"/>
          <w:lang w:val="pt-PT"/>
        </w:rPr>
        <w:t>”</w:t>
      </w:r>
      <w:r w:rsidR="00065279">
        <w:rPr>
          <w:rFonts w:ascii="Verdana" w:hAnsi="Verdana"/>
          <w:bCs/>
          <w:sz w:val="20"/>
          <w:szCs w:val="18"/>
          <w:lang w:val="pt-PT"/>
        </w:rPr>
        <w:t xml:space="preserve"> e “I </w:t>
      </w:r>
      <w:proofErr w:type="spellStart"/>
      <w:r w:rsidR="00065279">
        <w:rPr>
          <w:rFonts w:ascii="Verdana" w:hAnsi="Verdana"/>
          <w:bCs/>
          <w:sz w:val="20"/>
          <w:szCs w:val="18"/>
          <w:lang w:val="pt-PT"/>
        </w:rPr>
        <w:t>Need</w:t>
      </w:r>
      <w:proofErr w:type="spellEnd"/>
      <w:r w:rsidR="00065279">
        <w:rPr>
          <w:rFonts w:ascii="Verdana" w:hAnsi="Verdana"/>
          <w:bCs/>
          <w:sz w:val="20"/>
          <w:szCs w:val="18"/>
          <w:lang w:val="pt-PT"/>
        </w:rPr>
        <w:t xml:space="preserve"> a </w:t>
      </w:r>
      <w:proofErr w:type="spellStart"/>
      <w:r w:rsidR="00065279">
        <w:rPr>
          <w:rFonts w:ascii="Verdana" w:hAnsi="Verdana"/>
          <w:bCs/>
          <w:sz w:val="20"/>
          <w:szCs w:val="18"/>
          <w:lang w:val="pt-PT"/>
        </w:rPr>
        <w:t>Dollar</w:t>
      </w:r>
      <w:proofErr w:type="spellEnd"/>
      <w:r w:rsidR="00065279">
        <w:rPr>
          <w:rFonts w:ascii="Verdana" w:hAnsi="Verdana"/>
          <w:bCs/>
          <w:sz w:val="20"/>
          <w:szCs w:val="18"/>
          <w:lang w:val="pt-PT"/>
        </w:rPr>
        <w:t>”</w:t>
      </w:r>
      <w:r w:rsidR="00953233">
        <w:rPr>
          <w:rFonts w:ascii="Verdana" w:hAnsi="Verdana"/>
          <w:bCs/>
          <w:sz w:val="20"/>
          <w:szCs w:val="18"/>
          <w:lang w:val="pt-PT"/>
        </w:rPr>
        <w:t>, encerrando, assim, a programação dos primeiros dois dias.</w:t>
      </w:r>
    </w:p>
    <w:p w14:paraId="45FC63D5" w14:textId="7E8EBB9D" w:rsidR="00963C1A" w:rsidRDefault="00963C1A" w:rsidP="00892BAE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148DE093" w14:textId="69933781" w:rsidR="00963C1A" w:rsidRDefault="00963C1A" w:rsidP="00892BAE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 xml:space="preserve">No segundo fim de semana, o arranque está a cargo dos </w:t>
      </w:r>
      <w:r>
        <w:rPr>
          <w:rFonts w:ascii="Verdana" w:hAnsi="Verdana"/>
          <w:b/>
          <w:sz w:val="20"/>
          <w:szCs w:val="18"/>
          <w:lang w:val="pt-PT"/>
        </w:rPr>
        <w:t xml:space="preserve">The </w:t>
      </w:r>
      <w:proofErr w:type="spellStart"/>
      <w:r>
        <w:rPr>
          <w:rFonts w:ascii="Verdana" w:hAnsi="Verdana"/>
          <w:b/>
          <w:sz w:val="20"/>
          <w:szCs w:val="18"/>
          <w:lang w:val="pt-PT"/>
        </w:rPr>
        <w:t>River</w:t>
      </w:r>
      <w:proofErr w:type="spellEnd"/>
      <w:r>
        <w:rPr>
          <w:rFonts w:ascii="Verdana" w:hAnsi="Verdana"/>
          <w:b/>
          <w:sz w:val="20"/>
          <w:szCs w:val="18"/>
          <w:lang w:val="pt-PT"/>
        </w:rPr>
        <w:t xml:space="preserve"> </w:t>
      </w:r>
      <w:proofErr w:type="spellStart"/>
      <w:r>
        <w:rPr>
          <w:rFonts w:ascii="Verdana" w:hAnsi="Verdana"/>
          <w:b/>
          <w:sz w:val="20"/>
          <w:szCs w:val="18"/>
          <w:lang w:val="pt-PT"/>
        </w:rPr>
        <w:t>Cellos</w:t>
      </w:r>
      <w:proofErr w:type="spellEnd"/>
      <w:r>
        <w:rPr>
          <w:rFonts w:ascii="Verdana" w:hAnsi="Verdana"/>
          <w:bCs/>
          <w:sz w:val="20"/>
          <w:szCs w:val="18"/>
          <w:lang w:val="pt-PT"/>
        </w:rPr>
        <w:t xml:space="preserve">, um grupo formado por quatro violoncelistas e estudantes universitários que começaram a sua carreira no mundo da música a tocar em jeito de brincadeira, ao improvisar nas ruas do Porto para relaxar depois do dia </w:t>
      </w:r>
      <w:r w:rsidR="00953233">
        <w:rPr>
          <w:rFonts w:ascii="Verdana" w:hAnsi="Verdana"/>
          <w:bCs/>
          <w:sz w:val="20"/>
          <w:szCs w:val="18"/>
          <w:lang w:val="pt-PT"/>
        </w:rPr>
        <w:t>na faculdade</w:t>
      </w:r>
      <w:r>
        <w:rPr>
          <w:rFonts w:ascii="Verdana" w:hAnsi="Verdana"/>
          <w:bCs/>
          <w:sz w:val="20"/>
          <w:szCs w:val="18"/>
          <w:lang w:val="pt-PT"/>
        </w:rPr>
        <w:t xml:space="preserve">. Inicialmente com um reportório mais clássico, atualmente inspiram-se em grupos como “Piano </w:t>
      </w:r>
      <w:proofErr w:type="spellStart"/>
      <w:r>
        <w:rPr>
          <w:rFonts w:ascii="Verdana" w:hAnsi="Verdana"/>
          <w:bCs/>
          <w:sz w:val="20"/>
          <w:szCs w:val="18"/>
          <w:lang w:val="pt-PT"/>
        </w:rPr>
        <w:t>Guys</w:t>
      </w:r>
      <w:proofErr w:type="spellEnd"/>
      <w:r>
        <w:rPr>
          <w:rFonts w:ascii="Verdana" w:hAnsi="Verdana"/>
          <w:bCs/>
          <w:sz w:val="20"/>
          <w:szCs w:val="18"/>
          <w:lang w:val="pt-PT"/>
        </w:rPr>
        <w:t xml:space="preserve">” ou “2Cellos”, contando agora com um reportório </w:t>
      </w:r>
      <w:r w:rsidR="00953233">
        <w:rPr>
          <w:rFonts w:ascii="Verdana" w:hAnsi="Verdana"/>
          <w:bCs/>
          <w:sz w:val="20"/>
          <w:szCs w:val="18"/>
          <w:lang w:val="pt-PT"/>
        </w:rPr>
        <w:t xml:space="preserve">próprio e </w:t>
      </w:r>
      <w:r>
        <w:rPr>
          <w:rFonts w:ascii="Verdana" w:hAnsi="Verdana"/>
          <w:bCs/>
          <w:sz w:val="20"/>
          <w:szCs w:val="18"/>
          <w:lang w:val="pt-PT"/>
        </w:rPr>
        <w:t xml:space="preserve">muito diversificado capaz de prender todas as atenções do público em geral, que irá integrar este momento de festa no </w:t>
      </w:r>
      <w:proofErr w:type="spellStart"/>
      <w:r>
        <w:rPr>
          <w:rFonts w:ascii="Verdana" w:hAnsi="Verdana"/>
          <w:bCs/>
          <w:sz w:val="20"/>
          <w:szCs w:val="18"/>
          <w:lang w:val="pt-PT"/>
        </w:rPr>
        <w:t>GuimarãeShopping</w:t>
      </w:r>
      <w:proofErr w:type="spellEnd"/>
      <w:r>
        <w:rPr>
          <w:rFonts w:ascii="Verdana" w:hAnsi="Verdana"/>
          <w:bCs/>
          <w:sz w:val="20"/>
          <w:szCs w:val="18"/>
          <w:lang w:val="pt-PT"/>
        </w:rPr>
        <w:t xml:space="preserve"> </w:t>
      </w:r>
      <w:proofErr w:type="spellStart"/>
      <w:r>
        <w:rPr>
          <w:rFonts w:ascii="Verdana" w:hAnsi="Verdana"/>
          <w:bCs/>
          <w:sz w:val="20"/>
          <w:szCs w:val="18"/>
          <w:lang w:val="pt-PT"/>
        </w:rPr>
        <w:t>Music</w:t>
      </w:r>
      <w:proofErr w:type="spellEnd"/>
      <w:r>
        <w:rPr>
          <w:rFonts w:ascii="Verdana" w:hAnsi="Verdana"/>
          <w:bCs/>
          <w:sz w:val="20"/>
          <w:szCs w:val="18"/>
          <w:lang w:val="pt-PT"/>
        </w:rPr>
        <w:t xml:space="preserve"> </w:t>
      </w:r>
      <w:proofErr w:type="spellStart"/>
      <w:r>
        <w:rPr>
          <w:rFonts w:ascii="Verdana" w:hAnsi="Verdana"/>
          <w:bCs/>
          <w:sz w:val="20"/>
          <w:szCs w:val="18"/>
          <w:lang w:val="pt-PT"/>
        </w:rPr>
        <w:t>Fest</w:t>
      </w:r>
      <w:proofErr w:type="spellEnd"/>
      <w:r>
        <w:rPr>
          <w:rFonts w:ascii="Verdana" w:hAnsi="Verdana"/>
          <w:bCs/>
          <w:sz w:val="20"/>
          <w:szCs w:val="18"/>
          <w:lang w:val="pt-PT"/>
        </w:rPr>
        <w:t>.</w:t>
      </w:r>
    </w:p>
    <w:p w14:paraId="20387AE5" w14:textId="77777777" w:rsidR="00963C1A" w:rsidRDefault="00963C1A" w:rsidP="00892BAE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6239C236" w14:textId="3233C75F" w:rsidR="006A063B" w:rsidRDefault="006A063B" w:rsidP="00892BA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065279">
        <w:rPr>
          <w:rFonts w:ascii="Verdana" w:hAnsi="Verdana"/>
          <w:sz w:val="20"/>
          <w:szCs w:val="20"/>
        </w:rPr>
        <w:t xml:space="preserve">E para </w:t>
      </w:r>
      <w:proofErr w:type="spellStart"/>
      <w:r w:rsidRPr="00065279">
        <w:rPr>
          <w:rFonts w:ascii="Verdana" w:hAnsi="Verdana"/>
          <w:sz w:val="20"/>
          <w:szCs w:val="20"/>
        </w:rPr>
        <w:t>encerrar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proofErr w:type="spellStart"/>
      <w:r w:rsidRPr="00065279">
        <w:rPr>
          <w:rFonts w:ascii="Verdana" w:hAnsi="Verdana"/>
          <w:sz w:val="20"/>
          <w:szCs w:val="20"/>
        </w:rPr>
        <w:t>este</w:t>
      </w:r>
      <w:proofErr w:type="spellEnd"/>
      <w:r w:rsidRPr="00065279">
        <w:rPr>
          <w:rFonts w:ascii="Verdana" w:hAnsi="Verdana"/>
          <w:sz w:val="20"/>
          <w:szCs w:val="20"/>
        </w:rPr>
        <w:t xml:space="preserve"> festival, </w:t>
      </w:r>
      <w:proofErr w:type="spellStart"/>
      <w:r w:rsidRPr="00065279">
        <w:rPr>
          <w:rFonts w:ascii="Verdana" w:hAnsi="Verdana"/>
          <w:sz w:val="20"/>
          <w:szCs w:val="20"/>
        </w:rPr>
        <w:t>dia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r w:rsidRPr="00065279">
        <w:rPr>
          <w:rFonts w:ascii="Verdana" w:hAnsi="Verdana"/>
          <w:b/>
          <w:bCs/>
          <w:sz w:val="20"/>
          <w:szCs w:val="20"/>
        </w:rPr>
        <w:t xml:space="preserve">19 de </w:t>
      </w:r>
      <w:proofErr w:type="spellStart"/>
      <w:r w:rsidRPr="00065279">
        <w:rPr>
          <w:rFonts w:ascii="Verdana" w:hAnsi="Verdana"/>
          <w:b/>
          <w:bCs/>
          <w:sz w:val="20"/>
          <w:szCs w:val="20"/>
        </w:rPr>
        <w:t>outubro</w:t>
      </w:r>
      <w:proofErr w:type="spellEnd"/>
      <w:r w:rsidRPr="00065279">
        <w:rPr>
          <w:rFonts w:ascii="Verdana" w:hAnsi="Verdana"/>
          <w:sz w:val="20"/>
          <w:szCs w:val="20"/>
        </w:rPr>
        <w:t xml:space="preserve"> é a </w:t>
      </w:r>
      <w:proofErr w:type="spellStart"/>
      <w:r w:rsidRPr="00065279">
        <w:rPr>
          <w:rFonts w:ascii="Verdana" w:hAnsi="Verdana"/>
          <w:sz w:val="20"/>
          <w:szCs w:val="20"/>
        </w:rPr>
        <w:t>vez</w:t>
      </w:r>
      <w:proofErr w:type="spellEnd"/>
      <w:r w:rsidRPr="00065279">
        <w:rPr>
          <w:rFonts w:ascii="Verdana" w:hAnsi="Verdana"/>
          <w:sz w:val="20"/>
          <w:szCs w:val="20"/>
        </w:rPr>
        <w:t xml:space="preserve"> da </w:t>
      </w:r>
      <w:proofErr w:type="spellStart"/>
      <w:r w:rsidRPr="00065279">
        <w:rPr>
          <w:rFonts w:ascii="Verdana" w:hAnsi="Verdana"/>
          <w:sz w:val="20"/>
          <w:szCs w:val="20"/>
        </w:rPr>
        <w:t>artista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r w:rsidRPr="00065279">
        <w:rPr>
          <w:rFonts w:ascii="Verdana" w:hAnsi="Verdana"/>
          <w:b/>
          <w:bCs/>
          <w:sz w:val="20"/>
          <w:szCs w:val="20"/>
        </w:rPr>
        <w:t>Aurea</w:t>
      </w:r>
      <w:r w:rsidRPr="00065279">
        <w:rPr>
          <w:rFonts w:ascii="Verdana" w:hAnsi="Verdana"/>
          <w:sz w:val="20"/>
          <w:szCs w:val="20"/>
        </w:rPr>
        <w:t xml:space="preserve"> </w:t>
      </w:r>
      <w:proofErr w:type="spellStart"/>
      <w:r w:rsidRPr="00065279">
        <w:rPr>
          <w:rFonts w:ascii="Verdana" w:hAnsi="Verdana"/>
          <w:sz w:val="20"/>
          <w:szCs w:val="20"/>
        </w:rPr>
        <w:t>subir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proofErr w:type="spellStart"/>
      <w:r w:rsidRPr="00065279">
        <w:rPr>
          <w:rFonts w:ascii="Verdana" w:hAnsi="Verdana"/>
          <w:sz w:val="20"/>
          <w:szCs w:val="20"/>
        </w:rPr>
        <w:t>ao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proofErr w:type="spellStart"/>
      <w:r w:rsidRPr="00065279">
        <w:rPr>
          <w:rFonts w:ascii="Verdana" w:hAnsi="Verdana"/>
          <w:sz w:val="20"/>
          <w:szCs w:val="20"/>
        </w:rPr>
        <w:t>palco</w:t>
      </w:r>
      <w:proofErr w:type="spellEnd"/>
      <w:r w:rsidRPr="00065279">
        <w:rPr>
          <w:rFonts w:ascii="Verdana" w:hAnsi="Verdana"/>
          <w:sz w:val="20"/>
          <w:szCs w:val="20"/>
        </w:rPr>
        <w:t xml:space="preserve"> na </w:t>
      </w:r>
      <w:proofErr w:type="spellStart"/>
      <w:r w:rsidRPr="00065279">
        <w:rPr>
          <w:rFonts w:ascii="Verdana" w:hAnsi="Verdana"/>
          <w:sz w:val="20"/>
          <w:szCs w:val="20"/>
        </w:rPr>
        <w:t>Praça</w:t>
      </w:r>
      <w:proofErr w:type="spellEnd"/>
      <w:r w:rsidRPr="00065279">
        <w:rPr>
          <w:rFonts w:ascii="Verdana" w:hAnsi="Verdana"/>
          <w:sz w:val="20"/>
          <w:szCs w:val="20"/>
        </w:rPr>
        <w:t xml:space="preserve"> da </w:t>
      </w:r>
      <w:proofErr w:type="spellStart"/>
      <w:r w:rsidRPr="00065279">
        <w:rPr>
          <w:rFonts w:ascii="Verdana" w:hAnsi="Verdana"/>
          <w:sz w:val="20"/>
          <w:szCs w:val="20"/>
        </w:rPr>
        <w:t>Restauração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proofErr w:type="spellStart"/>
      <w:r w:rsidRPr="00065279">
        <w:rPr>
          <w:rFonts w:ascii="Verdana" w:hAnsi="Verdana"/>
          <w:sz w:val="20"/>
          <w:szCs w:val="20"/>
        </w:rPr>
        <w:t>num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proofErr w:type="spellStart"/>
      <w:r w:rsidRPr="00065279">
        <w:rPr>
          <w:rFonts w:ascii="Verdana" w:hAnsi="Verdana"/>
          <w:sz w:val="20"/>
          <w:szCs w:val="20"/>
        </w:rPr>
        <w:t>espetáculo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proofErr w:type="spellStart"/>
      <w:r w:rsidRPr="00065279">
        <w:rPr>
          <w:rFonts w:ascii="Verdana" w:hAnsi="Verdana"/>
          <w:sz w:val="20"/>
          <w:szCs w:val="20"/>
        </w:rPr>
        <w:t>em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proofErr w:type="spellStart"/>
      <w:r w:rsidRPr="00065279">
        <w:rPr>
          <w:rFonts w:ascii="Verdana" w:hAnsi="Verdana"/>
          <w:sz w:val="20"/>
          <w:szCs w:val="20"/>
        </w:rPr>
        <w:t>formato</w:t>
      </w:r>
      <w:proofErr w:type="spellEnd"/>
      <w:r w:rsidRPr="00065279">
        <w:rPr>
          <w:rFonts w:ascii="Verdana" w:hAnsi="Verdana"/>
          <w:sz w:val="20"/>
          <w:szCs w:val="20"/>
        </w:rPr>
        <w:t xml:space="preserve"> de trio no qual a </w:t>
      </w:r>
      <w:proofErr w:type="spellStart"/>
      <w:r w:rsidRPr="00065279">
        <w:rPr>
          <w:rFonts w:ascii="Verdana" w:hAnsi="Verdana"/>
          <w:sz w:val="20"/>
          <w:szCs w:val="20"/>
        </w:rPr>
        <w:t>artista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proofErr w:type="spellStart"/>
      <w:r w:rsidRPr="00065279">
        <w:rPr>
          <w:rFonts w:ascii="Verdana" w:hAnsi="Verdana"/>
          <w:sz w:val="20"/>
          <w:szCs w:val="20"/>
        </w:rPr>
        <w:t>irá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proofErr w:type="spellStart"/>
      <w:r w:rsidRPr="00065279">
        <w:rPr>
          <w:rFonts w:ascii="Verdana" w:hAnsi="Verdana"/>
          <w:sz w:val="20"/>
          <w:szCs w:val="20"/>
        </w:rPr>
        <w:t>cantar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proofErr w:type="spellStart"/>
      <w:r w:rsidRPr="00065279">
        <w:rPr>
          <w:rFonts w:ascii="Verdana" w:hAnsi="Verdana"/>
          <w:sz w:val="20"/>
          <w:szCs w:val="20"/>
        </w:rPr>
        <w:t>os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proofErr w:type="spellStart"/>
      <w:r w:rsidRPr="00065279">
        <w:rPr>
          <w:rFonts w:ascii="Verdana" w:hAnsi="Verdana"/>
          <w:sz w:val="20"/>
          <w:szCs w:val="20"/>
        </w:rPr>
        <w:t>seus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proofErr w:type="spellStart"/>
      <w:r w:rsidRPr="00065279">
        <w:rPr>
          <w:rFonts w:ascii="Verdana" w:hAnsi="Verdana"/>
          <w:sz w:val="20"/>
          <w:szCs w:val="20"/>
        </w:rPr>
        <w:t>grandes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r w:rsidRPr="00065279">
        <w:rPr>
          <w:rFonts w:ascii="Verdana" w:hAnsi="Verdana"/>
          <w:i/>
          <w:iCs/>
          <w:sz w:val="20"/>
          <w:szCs w:val="20"/>
        </w:rPr>
        <w:t xml:space="preserve">hits, </w:t>
      </w:r>
      <w:proofErr w:type="spellStart"/>
      <w:r w:rsidRPr="00065279">
        <w:rPr>
          <w:rFonts w:ascii="Verdana" w:hAnsi="Verdana"/>
          <w:sz w:val="20"/>
          <w:szCs w:val="20"/>
        </w:rPr>
        <w:t>fazendo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proofErr w:type="spellStart"/>
      <w:r w:rsidRPr="00065279">
        <w:rPr>
          <w:rFonts w:ascii="Verdana" w:hAnsi="Verdana"/>
          <w:sz w:val="20"/>
          <w:szCs w:val="20"/>
        </w:rPr>
        <w:t>todos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proofErr w:type="spellStart"/>
      <w:r w:rsidRPr="00065279">
        <w:rPr>
          <w:rFonts w:ascii="Verdana" w:hAnsi="Verdana"/>
          <w:sz w:val="20"/>
          <w:szCs w:val="20"/>
        </w:rPr>
        <w:t>os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proofErr w:type="spellStart"/>
      <w:r w:rsidRPr="00065279">
        <w:rPr>
          <w:rFonts w:ascii="Verdana" w:hAnsi="Verdana"/>
          <w:sz w:val="20"/>
          <w:szCs w:val="20"/>
        </w:rPr>
        <w:t>visitantes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proofErr w:type="spellStart"/>
      <w:r w:rsidRPr="00065279">
        <w:rPr>
          <w:rFonts w:ascii="Verdana" w:hAnsi="Verdana"/>
          <w:sz w:val="20"/>
          <w:szCs w:val="20"/>
        </w:rPr>
        <w:t>entoar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proofErr w:type="spellStart"/>
      <w:r w:rsidRPr="00065279">
        <w:rPr>
          <w:rFonts w:ascii="Verdana" w:hAnsi="Verdana"/>
          <w:sz w:val="20"/>
          <w:szCs w:val="20"/>
        </w:rPr>
        <w:t>em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proofErr w:type="spellStart"/>
      <w:r w:rsidRPr="00065279">
        <w:rPr>
          <w:rFonts w:ascii="Verdana" w:hAnsi="Verdana"/>
          <w:sz w:val="20"/>
          <w:szCs w:val="20"/>
        </w:rPr>
        <w:t>uníssono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proofErr w:type="spellStart"/>
      <w:r w:rsidRPr="00065279">
        <w:rPr>
          <w:rFonts w:ascii="Verdana" w:hAnsi="Verdana"/>
          <w:sz w:val="20"/>
          <w:szCs w:val="20"/>
        </w:rPr>
        <w:t>canções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proofErr w:type="spellStart"/>
      <w:r w:rsidRPr="00065279">
        <w:rPr>
          <w:rFonts w:ascii="Verdana" w:hAnsi="Verdana"/>
          <w:sz w:val="20"/>
          <w:szCs w:val="20"/>
        </w:rPr>
        <w:t>como</w:t>
      </w:r>
      <w:proofErr w:type="spellEnd"/>
      <w:r w:rsidRPr="00065279">
        <w:rPr>
          <w:rFonts w:ascii="Verdana" w:hAnsi="Verdana"/>
          <w:sz w:val="20"/>
          <w:szCs w:val="20"/>
        </w:rPr>
        <w:t xml:space="preserve"> “Busy (For Me)”, “Scratch Um Back”, entre </w:t>
      </w:r>
      <w:proofErr w:type="spellStart"/>
      <w:r w:rsidRPr="00065279">
        <w:rPr>
          <w:rFonts w:ascii="Verdana" w:hAnsi="Verdana"/>
          <w:sz w:val="20"/>
          <w:szCs w:val="20"/>
        </w:rPr>
        <w:t>muitas</w:t>
      </w:r>
      <w:proofErr w:type="spellEnd"/>
      <w:r w:rsidRPr="00065279">
        <w:rPr>
          <w:rFonts w:ascii="Verdana" w:hAnsi="Verdana"/>
          <w:sz w:val="20"/>
          <w:szCs w:val="20"/>
        </w:rPr>
        <w:t xml:space="preserve"> </w:t>
      </w:r>
      <w:proofErr w:type="spellStart"/>
      <w:r w:rsidRPr="00065279">
        <w:rPr>
          <w:rFonts w:ascii="Verdana" w:hAnsi="Verdana"/>
          <w:sz w:val="20"/>
          <w:szCs w:val="20"/>
        </w:rPr>
        <w:t>outr</w:t>
      </w:r>
      <w:r w:rsidR="00065279">
        <w:rPr>
          <w:rFonts w:ascii="Verdana" w:hAnsi="Verdana"/>
          <w:sz w:val="20"/>
          <w:szCs w:val="20"/>
        </w:rPr>
        <w:t>as</w:t>
      </w:r>
      <w:proofErr w:type="spellEnd"/>
      <w:r w:rsidR="00065279">
        <w:rPr>
          <w:rFonts w:ascii="Verdana" w:hAnsi="Verdana"/>
          <w:sz w:val="20"/>
          <w:szCs w:val="20"/>
        </w:rPr>
        <w:t>.</w:t>
      </w:r>
    </w:p>
    <w:p w14:paraId="5CDC6F80" w14:textId="77777777" w:rsidR="006A063B" w:rsidRDefault="006A063B" w:rsidP="00892BA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B946DA1" w14:textId="553890F4" w:rsidR="00F3531D" w:rsidRPr="00F3531D" w:rsidRDefault="00F3531D" w:rsidP="00892BAE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 xml:space="preserve">E para que a “festa” se prolongue, de 11 a 19 de outubro o </w:t>
      </w:r>
      <w:proofErr w:type="spellStart"/>
      <w:r>
        <w:rPr>
          <w:rFonts w:ascii="Verdana" w:hAnsi="Verdana"/>
          <w:b/>
          <w:sz w:val="20"/>
          <w:szCs w:val="18"/>
          <w:lang w:val="pt-PT"/>
        </w:rPr>
        <w:t>GuimarãeShopping</w:t>
      </w:r>
      <w:proofErr w:type="spellEnd"/>
      <w:r>
        <w:rPr>
          <w:rFonts w:ascii="Verdana" w:hAnsi="Verdana"/>
          <w:b/>
          <w:sz w:val="20"/>
          <w:szCs w:val="18"/>
          <w:lang w:val="pt-PT"/>
        </w:rPr>
        <w:t xml:space="preserve"> </w:t>
      </w:r>
      <w:r>
        <w:rPr>
          <w:rFonts w:ascii="Verdana" w:hAnsi="Verdana"/>
          <w:bCs/>
          <w:sz w:val="20"/>
          <w:szCs w:val="18"/>
          <w:lang w:val="pt-PT"/>
        </w:rPr>
        <w:t xml:space="preserve">vai disponibilizar a todos os seus visitantes várias sessões de </w:t>
      </w:r>
      <w:proofErr w:type="spellStart"/>
      <w:r w:rsidRPr="00F3531D">
        <w:rPr>
          <w:rFonts w:ascii="Verdana" w:hAnsi="Verdana"/>
          <w:bCs/>
          <w:i/>
          <w:iCs/>
          <w:sz w:val="20"/>
          <w:szCs w:val="18"/>
          <w:lang w:val="pt-PT"/>
        </w:rPr>
        <w:t>fashion</w:t>
      </w:r>
      <w:proofErr w:type="spellEnd"/>
      <w:r w:rsidRPr="00F3531D">
        <w:rPr>
          <w:rFonts w:ascii="Verdana" w:hAnsi="Verdana"/>
          <w:bCs/>
          <w:i/>
          <w:iCs/>
          <w:sz w:val="20"/>
          <w:szCs w:val="18"/>
          <w:lang w:val="pt-PT"/>
        </w:rPr>
        <w:t xml:space="preserve"> </w:t>
      </w:r>
      <w:proofErr w:type="spellStart"/>
      <w:r w:rsidRPr="00F3531D">
        <w:rPr>
          <w:rFonts w:ascii="Verdana" w:hAnsi="Verdana"/>
          <w:bCs/>
          <w:i/>
          <w:iCs/>
          <w:sz w:val="20"/>
          <w:szCs w:val="18"/>
          <w:lang w:val="pt-PT"/>
        </w:rPr>
        <w:t>advisor</w:t>
      </w:r>
      <w:proofErr w:type="spellEnd"/>
      <w:r>
        <w:rPr>
          <w:rFonts w:ascii="Verdana" w:hAnsi="Verdana"/>
          <w:bCs/>
          <w:sz w:val="20"/>
          <w:szCs w:val="18"/>
          <w:lang w:val="pt-PT"/>
        </w:rPr>
        <w:t xml:space="preserve"> gratuitas, promoções exclusivas em diversas lojas, sessões de </w:t>
      </w:r>
      <w:r w:rsidRPr="00F3531D">
        <w:rPr>
          <w:rFonts w:ascii="Verdana" w:hAnsi="Verdana"/>
          <w:bCs/>
          <w:i/>
          <w:iCs/>
          <w:sz w:val="20"/>
          <w:szCs w:val="18"/>
          <w:lang w:val="pt-PT"/>
        </w:rPr>
        <w:t xml:space="preserve">flash </w:t>
      </w:r>
      <w:proofErr w:type="spellStart"/>
      <w:r w:rsidRPr="00F3531D">
        <w:rPr>
          <w:rFonts w:ascii="Verdana" w:hAnsi="Verdana"/>
          <w:bCs/>
          <w:i/>
          <w:iCs/>
          <w:sz w:val="20"/>
          <w:szCs w:val="18"/>
          <w:lang w:val="pt-PT"/>
        </w:rPr>
        <w:t>makeup</w:t>
      </w:r>
      <w:proofErr w:type="spellEnd"/>
      <w:r>
        <w:rPr>
          <w:rFonts w:ascii="Verdana" w:hAnsi="Verdana"/>
          <w:bCs/>
          <w:sz w:val="20"/>
          <w:szCs w:val="18"/>
          <w:lang w:val="pt-PT"/>
        </w:rPr>
        <w:t xml:space="preserve"> e ainda mais momentos de animação, com a </w:t>
      </w:r>
      <w:r w:rsidRPr="00F3531D">
        <w:rPr>
          <w:rFonts w:ascii="Verdana" w:hAnsi="Verdana"/>
          <w:b/>
          <w:sz w:val="20"/>
          <w:szCs w:val="18"/>
          <w:lang w:val="pt-PT"/>
        </w:rPr>
        <w:t xml:space="preserve">DJ Sara Abdul </w:t>
      </w:r>
      <w:r>
        <w:rPr>
          <w:rFonts w:ascii="Verdana" w:hAnsi="Verdana"/>
          <w:bCs/>
          <w:sz w:val="20"/>
          <w:szCs w:val="18"/>
          <w:lang w:val="pt-PT"/>
        </w:rPr>
        <w:t xml:space="preserve">a divertir todos os visitantes de </w:t>
      </w:r>
      <w:r w:rsidRPr="00F3531D">
        <w:rPr>
          <w:rFonts w:ascii="Verdana" w:hAnsi="Verdana"/>
          <w:b/>
          <w:sz w:val="20"/>
          <w:szCs w:val="18"/>
          <w:lang w:val="pt-PT"/>
        </w:rPr>
        <w:t>12 a 19 de outubr</w:t>
      </w:r>
      <w:r>
        <w:rPr>
          <w:rFonts w:ascii="Verdana" w:hAnsi="Verdana"/>
          <w:bCs/>
          <w:sz w:val="20"/>
          <w:szCs w:val="18"/>
          <w:lang w:val="pt-PT"/>
        </w:rPr>
        <w:t xml:space="preserve">o das </w:t>
      </w:r>
      <w:r w:rsidRPr="00F3531D">
        <w:rPr>
          <w:rFonts w:ascii="Verdana" w:hAnsi="Verdana"/>
          <w:b/>
          <w:sz w:val="20"/>
          <w:szCs w:val="18"/>
          <w:lang w:val="pt-PT"/>
        </w:rPr>
        <w:t>16h00 às 20h00</w:t>
      </w:r>
      <w:r>
        <w:rPr>
          <w:rFonts w:ascii="Verdana" w:hAnsi="Verdana"/>
          <w:bCs/>
          <w:sz w:val="20"/>
          <w:szCs w:val="18"/>
          <w:lang w:val="pt-PT"/>
        </w:rPr>
        <w:t>. Nesta semana, os visitantes serão envolvidos num verdadeiro clima de festa vivido por todo o Centro, sendo o ponto alto destas animações os concertos do festival de música inédito no Centro.</w:t>
      </w:r>
    </w:p>
    <w:p w14:paraId="378CBCF3" w14:textId="77777777" w:rsidR="00F3531D" w:rsidRDefault="00F3531D" w:rsidP="00892BAE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770496C3" w14:textId="7CA4C9BA" w:rsidR="00E00ED2" w:rsidRDefault="00B111DE" w:rsidP="00892BAE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 xml:space="preserve">O </w:t>
      </w:r>
      <w:proofErr w:type="spellStart"/>
      <w:r w:rsidRPr="00B111DE">
        <w:rPr>
          <w:rFonts w:ascii="Verdana" w:hAnsi="Verdana"/>
          <w:b/>
          <w:sz w:val="20"/>
          <w:szCs w:val="18"/>
          <w:lang w:val="pt-PT"/>
        </w:rPr>
        <w:t>GuimarãeShopping</w:t>
      </w:r>
      <w:proofErr w:type="spellEnd"/>
      <w:r w:rsidRPr="00B111DE">
        <w:rPr>
          <w:rFonts w:ascii="Verdana" w:hAnsi="Verdana"/>
          <w:b/>
          <w:sz w:val="20"/>
          <w:szCs w:val="18"/>
          <w:lang w:val="pt-PT"/>
        </w:rPr>
        <w:t xml:space="preserve"> </w:t>
      </w:r>
      <w:proofErr w:type="spellStart"/>
      <w:r w:rsidRPr="00B111DE">
        <w:rPr>
          <w:rFonts w:ascii="Verdana" w:hAnsi="Verdana"/>
          <w:b/>
          <w:sz w:val="20"/>
          <w:szCs w:val="18"/>
          <w:lang w:val="pt-PT"/>
        </w:rPr>
        <w:t>Music</w:t>
      </w:r>
      <w:proofErr w:type="spellEnd"/>
      <w:r w:rsidRPr="00B111DE">
        <w:rPr>
          <w:rFonts w:ascii="Verdana" w:hAnsi="Verdana"/>
          <w:b/>
          <w:sz w:val="20"/>
          <w:szCs w:val="18"/>
          <w:lang w:val="pt-PT"/>
        </w:rPr>
        <w:t xml:space="preserve"> </w:t>
      </w:r>
      <w:proofErr w:type="spellStart"/>
      <w:r w:rsidRPr="00B111DE">
        <w:rPr>
          <w:rFonts w:ascii="Verdana" w:hAnsi="Verdana"/>
          <w:b/>
          <w:sz w:val="20"/>
          <w:szCs w:val="18"/>
          <w:lang w:val="pt-PT"/>
        </w:rPr>
        <w:t>Fest</w:t>
      </w:r>
      <w:proofErr w:type="spellEnd"/>
      <w:r>
        <w:rPr>
          <w:rFonts w:ascii="Verdana" w:hAnsi="Verdana"/>
          <w:bCs/>
          <w:sz w:val="20"/>
          <w:szCs w:val="18"/>
          <w:lang w:val="pt-PT"/>
        </w:rPr>
        <w:t xml:space="preserve"> </w:t>
      </w:r>
      <w:r w:rsidR="00E00ED2">
        <w:rPr>
          <w:rFonts w:ascii="Verdana" w:hAnsi="Verdana"/>
          <w:bCs/>
          <w:sz w:val="20"/>
          <w:szCs w:val="18"/>
          <w:lang w:val="pt-PT"/>
        </w:rPr>
        <w:t>surge no âmbito do “</w:t>
      </w:r>
      <w:r w:rsidR="00E00ED2" w:rsidRPr="00D440B7">
        <w:rPr>
          <w:rFonts w:ascii="Verdana" w:hAnsi="Verdana"/>
          <w:b/>
          <w:sz w:val="20"/>
          <w:szCs w:val="18"/>
          <w:lang w:val="pt-PT"/>
        </w:rPr>
        <w:t>Viver Guimarães</w:t>
      </w:r>
      <w:r w:rsidR="00E00ED2">
        <w:rPr>
          <w:rFonts w:ascii="Verdana" w:hAnsi="Verdana"/>
          <w:bCs/>
          <w:sz w:val="20"/>
          <w:szCs w:val="18"/>
          <w:lang w:val="pt-PT"/>
        </w:rPr>
        <w:t xml:space="preserve">”, um projeto com o objetivo de </w:t>
      </w:r>
      <w:r w:rsidR="00D440B7">
        <w:rPr>
          <w:rFonts w:ascii="Verdana" w:hAnsi="Verdana"/>
          <w:bCs/>
          <w:sz w:val="20"/>
          <w:szCs w:val="18"/>
          <w:lang w:val="pt-PT"/>
        </w:rPr>
        <w:t>oferecer</w:t>
      </w:r>
      <w:r w:rsidR="00E00ED2">
        <w:rPr>
          <w:rFonts w:ascii="Verdana" w:hAnsi="Verdana"/>
          <w:bCs/>
          <w:sz w:val="20"/>
          <w:szCs w:val="18"/>
          <w:lang w:val="pt-PT"/>
        </w:rPr>
        <w:t xml:space="preserve"> ao Centro atividades lúdicas para t</w:t>
      </w:r>
      <w:r w:rsidR="00D62CE9">
        <w:rPr>
          <w:rFonts w:ascii="Verdana" w:hAnsi="Verdana"/>
          <w:bCs/>
          <w:sz w:val="20"/>
          <w:szCs w:val="18"/>
          <w:lang w:val="pt-PT"/>
        </w:rPr>
        <w:t xml:space="preserve">odos os visitantes, </w:t>
      </w:r>
      <w:r w:rsidR="00F102F0">
        <w:rPr>
          <w:rFonts w:ascii="Verdana" w:hAnsi="Verdana"/>
          <w:bCs/>
          <w:sz w:val="20"/>
          <w:szCs w:val="18"/>
          <w:lang w:val="pt-PT"/>
        </w:rPr>
        <w:t>desta vez marcad</w:t>
      </w:r>
      <w:r w:rsidR="002429B7">
        <w:rPr>
          <w:rFonts w:ascii="Verdana" w:hAnsi="Verdana"/>
          <w:bCs/>
          <w:sz w:val="20"/>
          <w:szCs w:val="18"/>
          <w:lang w:val="pt-PT"/>
        </w:rPr>
        <w:t>o</w:t>
      </w:r>
      <w:r w:rsidR="00F102F0">
        <w:rPr>
          <w:rFonts w:ascii="Verdana" w:hAnsi="Verdana"/>
          <w:bCs/>
          <w:sz w:val="20"/>
          <w:szCs w:val="18"/>
          <w:lang w:val="pt-PT"/>
        </w:rPr>
        <w:t xml:space="preserve"> pelos diversos concertos que irão proporcionar </w:t>
      </w:r>
      <w:r w:rsidR="002429B7">
        <w:rPr>
          <w:rFonts w:ascii="Verdana" w:hAnsi="Verdana"/>
          <w:bCs/>
          <w:sz w:val="20"/>
          <w:szCs w:val="18"/>
          <w:lang w:val="pt-PT"/>
        </w:rPr>
        <w:t xml:space="preserve">verdeiros momentos de lazer para </w:t>
      </w:r>
      <w:r w:rsidR="00F102F0">
        <w:rPr>
          <w:rFonts w:ascii="Verdana" w:hAnsi="Verdana"/>
          <w:bCs/>
          <w:sz w:val="20"/>
          <w:szCs w:val="18"/>
          <w:lang w:val="pt-PT"/>
        </w:rPr>
        <w:t>toda a família</w:t>
      </w:r>
      <w:r w:rsidR="00B65E23">
        <w:rPr>
          <w:rFonts w:ascii="Verdana" w:hAnsi="Verdana"/>
          <w:bCs/>
          <w:sz w:val="20"/>
          <w:szCs w:val="18"/>
          <w:lang w:val="pt-PT"/>
        </w:rPr>
        <w:t>.</w:t>
      </w:r>
    </w:p>
    <w:p w14:paraId="10C74E42" w14:textId="4911FA57" w:rsidR="000270CA" w:rsidRDefault="000270CA" w:rsidP="00892BAE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0AC8F8E8" w14:textId="529DA8F0" w:rsidR="00F102F0" w:rsidRPr="00F102F0" w:rsidRDefault="00F102F0" w:rsidP="00892BAE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 xml:space="preserve">Durante dois fins de semana </w:t>
      </w:r>
      <w:r w:rsidR="002429B7">
        <w:rPr>
          <w:rFonts w:ascii="Verdana" w:hAnsi="Verdana"/>
          <w:bCs/>
          <w:sz w:val="20"/>
          <w:szCs w:val="18"/>
          <w:lang w:val="pt-PT"/>
        </w:rPr>
        <w:t>de outubro</w:t>
      </w:r>
      <w:r>
        <w:rPr>
          <w:rFonts w:ascii="Verdana" w:hAnsi="Verdana"/>
          <w:bCs/>
          <w:sz w:val="20"/>
          <w:szCs w:val="18"/>
          <w:lang w:val="pt-PT"/>
        </w:rPr>
        <w:t xml:space="preserve"> - dias</w:t>
      </w:r>
      <w:r w:rsidR="000270CA">
        <w:rPr>
          <w:rFonts w:ascii="Verdana" w:hAnsi="Verdana"/>
          <w:bCs/>
          <w:sz w:val="20"/>
          <w:szCs w:val="18"/>
          <w:lang w:val="pt-PT"/>
        </w:rPr>
        <w:t xml:space="preserve"> </w:t>
      </w:r>
      <w:r w:rsidR="000270CA" w:rsidRPr="00386294">
        <w:rPr>
          <w:rFonts w:ascii="Verdana" w:hAnsi="Verdana"/>
          <w:b/>
          <w:sz w:val="20"/>
          <w:szCs w:val="18"/>
          <w:lang w:val="pt-PT"/>
        </w:rPr>
        <w:t>1</w:t>
      </w:r>
      <w:r>
        <w:rPr>
          <w:rFonts w:ascii="Verdana" w:hAnsi="Verdana"/>
          <w:b/>
          <w:sz w:val="20"/>
          <w:szCs w:val="18"/>
          <w:lang w:val="pt-PT"/>
        </w:rPr>
        <w:t>1, 12,</w:t>
      </w:r>
      <w:r w:rsidR="000270CA" w:rsidRPr="00386294">
        <w:rPr>
          <w:rFonts w:ascii="Verdana" w:hAnsi="Verdana"/>
          <w:b/>
          <w:sz w:val="20"/>
          <w:szCs w:val="18"/>
          <w:lang w:val="pt-PT"/>
        </w:rPr>
        <w:t xml:space="preserve"> </w:t>
      </w:r>
      <w:r>
        <w:rPr>
          <w:rFonts w:ascii="Verdana" w:hAnsi="Verdana"/>
          <w:b/>
          <w:sz w:val="20"/>
          <w:szCs w:val="18"/>
          <w:lang w:val="pt-PT"/>
        </w:rPr>
        <w:t>18 e 19</w:t>
      </w:r>
      <w:r w:rsidR="000270CA" w:rsidRPr="00386294">
        <w:rPr>
          <w:rFonts w:ascii="Verdana" w:hAnsi="Verdana"/>
          <w:b/>
          <w:sz w:val="20"/>
          <w:szCs w:val="18"/>
          <w:lang w:val="pt-PT"/>
        </w:rPr>
        <w:t xml:space="preserve"> </w:t>
      </w:r>
      <w:r>
        <w:rPr>
          <w:rFonts w:ascii="Verdana" w:hAnsi="Verdana"/>
          <w:bCs/>
          <w:sz w:val="20"/>
          <w:szCs w:val="18"/>
          <w:lang w:val="pt-PT"/>
        </w:rPr>
        <w:t xml:space="preserve">- </w:t>
      </w:r>
      <w:r w:rsidR="00F55D92">
        <w:rPr>
          <w:rFonts w:ascii="Verdana" w:hAnsi="Verdana"/>
          <w:bCs/>
          <w:sz w:val="20"/>
          <w:szCs w:val="18"/>
          <w:lang w:val="pt-PT"/>
        </w:rPr>
        <w:t xml:space="preserve">o </w:t>
      </w:r>
      <w:proofErr w:type="spellStart"/>
      <w:r w:rsidR="00F55D92" w:rsidRPr="00386294">
        <w:rPr>
          <w:rFonts w:ascii="Verdana" w:hAnsi="Verdana"/>
          <w:b/>
          <w:sz w:val="20"/>
          <w:szCs w:val="18"/>
          <w:lang w:val="pt-PT"/>
        </w:rPr>
        <w:t>Guimarãe</w:t>
      </w:r>
      <w:r>
        <w:rPr>
          <w:rFonts w:ascii="Verdana" w:hAnsi="Verdana"/>
          <w:b/>
          <w:sz w:val="20"/>
          <w:szCs w:val="18"/>
          <w:lang w:val="pt-PT"/>
        </w:rPr>
        <w:t>Shopping</w:t>
      </w:r>
      <w:proofErr w:type="spellEnd"/>
      <w:r>
        <w:rPr>
          <w:rFonts w:ascii="Verdana" w:hAnsi="Verdana"/>
          <w:b/>
          <w:sz w:val="20"/>
          <w:szCs w:val="18"/>
          <w:lang w:val="pt-PT"/>
        </w:rPr>
        <w:t xml:space="preserve"> </w:t>
      </w:r>
      <w:proofErr w:type="spellStart"/>
      <w:r>
        <w:rPr>
          <w:rFonts w:ascii="Verdana" w:hAnsi="Verdana"/>
          <w:b/>
          <w:sz w:val="20"/>
          <w:szCs w:val="18"/>
          <w:lang w:val="pt-PT"/>
        </w:rPr>
        <w:t>Music</w:t>
      </w:r>
      <w:proofErr w:type="spellEnd"/>
      <w:r>
        <w:rPr>
          <w:rFonts w:ascii="Verdana" w:hAnsi="Verdana"/>
          <w:b/>
          <w:sz w:val="20"/>
          <w:szCs w:val="18"/>
          <w:lang w:val="pt-PT"/>
        </w:rPr>
        <w:t xml:space="preserve"> </w:t>
      </w:r>
      <w:proofErr w:type="spellStart"/>
      <w:r>
        <w:rPr>
          <w:rFonts w:ascii="Verdana" w:hAnsi="Verdana"/>
          <w:b/>
          <w:sz w:val="20"/>
          <w:szCs w:val="18"/>
          <w:lang w:val="pt-PT"/>
        </w:rPr>
        <w:t>Fest</w:t>
      </w:r>
      <w:proofErr w:type="spellEnd"/>
      <w:r>
        <w:rPr>
          <w:rFonts w:ascii="Verdana" w:hAnsi="Verdana"/>
          <w:b/>
          <w:sz w:val="20"/>
          <w:szCs w:val="18"/>
          <w:lang w:val="pt-PT"/>
        </w:rPr>
        <w:t xml:space="preserve"> </w:t>
      </w:r>
      <w:r>
        <w:rPr>
          <w:rFonts w:ascii="Verdana" w:hAnsi="Verdana"/>
          <w:bCs/>
          <w:sz w:val="20"/>
          <w:szCs w:val="18"/>
          <w:lang w:val="pt-PT"/>
        </w:rPr>
        <w:t xml:space="preserve">vai marcar a agenda da cidade, com </w:t>
      </w:r>
      <w:r w:rsidR="00953233">
        <w:rPr>
          <w:rFonts w:ascii="Verdana" w:hAnsi="Verdana"/>
          <w:bCs/>
          <w:sz w:val="20"/>
          <w:szCs w:val="18"/>
          <w:lang w:val="pt-PT"/>
        </w:rPr>
        <w:t xml:space="preserve">concertos às </w:t>
      </w:r>
      <w:r w:rsidR="00953233" w:rsidRPr="00953233">
        <w:rPr>
          <w:rFonts w:ascii="Verdana" w:hAnsi="Verdana"/>
          <w:b/>
          <w:sz w:val="20"/>
          <w:szCs w:val="18"/>
          <w:lang w:val="pt-PT"/>
        </w:rPr>
        <w:t>21h00</w:t>
      </w:r>
      <w:r w:rsidR="00953233">
        <w:rPr>
          <w:rFonts w:ascii="Verdana" w:hAnsi="Verdana"/>
          <w:bCs/>
          <w:sz w:val="20"/>
          <w:szCs w:val="18"/>
          <w:lang w:val="pt-PT"/>
        </w:rPr>
        <w:t xml:space="preserve"> na </w:t>
      </w:r>
      <w:r w:rsidR="00953233" w:rsidRPr="00953233">
        <w:rPr>
          <w:rFonts w:ascii="Verdana" w:hAnsi="Verdana"/>
          <w:b/>
          <w:sz w:val="20"/>
          <w:szCs w:val="18"/>
          <w:lang w:val="pt-PT"/>
        </w:rPr>
        <w:t>Praça da Restauração</w:t>
      </w:r>
      <w:r w:rsidR="00953233">
        <w:rPr>
          <w:rFonts w:ascii="Verdana" w:hAnsi="Verdana"/>
          <w:bCs/>
          <w:sz w:val="20"/>
          <w:szCs w:val="18"/>
          <w:lang w:val="pt-PT"/>
        </w:rPr>
        <w:t xml:space="preserve"> </w:t>
      </w:r>
      <w:r>
        <w:rPr>
          <w:rFonts w:ascii="Verdana" w:hAnsi="Verdana"/>
          <w:bCs/>
          <w:sz w:val="20"/>
          <w:szCs w:val="18"/>
          <w:lang w:val="pt-PT"/>
        </w:rPr>
        <w:t>que ficarão na memória de todos os visitantes</w:t>
      </w:r>
      <w:r w:rsidR="00F3531D">
        <w:rPr>
          <w:rFonts w:ascii="Verdana" w:hAnsi="Verdana"/>
          <w:bCs/>
          <w:sz w:val="20"/>
          <w:szCs w:val="18"/>
          <w:lang w:val="pt-PT"/>
        </w:rPr>
        <w:t xml:space="preserve">. Durante a semana, os visitantes poderão ainda ter acesso a momentos exclusivos nas diversas lojas do Centro e muita animação. </w:t>
      </w:r>
    </w:p>
    <w:p w14:paraId="556A8CB5" w14:textId="73A4EBD8" w:rsidR="001118EA" w:rsidRDefault="001118EA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75E137B3" w14:textId="77777777" w:rsidR="00B848AD" w:rsidRPr="00E6285F" w:rsidRDefault="00B848AD" w:rsidP="00B848AD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E6285F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E6285F">
        <w:rPr>
          <w:rFonts w:ascii="Verdana" w:hAnsi="Verdana"/>
          <w:b/>
          <w:bCs/>
          <w:sz w:val="16"/>
          <w:szCs w:val="16"/>
          <w:u w:val="single"/>
          <w:lang w:val="pt-PT"/>
        </w:rPr>
        <w:t>GuimarãeShopping</w:t>
      </w:r>
      <w:proofErr w:type="spellEnd"/>
    </w:p>
    <w:p w14:paraId="5C22BFB1" w14:textId="268E5672" w:rsidR="00B848AD" w:rsidRPr="00E6285F" w:rsidRDefault="00B848AD" w:rsidP="00B848AD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E6285F">
        <w:rPr>
          <w:rFonts w:ascii="Verdana" w:hAnsi="Verdana"/>
          <w:sz w:val="16"/>
          <w:szCs w:val="16"/>
          <w:lang w:val="pt-PT"/>
        </w:rPr>
        <w:t xml:space="preserve">Estrategicamente localizado no coração da cidade de Guimarães, o </w:t>
      </w:r>
      <w:proofErr w:type="spellStart"/>
      <w:r w:rsidRPr="00E6285F">
        <w:rPr>
          <w:rFonts w:ascii="Verdana" w:hAnsi="Verdana"/>
          <w:sz w:val="16"/>
          <w:szCs w:val="16"/>
          <w:lang w:val="pt-PT"/>
        </w:rPr>
        <w:t>GuimarãeShopping</w:t>
      </w:r>
      <w:proofErr w:type="spellEnd"/>
      <w:r w:rsidRPr="00E6285F">
        <w:rPr>
          <w:rFonts w:ascii="Verdana" w:hAnsi="Verdana"/>
          <w:sz w:val="16"/>
          <w:szCs w:val="16"/>
          <w:lang w:val="pt-PT"/>
        </w:rPr>
        <w:t xml:space="preserve"> é hoje uma referência na cidade e plataforma de grandes fluxos de população, provenientes de todo o Concelho. Com uma Área Bruta Locável (ABL) de 28.819 m2, 101 lojas, uma Praça de Alimentação diversificada e um Hipermercado Continente, o Centro Comercial oferece ao consumidor o que de melhor há na cidade. A par da experiência única de compras e de lazer que oferece aos seus clientes, o </w:t>
      </w:r>
      <w:proofErr w:type="spellStart"/>
      <w:r w:rsidRPr="00E6285F">
        <w:rPr>
          <w:rFonts w:ascii="Verdana" w:hAnsi="Verdana"/>
          <w:bCs/>
          <w:sz w:val="16"/>
          <w:szCs w:val="16"/>
          <w:lang w:val="pt-PT"/>
        </w:rPr>
        <w:t>GuimarãeShopping</w:t>
      </w:r>
      <w:proofErr w:type="spellEnd"/>
      <w:r w:rsidRPr="00E6285F">
        <w:rPr>
          <w:rFonts w:ascii="Verdana" w:hAnsi="Verdana"/>
          <w:bCs/>
          <w:sz w:val="16"/>
          <w:szCs w:val="16"/>
          <w:lang w:val="pt-PT"/>
        </w:rPr>
        <w:t xml:space="preserve"> </w:t>
      </w:r>
      <w:r w:rsidRPr="00E6285F">
        <w:rPr>
          <w:rFonts w:ascii="Verdana" w:hAnsi="Verdana"/>
          <w:sz w:val="16"/>
          <w:szCs w:val="16"/>
          <w:lang w:val="pt-PT"/>
        </w:rPr>
        <w:t xml:space="preserve">assume a responsabilidade de dar um contributo positivo para um mundo mais sustentável, trabalhando ativamente para um desempenho excecional nas áreas ambiental e social. Todas as iniciativas e novidades sobre o Centro podem ser consultadas no </w:t>
      </w:r>
      <w:proofErr w:type="spellStart"/>
      <w:r w:rsidRPr="00E6285F">
        <w:rPr>
          <w:rFonts w:ascii="Verdana" w:hAnsi="Verdana"/>
          <w:sz w:val="16"/>
          <w:szCs w:val="16"/>
          <w:lang w:val="pt-PT"/>
        </w:rPr>
        <w:t>sit</w:t>
      </w:r>
      <w:proofErr w:type="spellEnd"/>
      <w:r w:rsidRPr="00E6285F">
        <w:rPr>
          <w:rFonts w:ascii="Verdana" w:hAnsi="Verdana"/>
          <w:sz w:val="16"/>
          <w:szCs w:val="16"/>
          <w:lang w:val="pt-PT"/>
        </w:rPr>
        <w:t xml:space="preserve">. </w:t>
      </w:r>
    </w:p>
    <w:p w14:paraId="3C20D845" w14:textId="77777777" w:rsidR="00B848AD" w:rsidRPr="00A121D9" w:rsidRDefault="00B848AD" w:rsidP="00B848AD">
      <w:pPr>
        <w:pStyle w:val="Corpodetexto"/>
        <w:spacing w:after="0" w:line="276" w:lineRule="auto"/>
        <w:rPr>
          <w:rFonts w:ascii="Verdana" w:hAnsi="Verdana" w:cs="Tahoma"/>
          <w:b/>
          <w:bCs/>
          <w:u w:val="single"/>
          <w:lang w:val="pt-PT"/>
        </w:rPr>
      </w:pPr>
    </w:p>
    <w:p w14:paraId="5315A947" w14:textId="77777777" w:rsidR="00B848AD" w:rsidRPr="00A121D9" w:rsidRDefault="00B848AD" w:rsidP="00B848AD">
      <w:pPr>
        <w:pStyle w:val="Corpodetexto"/>
        <w:spacing w:after="0" w:line="276" w:lineRule="auto"/>
        <w:rPr>
          <w:rFonts w:ascii="Verdana" w:hAnsi="Verdana" w:cs="Tahoma"/>
          <w:b/>
          <w:bCs/>
          <w:u w:val="single"/>
          <w:lang w:val="pt-PT"/>
        </w:rPr>
      </w:pPr>
    </w:p>
    <w:p w14:paraId="010BFD50" w14:textId="77777777" w:rsidR="00B848AD" w:rsidRPr="00EB59CE" w:rsidRDefault="00B848AD" w:rsidP="00B848AD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  <w:lang w:val="pt-PT"/>
        </w:rPr>
      </w:pPr>
      <w:r w:rsidRPr="00EB59CE">
        <w:rPr>
          <w:rFonts w:ascii="Verdana" w:hAnsi="Verdana" w:cs="Tahoma"/>
          <w:b/>
          <w:bCs/>
          <w:u w:val="single"/>
          <w:lang w:val="pt-PT"/>
        </w:rPr>
        <w:t>Para mais informações por favor contactar:</w:t>
      </w:r>
    </w:p>
    <w:p w14:paraId="4401847C" w14:textId="77777777" w:rsidR="00B848AD" w:rsidRPr="00EB59CE" w:rsidRDefault="00B848AD" w:rsidP="00B848AD">
      <w:pPr>
        <w:pStyle w:val="Corpodetexto"/>
        <w:spacing w:after="0" w:line="360" w:lineRule="auto"/>
        <w:jc w:val="right"/>
        <w:rPr>
          <w:rFonts w:ascii="Verdana" w:hAnsi="Verdana" w:cs="Calibri"/>
          <w:noProof/>
          <w:lang w:val="pt-PT"/>
        </w:rPr>
      </w:pPr>
      <w:r w:rsidRPr="00EB59CE">
        <w:rPr>
          <w:rFonts w:ascii="Verdana" w:hAnsi="Verdana" w:cs="Calibri"/>
          <w:bCs/>
          <w:noProof/>
          <w:lang w:val="pt-PT"/>
        </w:rPr>
        <w:t>Lift Consulting – Catarina Marques // Maria Fernandes</w:t>
      </w:r>
    </w:p>
    <w:p w14:paraId="09445926" w14:textId="77777777" w:rsidR="00B848AD" w:rsidRPr="001C077C" w:rsidRDefault="00B848AD" w:rsidP="00B848AD">
      <w:pPr>
        <w:pStyle w:val="Corpodetexto"/>
        <w:spacing w:after="0" w:line="360" w:lineRule="auto"/>
        <w:jc w:val="right"/>
        <w:rPr>
          <w:rFonts w:ascii="Verdana" w:hAnsi="Verdana" w:cs="Calibri"/>
          <w:noProof/>
          <w:lang w:val="pt-PT"/>
        </w:rPr>
      </w:pPr>
      <w:r w:rsidRPr="001C077C">
        <w:rPr>
          <w:rFonts w:ascii="Verdana" w:hAnsi="Verdana" w:cs="Calibri"/>
          <w:noProof/>
          <w:lang w:val="pt-PT"/>
        </w:rPr>
        <w:t>M: +351 934 827 487 // M: +351 911 790 060</w:t>
      </w:r>
    </w:p>
    <w:p w14:paraId="1E1CCC6A" w14:textId="77777777" w:rsidR="00B848AD" w:rsidRPr="001C077C" w:rsidRDefault="005B164A" w:rsidP="00B848AD">
      <w:pPr>
        <w:tabs>
          <w:tab w:val="left" w:pos="1530"/>
        </w:tabs>
        <w:jc w:val="right"/>
        <w:rPr>
          <w:rFonts w:ascii="Verdana" w:hAnsi="Verdana"/>
          <w:sz w:val="20"/>
          <w:lang w:val="pt-PT"/>
        </w:rPr>
      </w:pPr>
      <w:hyperlink r:id="rId10" w:history="1">
        <w:r w:rsidR="00B848AD" w:rsidRPr="001C077C">
          <w:rPr>
            <w:rStyle w:val="Hiperligao"/>
            <w:rFonts w:ascii="Verdana" w:hAnsi="Verdana" w:cs="Calibri"/>
            <w:noProof/>
            <w:sz w:val="20"/>
            <w:lang w:val="pt-PT"/>
          </w:rPr>
          <w:t>catarina.marques@lift.com.pt</w:t>
        </w:r>
      </w:hyperlink>
      <w:r w:rsidR="00B848AD" w:rsidRPr="001C077C">
        <w:rPr>
          <w:rFonts w:ascii="Verdana" w:hAnsi="Verdana" w:cs="Calibri"/>
          <w:noProof/>
          <w:sz w:val="20"/>
          <w:lang w:val="pt-PT"/>
        </w:rPr>
        <w:t xml:space="preserve"> // </w:t>
      </w:r>
      <w:hyperlink r:id="rId11" w:history="1">
        <w:r w:rsidR="00B848AD" w:rsidRPr="001C077C">
          <w:rPr>
            <w:rStyle w:val="Hiperligao"/>
            <w:rFonts w:ascii="Verdana" w:hAnsi="Verdana" w:cs="Calibri"/>
            <w:noProof/>
            <w:sz w:val="20"/>
            <w:lang w:val="pt-PT"/>
          </w:rPr>
          <w:t>maria.fernandes@lift.com.pt</w:t>
        </w:r>
      </w:hyperlink>
    </w:p>
    <w:p w14:paraId="51DACE88" w14:textId="77777777" w:rsidR="00B848AD" w:rsidRPr="00B848AD" w:rsidRDefault="00B848AD" w:rsidP="00B848AD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</w:p>
    <w:sectPr w:rsidR="00B848AD" w:rsidRPr="00B848AD" w:rsidSect="007825CA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F29C3" w14:textId="77777777" w:rsidR="0076514F" w:rsidRDefault="0076514F" w:rsidP="009B1B5E">
      <w:r>
        <w:separator/>
      </w:r>
    </w:p>
  </w:endnote>
  <w:endnote w:type="continuationSeparator" w:id="0">
    <w:p w14:paraId="56BA6AF2" w14:textId="77777777" w:rsidR="0076514F" w:rsidRDefault="0076514F" w:rsidP="009B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7564" w14:textId="77777777" w:rsidR="00D5406B" w:rsidRDefault="00B2292C">
    <w:pPr>
      <w:pStyle w:val="Rodap"/>
    </w:pPr>
    <w:r>
      <w:rPr>
        <w:noProof/>
        <w:lang w:val="pt-PT"/>
      </w:rPr>
      <w:drawing>
        <wp:inline distT="0" distB="0" distL="0" distR="0" wp14:anchorId="75511294" wp14:editId="4242BF03">
          <wp:extent cx="2379345" cy="516255"/>
          <wp:effectExtent l="19050" t="0" r="1905" b="0"/>
          <wp:docPr id="1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F17A8" w14:textId="77777777" w:rsidR="0076514F" w:rsidRDefault="0076514F" w:rsidP="009B1B5E">
      <w:r>
        <w:separator/>
      </w:r>
    </w:p>
  </w:footnote>
  <w:footnote w:type="continuationSeparator" w:id="0">
    <w:p w14:paraId="145B0F15" w14:textId="77777777" w:rsidR="0076514F" w:rsidRDefault="0076514F" w:rsidP="009B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01A2" w14:textId="77777777" w:rsidR="00D5406B" w:rsidRDefault="00B2292C" w:rsidP="009B1B5E">
    <w:pPr>
      <w:pStyle w:val="Cabealho"/>
      <w:jc w:val="right"/>
    </w:pPr>
    <w:r>
      <w:rPr>
        <w:noProof/>
        <w:lang w:val="pt-PT"/>
      </w:rPr>
      <w:drawing>
        <wp:anchor distT="0" distB="0" distL="114300" distR="114300" simplePos="0" relativeHeight="251657728" behindDoc="0" locked="0" layoutInCell="1" allowOverlap="1" wp14:anchorId="2D54A68E" wp14:editId="23866157">
          <wp:simplePos x="0" y="0"/>
          <wp:positionH relativeFrom="column">
            <wp:posOffset>3425190</wp:posOffset>
          </wp:positionH>
          <wp:positionV relativeFrom="paragraph">
            <wp:posOffset>-20955</wp:posOffset>
          </wp:positionV>
          <wp:extent cx="1971675" cy="666750"/>
          <wp:effectExtent l="19050" t="0" r="9525" b="0"/>
          <wp:wrapTopAndBottom/>
          <wp:docPr id="2" name="Imagem 7" descr="logo_GuimarãesActual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GuimarãesActual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92" t="9219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5E"/>
    <w:rsid w:val="000270CA"/>
    <w:rsid w:val="00034A1A"/>
    <w:rsid w:val="000443F8"/>
    <w:rsid w:val="000619AF"/>
    <w:rsid w:val="00063FFF"/>
    <w:rsid w:val="00065279"/>
    <w:rsid w:val="00073439"/>
    <w:rsid w:val="00092531"/>
    <w:rsid w:val="000A436E"/>
    <w:rsid w:val="000B42A4"/>
    <w:rsid w:val="000D6D43"/>
    <w:rsid w:val="000E291A"/>
    <w:rsid w:val="000E473C"/>
    <w:rsid w:val="000E79D8"/>
    <w:rsid w:val="000F5138"/>
    <w:rsid w:val="000F5A05"/>
    <w:rsid w:val="000F5AFD"/>
    <w:rsid w:val="001077FF"/>
    <w:rsid w:val="001118EA"/>
    <w:rsid w:val="001175B4"/>
    <w:rsid w:val="001561E4"/>
    <w:rsid w:val="0016617F"/>
    <w:rsid w:val="00167DDA"/>
    <w:rsid w:val="00174A66"/>
    <w:rsid w:val="0018003F"/>
    <w:rsid w:val="00190DCC"/>
    <w:rsid w:val="00192BD9"/>
    <w:rsid w:val="001C6AB8"/>
    <w:rsid w:val="001E0653"/>
    <w:rsid w:val="001E0879"/>
    <w:rsid w:val="001E5CFF"/>
    <w:rsid w:val="002041F5"/>
    <w:rsid w:val="00231DB1"/>
    <w:rsid w:val="00237F13"/>
    <w:rsid w:val="002413B2"/>
    <w:rsid w:val="002429B7"/>
    <w:rsid w:val="00254254"/>
    <w:rsid w:val="00254EF7"/>
    <w:rsid w:val="0026761B"/>
    <w:rsid w:val="00267959"/>
    <w:rsid w:val="00270035"/>
    <w:rsid w:val="002754CA"/>
    <w:rsid w:val="00275B75"/>
    <w:rsid w:val="00281271"/>
    <w:rsid w:val="00294559"/>
    <w:rsid w:val="002C05D1"/>
    <w:rsid w:val="002C6D5B"/>
    <w:rsid w:val="002C7F10"/>
    <w:rsid w:val="002D58E7"/>
    <w:rsid w:val="002F266F"/>
    <w:rsid w:val="00300E62"/>
    <w:rsid w:val="00313B7F"/>
    <w:rsid w:val="00321E53"/>
    <w:rsid w:val="00326F0C"/>
    <w:rsid w:val="003561F4"/>
    <w:rsid w:val="00386294"/>
    <w:rsid w:val="003D0098"/>
    <w:rsid w:val="003D1134"/>
    <w:rsid w:val="003D51C6"/>
    <w:rsid w:val="003E1838"/>
    <w:rsid w:val="003E5877"/>
    <w:rsid w:val="003F4920"/>
    <w:rsid w:val="00421F5C"/>
    <w:rsid w:val="0043450D"/>
    <w:rsid w:val="00441D30"/>
    <w:rsid w:val="00442262"/>
    <w:rsid w:val="004668E4"/>
    <w:rsid w:val="00466A4A"/>
    <w:rsid w:val="00475DE0"/>
    <w:rsid w:val="00480B93"/>
    <w:rsid w:val="00491509"/>
    <w:rsid w:val="00495302"/>
    <w:rsid w:val="00496093"/>
    <w:rsid w:val="004C5760"/>
    <w:rsid w:val="004D0EE4"/>
    <w:rsid w:val="004E5A54"/>
    <w:rsid w:val="004E65F2"/>
    <w:rsid w:val="005120A9"/>
    <w:rsid w:val="00516F63"/>
    <w:rsid w:val="00525A36"/>
    <w:rsid w:val="005354D5"/>
    <w:rsid w:val="00542CC4"/>
    <w:rsid w:val="0054722D"/>
    <w:rsid w:val="0054749E"/>
    <w:rsid w:val="005604E5"/>
    <w:rsid w:val="0056543D"/>
    <w:rsid w:val="005919A6"/>
    <w:rsid w:val="005A536D"/>
    <w:rsid w:val="005A6C88"/>
    <w:rsid w:val="005B164A"/>
    <w:rsid w:val="005B446B"/>
    <w:rsid w:val="005B5DB4"/>
    <w:rsid w:val="005B77FD"/>
    <w:rsid w:val="005C7F1D"/>
    <w:rsid w:val="005E3F99"/>
    <w:rsid w:val="00603DF4"/>
    <w:rsid w:val="006536A2"/>
    <w:rsid w:val="00676FDD"/>
    <w:rsid w:val="006A063B"/>
    <w:rsid w:val="006A5146"/>
    <w:rsid w:val="006C0D61"/>
    <w:rsid w:val="006C4553"/>
    <w:rsid w:val="006F2E51"/>
    <w:rsid w:val="006F7323"/>
    <w:rsid w:val="00724219"/>
    <w:rsid w:val="00756E25"/>
    <w:rsid w:val="007611F7"/>
    <w:rsid w:val="00761B2D"/>
    <w:rsid w:val="0076514F"/>
    <w:rsid w:val="007825CA"/>
    <w:rsid w:val="00790E6E"/>
    <w:rsid w:val="007B09EE"/>
    <w:rsid w:val="007C000D"/>
    <w:rsid w:val="007C2F21"/>
    <w:rsid w:val="007D16A4"/>
    <w:rsid w:val="007D1E4D"/>
    <w:rsid w:val="007D4F13"/>
    <w:rsid w:val="007E7D65"/>
    <w:rsid w:val="007F3F47"/>
    <w:rsid w:val="007F66EA"/>
    <w:rsid w:val="00835C3B"/>
    <w:rsid w:val="008614CD"/>
    <w:rsid w:val="00864A73"/>
    <w:rsid w:val="00892BAE"/>
    <w:rsid w:val="008937F6"/>
    <w:rsid w:val="008B595D"/>
    <w:rsid w:val="008B79A1"/>
    <w:rsid w:val="008E0FF9"/>
    <w:rsid w:val="008E7FD2"/>
    <w:rsid w:val="008F182C"/>
    <w:rsid w:val="00932661"/>
    <w:rsid w:val="00933050"/>
    <w:rsid w:val="00933A75"/>
    <w:rsid w:val="0093509A"/>
    <w:rsid w:val="00953233"/>
    <w:rsid w:val="00963C1A"/>
    <w:rsid w:val="00985769"/>
    <w:rsid w:val="009A049E"/>
    <w:rsid w:val="009A3050"/>
    <w:rsid w:val="009A64D2"/>
    <w:rsid w:val="009B1B5E"/>
    <w:rsid w:val="009B1F8B"/>
    <w:rsid w:val="009B2C1E"/>
    <w:rsid w:val="009B3E0A"/>
    <w:rsid w:val="009B69A3"/>
    <w:rsid w:val="009C7C4D"/>
    <w:rsid w:val="009D1D93"/>
    <w:rsid w:val="009D291D"/>
    <w:rsid w:val="009D3317"/>
    <w:rsid w:val="009F12CF"/>
    <w:rsid w:val="009F1B01"/>
    <w:rsid w:val="00A121D9"/>
    <w:rsid w:val="00A17146"/>
    <w:rsid w:val="00A34500"/>
    <w:rsid w:val="00A52EC3"/>
    <w:rsid w:val="00A54D5B"/>
    <w:rsid w:val="00A804BC"/>
    <w:rsid w:val="00A93436"/>
    <w:rsid w:val="00AB3C6F"/>
    <w:rsid w:val="00AC3B5E"/>
    <w:rsid w:val="00B111DE"/>
    <w:rsid w:val="00B11DE3"/>
    <w:rsid w:val="00B13921"/>
    <w:rsid w:val="00B162D3"/>
    <w:rsid w:val="00B177EA"/>
    <w:rsid w:val="00B2292C"/>
    <w:rsid w:val="00B2479F"/>
    <w:rsid w:val="00B364B8"/>
    <w:rsid w:val="00B36AC8"/>
    <w:rsid w:val="00B423E1"/>
    <w:rsid w:val="00B467D9"/>
    <w:rsid w:val="00B65E23"/>
    <w:rsid w:val="00B716EF"/>
    <w:rsid w:val="00B76408"/>
    <w:rsid w:val="00B80AAC"/>
    <w:rsid w:val="00B848AD"/>
    <w:rsid w:val="00BA03F1"/>
    <w:rsid w:val="00BA5A8D"/>
    <w:rsid w:val="00BA7B75"/>
    <w:rsid w:val="00BC6B99"/>
    <w:rsid w:val="00BD40F2"/>
    <w:rsid w:val="00BD687E"/>
    <w:rsid w:val="00BE76F4"/>
    <w:rsid w:val="00C01FF8"/>
    <w:rsid w:val="00C538C6"/>
    <w:rsid w:val="00C843AC"/>
    <w:rsid w:val="00CA6255"/>
    <w:rsid w:val="00CB7AE1"/>
    <w:rsid w:val="00CC0390"/>
    <w:rsid w:val="00CE78AD"/>
    <w:rsid w:val="00CF69A5"/>
    <w:rsid w:val="00D05E42"/>
    <w:rsid w:val="00D17DB3"/>
    <w:rsid w:val="00D440B7"/>
    <w:rsid w:val="00D50674"/>
    <w:rsid w:val="00D5406B"/>
    <w:rsid w:val="00D62CE9"/>
    <w:rsid w:val="00D65151"/>
    <w:rsid w:val="00D83DC0"/>
    <w:rsid w:val="00D847BB"/>
    <w:rsid w:val="00D961A3"/>
    <w:rsid w:val="00DA03DA"/>
    <w:rsid w:val="00DA4B60"/>
    <w:rsid w:val="00DB755E"/>
    <w:rsid w:val="00DF2FCE"/>
    <w:rsid w:val="00E00ED2"/>
    <w:rsid w:val="00E03A1A"/>
    <w:rsid w:val="00E048F6"/>
    <w:rsid w:val="00E36189"/>
    <w:rsid w:val="00E4655B"/>
    <w:rsid w:val="00E55931"/>
    <w:rsid w:val="00E7063D"/>
    <w:rsid w:val="00E95529"/>
    <w:rsid w:val="00EB79A2"/>
    <w:rsid w:val="00EF4F77"/>
    <w:rsid w:val="00F02574"/>
    <w:rsid w:val="00F04F24"/>
    <w:rsid w:val="00F05A6C"/>
    <w:rsid w:val="00F102F0"/>
    <w:rsid w:val="00F30880"/>
    <w:rsid w:val="00F3531D"/>
    <w:rsid w:val="00F368DD"/>
    <w:rsid w:val="00F55D92"/>
    <w:rsid w:val="00F63A97"/>
    <w:rsid w:val="00F727D9"/>
    <w:rsid w:val="00FC1925"/>
    <w:rsid w:val="00FF13B3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EED830"/>
  <w15:docId w15:val="{77CCAE74-F687-43CA-9809-5C8A190E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1B5E"/>
    <w:rPr>
      <w:rFonts w:ascii="Times New Roman" w:eastAsia="Times New Roman" w:hAnsi="Times New Roman"/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E3F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B1B5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9B1B5E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Rodap">
    <w:name w:val="footer"/>
    <w:basedOn w:val="Normal"/>
    <w:link w:val="RodapCarter"/>
    <w:uiPriority w:val="99"/>
    <w:unhideWhenUsed/>
    <w:rsid w:val="009B1B5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9B1B5E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B1B5E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B1B5E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">
    <w:name w:val="Hyperlink"/>
    <w:unhideWhenUsed/>
    <w:rsid w:val="009B1B5E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B1B5E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link w:val="Corpodetexto"/>
    <w:rsid w:val="009B1B5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Default">
    <w:name w:val="Default"/>
    <w:rsid w:val="009B1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arter">
    <w:name w:val="Título 2 Caráter"/>
    <w:link w:val="Ttulo2"/>
    <w:uiPriority w:val="9"/>
    <w:semiHidden/>
    <w:rsid w:val="005E3F99"/>
    <w:rPr>
      <w:rFonts w:ascii="Cambria" w:eastAsia="Times New Roman" w:hAnsi="Cambria" w:cs="Times New Roman"/>
      <w:b/>
      <w:bCs/>
      <w:color w:val="4F81BD"/>
      <w:sz w:val="26"/>
      <w:szCs w:val="26"/>
      <w:lang w:val="en-GB" w:eastAsia="pt-PT"/>
    </w:rPr>
  </w:style>
  <w:style w:type="character" w:styleId="Hiperligaovisitada">
    <w:name w:val="FollowedHyperlink"/>
    <w:uiPriority w:val="99"/>
    <w:semiHidden/>
    <w:unhideWhenUsed/>
    <w:rsid w:val="00BD687E"/>
    <w:rPr>
      <w:color w:val="954F72"/>
      <w:u w:val="single"/>
    </w:rPr>
  </w:style>
  <w:style w:type="character" w:styleId="Forte">
    <w:name w:val="Strong"/>
    <w:basedOn w:val="Tipodeletrapredefinidodopargrafo"/>
    <w:uiPriority w:val="22"/>
    <w:qFormat/>
    <w:rsid w:val="007D1E4D"/>
    <w:rPr>
      <w:b/>
      <w:bCs/>
    </w:rPr>
  </w:style>
  <w:style w:type="paragraph" w:customStyle="1" w:styleId="text-align-justify">
    <w:name w:val="text-align-justify"/>
    <w:basedOn w:val="Normal"/>
    <w:rsid w:val="00F727D9"/>
    <w:pPr>
      <w:spacing w:before="100" w:beforeAutospacing="1" w:after="100" w:afterAutospacing="1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a.fernandes@lift.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atarina.marques@lift.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E60ABA-619B-4DBD-BCF7-031B46D58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9C434-10DF-4771-AD2A-443C748FA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4FB20B-7CF5-47E0-866D-220E99B9D454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737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4713</CharactersWithSpaces>
  <SharedDoc>false</SharedDoc>
  <HLinks>
    <vt:vector size="30" baseType="variant">
      <vt:variant>
        <vt:i4>2031671</vt:i4>
      </vt:variant>
      <vt:variant>
        <vt:i4>12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7274575</vt:i4>
      </vt:variant>
      <vt:variant>
        <vt:i4>9</vt:i4>
      </vt:variant>
      <vt:variant>
        <vt:i4>0</vt:i4>
      </vt:variant>
      <vt:variant>
        <vt:i4>5</vt:i4>
      </vt:variant>
      <vt:variant>
        <vt:lpwstr>mailto:maria.fernandes@lift.com.pt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http://www.guimaraeshopping.pt/</vt:lpwstr>
      </vt:variant>
      <vt:variant>
        <vt:lpwstr/>
      </vt:variant>
      <vt:variant>
        <vt:i4>8192057</vt:i4>
      </vt:variant>
      <vt:variant>
        <vt:i4>3</vt:i4>
      </vt:variant>
      <vt:variant>
        <vt:i4>0</vt:i4>
      </vt:variant>
      <vt:variant>
        <vt:i4>5</vt:i4>
      </vt:variant>
      <vt:variant>
        <vt:lpwstr>http://www.guimaraeshopping.pt/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https://www.facebook.com/guimaraeshopping/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manuel.melo</dc:creator>
  <cp:lastModifiedBy>Catarina Marques</cp:lastModifiedBy>
  <cp:revision>13</cp:revision>
  <dcterms:created xsi:type="dcterms:W3CDTF">2019-10-03T12:21:00Z</dcterms:created>
  <dcterms:modified xsi:type="dcterms:W3CDTF">2019-10-07T14:14:00Z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