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5864" w14:textId="1BCFFA59" w:rsidR="00A73CC9" w:rsidRPr="002B3D40" w:rsidRDefault="00395E12" w:rsidP="003775E1">
      <w:pPr>
        <w:jc w:val="both"/>
        <w:rPr>
          <w:rFonts w:ascii="Noto IKEA Latin" w:hAnsi="Noto IKEA Latin"/>
          <w:b/>
          <w:color w:val="000000" w:themeColor="text1"/>
          <w:sz w:val="20"/>
          <w:szCs w:val="20"/>
        </w:rPr>
      </w:pPr>
      <w:r w:rsidRPr="002B3D40">
        <w:rPr>
          <w:rFonts w:ascii="Noto IKEA Latin" w:hAnsi="Noto IKEA Latin"/>
          <w:noProof/>
          <w:lang w:eastAsia="pl-PL"/>
        </w:rPr>
        <w:drawing>
          <wp:inline distT="0" distB="0" distL="0" distR="0" wp14:anchorId="281DF975" wp14:editId="20F7B4E1">
            <wp:extent cx="1533525" cy="61023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335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1C6D3" w14:textId="77777777" w:rsidR="00A73CC9" w:rsidRPr="002B3D40" w:rsidRDefault="00A73CC9" w:rsidP="003F41AB">
      <w:pPr>
        <w:spacing w:after="0" w:line="276" w:lineRule="auto"/>
        <w:ind w:left="1416"/>
        <w:jc w:val="right"/>
        <w:rPr>
          <w:rFonts w:ascii="Noto IKEA Latin" w:hAnsi="Noto IKEA Latin"/>
          <w:b/>
          <w:color w:val="000000" w:themeColor="text1"/>
          <w:sz w:val="20"/>
          <w:szCs w:val="20"/>
        </w:rPr>
      </w:pPr>
    </w:p>
    <w:p w14:paraId="235565F8" w14:textId="77777777" w:rsidR="00A73CC9" w:rsidRPr="002B3D40" w:rsidRDefault="00A73CC9" w:rsidP="003F41AB">
      <w:pPr>
        <w:spacing w:after="0" w:line="276" w:lineRule="auto"/>
        <w:ind w:left="1416"/>
        <w:jc w:val="right"/>
        <w:rPr>
          <w:rFonts w:ascii="Noto IKEA Latin" w:hAnsi="Noto IKEA Latin"/>
          <w:b/>
          <w:color w:val="000000" w:themeColor="text1"/>
          <w:sz w:val="20"/>
          <w:szCs w:val="20"/>
        </w:rPr>
      </w:pPr>
      <w:r w:rsidRPr="002B3D40">
        <w:rPr>
          <w:rFonts w:ascii="Noto IKEA Latin" w:hAnsi="Noto IKEA Latin"/>
          <w:b/>
          <w:color w:val="000000" w:themeColor="text1"/>
          <w:sz w:val="20"/>
          <w:szCs w:val="20"/>
        </w:rPr>
        <w:t>Informacja dla mediów</w:t>
      </w:r>
    </w:p>
    <w:p w14:paraId="1E35A25A" w14:textId="77B109D3" w:rsidR="00A73CC9" w:rsidRPr="002B3D40" w:rsidRDefault="003F41AB" w:rsidP="003F41AB">
      <w:pPr>
        <w:spacing w:after="0" w:line="276" w:lineRule="auto"/>
        <w:jc w:val="right"/>
        <w:rPr>
          <w:rFonts w:ascii="Noto IKEA Latin" w:hAnsi="Noto IKEA Latin"/>
          <w:color w:val="000000" w:themeColor="text1"/>
          <w:sz w:val="20"/>
          <w:szCs w:val="20"/>
        </w:rPr>
      </w:pPr>
      <w:r w:rsidRPr="002B3D40">
        <w:rPr>
          <w:rFonts w:ascii="Noto IKEA Latin" w:hAnsi="Noto IKEA Latin"/>
          <w:color w:val="000000" w:themeColor="text1"/>
          <w:sz w:val="20"/>
          <w:szCs w:val="20"/>
        </w:rPr>
        <w:t xml:space="preserve">  </w:t>
      </w:r>
      <w:r w:rsidR="00A73CC9" w:rsidRPr="002B3D40">
        <w:rPr>
          <w:rFonts w:ascii="Noto IKEA Latin" w:hAnsi="Noto IKEA Latin"/>
          <w:color w:val="000000" w:themeColor="text1"/>
          <w:sz w:val="20"/>
          <w:szCs w:val="20"/>
        </w:rPr>
        <w:t xml:space="preserve">Warszawa, </w:t>
      </w:r>
      <w:r w:rsidR="00242499" w:rsidRPr="002B3D40">
        <w:rPr>
          <w:rFonts w:ascii="Noto IKEA Latin" w:hAnsi="Noto IKEA Latin"/>
          <w:color w:val="000000" w:themeColor="text1"/>
          <w:sz w:val="20"/>
          <w:szCs w:val="20"/>
        </w:rPr>
        <w:t>październik</w:t>
      </w:r>
      <w:r w:rsidR="00CF5413" w:rsidRPr="002B3D40">
        <w:rPr>
          <w:rFonts w:ascii="Noto IKEA Latin" w:hAnsi="Noto IKEA Latin"/>
          <w:color w:val="000000" w:themeColor="text1"/>
          <w:sz w:val="20"/>
          <w:szCs w:val="20"/>
        </w:rPr>
        <w:t xml:space="preserve"> 2019</w:t>
      </w:r>
      <w:r w:rsidR="00A73CC9" w:rsidRPr="002B3D40">
        <w:rPr>
          <w:rFonts w:ascii="Noto IKEA Latin" w:hAnsi="Noto IKEA Latin"/>
          <w:color w:val="000000" w:themeColor="text1"/>
          <w:sz w:val="20"/>
          <w:szCs w:val="20"/>
        </w:rPr>
        <w:t xml:space="preserve"> r.</w:t>
      </w:r>
    </w:p>
    <w:p w14:paraId="0AA22693" w14:textId="77777777" w:rsidR="00A73CC9" w:rsidRPr="002B3D40" w:rsidRDefault="00A73CC9" w:rsidP="007128AC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shd w:val="clear" w:color="auto" w:fill="FFFFFF"/>
        </w:rPr>
      </w:pPr>
    </w:p>
    <w:p w14:paraId="09AE7AA5" w14:textId="77777777" w:rsidR="00A73CC9" w:rsidRPr="002B3D40" w:rsidRDefault="00A73CC9" w:rsidP="007128AC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shd w:val="clear" w:color="auto" w:fill="FFFFFF"/>
        </w:rPr>
      </w:pPr>
    </w:p>
    <w:p w14:paraId="169A3D6C" w14:textId="718117BC" w:rsidR="00F27249" w:rsidRPr="002B3D40" w:rsidRDefault="00C360A7" w:rsidP="00F27249">
      <w:pPr>
        <w:spacing w:after="0" w:line="276" w:lineRule="auto"/>
        <w:jc w:val="center"/>
        <w:rPr>
          <w:rFonts w:ascii="Noto IKEA Latin" w:hAnsi="Noto IKEA Latin"/>
          <w:b/>
          <w:bCs/>
          <w:sz w:val="24"/>
          <w:szCs w:val="24"/>
        </w:rPr>
      </w:pPr>
      <w:r w:rsidRPr="002B3D40">
        <w:rPr>
          <w:rFonts w:ascii="Noto IKEA Latin" w:hAnsi="Noto IKEA Latin"/>
          <w:b/>
          <w:bCs/>
          <w:sz w:val="24"/>
          <w:szCs w:val="24"/>
        </w:rPr>
        <w:t>K</w:t>
      </w:r>
      <w:r w:rsidR="00EC005B" w:rsidRPr="002B3D40">
        <w:rPr>
          <w:rFonts w:ascii="Noto IKEA Latin" w:hAnsi="Noto IKEA Latin"/>
          <w:b/>
          <w:bCs/>
          <w:sz w:val="24"/>
          <w:szCs w:val="24"/>
        </w:rPr>
        <w:t>olekcja</w:t>
      </w:r>
      <w:r w:rsidR="00673438">
        <w:rPr>
          <w:rFonts w:ascii="Noto IKEA Latin" w:hAnsi="Noto IKEA Latin"/>
          <w:b/>
          <w:bCs/>
          <w:sz w:val="24"/>
          <w:szCs w:val="24"/>
        </w:rPr>
        <w:t xml:space="preserve"> IKEA</w:t>
      </w:r>
      <w:r w:rsidR="00EC005B" w:rsidRPr="002B3D40">
        <w:rPr>
          <w:rFonts w:ascii="Noto IKEA Latin" w:hAnsi="Noto IKEA Latin"/>
          <w:b/>
          <w:bCs/>
          <w:sz w:val="24"/>
          <w:szCs w:val="24"/>
        </w:rPr>
        <w:t xml:space="preserve"> SAGOSKAT</w:t>
      </w:r>
      <w:r w:rsidR="00F10F18">
        <w:rPr>
          <w:rFonts w:ascii="Noto IKEA Latin" w:hAnsi="Noto IKEA Latin"/>
          <w:b/>
          <w:bCs/>
          <w:sz w:val="24"/>
          <w:szCs w:val="24"/>
        </w:rPr>
        <w:t>T</w:t>
      </w:r>
      <w:r w:rsidR="00CF5413" w:rsidRPr="002B3D40">
        <w:rPr>
          <w:rFonts w:ascii="Noto IKEA Latin" w:hAnsi="Noto IKEA Latin"/>
          <w:b/>
          <w:bCs/>
          <w:sz w:val="24"/>
          <w:szCs w:val="24"/>
        </w:rPr>
        <w:t xml:space="preserve"> </w:t>
      </w:r>
      <w:r w:rsidR="00673438">
        <w:rPr>
          <w:rFonts w:ascii="Noto IKEA Latin" w:hAnsi="Noto IKEA Latin"/>
          <w:b/>
          <w:bCs/>
          <w:sz w:val="24"/>
          <w:szCs w:val="24"/>
        </w:rPr>
        <w:br/>
      </w:r>
      <w:r w:rsidR="00F27249" w:rsidRPr="002B3D40">
        <w:rPr>
          <w:rFonts w:ascii="Noto IKEA Latin" w:hAnsi="Noto IKEA Latin"/>
          <w:b/>
          <w:bCs/>
          <w:sz w:val="24"/>
          <w:szCs w:val="24"/>
        </w:rPr>
        <w:t>–</w:t>
      </w:r>
      <w:r w:rsidR="00673438">
        <w:rPr>
          <w:rFonts w:ascii="Noto IKEA Latin" w:hAnsi="Noto IKEA Latin"/>
          <w:b/>
          <w:bCs/>
          <w:sz w:val="24"/>
          <w:szCs w:val="24"/>
        </w:rPr>
        <w:t xml:space="preserve"> zaprojektowana przez dzieci</w:t>
      </w:r>
      <w:r w:rsidR="00956804">
        <w:rPr>
          <w:rFonts w:ascii="Noto IKEA Latin" w:hAnsi="Noto IKEA Latin"/>
          <w:b/>
          <w:bCs/>
          <w:sz w:val="24"/>
          <w:szCs w:val="24"/>
        </w:rPr>
        <w:t xml:space="preserve"> dla dzieci i</w:t>
      </w:r>
      <w:r w:rsidR="00E40C7E">
        <w:rPr>
          <w:rFonts w:ascii="Noto IKEA Latin" w:hAnsi="Noto IKEA Latin"/>
          <w:b/>
          <w:bCs/>
          <w:sz w:val="24"/>
          <w:szCs w:val="24"/>
        </w:rPr>
        <w:t xml:space="preserve"> dla lepszej przyszłości </w:t>
      </w:r>
    </w:p>
    <w:p w14:paraId="4C552978" w14:textId="77777777" w:rsidR="005B770B" w:rsidRPr="002B3D40" w:rsidRDefault="005B770B" w:rsidP="00F60BAA">
      <w:pPr>
        <w:spacing w:after="0" w:line="276" w:lineRule="auto"/>
        <w:jc w:val="center"/>
        <w:rPr>
          <w:rFonts w:ascii="Noto IKEA Latin" w:hAnsi="Noto IKEA Latin"/>
          <w:b/>
          <w:bCs/>
          <w:sz w:val="20"/>
          <w:szCs w:val="20"/>
        </w:rPr>
      </w:pPr>
    </w:p>
    <w:p w14:paraId="6E8400D2" w14:textId="6A3A1009" w:rsidR="005B770B" w:rsidRPr="009B49B9" w:rsidRDefault="00D130E1" w:rsidP="002B3D40">
      <w:pPr>
        <w:spacing w:after="0" w:line="276" w:lineRule="auto"/>
        <w:jc w:val="both"/>
        <w:rPr>
          <w:rFonts w:ascii="Noto IKEA Latin" w:hAnsi="Noto IKEA Latin"/>
          <w:b/>
          <w:sz w:val="20"/>
          <w:szCs w:val="20"/>
        </w:rPr>
      </w:pPr>
      <w:r w:rsidRPr="00D130E1">
        <w:rPr>
          <w:rFonts w:ascii="Noto IKEA Latin" w:hAnsi="Noto IKEA Latin"/>
          <w:b/>
          <w:sz w:val="20"/>
          <w:szCs w:val="20"/>
        </w:rPr>
        <w:t xml:space="preserve">Już </w:t>
      </w:r>
      <w:r w:rsidRPr="00D130E1">
        <w:rPr>
          <w:rFonts w:ascii="Noto IKEA Latin" w:hAnsi="Noto IKEA Latin" w:cs="NotoIKEALatin-Regular"/>
          <w:b/>
          <w:sz w:val="20"/>
          <w:szCs w:val="20"/>
        </w:rPr>
        <w:t xml:space="preserve">szósty rok z rzędu </w:t>
      </w:r>
      <w:r w:rsidR="001E75FF">
        <w:rPr>
          <w:rFonts w:ascii="Noto IKEA Latin" w:hAnsi="Noto IKEA Latin" w:cs="NotoIKEALatin-Regular"/>
          <w:b/>
          <w:sz w:val="20"/>
          <w:szCs w:val="20"/>
        </w:rPr>
        <w:t xml:space="preserve">IKEA </w:t>
      </w:r>
      <w:r w:rsidRPr="00D130E1">
        <w:rPr>
          <w:rFonts w:ascii="Noto IKEA Latin" w:hAnsi="Noto IKEA Latin" w:cs="NotoIKEALatin-Regular"/>
          <w:b/>
          <w:sz w:val="20"/>
          <w:szCs w:val="20"/>
        </w:rPr>
        <w:t>prezentuje</w:t>
      </w:r>
      <w:r w:rsidRPr="00D130E1">
        <w:rPr>
          <w:rFonts w:ascii="Noto IKEA Latin" w:hAnsi="Noto IKEA Latin"/>
          <w:b/>
          <w:sz w:val="20"/>
          <w:szCs w:val="20"/>
        </w:rPr>
        <w:t xml:space="preserve"> </w:t>
      </w:r>
      <w:r w:rsidR="001E75FF">
        <w:rPr>
          <w:rFonts w:ascii="Noto IKEA Latin" w:hAnsi="Noto IKEA Latin"/>
          <w:b/>
          <w:sz w:val="20"/>
          <w:szCs w:val="20"/>
        </w:rPr>
        <w:t>serię</w:t>
      </w:r>
      <w:r w:rsidRPr="00D130E1">
        <w:rPr>
          <w:rFonts w:ascii="Noto IKEA Latin" w:hAnsi="Noto IKEA Latin" w:cs="NotoIKEALatin-Regular"/>
          <w:b/>
          <w:sz w:val="20"/>
          <w:szCs w:val="20"/>
        </w:rPr>
        <w:t xml:space="preserve"> </w:t>
      </w:r>
      <w:r w:rsidR="00EC005B" w:rsidRPr="00D130E1">
        <w:rPr>
          <w:rFonts w:ascii="Noto IKEA Latin" w:hAnsi="Noto IKEA Latin"/>
          <w:b/>
          <w:sz w:val="20"/>
          <w:szCs w:val="20"/>
        </w:rPr>
        <w:t>SAGOSKAT</w:t>
      </w:r>
      <w:r w:rsidR="00F10F18" w:rsidRPr="00D130E1">
        <w:rPr>
          <w:rFonts w:ascii="Noto IKEA Latin" w:hAnsi="Noto IKEA Latin"/>
          <w:b/>
          <w:sz w:val="20"/>
          <w:szCs w:val="20"/>
        </w:rPr>
        <w:t>T</w:t>
      </w:r>
      <w:r>
        <w:rPr>
          <w:rFonts w:ascii="Noto IKEA Latin" w:hAnsi="Noto IKEA Latin"/>
          <w:b/>
          <w:sz w:val="20"/>
          <w:szCs w:val="20"/>
        </w:rPr>
        <w:t xml:space="preserve">, </w:t>
      </w:r>
      <w:r w:rsidRPr="00D130E1">
        <w:rPr>
          <w:rFonts w:ascii="Noto IKEA Latin" w:hAnsi="Noto IKEA Latin"/>
          <w:b/>
          <w:sz w:val="20"/>
          <w:szCs w:val="20"/>
        </w:rPr>
        <w:t>która</w:t>
      </w:r>
      <w:r>
        <w:rPr>
          <w:rFonts w:ascii="Noto IKEA Latin" w:hAnsi="Noto IKEA Latin"/>
          <w:b/>
          <w:sz w:val="20"/>
          <w:szCs w:val="20"/>
        </w:rPr>
        <w:t xml:space="preserve"> jest</w:t>
      </w:r>
      <w:r w:rsidR="00F60BAA" w:rsidRPr="00D130E1">
        <w:rPr>
          <w:rFonts w:ascii="Noto IKEA Latin" w:hAnsi="Noto IKEA Latin"/>
          <w:b/>
          <w:sz w:val="20"/>
          <w:szCs w:val="20"/>
        </w:rPr>
        <w:t xml:space="preserve"> rezultatem </w:t>
      </w:r>
      <w:r w:rsidR="00E40C7E">
        <w:rPr>
          <w:rFonts w:ascii="Noto IKEA Latin" w:hAnsi="Noto IKEA Latin"/>
          <w:b/>
          <w:sz w:val="20"/>
          <w:szCs w:val="20"/>
        </w:rPr>
        <w:t xml:space="preserve">corocznej </w:t>
      </w:r>
      <w:r w:rsidR="009B49B9" w:rsidRPr="00D130E1">
        <w:rPr>
          <w:rFonts w:ascii="Noto IKEA Latin" w:hAnsi="Noto IKEA Latin"/>
          <w:b/>
          <w:sz w:val="20"/>
          <w:szCs w:val="20"/>
        </w:rPr>
        <w:t xml:space="preserve">kampanii społecznej </w:t>
      </w:r>
      <w:r w:rsidR="001E75FF">
        <w:rPr>
          <w:rFonts w:ascii="Noto IKEA Latin" w:hAnsi="Noto IKEA Latin"/>
          <w:b/>
          <w:sz w:val="20"/>
          <w:szCs w:val="20"/>
        </w:rPr>
        <w:t>marki</w:t>
      </w:r>
      <w:r w:rsidR="009B49B9" w:rsidRPr="00D130E1">
        <w:rPr>
          <w:rFonts w:ascii="Noto IKEA Latin" w:hAnsi="Noto IKEA Latin"/>
          <w:b/>
          <w:sz w:val="20"/>
          <w:szCs w:val="20"/>
        </w:rPr>
        <w:t xml:space="preserve"> „Zabawa to poważna sprawa”.</w:t>
      </w:r>
      <w:r w:rsidR="00F60BAA" w:rsidRPr="00D130E1">
        <w:rPr>
          <w:rFonts w:ascii="Noto IKEA Latin" w:hAnsi="Noto IKEA Latin"/>
          <w:b/>
          <w:sz w:val="20"/>
          <w:szCs w:val="20"/>
        </w:rPr>
        <w:t xml:space="preserve"> Grupa kreatywnych </w:t>
      </w:r>
      <w:r w:rsidR="00E40C7E">
        <w:rPr>
          <w:rFonts w:ascii="Noto IKEA Latin" w:hAnsi="Noto IKEA Latin"/>
          <w:b/>
          <w:sz w:val="20"/>
          <w:szCs w:val="20"/>
        </w:rPr>
        <w:t>małych</w:t>
      </w:r>
      <w:r w:rsidR="00E40C7E" w:rsidRPr="00D130E1">
        <w:rPr>
          <w:rFonts w:ascii="Noto IKEA Latin" w:hAnsi="Noto IKEA Latin"/>
          <w:b/>
          <w:sz w:val="20"/>
          <w:szCs w:val="20"/>
        </w:rPr>
        <w:t xml:space="preserve"> </w:t>
      </w:r>
      <w:r w:rsidR="00F60BAA" w:rsidRPr="00D130E1">
        <w:rPr>
          <w:rFonts w:ascii="Noto IKEA Latin" w:hAnsi="Noto IKEA Latin"/>
          <w:b/>
          <w:sz w:val="20"/>
          <w:szCs w:val="20"/>
        </w:rPr>
        <w:t>projektantów przelała wyobrażenie swojego pluszowego</w:t>
      </w:r>
      <w:r w:rsidR="00F60BAA">
        <w:rPr>
          <w:rFonts w:ascii="Noto IKEA Latin" w:hAnsi="Noto IKEA Latin"/>
          <w:b/>
          <w:sz w:val="20"/>
          <w:szCs w:val="20"/>
        </w:rPr>
        <w:t xml:space="preserve"> przyjaciela na papier.</w:t>
      </w:r>
      <w:r w:rsidR="009B49B9" w:rsidRPr="009B49B9">
        <w:rPr>
          <w:rFonts w:ascii="Noto IKEA Latin" w:hAnsi="Noto IKEA Latin"/>
          <w:b/>
          <w:sz w:val="20"/>
          <w:szCs w:val="20"/>
        </w:rPr>
        <w:t xml:space="preserve"> Na podstawie rysunków </w:t>
      </w:r>
      <w:r w:rsidR="00F60BAA">
        <w:rPr>
          <w:rFonts w:ascii="Noto IKEA Latin" w:hAnsi="Noto IKEA Latin"/>
          <w:b/>
          <w:color w:val="000000" w:themeColor="text1"/>
          <w:sz w:val="20"/>
          <w:szCs w:val="20"/>
        </w:rPr>
        <w:t xml:space="preserve">powstały prawdziwe </w:t>
      </w:r>
      <w:r w:rsidR="00E40C7E">
        <w:rPr>
          <w:rFonts w:ascii="Noto IKEA Latin" w:hAnsi="Noto IKEA Latin"/>
          <w:b/>
          <w:color w:val="000000" w:themeColor="text1"/>
          <w:sz w:val="20"/>
          <w:szCs w:val="20"/>
        </w:rPr>
        <w:t>pluszaki</w:t>
      </w:r>
      <w:r w:rsidR="009B49B9" w:rsidRPr="009B49B9">
        <w:rPr>
          <w:rFonts w:ascii="Noto IKEA Latin" w:hAnsi="Noto IKEA Latin"/>
          <w:b/>
          <w:color w:val="000000" w:themeColor="text1"/>
          <w:sz w:val="20"/>
          <w:szCs w:val="20"/>
        </w:rPr>
        <w:t>, które wesz</w:t>
      </w:r>
      <w:r w:rsidR="00F60BAA">
        <w:rPr>
          <w:rFonts w:ascii="Noto IKEA Latin" w:hAnsi="Noto IKEA Latin"/>
          <w:b/>
          <w:color w:val="000000" w:themeColor="text1"/>
          <w:sz w:val="20"/>
          <w:szCs w:val="20"/>
        </w:rPr>
        <w:t xml:space="preserve">ły w skład limitowanej kolekcji. Seria SAGOSKATT </w:t>
      </w:r>
      <w:r w:rsidR="009B49B9" w:rsidRPr="009B49B9">
        <w:rPr>
          <w:rFonts w:ascii="Noto IKEA Latin" w:hAnsi="Noto IKEA Latin"/>
          <w:b/>
          <w:sz w:val="20"/>
          <w:szCs w:val="20"/>
        </w:rPr>
        <w:t>będzie dostępna</w:t>
      </w:r>
      <w:r w:rsidR="00A369DA">
        <w:rPr>
          <w:rFonts w:ascii="Noto IKEA Latin" w:hAnsi="Noto IKEA Latin"/>
          <w:b/>
          <w:sz w:val="20"/>
          <w:szCs w:val="20"/>
        </w:rPr>
        <w:t xml:space="preserve"> w sklepach IKEA od 28 października</w:t>
      </w:r>
      <w:r w:rsidR="009B49B9" w:rsidRPr="009B49B9">
        <w:rPr>
          <w:rFonts w:ascii="Noto IKEA Latin" w:hAnsi="Noto IKEA Latin"/>
          <w:b/>
          <w:sz w:val="20"/>
          <w:szCs w:val="20"/>
        </w:rPr>
        <w:t xml:space="preserve"> b</w:t>
      </w:r>
      <w:r w:rsidR="001E75FF">
        <w:rPr>
          <w:rFonts w:ascii="Noto IKEA Latin" w:hAnsi="Noto IKEA Latin"/>
          <w:b/>
          <w:sz w:val="20"/>
          <w:szCs w:val="20"/>
        </w:rPr>
        <w:t xml:space="preserve">ieżącego </w:t>
      </w:r>
      <w:r w:rsidR="009B49B9" w:rsidRPr="009B49B9">
        <w:rPr>
          <w:rFonts w:ascii="Noto IKEA Latin" w:hAnsi="Noto IKEA Latin"/>
          <w:b/>
          <w:sz w:val="20"/>
          <w:szCs w:val="20"/>
        </w:rPr>
        <w:t>r</w:t>
      </w:r>
      <w:r w:rsidR="001E75FF">
        <w:rPr>
          <w:rFonts w:ascii="Noto IKEA Latin" w:hAnsi="Noto IKEA Latin"/>
          <w:b/>
          <w:sz w:val="20"/>
          <w:szCs w:val="20"/>
        </w:rPr>
        <w:t>oku</w:t>
      </w:r>
      <w:r w:rsidR="009B49B9" w:rsidRPr="009B49B9">
        <w:rPr>
          <w:rFonts w:ascii="Noto IKEA Latin" w:hAnsi="Noto IKEA Latin"/>
          <w:b/>
          <w:sz w:val="20"/>
          <w:szCs w:val="20"/>
        </w:rPr>
        <w:t>.</w:t>
      </w:r>
    </w:p>
    <w:p w14:paraId="23C5B196" w14:textId="77777777" w:rsidR="009D15AE" w:rsidRPr="002B3D40" w:rsidRDefault="009D15AE" w:rsidP="002B3D40">
      <w:pPr>
        <w:spacing w:after="0" w:line="276" w:lineRule="auto"/>
        <w:jc w:val="both"/>
        <w:rPr>
          <w:rFonts w:ascii="Noto IKEA Latin" w:hAnsi="Noto IKEA Latin"/>
          <w:b/>
          <w:sz w:val="20"/>
          <w:szCs w:val="20"/>
        </w:rPr>
      </w:pPr>
    </w:p>
    <w:p w14:paraId="3BB7B7C4" w14:textId="414B28A0" w:rsidR="00C360A7" w:rsidRPr="002B3D40" w:rsidRDefault="00B41AAA" w:rsidP="002B3D40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2B3D40">
        <w:rPr>
          <w:rFonts w:ascii="Noto IKEA Latin" w:hAnsi="Noto IKEA Latin" w:cs="Verdana"/>
          <w:sz w:val="20"/>
          <w:szCs w:val="20"/>
        </w:rPr>
        <w:t>SAGOSKAT</w:t>
      </w:r>
      <w:r w:rsidR="00F10F18">
        <w:rPr>
          <w:rFonts w:ascii="Noto IKEA Latin" w:hAnsi="Noto IKEA Latin" w:cs="Verdana"/>
          <w:sz w:val="20"/>
          <w:szCs w:val="20"/>
        </w:rPr>
        <w:t>T</w:t>
      </w:r>
      <w:r w:rsidR="00F60BAA">
        <w:rPr>
          <w:rFonts w:ascii="Noto IKEA Latin" w:hAnsi="Noto IKEA Latin" w:cs="Verdana"/>
          <w:sz w:val="20"/>
          <w:szCs w:val="20"/>
        </w:rPr>
        <w:t xml:space="preserve"> to urocza</w:t>
      </w:r>
      <w:r w:rsidRPr="002B3D40">
        <w:rPr>
          <w:rFonts w:ascii="Noto IKEA Latin" w:hAnsi="Noto IKEA Latin" w:cs="Verdana"/>
          <w:sz w:val="20"/>
          <w:szCs w:val="20"/>
        </w:rPr>
        <w:t xml:space="preserve"> kolekcja</w:t>
      </w:r>
      <w:r w:rsidR="00EC005B" w:rsidRPr="002B3D40">
        <w:rPr>
          <w:rFonts w:ascii="Noto IKEA Latin" w:hAnsi="Noto IKEA Latin" w:cs="Verdana"/>
          <w:sz w:val="20"/>
          <w:szCs w:val="20"/>
        </w:rPr>
        <w:t xml:space="preserve"> pluszaków</w:t>
      </w:r>
      <w:r w:rsidRPr="002B3D40">
        <w:rPr>
          <w:rFonts w:ascii="Noto IKEA Latin" w:hAnsi="Noto IKEA Latin" w:cs="Verdana"/>
          <w:sz w:val="20"/>
          <w:szCs w:val="20"/>
        </w:rPr>
        <w:t xml:space="preserve"> zaprojektowanych przez małych artystów</w:t>
      </w:r>
      <w:r w:rsidR="00EC005B" w:rsidRPr="002B3D40">
        <w:rPr>
          <w:rFonts w:ascii="Noto IKEA Latin" w:hAnsi="Noto IKEA Latin" w:cs="Verdana"/>
          <w:sz w:val="20"/>
          <w:szCs w:val="20"/>
        </w:rPr>
        <w:t xml:space="preserve">. </w:t>
      </w:r>
      <w:r w:rsidR="00C360A7" w:rsidRPr="002B3D40">
        <w:rPr>
          <w:rFonts w:ascii="Noto IKEA Latin" w:hAnsi="Noto IKEA Latin" w:cs="Verdana"/>
          <w:sz w:val="20"/>
          <w:szCs w:val="20"/>
        </w:rPr>
        <w:t xml:space="preserve">Jest </w:t>
      </w:r>
      <w:r w:rsidR="00D66F0B" w:rsidRPr="002B3D40">
        <w:rPr>
          <w:rFonts w:ascii="Noto IKEA Latin" w:hAnsi="Noto IKEA Latin" w:cs="Verdana"/>
          <w:sz w:val="20"/>
          <w:szCs w:val="20"/>
        </w:rPr>
        <w:t xml:space="preserve">efektem </w:t>
      </w:r>
      <w:r w:rsidR="00C360A7" w:rsidRPr="00F47F26">
        <w:rPr>
          <w:rFonts w:ascii="Noto IKEA Latin" w:hAnsi="Noto IKEA Latin" w:cs="Verdana"/>
          <w:sz w:val="20"/>
          <w:szCs w:val="20"/>
        </w:rPr>
        <w:t>kampanii IKEA</w:t>
      </w:r>
      <w:r w:rsidR="004B2974">
        <w:rPr>
          <w:rFonts w:ascii="Noto IKEA Latin" w:hAnsi="Noto IKEA Latin" w:cs="Verdana"/>
          <w:sz w:val="20"/>
          <w:szCs w:val="20"/>
        </w:rPr>
        <w:t xml:space="preserve"> </w:t>
      </w:r>
      <w:r w:rsidR="00276CC6">
        <w:rPr>
          <w:rFonts w:ascii="Noto IKEA Latin" w:hAnsi="Noto IKEA Latin" w:cs="Verdana"/>
          <w:sz w:val="20"/>
          <w:szCs w:val="20"/>
        </w:rPr>
        <w:t>„</w:t>
      </w:r>
      <w:r w:rsidR="004B2974">
        <w:rPr>
          <w:rFonts w:ascii="Noto IKEA Latin" w:hAnsi="Noto IKEA Latin" w:cs="Verdana"/>
          <w:sz w:val="20"/>
          <w:szCs w:val="20"/>
        </w:rPr>
        <w:t>Zabawa to poważna sprawa</w:t>
      </w:r>
      <w:r w:rsidR="00276CC6">
        <w:rPr>
          <w:rFonts w:ascii="Noto IKEA Latin" w:hAnsi="Noto IKEA Latin" w:cs="Verdana"/>
          <w:sz w:val="20"/>
          <w:szCs w:val="20"/>
        </w:rPr>
        <w:t>”</w:t>
      </w:r>
      <w:r w:rsidR="0075350E">
        <w:rPr>
          <w:rFonts w:ascii="Noto IKEA Latin" w:hAnsi="Noto IKEA Latin" w:cs="Verdana"/>
          <w:sz w:val="20"/>
          <w:szCs w:val="20"/>
        </w:rPr>
        <w:t xml:space="preserve">, </w:t>
      </w:r>
      <w:r w:rsidR="00C360A7" w:rsidRPr="002B3D40">
        <w:rPr>
          <w:rFonts w:ascii="Noto IKEA Latin" w:hAnsi="Noto IKEA Latin" w:cs="Verdana"/>
          <w:sz w:val="20"/>
          <w:szCs w:val="20"/>
        </w:rPr>
        <w:t>która ma na celu podniesienie świadomości na temat praw</w:t>
      </w:r>
      <w:r w:rsidR="00D66F0B" w:rsidRPr="002B3D40">
        <w:rPr>
          <w:rFonts w:ascii="Noto IKEA Latin" w:hAnsi="Noto IKEA Latin" w:cs="Verdana"/>
          <w:sz w:val="20"/>
          <w:szCs w:val="20"/>
        </w:rPr>
        <w:t xml:space="preserve">a każdego dziecka do </w:t>
      </w:r>
      <w:r w:rsidR="00D66F0B" w:rsidRPr="00F47F26">
        <w:rPr>
          <w:rFonts w:ascii="Noto IKEA Latin" w:hAnsi="Noto IKEA Latin" w:cs="Verdana"/>
          <w:sz w:val="20"/>
          <w:szCs w:val="20"/>
        </w:rPr>
        <w:t>zabawy</w:t>
      </w:r>
      <w:r w:rsidR="00D66F0B" w:rsidRPr="002B3D40">
        <w:rPr>
          <w:rFonts w:ascii="Noto IKEA Latin" w:hAnsi="Noto IKEA Latin" w:cs="Verdana"/>
          <w:sz w:val="20"/>
          <w:szCs w:val="20"/>
        </w:rPr>
        <w:t>,</w:t>
      </w:r>
      <w:r w:rsidR="0075350E">
        <w:rPr>
          <w:rFonts w:ascii="Noto IKEA Latin" w:hAnsi="Noto IKEA Latin" w:cs="Verdana"/>
          <w:sz w:val="20"/>
          <w:szCs w:val="20"/>
        </w:rPr>
        <w:t xml:space="preserve"> </w:t>
      </w:r>
      <w:r w:rsidR="002A749B" w:rsidRPr="002B3D40">
        <w:rPr>
          <w:rFonts w:ascii="Noto IKEA Latin" w:hAnsi="Noto IKEA Latin" w:cs="Verdana"/>
          <w:sz w:val="20"/>
          <w:szCs w:val="20"/>
        </w:rPr>
        <w:t xml:space="preserve">jej znaczenia </w:t>
      </w:r>
      <w:r w:rsidR="00C360A7" w:rsidRPr="002B3D40">
        <w:rPr>
          <w:rFonts w:ascii="Noto IKEA Latin" w:hAnsi="Noto IKEA Latin" w:cs="Verdana"/>
          <w:sz w:val="20"/>
          <w:szCs w:val="20"/>
        </w:rPr>
        <w:t xml:space="preserve">w </w:t>
      </w:r>
      <w:r w:rsidR="001577C7" w:rsidRPr="002B3D40">
        <w:rPr>
          <w:rFonts w:ascii="Noto IKEA Latin" w:hAnsi="Noto IKEA Latin" w:cs="Verdana"/>
          <w:sz w:val="20"/>
          <w:szCs w:val="20"/>
        </w:rPr>
        <w:t xml:space="preserve">codziennym </w:t>
      </w:r>
      <w:r w:rsidR="0075350E">
        <w:rPr>
          <w:rFonts w:ascii="Noto IKEA Latin" w:hAnsi="Noto IKEA Latin" w:cs="Verdana"/>
          <w:sz w:val="20"/>
          <w:szCs w:val="20"/>
        </w:rPr>
        <w:t>życiu oraz korzyści</w:t>
      </w:r>
      <w:r w:rsidR="00D130E1">
        <w:rPr>
          <w:rFonts w:ascii="Noto IKEA Latin" w:hAnsi="Noto IKEA Latin" w:cs="Verdana"/>
          <w:sz w:val="20"/>
          <w:szCs w:val="20"/>
        </w:rPr>
        <w:t>,</w:t>
      </w:r>
      <w:r w:rsidR="0075350E">
        <w:rPr>
          <w:rFonts w:ascii="Noto IKEA Latin" w:hAnsi="Noto IKEA Latin" w:cs="Verdana"/>
          <w:sz w:val="20"/>
          <w:szCs w:val="20"/>
        </w:rPr>
        <w:t xml:space="preserve"> jakie za sobą niesie</w:t>
      </w:r>
      <w:r w:rsidR="00D66F0B" w:rsidRPr="002B3D40">
        <w:rPr>
          <w:rFonts w:ascii="Noto IKEA Latin" w:hAnsi="Noto IKEA Latin" w:cs="Verdana"/>
          <w:sz w:val="20"/>
          <w:szCs w:val="20"/>
        </w:rPr>
        <w:t>.</w:t>
      </w:r>
      <w:r w:rsidR="00C360A7"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F47F26">
        <w:rPr>
          <w:rFonts w:ascii="Noto IKEA Latin" w:hAnsi="Noto IKEA Latin" w:cs="Verdana"/>
          <w:sz w:val="20"/>
          <w:szCs w:val="20"/>
        </w:rPr>
        <w:t xml:space="preserve">Dzięki niej </w:t>
      </w:r>
      <w:r w:rsidR="001E75FF">
        <w:rPr>
          <w:rFonts w:ascii="Noto IKEA Latin" w:hAnsi="Noto IKEA Latin" w:cs="Verdana"/>
          <w:sz w:val="20"/>
          <w:szCs w:val="20"/>
        </w:rPr>
        <w:t>najmłodsi</w:t>
      </w:r>
      <w:r w:rsidR="00C360A7"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F47F26">
        <w:rPr>
          <w:rFonts w:ascii="Noto IKEA Latin" w:hAnsi="Noto IKEA Latin" w:cs="Verdana"/>
          <w:sz w:val="20"/>
          <w:szCs w:val="20"/>
        </w:rPr>
        <w:t>uczą</w:t>
      </w:r>
      <w:r w:rsidR="00F47F26" w:rsidRPr="00F47F26">
        <w:rPr>
          <w:rFonts w:ascii="Noto IKEA Latin" w:hAnsi="Noto IKEA Latin" w:cs="Verdana"/>
          <w:sz w:val="20"/>
          <w:szCs w:val="20"/>
        </w:rPr>
        <w:t xml:space="preserve"> się</w:t>
      </w:r>
      <w:r w:rsidR="00C360A7" w:rsidRPr="002B3D40">
        <w:rPr>
          <w:rFonts w:ascii="Noto IKEA Latin" w:hAnsi="Noto IKEA Latin" w:cs="Verdana"/>
          <w:sz w:val="20"/>
          <w:szCs w:val="20"/>
        </w:rPr>
        <w:t>, r</w:t>
      </w:r>
      <w:r w:rsidR="00B05129" w:rsidRPr="002B3D40">
        <w:rPr>
          <w:rFonts w:ascii="Noto IKEA Latin" w:hAnsi="Noto IKEA Latin" w:cs="Verdana"/>
          <w:sz w:val="20"/>
          <w:szCs w:val="20"/>
        </w:rPr>
        <w:t>osną i rozwijają, a dom może stać się</w:t>
      </w:r>
      <w:r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F47F26">
        <w:rPr>
          <w:rFonts w:ascii="Noto IKEA Latin" w:hAnsi="Noto IKEA Latin" w:cs="Verdana"/>
          <w:sz w:val="20"/>
          <w:szCs w:val="20"/>
        </w:rPr>
        <w:t xml:space="preserve">do tego najlepszym miejscem. </w:t>
      </w:r>
    </w:p>
    <w:p w14:paraId="76C5E0DC" w14:textId="6D779855" w:rsidR="00B41AAA" w:rsidRDefault="00B41AAA" w:rsidP="002B3D40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2B3D40">
        <w:rPr>
          <w:rFonts w:ascii="Noto IKEA Latin" w:hAnsi="Noto IKEA Latin" w:cs="Verdana"/>
          <w:sz w:val="20"/>
          <w:szCs w:val="20"/>
        </w:rPr>
        <w:t>W</w:t>
      </w:r>
      <w:r w:rsidR="00956804">
        <w:rPr>
          <w:rFonts w:ascii="Noto IKEA Latin" w:hAnsi="Noto IKEA Latin" w:cs="Verdana"/>
          <w:sz w:val="20"/>
          <w:szCs w:val="20"/>
        </w:rPr>
        <w:t xml:space="preserve"> zeszłorocznym</w:t>
      </w:r>
      <w:r w:rsidRPr="002B3D40">
        <w:rPr>
          <w:rFonts w:ascii="Noto IKEA Latin" w:hAnsi="Noto IKEA Latin" w:cs="Verdana"/>
          <w:sz w:val="20"/>
          <w:szCs w:val="20"/>
        </w:rPr>
        <w:t xml:space="preserve"> konkursie rysunkowy</w:t>
      </w:r>
      <w:r w:rsidR="00263B1B">
        <w:rPr>
          <w:rFonts w:ascii="Noto IKEA Latin" w:hAnsi="Noto IKEA Latin" w:cs="Verdana"/>
          <w:sz w:val="20"/>
          <w:szCs w:val="20"/>
        </w:rPr>
        <w:t>m</w:t>
      </w:r>
      <w:r w:rsidRPr="002B3D40">
        <w:rPr>
          <w:rFonts w:ascii="Noto IKEA Latin" w:hAnsi="Noto IKEA Latin" w:cs="Verdana"/>
          <w:sz w:val="20"/>
          <w:szCs w:val="20"/>
        </w:rPr>
        <w:t xml:space="preserve"> wzięło udział aż 87 000 autorów z 50 krajów</w:t>
      </w:r>
      <w:r w:rsidR="00820A48">
        <w:rPr>
          <w:rFonts w:ascii="Noto IKEA Latin" w:hAnsi="Noto IKEA Latin" w:cs="Verdana"/>
          <w:sz w:val="20"/>
          <w:szCs w:val="20"/>
        </w:rPr>
        <w:t xml:space="preserve"> w tym ponad 2100 z Polski</w:t>
      </w:r>
      <w:r w:rsidRPr="002B3D40">
        <w:rPr>
          <w:rFonts w:ascii="Noto IKEA Latin" w:hAnsi="Noto IKEA Latin" w:cs="Verdana"/>
          <w:sz w:val="20"/>
          <w:szCs w:val="20"/>
        </w:rPr>
        <w:t>. Sześcioro zwycięzców zaprojekto</w:t>
      </w:r>
      <w:r w:rsidR="0075350E">
        <w:rPr>
          <w:rFonts w:ascii="Noto IKEA Latin" w:hAnsi="Noto IKEA Latin" w:cs="Verdana"/>
          <w:sz w:val="20"/>
          <w:szCs w:val="20"/>
        </w:rPr>
        <w:t>wało kreatywną i wesołą drużynę</w:t>
      </w:r>
      <w:r w:rsidR="00B364E3">
        <w:rPr>
          <w:rFonts w:ascii="Noto IKEA Latin" w:hAnsi="Noto IKEA Latin" w:cs="Verdana"/>
          <w:sz w:val="20"/>
          <w:szCs w:val="20"/>
        </w:rPr>
        <w:t xml:space="preserve">: </w:t>
      </w:r>
      <w:r w:rsidR="00C91233">
        <w:rPr>
          <w:rFonts w:ascii="Noto IKEA Latin" w:hAnsi="Noto IKEA Latin" w:cs="Verdana"/>
          <w:sz w:val="20"/>
          <w:szCs w:val="20"/>
        </w:rPr>
        <w:t>ogórka</w:t>
      </w:r>
      <w:r w:rsidR="006302BA">
        <w:rPr>
          <w:rFonts w:ascii="Noto IKEA Latin" w:hAnsi="Noto IKEA Latin" w:cs="Verdana"/>
          <w:sz w:val="20"/>
          <w:szCs w:val="20"/>
        </w:rPr>
        <w:t>, czerwonego r</w:t>
      </w:r>
      <w:r w:rsidR="00C91DC1">
        <w:rPr>
          <w:rFonts w:ascii="Noto IKEA Latin" w:hAnsi="Noto IKEA Latin" w:cs="Verdana"/>
          <w:sz w:val="20"/>
          <w:szCs w:val="20"/>
        </w:rPr>
        <w:t>obota</w:t>
      </w:r>
      <w:r w:rsidRPr="002B3D40">
        <w:rPr>
          <w:rFonts w:ascii="Noto IKEA Latin" w:hAnsi="Noto IKEA Latin" w:cs="Verdana"/>
          <w:sz w:val="20"/>
          <w:szCs w:val="20"/>
        </w:rPr>
        <w:t>,</w:t>
      </w:r>
      <w:r w:rsidR="006302BA">
        <w:rPr>
          <w:rFonts w:ascii="Noto IKEA Latin" w:hAnsi="Noto IKEA Latin" w:cs="Verdana"/>
          <w:sz w:val="20"/>
          <w:szCs w:val="20"/>
        </w:rPr>
        <w:t xml:space="preserve"> malutką tęczę</w:t>
      </w:r>
      <w:r w:rsidR="00956804">
        <w:rPr>
          <w:rFonts w:ascii="Noto IKEA Latin" w:hAnsi="Noto IKEA Latin" w:cs="Verdana"/>
          <w:sz w:val="20"/>
          <w:szCs w:val="20"/>
        </w:rPr>
        <w:t xml:space="preserve"> </w:t>
      </w:r>
      <w:r w:rsidR="006302BA">
        <w:rPr>
          <w:rFonts w:ascii="Noto IKEA Latin" w:hAnsi="Noto IKEA Latin" w:cs="Verdana"/>
          <w:sz w:val="20"/>
          <w:szCs w:val="20"/>
        </w:rPr>
        <w:t>w s</w:t>
      </w:r>
      <w:r w:rsidR="00C91DC1">
        <w:rPr>
          <w:rFonts w:ascii="Noto IKEA Latin" w:hAnsi="Noto IKEA Latin" w:cs="Verdana"/>
          <w:sz w:val="20"/>
          <w:szCs w:val="20"/>
        </w:rPr>
        <w:t>karpetkach</w:t>
      </w:r>
      <w:r w:rsidRPr="002B3D40">
        <w:rPr>
          <w:rFonts w:ascii="Noto IKEA Latin" w:hAnsi="Noto IKEA Latin" w:cs="Verdana"/>
          <w:sz w:val="20"/>
          <w:szCs w:val="20"/>
        </w:rPr>
        <w:t xml:space="preserve">, </w:t>
      </w:r>
      <w:r w:rsidR="006302BA">
        <w:rPr>
          <w:rFonts w:ascii="Noto IKEA Latin" w:hAnsi="Noto IKEA Latin" w:cs="Verdana"/>
          <w:sz w:val="20"/>
          <w:szCs w:val="20"/>
        </w:rPr>
        <w:t>małego potwora, żyrafę</w:t>
      </w:r>
      <w:r w:rsidR="00B364E3">
        <w:rPr>
          <w:rFonts w:ascii="Noto IKEA Latin" w:hAnsi="Noto IKEA Latin" w:cs="Verdana"/>
          <w:sz w:val="20"/>
          <w:szCs w:val="20"/>
        </w:rPr>
        <w:t xml:space="preserve"> oraz</w:t>
      </w:r>
      <w:r w:rsidR="006302BA">
        <w:rPr>
          <w:rFonts w:ascii="Noto IKEA Latin" w:hAnsi="Noto IKEA Latin" w:cs="Verdana"/>
          <w:sz w:val="20"/>
          <w:szCs w:val="20"/>
        </w:rPr>
        <w:t xml:space="preserve"> myszkę z balonami.</w:t>
      </w:r>
    </w:p>
    <w:p w14:paraId="4B7BCAF7" w14:textId="1FEDE499" w:rsidR="00F60BAA" w:rsidRPr="002B3D40" w:rsidRDefault="00F60BAA" w:rsidP="00F60BAA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F60BAA">
        <w:rPr>
          <w:rFonts w:ascii="Noto IKEA Latin" w:hAnsi="Noto IKEA Latin" w:cs="Verdana"/>
          <w:i/>
          <w:sz w:val="20"/>
          <w:szCs w:val="20"/>
        </w:rPr>
        <w:t>Jak co roku dokonanie wyboru nie było łatwe –</w:t>
      </w:r>
      <w:r w:rsidR="006A574C">
        <w:rPr>
          <w:rFonts w:ascii="Noto IKEA Latin" w:hAnsi="Noto IKEA Latin" w:cs="Verdana"/>
          <w:i/>
          <w:sz w:val="20"/>
          <w:szCs w:val="20"/>
        </w:rPr>
        <w:t xml:space="preserve"> </w:t>
      </w:r>
      <w:r w:rsidRPr="00F60BAA">
        <w:rPr>
          <w:rFonts w:ascii="Noto IKEA Latin" w:hAnsi="Noto IKEA Latin" w:cs="Verdana"/>
          <w:i/>
          <w:sz w:val="20"/>
          <w:szCs w:val="20"/>
        </w:rPr>
        <w:t>otrzymaliśmy mnó</w:t>
      </w:r>
      <w:bookmarkStart w:id="0" w:name="_GoBack"/>
      <w:bookmarkEnd w:id="0"/>
      <w:r w:rsidRPr="00F60BAA">
        <w:rPr>
          <w:rFonts w:ascii="Noto IKEA Latin" w:hAnsi="Noto IKEA Latin" w:cs="Verdana"/>
          <w:i/>
          <w:sz w:val="20"/>
          <w:szCs w:val="20"/>
        </w:rPr>
        <w:t>stwo niesamowitych i kreatywnych rysunków! Ale wybraliśmy zwycięzców i jesteśmy</w:t>
      </w:r>
      <w:r w:rsidR="001E75FF">
        <w:rPr>
          <w:rFonts w:ascii="Noto IKEA Latin" w:hAnsi="Noto IKEA Latin" w:cs="Verdana"/>
          <w:i/>
          <w:sz w:val="20"/>
          <w:szCs w:val="20"/>
        </w:rPr>
        <w:t xml:space="preserve"> z</w:t>
      </w:r>
      <w:r w:rsidRPr="00F60BAA">
        <w:rPr>
          <w:rFonts w:ascii="Noto IKEA Latin" w:hAnsi="Noto IKEA Latin" w:cs="Verdana"/>
          <w:i/>
          <w:sz w:val="20"/>
          <w:szCs w:val="20"/>
        </w:rPr>
        <w:t xml:space="preserve"> tego bardzo zadowoleni: postacie wyglądają zabawnie i uroczo!</w:t>
      </w:r>
      <w:r>
        <w:rPr>
          <w:rFonts w:ascii="Noto IKEA Latin" w:hAnsi="Noto IKEA Latin" w:cs="Verdana"/>
          <w:sz w:val="20"/>
          <w:szCs w:val="20"/>
        </w:rPr>
        <w:t xml:space="preserve"> – mówi Jorge </w:t>
      </w:r>
      <w:proofErr w:type="spellStart"/>
      <w:r>
        <w:rPr>
          <w:rFonts w:ascii="Noto IKEA Latin" w:hAnsi="Noto IKEA Latin" w:cs="Verdana"/>
          <w:sz w:val="20"/>
          <w:szCs w:val="20"/>
        </w:rPr>
        <w:t>Santoyo</w:t>
      </w:r>
      <w:proofErr w:type="spellEnd"/>
      <w:r>
        <w:rPr>
          <w:rFonts w:ascii="Noto IKEA Latin" w:hAnsi="Noto IKEA Latin" w:cs="Verdana"/>
          <w:sz w:val="20"/>
          <w:szCs w:val="20"/>
        </w:rPr>
        <w:t xml:space="preserve"> </w:t>
      </w:r>
      <w:proofErr w:type="spellStart"/>
      <w:r>
        <w:rPr>
          <w:rFonts w:ascii="Noto IKEA Latin" w:hAnsi="Noto IKEA Latin" w:cs="Verdana"/>
          <w:sz w:val="20"/>
          <w:szCs w:val="20"/>
        </w:rPr>
        <w:t>Henaine</w:t>
      </w:r>
      <w:proofErr w:type="spellEnd"/>
      <w:r>
        <w:rPr>
          <w:rFonts w:ascii="Noto IKEA Latin" w:hAnsi="Noto IKEA Latin" w:cs="Verdana"/>
          <w:sz w:val="20"/>
          <w:szCs w:val="20"/>
        </w:rPr>
        <w:t xml:space="preserve">, </w:t>
      </w:r>
      <w:r w:rsidRPr="00F60BAA">
        <w:rPr>
          <w:rFonts w:ascii="Noto IKEA Latin" w:hAnsi="Noto IKEA Latin" w:cs="Verdana"/>
          <w:sz w:val="20"/>
          <w:szCs w:val="20"/>
        </w:rPr>
        <w:t>specjalista ds. rozwoju produktu, IKEA dla Dzieci</w:t>
      </w:r>
      <w:r w:rsidR="001E75FF">
        <w:rPr>
          <w:rFonts w:ascii="Noto IKEA Latin" w:hAnsi="Noto IKEA Latin" w:cs="Verdana"/>
          <w:sz w:val="20"/>
          <w:szCs w:val="20"/>
        </w:rPr>
        <w:t>.</w:t>
      </w:r>
    </w:p>
    <w:p w14:paraId="270ED0D9" w14:textId="694D9946" w:rsidR="00C360A7" w:rsidRPr="002B3D40" w:rsidRDefault="002A749B" w:rsidP="00D130E1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2B3D40">
        <w:rPr>
          <w:rFonts w:ascii="Noto IKEA Latin" w:hAnsi="Noto IKEA Latin" w:cs="Verdana"/>
          <w:sz w:val="20"/>
          <w:szCs w:val="20"/>
        </w:rPr>
        <w:t>Kolekcja SAGOSKAT</w:t>
      </w:r>
      <w:r w:rsidR="00F10F18">
        <w:rPr>
          <w:rFonts w:ascii="Noto IKEA Latin" w:hAnsi="Noto IKEA Latin" w:cs="Verdana"/>
          <w:sz w:val="20"/>
          <w:szCs w:val="20"/>
        </w:rPr>
        <w:t>T</w:t>
      </w:r>
      <w:r w:rsidRPr="002B3D40">
        <w:rPr>
          <w:rFonts w:ascii="Noto IKEA Latin" w:hAnsi="Noto IKEA Latin" w:cs="Verdana"/>
          <w:sz w:val="20"/>
          <w:szCs w:val="20"/>
        </w:rPr>
        <w:t xml:space="preserve"> nie tylko zachęca do rozwijania wyobraźni i kreatywności</w:t>
      </w:r>
      <w:r w:rsidR="00242499" w:rsidRPr="002B3D40">
        <w:rPr>
          <w:rFonts w:ascii="Noto IKEA Latin" w:hAnsi="Noto IKEA Latin" w:cs="Verdana"/>
          <w:sz w:val="20"/>
          <w:szCs w:val="20"/>
        </w:rPr>
        <w:t>,</w:t>
      </w:r>
      <w:r w:rsidRPr="002B3D40">
        <w:rPr>
          <w:rFonts w:ascii="Noto IKEA Latin" w:hAnsi="Noto IKEA Latin" w:cs="Verdana"/>
          <w:sz w:val="20"/>
          <w:szCs w:val="20"/>
        </w:rPr>
        <w:t xml:space="preserve"> ale również wspiera działania na rzecz przyszłoś</w:t>
      </w:r>
      <w:r w:rsidR="00263B1B">
        <w:rPr>
          <w:rFonts w:ascii="Noto IKEA Latin" w:hAnsi="Noto IKEA Latin" w:cs="Verdana"/>
          <w:sz w:val="20"/>
          <w:szCs w:val="20"/>
        </w:rPr>
        <w:t>ci</w:t>
      </w:r>
      <w:r w:rsidRPr="002B3D40">
        <w:rPr>
          <w:rFonts w:ascii="Noto IKEA Latin" w:hAnsi="Noto IKEA Latin" w:cs="Verdana"/>
          <w:sz w:val="20"/>
          <w:szCs w:val="20"/>
        </w:rPr>
        <w:t>.</w:t>
      </w:r>
      <w:r w:rsidR="00242499" w:rsidRPr="002B3D40">
        <w:rPr>
          <w:rFonts w:ascii="Noto IKEA Latin" w:hAnsi="Noto IKEA Latin" w:cs="Verdana"/>
          <w:sz w:val="20"/>
          <w:szCs w:val="20"/>
        </w:rPr>
        <w:t xml:space="preserve"> Mali twórcy, projektując swoje </w:t>
      </w:r>
      <w:r w:rsidR="00182551">
        <w:rPr>
          <w:rFonts w:ascii="Noto IKEA Latin" w:hAnsi="Noto IKEA Latin" w:cs="Verdana"/>
          <w:sz w:val="20"/>
          <w:szCs w:val="20"/>
        </w:rPr>
        <w:t>zabawki</w:t>
      </w:r>
      <w:r w:rsidR="00242499" w:rsidRPr="002B3D40">
        <w:rPr>
          <w:rFonts w:ascii="Noto IKEA Latin" w:hAnsi="Noto IKEA Latin" w:cs="Verdana"/>
          <w:sz w:val="20"/>
          <w:szCs w:val="20"/>
        </w:rPr>
        <w:t xml:space="preserve">, pomagają </w:t>
      </w:r>
      <w:r w:rsidR="00B41AAA" w:rsidRPr="002B3D40">
        <w:rPr>
          <w:rFonts w:ascii="Noto IKEA Latin" w:hAnsi="Noto IKEA Latin" w:cs="Verdana"/>
          <w:sz w:val="20"/>
          <w:szCs w:val="20"/>
        </w:rPr>
        <w:t>jednocześnie</w:t>
      </w:r>
      <w:r w:rsidR="00242499" w:rsidRPr="002B3D40">
        <w:rPr>
          <w:rFonts w:ascii="Noto IKEA Latin" w:hAnsi="Noto IKEA Latin" w:cs="Verdana"/>
          <w:sz w:val="20"/>
          <w:szCs w:val="20"/>
        </w:rPr>
        <w:t xml:space="preserve"> innym dzieciom.</w:t>
      </w:r>
      <w:r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182551" w:rsidRPr="00182551">
        <w:rPr>
          <w:rFonts w:ascii="Noto IKEA Latin" w:hAnsi="Noto IKEA Latin" w:cs="Verdana"/>
          <w:sz w:val="20"/>
          <w:szCs w:val="20"/>
        </w:rPr>
        <w:t>W Polsce całkowity dochód ze sprzedaży</w:t>
      </w:r>
      <w:r w:rsidR="00182551">
        <w:rPr>
          <w:rFonts w:ascii="Noto IKEA Latin" w:hAnsi="Noto IKEA Latin" w:cs="Verdana"/>
          <w:sz w:val="20"/>
          <w:szCs w:val="20"/>
        </w:rPr>
        <w:t xml:space="preserve"> </w:t>
      </w:r>
      <w:r w:rsidR="001E75FF">
        <w:rPr>
          <w:rFonts w:ascii="Noto IKEA Latin" w:hAnsi="Noto IKEA Latin" w:cs="Verdana"/>
          <w:sz w:val="20"/>
          <w:szCs w:val="20"/>
        </w:rPr>
        <w:t>serii</w:t>
      </w:r>
      <w:r w:rsidR="00182551">
        <w:rPr>
          <w:rFonts w:ascii="Noto IKEA Latin" w:hAnsi="Noto IKEA Latin" w:cs="Verdana"/>
          <w:sz w:val="20"/>
          <w:szCs w:val="20"/>
        </w:rPr>
        <w:t xml:space="preserve"> zostanie </w:t>
      </w:r>
      <w:r w:rsidR="004B2974">
        <w:rPr>
          <w:rFonts w:ascii="Noto IKEA Latin" w:hAnsi="Noto IKEA Latin" w:cs="Verdana"/>
          <w:sz w:val="20"/>
          <w:szCs w:val="20"/>
        </w:rPr>
        <w:t xml:space="preserve">po raz kolejny </w:t>
      </w:r>
      <w:r w:rsidR="00182551">
        <w:rPr>
          <w:rFonts w:ascii="Noto IKEA Latin" w:hAnsi="Noto IKEA Latin" w:cs="Verdana"/>
          <w:sz w:val="20"/>
          <w:szCs w:val="20"/>
        </w:rPr>
        <w:t>przekazany</w:t>
      </w:r>
      <w:r w:rsidR="004B2974">
        <w:rPr>
          <w:rFonts w:ascii="Noto IKEA Latin" w:hAnsi="Noto IKEA Latin" w:cs="Verdana"/>
          <w:sz w:val="20"/>
          <w:szCs w:val="20"/>
        </w:rPr>
        <w:t xml:space="preserve"> na granty </w:t>
      </w:r>
      <w:r w:rsidR="00E40C7E" w:rsidRPr="00182551">
        <w:rPr>
          <w:rFonts w:ascii="Noto IKEA Latin" w:hAnsi="Noto IKEA Latin" w:cs="Verdana"/>
          <w:sz w:val="20"/>
          <w:szCs w:val="20"/>
        </w:rPr>
        <w:t>z przeznaczeniem</w:t>
      </w:r>
      <w:r w:rsidR="00E40C7E">
        <w:rPr>
          <w:rFonts w:ascii="Noto IKEA Latin" w:hAnsi="Noto IKEA Latin" w:cs="Verdana"/>
          <w:sz w:val="20"/>
          <w:szCs w:val="20"/>
        </w:rPr>
        <w:t xml:space="preserve"> </w:t>
      </w:r>
      <w:r w:rsidR="00E40C7E" w:rsidRPr="00182551">
        <w:rPr>
          <w:rFonts w:ascii="Noto IKEA Latin" w:hAnsi="Noto IKEA Latin" w:cs="Verdana"/>
          <w:sz w:val="20"/>
          <w:szCs w:val="20"/>
        </w:rPr>
        <w:t xml:space="preserve">na </w:t>
      </w:r>
      <w:r w:rsidR="00E40C7E">
        <w:rPr>
          <w:rFonts w:ascii="Noto IKEA Latin" w:hAnsi="Noto IKEA Latin" w:cs="Verdana"/>
          <w:sz w:val="20"/>
          <w:szCs w:val="20"/>
        </w:rPr>
        <w:t>inicjatywy</w:t>
      </w:r>
      <w:r w:rsidR="00E40C7E" w:rsidRPr="00182551">
        <w:rPr>
          <w:rFonts w:ascii="Noto IKEA Latin" w:hAnsi="Noto IKEA Latin" w:cs="Verdana"/>
          <w:sz w:val="20"/>
          <w:szCs w:val="20"/>
        </w:rPr>
        <w:t xml:space="preserve"> proekologiczne</w:t>
      </w:r>
      <w:r w:rsidR="00E40C7E">
        <w:rPr>
          <w:rFonts w:ascii="Noto IKEA Latin" w:hAnsi="Noto IKEA Latin" w:cs="Verdana"/>
          <w:sz w:val="20"/>
          <w:szCs w:val="20"/>
        </w:rPr>
        <w:t xml:space="preserve"> </w:t>
      </w:r>
      <w:r w:rsidR="004B2974">
        <w:rPr>
          <w:rFonts w:ascii="Noto IKEA Latin" w:hAnsi="Noto IKEA Latin" w:cs="Verdana"/>
          <w:sz w:val="20"/>
          <w:szCs w:val="20"/>
        </w:rPr>
        <w:t xml:space="preserve">w konkursie, który zostanie ogłoszony </w:t>
      </w:r>
      <w:r w:rsidR="00E40C7E">
        <w:rPr>
          <w:rFonts w:ascii="Noto IKEA Latin" w:hAnsi="Noto IKEA Latin" w:cs="Verdana"/>
          <w:sz w:val="20"/>
          <w:szCs w:val="20"/>
        </w:rPr>
        <w:t xml:space="preserve">już </w:t>
      </w:r>
      <w:r w:rsidR="004B2974">
        <w:rPr>
          <w:rFonts w:ascii="Noto IKEA Latin" w:hAnsi="Noto IKEA Latin" w:cs="Verdana"/>
          <w:sz w:val="20"/>
          <w:szCs w:val="20"/>
        </w:rPr>
        <w:t>wkrótce dla lokalnych organizacji</w:t>
      </w:r>
      <w:r w:rsidR="00E40C7E">
        <w:rPr>
          <w:rFonts w:ascii="Noto IKEA Latin" w:hAnsi="Noto IKEA Latin" w:cs="Verdana"/>
          <w:sz w:val="20"/>
          <w:szCs w:val="20"/>
        </w:rPr>
        <w:t>.</w:t>
      </w:r>
      <w:r w:rsidR="004B2974">
        <w:rPr>
          <w:rFonts w:ascii="Noto IKEA Latin" w:hAnsi="Noto IKEA Latin" w:cs="Verdana"/>
          <w:sz w:val="20"/>
          <w:szCs w:val="20"/>
        </w:rPr>
        <w:t xml:space="preserve"> </w:t>
      </w:r>
    </w:p>
    <w:p w14:paraId="13A80AAF" w14:textId="7BEAAE62" w:rsidR="004F0DEC" w:rsidRPr="002B3D40" w:rsidRDefault="00B05129" w:rsidP="002B3D40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2B3D40">
        <w:rPr>
          <w:rFonts w:ascii="Noto IKEA Latin" w:hAnsi="Noto IKEA Latin" w:cs="Verdana"/>
          <w:sz w:val="20"/>
          <w:szCs w:val="20"/>
        </w:rPr>
        <w:t>W listopadzie 2019 r</w:t>
      </w:r>
      <w:r w:rsidR="00263B1B">
        <w:rPr>
          <w:rFonts w:ascii="Noto IKEA Latin" w:hAnsi="Noto IKEA Latin" w:cs="Verdana"/>
          <w:sz w:val="20"/>
          <w:szCs w:val="20"/>
        </w:rPr>
        <w:t>.</w:t>
      </w:r>
      <w:r w:rsidRPr="002B3D40">
        <w:rPr>
          <w:rFonts w:ascii="Noto IKEA Latin" w:hAnsi="Noto IKEA Latin" w:cs="Verdana"/>
          <w:sz w:val="20"/>
          <w:szCs w:val="20"/>
        </w:rPr>
        <w:t xml:space="preserve"> rusza </w:t>
      </w:r>
      <w:r w:rsidR="00D130E1">
        <w:rPr>
          <w:rFonts w:ascii="Noto IKEA Latin" w:hAnsi="Noto IKEA Latin" w:cs="Verdana"/>
          <w:sz w:val="20"/>
          <w:szCs w:val="20"/>
        </w:rPr>
        <w:t>kolejna</w:t>
      </w:r>
      <w:r w:rsidR="00242499" w:rsidRPr="002B3D40">
        <w:rPr>
          <w:rFonts w:ascii="Noto IKEA Latin" w:hAnsi="Noto IKEA Latin" w:cs="Verdana"/>
          <w:sz w:val="20"/>
          <w:szCs w:val="20"/>
        </w:rPr>
        <w:t xml:space="preserve"> </w:t>
      </w:r>
      <w:r w:rsidRPr="002B3D40">
        <w:rPr>
          <w:rFonts w:ascii="Noto IKEA Latin" w:hAnsi="Noto IKEA Latin" w:cs="Verdana"/>
          <w:sz w:val="20"/>
          <w:szCs w:val="20"/>
        </w:rPr>
        <w:t>edycja konkursu</w:t>
      </w:r>
      <w:r w:rsidR="00263B1B">
        <w:rPr>
          <w:rFonts w:ascii="Noto IKEA Latin" w:hAnsi="Noto IKEA Latin" w:cs="Verdana"/>
          <w:sz w:val="20"/>
          <w:szCs w:val="20"/>
        </w:rPr>
        <w:t xml:space="preserve"> </w:t>
      </w:r>
      <w:r w:rsidR="00E40C7E">
        <w:rPr>
          <w:rFonts w:ascii="Noto IKEA Latin" w:hAnsi="Noto IKEA Latin" w:cs="Verdana"/>
          <w:sz w:val="20"/>
          <w:szCs w:val="20"/>
        </w:rPr>
        <w:t xml:space="preserve">rysunkowego </w:t>
      </w:r>
      <w:r w:rsidR="00263B1B">
        <w:rPr>
          <w:rFonts w:ascii="Noto IKEA Latin" w:hAnsi="Noto IKEA Latin" w:cs="Verdana"/>
          <w:sz w:val="20"/>
          <w:szCs w:val="20"/>
        </w:rPr>
        <w:t>dla dzieci</w:t>
      </w:r>
      <w:r w:rsidR="004B2974">
        <w:rPr>
          <w:rFonts w:ascii="Noto IKEA Latin" w:hAnsi="Noto IKEA Latin" w:cs="Verdana"/>
          <w:sz w:val="20"/>
          <w:szCs w:val="20"/>
        </w:rPr>
        <w:t xml:space="preserve"> na n</w:t>
      </w:r>
      <w:r w:rsidR="00B72C87">
        <w:rPr>
          <w:rFonts w:ascii="Noto IKEA Latin" w:hAnsi="Noto IKEA Latin" w:cs="Verdana"/>
          <w:sz w:val="20"/>
          <w:szCs w:val="20"/>
        </w:rPr>
        <w:t>owe projekty zabawek SAGOSKATT,</w:t>
      </w:r>
      <w:r w:rsidR="004B2974">
        <w:rPr>
          <w:rFonts w:ascii="Noto IKEA Latin" w:hAnsi="Noto IKEA Latin" w:cs="Verdana"/>
          <w:sz w:val="20"/>
          <w:szCs w:val="20"/>
        </w:rPr>
        <w:t xml:space="preserve"> a</w:t>
      </w:r>
      <w:r w:rsidR="00182551">
        <w:rPr>
          <w:rFonts w:ascii="Noto IKEA Latin" w:hAnsi="Noto IKEA Latin" w:cs="Verdana"/>
          <w:sz w:val="20"/>
          <w:szCs w:val="20"/>
        </w:rPr>
        <w:t xml:space="preserve"> </w:t>
      </w:r>
      <w:r w:rsidRPr="002B3D40">
        <w:rPr>
          <w:rFonts w:ascii="Noto IKEA Latin" w:hAnsi="Noto IKEA Latin" w:cs="Verdana"/>
          <w:sz w:val="20"/>
          <w:szCs w:val="20"/>
        </w:rPr>
        <w:t xml:space="preserve">każdy rysunek ma </w:t>
      </w:r>
      <w:r w:rsidR="00E40C7E">
        <w:rPr>
          <w:rFonts w:ascii="Noto IKEA Latin" w:hAnsi="Noto IKEA Latin" w:cs="Verdana"/>
          <w:sz w:val="20"/>
          <w:szCs w:val="20"/>
        </w:rPr>
        <w:t xml:space="preserve">znów </w:t>
      </w:r>
      <w:r w:rsidRPr="002B3D40">
        <w:rPr>
          <w:rFonts w:ascii="Noto IKEA Latin" w:hAnsi="Noto IKEA Latin" w:cs="Verdana"/>
          <w:sz w:val="20"/>
          <w:szCs w:val="20"/>
        </w:rPr>
        <w:t>szansę stać się prawdziwym pluszakiem.</w:t>
      </w:r>
      <w:r w:rsidR="0017004D" w:rsidRPr="002B3D40">
        <w:rPr>
          <w:rFonts w:ascii="Noto IKEA Latin" w:hAnsi="Noto IKEA Latin" w:cs="Verdana"/>
          <w:sz w:val="20"/>
          <w:szCs w:val="20"/>
        </w:rPr>
        <w:t xml:space="preserve"> Akcja będzie trwała od 4 do 24 listopada br. Wytypowanych zostanie 15 laureatów lokalnych</w:t>
      </w:r>
      <w:r w:rsidR="00242499" w:rsidRPr="002B3D40">
        <w:rPr>
          <w:rFonts w:ascii="Noto IKEA Latin" w:hAnsi="Noto IKEA Latin" w:cs="Verdana"/>
          <w:sz w:val="20"/>
          <w:szCs w:val="20"/>
        </w:rPr>
        <w:t>,</w:t>
      </w:r>
      <w:r w:rsidR="0017004D"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17004D" w:rsidRPr="00182551">
        <w:rPr>
          <w:rFonts w:ascii="Noto IKEA Latin" w:hAnsi="Noto IKEA Latin" w:cs="Verdana"/>
          <w:sz w:val="20"/>
          <w:szCs w:val="20"/>
        </w:rPr>
        <w:t>których</w:t>
      </w:r>
      <w:r w:rsidR="0017004D" w:rsidRPr="002B3D40">
        <w:rPr>
          <w:rFonts w:ascii="Noto IKEA Latin" w:hAnsi="Noto IKEA Latin" w:cs="Verdana"/>
          <w:sz w:val="20"/>
          <w:szCs w:val="20"/>
        </w:rPr>
        <w:t xml:space="preserve"> prace wezmą udział w </w:t>
      </w:r>
      <w:r w:rsidR="00263B1B">
        <w:rPr>
          <w:rFonts w:ascii="Noto IKEA Latin" w:hAnsi="Noto IKEA Latin" w:cs="Verdana"/>
          <w:sz w:val="20"/>
          <w:szCs w:val="20"/>
        </w:rPr>
        <w:t>międzynarodowym</w:t>
      </w:r>
      <w:r w:rsidR="0017004D" w:rsidRPr="002B3D40">
        <w:rPr>
          <w:rFonts w:ascii="Noto IKEA Latin" w:hAnsi="Noto IKEA Latin" w:cs="Verdana"/>
          <w:sz w:val="20"/>
          <w:szCs w:val="20"/>
        </w:rPr>
        <w:t xml:space="preserve"> finale, </w:t>
      </w:r>
      <w:r w:rsidR="00182551">
        <w:rPr>
          <w:rFonts w:ascii="Noto IKEA Latin" w:hAnsi="Noto IKEA Latin" w:cs="Verdana"/>
          <w:sz w:val="20"/>
          <w:szCs w:val="20"/>
        </w:rPr>
        <w:t>gdzie wyłonionych zostanie</w:t>
      </w:r>
      <w:r w:rsidR="00242499" w:rsidRPr="002B3D40">
        <w:rPr>
          <w:rFonts w:ascii="Noto IKEA Latin" w:hAnsi="Noto IKEA Latin" w:cs="Verdana"/>
          <w:sz w:val="20"/>
          <w:szCs w:val="20"/>
        </w:rPr>
        <w:t xml:space="preserve"> </w:t>
      </w:r>
      <w:r w:rsidR="0017004D" w:rsidRPr="002B3D40">
        <w:rPr>
          <w:rFonts w:ascii="Noto IKEA Latin" w:hAnsi="Noto IKEA Latin" w:cs="Verdana"/>
          <w:sz w:val="20"/>
          <w:szCs w:val="20"/>
        </w:rPr>
        <w:t xml:space="preserve">6 zwycięzców. </w:t>
      </w:r>
    </w:p>
    <w:p w14:paraId="2C8276EC" w14:textId="23C16449" w:rsidR="00B05129" w:rsidRPr="009B49B9" w:rsidRDefault="00242499" w:rsidP="002B3D40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9B49B9">
        <w:rPr>
          <w:rFonts w:ascii="Noto IKEA Latin" w:hAnsi="Noto IKEA Latin" w:cs="Verdana"/>
          <w:sz w:val="20"/>
          <w:szCs w:val="20"/>
        </w:rPr>
        <w:lastRenderedPageBreak/>
        <w:t xml:space="preserve">W trakcie trwania </w:t>
      </w:r>
      <w:r w:rsidR="004B2974">
        <w:rPr>
          <w:rFonts w:ascii="Noto IKEA Latin" w:hAnsi="Noto IKEA Latin" w:cs="Verdana"/>
          <w:sz w:val="20"/>
          <w:szCs w:val="20"/>
        </w:rPr>
        <w:t xml:space="preserve">kampanii </w:t>
      </w:r>
      <w:r w:rsidR="00B72C87">
        <w:rPr>
          <w:rFonts w:ascii="Noto IKEA Latin" w:hAnsi="Noto IKEA Latin" w:cs="Verdana"/>
          <w:sz w:val="20"/>
          <w:szCs w:val="20"/>
        </w:rPr>
        <w:t>„</w:t>
      </w:r>
      <w:r w:rsidR="004B2974">
        <w:rPr>
          <w:rFonts w:ascii="Noto IKEA Latin" w:hAnsi="Noto IKEA Latin" w:cs="Verdana"/>
          <w:sz w:val="20"/>
          <w:szCs w:val="20"/>
        </w:rPr>
        <w:t>Zabawa to poważna sprawa</w:t>
      </w:r>
      <w:r w:rsidR="00B72C87">
        <w:rPr>
          <w:rFonts w:ascii="Noto IKEA Latin" w:hAnsi="Noto IKEA Latin" w:cs="Verdana"/>
          <w:sz w:val="20"/>
          <w:szCs w:val="20"/>
        </w:rPr>
        <w:t>”</w:t>
      </w:r>
      <w:r w:rsidR="004B2974" w:rsidRPr="009B49B9">
        <w:rPr>
          <w:rFonts w:ascii="Noto IKEA Latin" w:hAnsi="Noto IKEA Latin" w:cs="Verdana"/>
          <w:sz w:val="20"/>
          <w:szCs w:val="20"/>
        </w:rPr>
        <w:t xml:space="preserve"> </w:t>
      </w:r>
      <w:r w:rsidRPr="009B49B9">
        <w:rPr>
          <w:rFonts w:ascii="Noto IKEA Latin" w:hAnsi="Noto IKEA Latin" w:cs="Verdana"/>
          <w:sz w:val="20"/>
          <w:szCs w:val="20"/>
        </w:rPr>
        <w:t>w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sklepach IKEA </w:t>
      </w:r>
      <w:r w:rsidR="009B49B9" w:rsidRPr="009B49B9">
        <w:rPr>
          <w:rFonts w:ascii="Noto IKEA Latin" w:hAnsi="Noto IKEA Latin" w:cs="Verdana"/>
          <w:sz w:val="20"/>
          <w:szCs w:val="20"/>
        </w:rPr>
        <w:t>będą miały miejsce</w:t>
      </w:r>
      <w:r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4B2974">
        <w:rPr>
          <w:rFonts w:ascii="Noto IKEA Latin" w:hAnsi="Noto IKEA Latin" w:cs="Verdana"/>
          <w:sz w:val="20"/>
          <w:szCs w:val="20"/>
        </w:rPr>
        <w:t>różne</w:t>
      </w:r>
      <w:r w:rsidR="004B2974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4F0DEC" w:rsidRPr="009B49B9">
        <w:rPr>
          <w:rFonts w:ascii="Noto IKEA Latin" w:hAnsi="Noto IKEA Latin" w:cs="Verdana"/>
          <w:sz w:val="20"/>
          <w:szCs w:val="20"/>
        </w:rPr>
        <w:t>aktyw</w:t>
      </w:r>
      <w:r w:rsidR="001E75FF">
        <w:rPr>
          <w:rFonts w:ascii="Noto IKEA Latin" w:hAnsi="Noto IKEA Latin" w:cs="Verdana"/>
          <w:sz w:val="20"/>
          <w:szCs w:val="20"/>
        </w:rPr>
        <w:t>ności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dla </w:t>
      </w:r>
      <w:r w:rsidR="001E75FF">
        <w:rPr>
          <w:rFonts w:ascii="Noto IKEA Latin" w:hAnsi="Noto IKEA Latin" w:cs="Verdana"/>
          <w:sz w:val="20"/>
          <w:szCs w:val="20"/>
        </w:rPr>
        <w:t>najmłodszych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. </w:t>
      </w:r>
      <w:r w:rsidR="002B422C">
        <w:rPr>
          <w:rFonts w:ascii="Noto IKEA Latin" w:hAnsi="Noto IKEA Latin" w:cs="Verdana"/>
          <w:sz w:val="20"/>
          <w:szCs w:val="20"/>
        </w:rPr>
        <w:t>W kilku sklepach p</w:t>
      </w:r>
      <w:r w:rsidR="004B2974" w:rsidRPr="009B49B9">
        <w:rPr>
          <w:rFonts w:ascii="Noto IKEA Latin" w:hAnsi="Noto IKEA Latin" w:cs="Verdana"/>
          <w:sz w:val="20"/>
          <w:szCs w:val="20"/>
        </w:rPr>
        <w:t>owstan</w:t>
      </w:r>
      <w:r w:rsidR="004B2974">
        <w:rPr>
          <w:rFonts w:ascii="Noto IKEA Latin" w:hAnsi="Noto IKEA Latin" w:cs="Verdana"/>
          <w:sz w:val="20"/>
          <w:szCs w:val="20"/>
        </w:rPr>
        <w:t>ą</w:t>
      </w:r>
      <w:r w:rsidR="004B2974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9B49B9" w:rsidRPr="009B49B9">
        <w:rPr>
          <w:rFonts w:ascii="Noto IKEA Latin" w:hAnsi="Noto IKEA Latin" w:cs="Verdana"/>
          <w:sz w:val="20"/>
          <w:szCs w:val="20"/>
        </w:rPr>
        <w:t xml:space="preserve">między innymi 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Eko–studia MÅLA, </w:t>
      </w:r>
      <w:r w:rsidR="004B2974">
        <w:rPr>
          <w:rFonts w:ascii="Noto IKEA Latin" w:hAnsi="Noto IKEA Latin" w:cs="Verdana"/>
          <w:sz w:val="20"/>
          <w:szCs w:val="20"/>
        </w:rPr>
        <w:t>przestrzenie gdzie mali artyści będą mogli wyrazić</w:t>
      </w:r>
      <w:r w:rsidR="00B41AAA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9B49B9" w:rsidRPr="009B49B9">
        <w:rPr>
          <w:rFonts w:ascii="Noto IKEA Latin" w:hAnsi="Noto IKEA Latin" w:cs="Verdana"/>
          <w:sz w:val="20"/>
          <w:szCs w:val="20"/>
        </w:rPr>
        <w:t>sw</w:t>
      </w:r>
      <w:r w:rsidR="006A574C">
        <w:rPr>
          <w:rFonts w:ascii="Noto IKEA Latin" w:hAnsi="Noto IKEA Latin" w:cs="Verdana"/>
          <w:sz w:val="20"/>
          <w:szCs w:val="20"/>
        </w:rPr>
        <w:t>oją kreatywność</w:t>
      </w:r>
      <w:r w:rsidR="001E75FF">
        <w:rPr>
          <w:rFonts w:ascii="Noto IKEA Latin" w:hAnsi="Noto IKEA Latin" w:cs="Verdana"/>
          <w:sz w:val="20"/>
          <w:szCs w:val="20"/>
        </w:rPr>
        <w:t>,</w:t>
      </w:r>
      <w:r w:rsidR="006A574C">
        <w:rPr>
          <w:rFonts w:ascii="Noto IKEA Latin" w:hAnsi="Noto IKEA Latin" w:cs="Verdana"/>
          <w:sz w:val="20"/>
          <w:szCs w:val="20"/>
        </w:rPr>
        <w:t xml:space="preserve"> używając kartonów</w:t>
      </w:r>
      <w:r w:rsidR="004B2974">
        <w:rPr>
          <w:rFonts w:ascii="Noto IKEA Latin" w:hAnsi="Noto IKEA Latin" w:cs="Verdana"/>
          <w:sz w:val="20"/>
          <w:szCs w:val="20"/>
        </w:rPr>
        <w:t xml:space="preserve"> i innych surowców</w:t>
      </w:r>
      <w:r w:rsidR="002B422C">
        <w:rPr>
          <w:rFonts w:ascii="Noto IKEA Latin" w:hAnsi="Noto IKEA Latin" w:cs="Verdana"/>
          <w:sz w:val="20"/>
          <w:szCs w:val="20"/>
        </w:rPr>
        <w:t xml:space="preserve">, które przeważnie są wyrzucane, np. skrawków tkanin </w:t>
      </w:r>
      <w:r w:rsidR="009B49B9" w:rsidRPr="009B49B9">
        <w:rPr>
          <w:rFonts w:ascii="Noto IKEA Latin" w:hAnsi="Noto IKEA Latin" w:cs="Verdana"/>
          <w:sz w:val="20"/>
          <w:szCs w:val="20"/>
        </w:rPr>
        <w:t>oraz przyborów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9B49B9" w:rsidRPr="009B49B9">
        <w:rPr>
          <w:rFonts w:ascii="Noto IKEA Latin" w:hAnsi="Noto IKEA Latin" w:cs="Verdana"/>
          <w:sz w:val="20"/>
          <w:szCs w:val="20"/>
        </w:rPr>
        <w:t>do</w:t>
      </w:r>
      <w:r w:rsidR="002B422C">
        <w:rPr>
          <w:rFonts w:ascii="Noto IKEA Latin" w:hAnsi="Noto IKEA Latin" w:cs="Verdana"/>
          <w:sz w:val="20"/>
          <w:szCs w:val="20"/>
        </w:rPr>
        <w:t xml:space="preserve"> malowania </w:t>
      </w:r>
      <w:r w:rsidR="007B0E2C">
        <w:rPr>
          <w:rFonts w:ascii="Noto IKEA Latin" w:hAnsi="Noto IKEA Latin" w:cs="Verdana"/>
          <w:sz w:val="20"/>
          <w:szCs w:val="20"/>
        </w:rPr>
        <w:br/>
      </w:r>
      <w:r w:rsidR="002B422C">
        <w:rPr>
          <w:rFonts w:ascii="Noto IKEA Latin" w:hAnsi="Noto IKEA Latin" w:cs="Verdana"/>
          <w:sz w:val="20"/>
          <w:szCs w:val="20"/>
        </w:rPr>
        <w:t xml:space="preserve">i </w:t>
      </w:r>
      <w:r w:rsidR="009B49B9" w:rsidRPr="009B49B9">
        <w:rPr>
          <w:rFonts w:ascii="Noto IKEA Latin" w:hAnsi="Noto IKEA Latin" w:cs="Verdana"/>
          <w:sz w:val="20"/>
          <w:szCs w:val="20"/>
        </w:rPr>
        <w:t xml:space="preserve"> rysowania</w:t>
      </w:r>
      <w:r w:rsidR="0046211F">
        <w:rPr>
          <w:rFonts w:ascii="Noto IKEA Latin" w:hAnsi="Noto IKEA Latin" w:cs="Verdana"/>
          <w:sz w:val="20"/>
          <w:szCs w:val="20"/>
        </w:rPr>
        <w:t>,</w:t>
      </w:r>
      <w:r w:rsidR="002B422C">
        <w:rPr>
          <w:rFonts w:ascii="Noto IKEA Latin" w:hAnsi="Noto IKEA Latin" w:cs="Verdana"/>
          <w:sz w:val="20"/>
          <w:szCs w:val="20"/>
        </w:rPr>
        <w:t xml:space="preserve"> by tworzyć swoje nowe dzieła</w:t>
      </w:r>
      <w:r w:rsidR="009B49B9" w:rsidRPr="009B49B9">
        <w:rPr>
          <w:rFonts w:ascii="Noto IKEA Latin" w:hAnsi="Noto IKEA Latin" w:cs="Verdana"/>
          <w:sz w:val="20"/>
          <w:szCs w:val="20"/>
        </w:rPr>
        <w:t xml:space="preserve">. </w:t>
      </w:r>
      <w:r w:rsidR="006A574C">
        <w:rPr>
          <w:rFonts w:ascii="Noto IKEA Latin" w:hAnsi="Noto IKEA Latin" w:cs="Verdana"/>
          <w:sz w:val="20"/>
          <w:szCs w:val="20"/>
        </w:rPr>
        <w:t>Chwile dla „M</w:t>
      </w:r>
      <w:r w:rsidR="004F0DEC" w:rsidRPr="009B49B9">
        <w:rPr>
          <w:rFonts w:ascii="Noto IKEA Latin" w:hAnsi="Noto IKEA Latin" w:cs="Verdana"/>
          <w:sz w:val="20"/>
          <w:szCs w:val="20"/>
        </w:rPr>
        <w:t>ałego ja”,</w:t>
      </w:r>
      <w:r w:rsidR="004F0DEC" w:rsidRPr="009B49B9">
        <w:rPr>
          <w:rFonts w:ascii="Noto IKEA Latin" w:hAnsi="Noto IKEA Latin"/>
          <w:sz w:val="20"/>
          <w:szCs w:val="20"/>
        </w:rPr>
        <w:t xml:space="preserve"> </w:t>
      </w:r>
      <w:r w:rsidR="009B49B9" w:rsidRPr="009B49B9">
        <w:rPr>
          <w:rFonts w:ascii="Noto IKEA Latin" w:hAnsi="Noto IKEA Latin"/>
          <w:sz w:val="20"/>
          <w:szCs w:val="20"/>
        </w:rPr>
        <w:t xml:space="preserve">to natomiast </w:t>
      </w:r>
      <w:r w:rsidR="002B422C" w:rsidRPr="009B49B9">
        <w:rPr>
          <w:rFonts w:ascii="Noto IKEA Latin" w:hAnsi="Noto IKEA Latin"/>
          <w:sz w:val="20"/>
          <w:szCs w:val="20"/>
        </w:rPr>
        <w:t>stref</w:t>
      </w:r>
      <w:r w:rsidR="002B422C">
        <w:rPr>
          <w:rFonts w:ascii="Noto IKEA Latin" w:hAnsi="Noto IKEA Latin"/>
          <w:sz w:val="20"/>
          <w:szCs w:val="20"/>
        </w:rPr>
        <w:t>y</w:t>
      </w:r>
      <w:r w:rsidR="009B49B9" w:rsidRPr="009B49B9">
        <w:rPr>
          <w:rFonts w:ascii="Noto IKEA Latin" w:hAnsi="Noto IKEA Latin"/>
          <w:sz w:val="20"/>
          <w:szCs w:val="20"/>
        </w:rPr>
        <w:t xml:space="preserve">, 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gdzie dzieci </w:t>
      </w:r>
      <w:r w:rsidR="001E75FF">
        <w:rPr>
          <w:rFonts w:ascii="Noto IKEA Latin" w:hAnsi="Noto IKEA Latin" w:cs="Verdana"/>
          <w:sz w:val="20"/>
          <w:szCs w:val="20"/>
        </w:rPr>
        <w:t xml:space="preserve">będą </w:t>
      </w:r>
      <w:r w:rsidR="004F0DEC" w:rsidRPr="009B49B9">
        <w:rPr>
          <w:rFonts w:ascii="Noto IKEA Latin" w:hAnsi="Noto IKEA Latin" w:cs="Verdana"/>
          <w:sz w:val="20"/>
          <w:szCs w:val="20"/>
        </w:rPr>
        <w:t>mog</w:t>
      </w:r>
      <w:r w:rsidR="001E75FF">
        <w:rPr>
          <w:rFonts w:ascii="Noto IKEA Latin" w:hAnsi="Noto IKEA Latin" w:cs="Verdana"/>
          <w:sz w:val="20"/>
          <w:szCs w:val="20"/>
        </w:rPr>
        <w:t>ły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17004D" w:rsidRPr="009B49B9">
        <w:rPr>
          <w:rFonts w:ascii="Noto IKEA Latin" w:hAnsi="Noto IKEA Latin" w:cs="Verdana"/>
          <w:sz w:val="20"/>
          <w:szCs w:val="20"/>
        </w:rPr>
        <w:t xml:space="preserve">się bawić i 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testować </w:t>
      </w:r>
      <w:r w:rsidR="00D66F0B" w:rsidRPr="009B49B9">
        <w:rPr>
          <w:rFonts w:ascii="Noto IKEA Latin" w:hAnsi="Noto IKEA Latin" w:cs="Verdana"/>
          <w:sz w:val="20"/>
          <w:szCs w:val="20"/>
        </w:rPr>
        <w:t>asortyment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IKEA. </w:t>
      </w:r>
      <w:r w:rsidR="009B49B9" w:rsidRPr="009B49B9">
        <w:rPr>
          <w:rFonts w:ascii="Noto IKEA Latin" w:hAnsi="Noto IKEA Latin" w:cs="Verdana"/>
          <w:sz w:val="20"/>
          <w:szCs w:val="20"/>
        </w:rPr>
        <w:t xml:space="preserve">Jedną z atrakcji </w:t>
      </w:r>
      <w:r w:rsidR="001E75FF">
        <w:rPr>
          <w:rFonts w:ascii="Noto IKEA Latin" w:hAnsi="Noto IKEA Latin" w:cs="Verdana"/>
          <w:sz w:val="20"/>
          <w:szCs w:val="20"/>
        </w:rPr>
        <w:t>stanie się</w:t>
      </w:r>
      <w:r w:rsidR="009B49B9" w:rsidRPr="009B49B9">
        <w:rPr>
          <w:rFonts w:ascii="Noto IKEA Latin" w:hAnsi="Noto IKEA Latin" w:cs="Verdana"/>
          <w:sz w:val="20"/>
          <w:szCs w:val="20"/>
        </w:rPr>
        <w:t xml:space="preserve"> również </w:t>
      </w:r>
      <w:r w:rsidR="006A574C">
        <w:rPr>
          <w:rFonts w:ascii="Noto IKEA Latin" w:hAnsi="Noto IKEA Latin" w:cs="Verdana"/>
          <w:sz w:val="20"/>
          <w:szCs w:val="20"/>
        </w:rPr>
        <w:t>S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zlak Rekinów </w:t>
      </w:r>
      <w:r w:rsidR="0017004D" w:rsidRPr="009B49B9">
        <w:rPr>
          <w:rFonts w:ascii="Noto IKEA Latin" w:hAnsi="Noto IKEA Latin" w:cs="Verdana"/>
          <w:sz w:val="20"/>
          <w:szCs w:val="20"/>
        </w:rPr>
        <w:t>polega</w:t>
      </w:r>
      <w:r w:rsidR="001E75FF">
        <w:rPr>
          <w:rFonts w:ascii="Noto IKEA Latin" w:hAnsi="Noto IKEA Latin" w:cs="Verdana"/>
          <w:sz w:val="20"/>
          <w:szCs w:val="20"/>
        </w:rPr>
        <w:t>jący</w:t>
      </w:r>
      <w:r w:rsidR="0017004D" w:rsidRPr="009B49B9">
        <w:rPr>
          <w:rFonts w:ascii="Noto IKEA Latin" w:hAnsi="Noto IKEA Latin" w:cs="Verdana"/>
          <w:sz w:val="20"/>
          <w:szCs w:val="20"/>
        </w:rPr>
        <w:t xml:space="preserve"> na znalezieniu </w:t>
      </w:r>
      <w:r w:rsidR="002B422C">
        <w:rPr>
          <w:rFonts w:ascii="Noto IKEA Latin" w:hAnsi="Noto IKEA Latin" w:cs="Verdana"/>
          <w:sz w:val="20"/>
          <w:szCs w:val="20"/>
        </w:rPr>
        <w:t xml:space="preserve">pluszowego </w:t>
      </w:r>
      <w:r w:rsidR="004F0DEC" w:rsidRPr="009B49B9">
        <w:rPr>
          <w:rFonts w:ascii="Noto IKEA Latin" w:hAnsi="Noto IKEA Latin" w:cs="Verdana"/>
          <w:sz w:val="20"/>
          <w:szCs w:val="20"/>
        </w:rPr>
        <w:t>rekina BLÅHAJ</w:t>
      </w:r>
      <w:r w:rsidR="002B422C">
        <w:rPr>
          <w:rFonts w:ascii="Noto IKEA Latin" w:hAnsi="Noto IKEA Latin" w:cs="Verdana"/>
          <w:sz w:val="20"/>
          <w:szCs w:val="20"/>
        </w:rPr>
        <w:t xml:space="preserve">, bohatera mediów społecznościowych, 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</w:t>
      </w:r>
      <w:r w:rsidR="0017004D" w:rsidRPr="009B49B9">
        <w:rPr>
          <w:rFonts w:ascii="Noto IKEA Latin" w:hAnsi="Noto IKEA Latin" w:cs="Verdana"/>
          <w:sz w:val="20"/>
          <w:szCs w:val="20"/>
        </w:rPr>
        <w:t>ukry</w:t>
      </w:r>
      <w:r w:rsidR="001E75FF">
        <w:rPr>
          <w:rFonts w:ascii="Noto IKEA Latin" w:hAnsi="Noto IKEA Latin" w:cs="Verdana"/>
          <w:sz w:val="20"/>
          <w:szCs w:val="20"/>
        </w:rPr>
        <w:t>tego na terenie</w:t>
      </w:r>
      <w:r w:rsidR="004F0DEC" w:rsidRPr="009B49B9">
        <w:rPr>
          <w:rFonts w:ascii="Noto IKEA Latin" w:hAnsi="Noto IKEA Latin" w:cs="Verdana"/>
          <w:sz w:val="20"/>
          <w:szCs w:val="20"/>
        </w:rPr>
        <w:t xml:space="preserve"> sklep</w:t>
      </w:r>
      <w:r w:rsidR="001E75FF">
        <w:rPr>
          <w:rFonts w:ascii="Noto IKEA Latin" w:hAnsi="Noto IKEA Latin" w:cs="Verdana"/>
          <w:sz w:val="20"/>
          <w:szCs w:val="20"/>
        </w:rPr>
        <w:t>u</w:t>
      </w:r>
      <w:r w:rsidR="004F0DEC" w:rsidRPr="009B49B9">
        <w:rPr>
          <w:rFonts w:ascii="Noto IKEA Latin" w:hAnsi="Noto IKEA Latin" w:cs="Verdana"/>
          <w:sz w:val="20"/>
          <w:szCs w:val="20"/>
        </w:rPr>
        <w:t>.</w:t>
      </w:r>
    </w:p>
    <w:p w14:paraId="1BFA47EA" w14:textId="1FB74791" w:rsidR="001E75FF" w:rsidRDefault="0017004D" w:rsidP="002B3D40">
      <w:pPr>
        <w:spacing w:after="0" w:line="276" w:lineRule="auto"/>
        <w:jc w:val="both"/>
        <w:rPr>
          <w:rFonts w:ascii="Noto IKEA Latin" w:hAnsi="Noto IKEA Latin" w:cs="Verdana"/>
          <w:sz w:val="20"/>
          <w:szCs w:val="20"/>
        </w:rPr>
      </w:pPr>
      <w:r w:rsidRPr="002B3D40">
        <w:rPr>
          <w:rFonts w:ascii="Noto IKEA Latin" w:hAnsi="Noto IKEA Latin" w:cs="Verdana"/>
          <w:sz w:val="20"/>
          <w:szCs w:val="20"/>
        </w:rPr>
        <w:t>Dodatkow</w:t>
      </w:r>
      <w:r w:rsidR="001E75FF">
        <w:rPr>
          <w:rFonts w:ascii="Noto IKEA Latin" w:hAnsi="Noto IKEA Latin" w:cs="Verdana"/>
          <w:sz w:val="20"/>
          <w:szCs w:val="20"/>
        </w:rPr>
        <w:t xml:space="preserve">ym elementem kampanii </w:t>
      </w:r>
      <w:r w:rsidR="00E87AF2">
        <w:rPr>
          <w:rFonts w:ascii="Noto IKEA Latin" w:hAnsi="Noto IKEA Latin" w:cs="Verdana"/>
          <w:sz w:val="20"/>
          <w:szCs w:val="20"/>
        </w:rPr>
        <w:t>marki jest</w:t>
      </w:r>
      <w:r w:rsidR="001E75FF">
        <w:rPr>
          <w:rFonts w:ascii="Noto IKEA Latin" w:hAnsi="Noto IKEA Latin" w:cs="Verdana"/>
          <w:sz w:val="20"/>
          <w:szCs w:val="20"/>
        </w:rPr>
        <w:t xml:space="preserve"> kontynuacja wieloletniej akcji</w:t>
      </w:r>
      <w:r w:rsidR="004030E5">
        <w:rPr>
          <w:rFonts w:ascii="Noto IKEA Latin" w:hAnsi="Noto IKEA Latin" w:cs="Verdana"/>
          <w:sz w:val="20"/>
          <w:szCs w:val="20"/>
        </w:rPr>
        <w:t>,</w:t>
      </w:r>
      <w:r w:rsidR="001E75FF">
        <w:rPr>
          <w:rFonts w:ascii="Noto IKEA Latin" w:hAnsi="Noto IKEA Latin" w:cs="Verdana"/>
          <w:sz w:val="20"/>
          <w:szCs w:val="20"/>
        </w:rPr>
        <w:t xml:space="preserve"> polegając</w:t>
      </w:r>
      <w:r w:rsidR="004030E5">
        <w:rPr>
          <w:rFonts w:ascii="Noto IKEA Latin" w:hAnsi="Noto IKEA Latin" w:cs="Verdana"/>
          <w:sz w:val="20"/>
          <w:szCs w:val="20"/>
        </w:rPr>
        <w:t>ej</w:t>
      </w:r>
      <w:r w:rsidR="00FF3613">
        <w:rPr>
          <w:rFonts w:ascii="Noto IKEA Latin" w:hAnsi="Noto IKEA Latin" w:cs="Verdana"/>
          <w:sz w:val="20"/>
          <w:szCs w:val="20"/>
        </w:rPr>
        <w:t xml:space="preserve"> </w:t>
      </w:r>
      <w:r w:rsidR="001E75FF">
        <w:rPr>
          <w:rFonts w:ascii="Noto IKEA Latin" w:hAnsi="Noto IKEA Latin" w:cs="Verdana"/>
          <w:sz w:val="20"/>
          <w:szCs w:val="20"/>
        </w:rPr>
        <w:t xml:space="preserve">na zbiórce pluszaków </w:t>
      </w:r>
      <w:r w:rsidR="00E87AF2">
        <w:rPr>
          <w:rFonts w:ascii="Noto IKEA Latin" w:hAnsi="Noto IKEA Latin" w:cs="Verdana"/>
          <w:sz w:val="20"/>
          <w:szCs w:val="20"/>
        </w:rPr>
        <w:t>i zabawek lokalnie</w:t>
      </w:r>
      <w:r w:rsidR="001E75FF">
        <w:rPr>
          <w:rFonts w:ascii="Noto IKEA Latin" w:hAnsi="Noto IKEA Latin" w:cs="Verdana"/>
          <w:sz w:val="20"/>
          <w:szCs w:val="20"/>
        </w:rPr>
        <w:t xml:space="preserve">. </w:t>
      </w:r>
      <w:r w:rsidR="00E87AF2">
        <w:rPr>
          <w:rFonts w:ascii="Noto IKEA Latin" w:hAnsi="Noto IKEA Latin" w:cs="Verdana"/>
          <w:sz w:val="20"/>
          <w:szCs w:val="20"/>
        </w:rPr>
        <w:t>Odbędzie się ona p</w:t>
      </w:r>
      <w:r w:rsidRPr="002B3D40">
        <w:rPr>
          <w:rFonts w:ascii="Noto IKEA Latin" w:hAnsi="Noto IKEA Latin" w:cs="Verdana"/>
          <w:sz w:val="20"/>
          <w:szCs w:val="20"/>
        </w:rPr>
        <w:t>rzy wyjściu ze sklep</w:t>
      </w:r>
      <w:r w:rsidR="00E87AF2">
        <w:rPr>
          <w:rFonts w:ascii="Noto IKEA Latin" w:hAnsi="Noto IKEA Latin" w:cs="Verdana"/>
          <w:sz w:val="20"/>
          <w:szCs w:val="20"/>
        </w:rPr>
        <w:t xml:space="preserve">ów IKEA, a jej efekty zostaną przekazane </w:t>
      </w:r>
      <w:r w:rsidRPr="002B3D40">
        <w:rPr>
          <w:rFonts w:ascii="Noto IKEA Latin" w:hAnsi="Noto IKEA Latin" w:cs="Verdana"/>
          <w:sz w:val="20"/>
          <w:szCs w:val="20"/>
        </w:rPr>
        <w:t xml:space="preserve">lokalnej organizacji działającej na rzecz </w:t>
      </w:r>
      <w:r w:rsidR="001E75FF">
        <w:rPr>
          <w:rFonts w:ascii="Noto IKEA Latin" w:hAnsi="Noto IKEA Latin" w:cs="Verdana"/>
          <w:sz w:val="20"/>
          <w:szCs w:val="20"/>
        </w:rPr>
        <w:t>najmłodszych</w:t>
      </w:r>
      <w:r w:rsidRPr="002B3D40">
        <w:rPr>
          <w:rFonts w:ascii="Noto IKEA Latin" w:hAnsi="Noto IKEA Latin" w:cs="Verdana"/>
          <w:sz w:val="20"/>
          <w:szCs w:val="20"/>
        </w:rPr>
        <w:t>.</w:t>
      </w:r>
    </w:p>
    <w:p w14:paraId="4C4FD942" w14:textId="77777777" w:rsidR="001E75FF" w:rsidRDefault="001E75FF" w:rsidP="002B3D40">
      <w:pPr>
        <w:spacing w:after="0" w:line="276" w:lineRule="auto"/>
        <w:jc w:val="both"/>
        <w:rPr>
          <w:rFonts w:ascii="Noto IKEA Latin" w:hAnsi="Noto IKEA Latin" w:cs="Verdana"/>
          <w:sz w:val="20"/>
          <w:szCs w:val="20"/>
        </w:rPr>
      </w:pPr>
    </w:p>
    <w:p w14:paraId="4206029F" w14:textId="3B95CEF4" w:rsidR="00673438" w:rsidRDefault="00394A16" w:rsidP="002B3D40">
      <w:pPr>
        <w:spacing w:after="0" w:line="276" w:lineRule="auto"/>
        <w:jc w:val="both"/>
        <w:rPr>
          <w:rFonts w:ascii="Noto IKEA Latin" w:hAnsi="Noto IKEA Latin"/>
          <w:sz w:val="20"/>
          <w:szCs w:val="20"/>
          <w:shd w:val="clear" w:color="auto" w:fill="FFFFFF"/>
        </w:rPr>
      </w:pPr>
      <w:r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Seria </w:t>
      </w:r>
      <w:r w:rsidR="00C360A7" w:rsidRPr="002B3D40">
        <w:rPr>
          <w:rFonts w:ascii="Noto IKEA Latin" w:hAnsi="Noto IKEA Latin"/>
          <w:sz w:val="20"/>
          <w:szCs w:val="20"/>
        </w:rPr>
        <w:t>SAGOSKAT</w:t>
      </w:r>
      <w:r w:rsidR="00F10F18">
        <w:rPr>
          <w:rFonts w:ascii="Noto IKEA Latin" w:hAnsi="Noto IKEA Latin"/>
          <w:sz w:val="20"/>
          <w:szCs w:val="20"/>
        </w:rPr>
        <w:t>T</w:t>
      </w:r>
      <w:r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 dostępna </w:t>
      </w:r>
      <w:r w:rsidR="00242499" w:rsidRPr="002B3D40">
        <w:rPr>
          <w:rFonts w:ascii="Noto IKEA Latin" w:hAnsi="Noto IKEA Latin"/>
          <w:sz w:val="20"/>
          <w:szCs w:val="20"/>
          <w:shd w:val="clear" w:color="auto" w:fill="FFFFFF"/>
        </w:rPr>
        <w:t>będzie</w:t>
      </w:r>
      <w:r w:rsidR="00BA0C93"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 </w:t>
      </w:r>
      <w:r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w sklepach IKEA na terenie całej Polski od </w:t>
      </w:r>
      <w:r w:rsidR="00C360A7" w:rsidRPr="002B3D40">
        <w:rPr>
          <w:rFonts w:ascii="Noto IKEA Latin" w:hAnsi="Noto IKEA Latin"/>
          <w:sz w:val="20"/>
          <w:szCs w:val="20"/>
          <w:shd w:val="clear" w:color="auto" w:fill="FFFFFF"/>
        </w:rPr>
        <w:t>28 października</w:t>
      </w:r>
      <w:r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 br.</w:t>
      </w:r>
      <w:r w:rsidR="00E87AF2">
        <w:rPr>
          <w:rFonts w:ascii="Noto IKEA Latin" w:hAnsi="Noto IKEA Latin"/>
          <w:sz w:val="20"/>
          <w:szCs w:val="20"/>
          <w:shd w:val="clear" w:color="auto" w:fill="FFFFFF"/>
        </w:rPr>
        <w:t xml:space="preserve"> </w:t>
      </w:r>
      <w:r w:rsidR="00673438">
        <w:rPr>
          <w:rFonts w:ascii="Noto IKEA Latin" w:hAnsi="Noto IKEA Latin"/>
          <w:sz w:val="20"/>
          <w:szCs w:val="20"/>
          <w:shd w:val="clear" w:color="auto" w:fill="FFFFFF"/>
        </w:rPr>
        <w:t>do wyczerpania zapasów.</w:t>
      </w:r>
      <w:r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 </w:t>
      </w:r>
      <w:r w:rsidR="00716DE5"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Szczegóły na temat </w:t>
      </w:r>
      <w:r w:rsidR="00FF3613">
        <w:rPr>
          <w:rFonts w:ascii="Noto IKEA Latin" w:hAnsi="Noto IKEA Latin"/>
          <w:sz w:val="20"/>
          <w:szCs w:val="20"/>
          <w:shd w:val="clear" w:color="auto" w:fill="FFFFFF"/>
        </w:rPr>
        <w:t>kolekcji</w:t>
      </w:r>
      <w:r w:rsidR="00716DE5" w:rsidRPr="002B3D40">
        <w:rPr>
          <w:rFonts w:ascii="Noto IKEA Latin" w:hAnsi="Noto IKEA Latin"/>
          <w:sz w:val="20"/>
          <w:szCs w:val="20"/>
          <w:shd w:val="clear" w:color="auto" w:fill="FFFFFF"/>
        </w:rPr>
        <w:t xml:space="preserve"> znajdują się w ilustrowanych materiałach prasowych.</w:t>
      </w:r>
    </w:p>
    <w:p w14:paraId="000357A7" w14:textId="77777777" w:rsidR="00716DE5" w:rsidRPr="002B3D40" w:rsidRDefault="00716DE5" w:rsidP="007128AC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20"/>
          <w:szCs w:val="20"/>
        </w:rPr>
      </w:pPr>
    </w:p>
    <w:p w14:paraId="1B46487C" w14:textId="77777777" w:rsidR="00716DE5" w:rsidRPr="002B3D40" w:rsidRDefault="009A2C99" w:rsidP="007128AC">
      <w:pPr>
        <w:spacing w:after="200" w:line="276" w:lineRule="auto"/>
        <w:jc w:val="both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6DFA4A1A">
          <v:rect id="_x0000_i1025" style="width:453.6pt;height:1.5pt" o:hrstd="t" o:hr="t" fillcolor="#a0a0a0" stroked="f"/>
        </w:pict>
      </w:r>
    </w:p>
    <w:p w14:paraId="318336F7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bookmarkStart w:id="1" w:name="_Hlk527621899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Nazwa marki IKEA to akronim – skrót utworzony kolejno z pierwszych liter imienia i nazwiska założyciela firmy oraz nazw farmy </w:t>
      </w: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 xml:space="preserve">i parafii, skąd pochodzi (Ingvar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Kamprad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Elmtaryd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Agunnaryd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).</w:t>
      </w:r>
    </w:p>
    <w:p w14:paraId="11E080E4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6CBD7887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Positive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.</w:t>
      </w:r>
    </w:p>
    <w:p w14:paraId="3BC5BABF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2B99F3DA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Grupa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Ingka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* w Polsce posiada obecnie jedenaście sklepów IKEA i pięć Punktów Odbioru Zamówień, które zarządzane są przez IKEA Retail. Jest również właścicielem pięciu centrów handlowych zarządzanych przez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Ingka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Centres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Polska oraz zlokalizowanego w Jarostach k. Piotrkowa Trybunalskiego Centrum Dystrybucji zaopatrującego 23 sklepy IKEA w Europie Środkowej i Wschodniej. Do Grupy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Ingka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4C2CAA17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68862186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W roku finansowym 2019 ponad 30 mln osób odwiedziło polskie sklepy IKEA, a strona IKEA.pl odnotowała ponad 118 mln wizyt.</w:t>
      </w:r>
    </w:p>
    <w:p w14:paraId="7CC10477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13D553ED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*Grupa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Ingka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, dawniej znana jako Grupa IKEA, jest największym franczyzobiorcą IKEA. Na całym świecie zarządza 374 sklepami </w:t>
      </w:r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 xml:space="preserve">w 30 krajach. Nazwa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Ingka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powstała od nazwiska założyciela IKEA – Ingvara </w:t>
      </w:r>
      <w:proofErr w:type="spellStart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Kamprada</w:t>
      </w:r>
      <w:proofErr w:type="spellEnd"/>
      <w:r w:rsidRPr="002B3D40">
        <w:rPr>
          <w:rFonts w:ascii="Noto IKEA Latin" w:hAnsi="Noto IKEA Latin"/>
          <w:color w:val="000000" w:themeColor="text1"/>
          <w:sz w:val="15"/>
          <w:szCs w:val="15"/>
          <w:lang w:eastAsia="pl-PL"/>
        </w:rPr>
        <w:t>.</w:t>
      </w:r>
    </w:p>
    <w:p w14:paraId="7A0166F6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22D7F098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sz w:val="15"/>
          <w:szCs w:val="15"/>
        </w:rPr>
      </w:pPr>
      <w:r w:rsidRPr="002B3D40">
        <w:rPr>
          <w:rFonts w:ascii="Noto IKEA Latin" w:hAnsi="Noto IKEA Latin"/>
          <w:b/>
          <w:sz w:val="15"/>
          <w:szCs w:val="15"/>
        </w:rPr>
        <w:t>Dodatkowych informacji udziela:</w:t>
      </w:r>
    </w:p>
    <w:p w14:paraId="5135A932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sz w:val="15"/>
          <w:szCs w:val="15"/>
        </w:rPr>
      </w:pPr>
      <w:r w:rsidRPr="002B3D40">
        <w:rPr>
          <w:rFonts w:ascii="Noto IKEA Latin" w:hAnsi="Noto IKEA Latin"/>
          <w:sz w:val="15"/>
          <w:szCs w:val="15"/>
        </w:rPr>
        <w:t>Małgorzata Jezierska</w:t>
      </w:r>
    </w:p>
    <w:p w14:paraId="12A8C2ED" w14:textId="77777777" w:rsidR="002B3D40" w:rsidRPr="002B3D40" w:rsidRDefault="002B3D40" w:rsidP="002B3D40">
      <w:pPr>
        <w:spacing w:after="0"/>
        <w:jc w:val="both"/>
        <w:rPr>
          <w:rFonts w:ascii="Noto IKEA Latin" w:hAnsi="Noto IKEA Latin"/>
          <w:sz w:val="15"/>
          <w:szCs w:val="15"/>
          <w:lang w:val="en-US"/>
        </w:rPr>
      </w:pPr>
      <w:r w:rsidRPr="002B3D40">
        <w:rPr>
          <w:rFonts w:ascii="Noto IKEA Latin" w:hAnsi="Noto IKEA Latin"/>
          <w:sz w:val="15"/>
          <w:szCs w:val="15"/>
        </w:rPr>
        <w:t xml:space="preserve">Specjalista ds. </w:t>
      </w:r>
      <w:r w:rsidRPr="002B3D40">
        <w:rPr>
          <w:rFonts w:ascii="Noto IKEA Latin" w:hAnsi="Noto IKEA Latin"/>
          <w:sz w:val="15"/>
          <w:szCs w:val="15"/>
          <w:lang w:val="en-US"/>
        </w:rPr>
        <w:t xml:space="preserve">PR </w:t>
      </w:r>
    </w:p>
    <w:p w14:paraId="6F4AB6D1" w14:textId="77777777" w:rsidR="002B3D40" w:rsidRPr="002B3D40" w:rsidRDefault="002B3D40" w:rsidP="002B3D40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</w:pPr>
      <w:r w:rsidRPr="002B3D40">
        <w:rPr>
          <w:rFonts w:ascii="Noto IKEA Latin" w:hAnsi="Noto IKEA Latin"/>
          <w:sz w:val="15"/>
          <w:szCs w:val="15"/>
          <w:lang w:val="fr-FR"/>
        </w:rPr>
        <w:t xml:space="preserve">E-mail: </w:t>
      </w:r>
      <w:hyperlink r:id="rId5" w:history="1">
        <w:r w:rsidRPr="002B3D40">
          <w:rPr>
            <w:rStyle w:val="Hipercze"/>
            <w:rFonts w:ascii="Noto IKEA Latin" w:hAnsi="Noto IKEA Latin"/>
            <w:sz w:val="15"/>
            <w:szCs w:val="15"/>
            <w:lang w:val="fr-FR"/>
          </w:rPr>
          <w:t>malgorzata.jezierska@ikea.co</w:t>
        </w:r>
        <w:r w:rsidRPr="002B3D40">
          <w:rPr>
            <w:rStyle w:val="Hipercze"/>
            <w:rFonts w:ascii="Noto IKEA Latin" w:eastAsia="Calibri" w:hAnsi="Noto IKEA Latin" w:cs="Times New Roman"/>
            <w:b/>
            <w:bCs/>
            <w:sz w:val="15"/>
            <w:szCs w:val="15"/>
            <w:lang w:val="fr-FR"/>
          </w:rPr>
          <w:t>m</w:t>
        </w:r>
      </w:hyperlink>
      <w:bookmarkEnd w:id="1"/>
    </w:p>
    <w:p w14:paraId="6246D2B2" w14:textId="77777777" w:rsidR="00716DE5" w:rsidRPr="002B3D40" w:rsidRDefault="00716DE5" w:rsidP="007128AC">
      <w:pPr>
        <w:spacing w:after="0"/>
        <w:jc w:val="both"/>
        <w:rPr>
          <w:rFonts w:ascii="Noto IKEA Latin" w:eastAsia="Times New Roman" w:hAnsi="Noto IKEA Latin" w:cs="Times New Roman"/>
          <w:sz w:val="20"/>
          <w:szCs w:val="20"/>
          <w:lang w:val="fr-FR"/>
        </w:rPr>
      </w:pPr>
    </w:p>
    <w:p w14:paraId="520DE3AF" w14:textId="77777777" w:rsidR="00394A16" w:rsidRPr="002B3D40" w:rsidRDefault="00394A16" w:rsidP="007128AC">
      <w:pPr>
        <w:autoSpaceDE w:val="0"/>
        <w:autoSpaceDN w:val="0"/>
        <w:adjustRightInd w:val="0"/>
        <w:spacing w:after="200" w:line="276" w:lineRule="auto"/>
        <w:jc w:val="both"/>
        <w:rPr>
          <w:rFonts w:ascii="Noto IKEA Latin" w:hAnsi="Noto IKEA Latin"/>
          <w:sz w:val="20"/>
          <w:szCs w:val="20"/>
          <w:shd w:val="clear" w:color="auto" w:fill="FFFFFF"/>
          <w:lang w:val="en-US"/>
        </w:rPr>
      </w:pPr>
    </w:p>
    <w:sectPr w:rsidR="00394A16" w:rsidRPr="002B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EA884" w16cid:durableId="21519E3B"/>
  <w16cid:commentId w16cid:paraId="198D9BAB" w16cid:durableId="21519E33"/>
  <w16cid:commentId w16cid:paraId="51E0D88C" w16cid:durableId="21519E6F"/>
  <w16cid:commentId w16cid:paraId="32903A80" w16cid:durableId="21519E98"/>
  <w16cid:commentId w16cid:paraId="3C5EBE19" w16cid:durableId="21519F01"/>
  <w16cid:commentId w16cid:paraId="0287D911" w16cid:durableId="21519F42"/>
  <w16cid:commentId w16cid:paraId="135AC0E0" w16cid:durableId="2151A1F0"/>
  <w16cid:commentId w16cid:paraId="6FAFB08B" w16cid:durableId="2151A020"/>
  <w16cid:commentId w16cid:paraId="5ED35929" w16cid:durableId="2151A212"/>
  <w16cid:commentId w16cid:paraId="02799059" w16cid:durableId="2151A2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NotoIKEALatin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C9"/>
    <w:rsid w:val="00025B52"/>
    <w:rsid w:val="000828E4"/>
    <w:rsid w:val="000C5146"/>
    <w:rsid w:val="001021CF"/>
    <w:rsid w:val="00122344"/>
    <w:rsid w:val="00151F6A"/>
    <w:rsid w:val="001577C7"/>
    <w:rsid w:val="0016347F"/>
    <w:rsid w:val="0017004D"/>
    <w:rsid w:val="00182551"/>
    <w:rsid w:val="0019254C"/>
    <w:rsid w:val="001A72E1"/>
    <w:rsid w:val="001B59D8"/>
    <w:rsid w:val="001E75FF"/>
    <w:rsid w:val="002019AF"/>
    <w:rsid w:val="00242499"/>
    <w:rsid w:val="00263B1B"/>
    <w:rsid w:val="002647CB"/>
    <w:rsid w:val="00276CC6"/>
    <w:rsid w:val="002A749B"/>
    <w:rsid w:val="002B3D40"/>
    <w:rsid w:val="002B422C"/>
    <w:rsid w:val="002F677C"/>
    <w:rsid w:val="0032151B"/>
    <w:rsid w:val="00333932"/>
    <w:rsid w:val="00351D85"/>
    <w:rsid w:val="003775E1"/>
    <w:rsid w:val="00394A16"/>
    <w:rsid w:val="00395E12"/>
    <w:rsid w:val="003D0BC2"/>
    <w:rsid w:val="003F15D2"/>
    <w:rsid w:val="003F2BBE"/>
    <w:rsid w:val="003F41AB"/>
    <w:rsid w:val="003F6B40"/>
    <w:rsid w:val="004030E5"/>
    <w:rsid w:val="0046211F"/>
    <w:rsid w:val="004B23B3"/>
    <w:rsid w:val="004B2974"/>
    <w:rsid w:val="004E7CEB"/>
    <w:rsid w:val="004F0DEC"/>
    <w:rsid w:val="005143FE"/>
    <w:rsid w:val="005224F3"/>
    <w:rsid w:val="005633D9"/>
    <w:rsid w:val="00565ECE"/>
    <w:rsid w:val="00583EB6"/>
    <w:rsid w:val="00593445"/>
    <w:rsid w:val="005B770B"/>
    <w:rsid w:val="005D3097"/>
    <w:rsid w:val="00602A97"/>
    <w:rsid w:val="006302BA"/>
    <w:rsid w:val="006526BD"/>
    <w:rsid w:val="00673438"/>
    <w:rsid w:val="0067743D"/>
    <w:rsid w:val="006A574C"/>
    <w:rsid w:val="00707E77"/>
    <w:rsid w:val="00710FBD"/>
    <w:rsid w:val="007128AC"/>
    <w:rsid w:val="00716DE5"/>
    <w:rsid w:val="00741EE4"/>
    <w:rsid w:val="0075350E"/>
    <w:rsid w:val="0076394D"/>
    <w:rsid w:val="007B0E2C"/>
    <w:rsid w:val="007B3DD3"/>
    <w:rsid w:val="007B5DFE"/>
    <w:rsid w:val="007E1621"/>
    <w:rsid w:val="00820A48"/>
    <w:rsid w:val="008257B0"/>
    <w:rsid w:val="00825E51"/>
    <w:rsid w:val="00851918"/>
    <w:rsid w:val="0086286F"/>
    <w:rsid w:val="00880AE6"/>
    <w:rsid w:val="008F163E"/>
    <w:rsid w:val="00913D76"/>
    <w:rsid w:val="009526FD"/>
    <w:rsid w:val="00956804"/>
    <w:rsid w:val="00956EF9"/>
    <w:rsid w:val="00974C44"/>
    <w:rsid w:val="009A2C99"/>
    <w:rsid w:val="009B49B9"/>
    <w:rsid w:val="009D12CB"/>
    <w:rsid w:val="009D15AE"/>
    <w:rsid w:val="00A369DA"/>
    <w:rsid w:val="00A5245A"/>
    <w:rsid w:val="00A73CC9"/>
    <w:rsid w:val="00A87A97"/>
    <w:rsid w:val="00A95FB6"/>
    <w:rsid w:val="00A96B18"/>
    <w:rsid w:val="00B04895"/>
    <w:rsid w:val="00B05129"/>
    <w:rsid w:val="00B364E3"/>
    <w:rsid w:val="00B3752B"/>
    <w:rsid w:val="00B41AAA"/>
    <w:rsid w:val="00B72C87"/>
    <w:rsid w:val="00B77304"/>
    <w:rsid w:val="00B84ABB"/>
    <w:rsid w:val="00B92C73"/>
    <w:rsid w:val="00BA0C93"/>
    <w:rsid w:val="00BB0E3C"/>
    <w:rsid w:val="00C360A7"/>
    <w:rsid w:val="00C53693"/>
    <w:rsid w:val="00C6300C"/>
    <w:rsid w:val="00C91233"/>
    <w:rsid w:val="00C91DC1"/>
    <w:rsid w:val="00CF5413"/>
    <w:rsid w:val="00D065FA"/>
    <w:rsid w:val="00D130E1"/>
    <w:rsid w:val="00D42478"/>
    <w:rsid w:val="00D5468E"/>
    <w:rsid w:val="00D668A8"/>
    <w:rsid w:val="00D66F0B"/>
    <w:rsid w:val="00DA5017"/>
    <w:rsid w:val="00DC0439"/>
    <w:rsid w:val="00DD6EB6"/>
    <w:rsid w:val="00DE73A3"/>
    <w:rsid w:val="00E40C7E"/>
    <w:rsid w:val="00E87AF2"/>
    <w:rsid w:val="00EC005B"/>
    <w:rsid w:val="00EF2F61"/>
    <w:rsid w:val="00F03EB8"/>
    <w:rsid w:val="00F10F18"/>
    <w:rsid w:val="00F22ED9"/>
    <w:rsid w:val="00F27249"/>
    <w:rsid w:val="00F47F26"/>
    <w:rsid w:val="00F60BAA"/>
    <w:rsid w:val="00F868CE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CBB8A"/>
  <w15:chartTrackingRefBased/>
  <w15:docId w15:val="{4730F4B1-C1D8-4DC7-BDA3-3314DACD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D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2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3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6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Pazoła</dc:creator>
  <cp:keywords/>
  <dc:description/>
  <cp:lastModifiedBy>dwabich</cp:lastModifiedBy>
  <cp:revision>13</cp:revision>
  <cp:lastPrinted>2019-10-16T11:30:00Z</cp:lastPrinted>
  <dcterms:created xsi:type="dcterms:W3CDTF">2019-10-16T13:06:00Z</dcterms:created>
  <dcterms:modified xsi:type="dcterms:W3CDTF">2019-10-18T12:56:00Z</dcterms:modified>
</cp:coreProperties>
</file>