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B471" w14:textId="77777777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31FA72C5" w14:textId="22DB38A7" w:rsidR="004532DC" w:rsidRDefault="00836257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Łódź, </w:t>
      </w:r>
      <w:r w:rsidR="00980CE5">
        <w:rPr>
          <w:rFonts w:asciiTheme="minorHAnsi" w:hAnsiTheme="minorHAnsi" w:cstheme="minorHAnsi"/>
        </w:rPr>
        <w:t>30</w:t>
      </w:r>
      <w:r w:rsidR="00846884">
        <w:rPr>
          <w:rFonts w:asciiTheme="minorHAnsi" w:hAnsiTheme="minorHAnsi" w:cstheme="minorHAnsi"/>
        </w:rPr>
        <w:t xml:space="preserve"> października</w:t>
      </w:r>
      <w:r>
        <w:rPr>
          <w:rFonts w:asciiTheme="minorHAnsi" w:hAnsiTheme="minorHAnsi" w:cstheme="minorHAnsi"/>
        </w:rPr>
        <w:t xml:space="preserve"> 2019</w:t>
      </w:r>
    </w:p>
    <w:p w14:paraId="194ABE96" w14:textId="74CB6C7B" w:rsidR="00836257" w:rsidRDefault="00836257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0BA71B03" w14:textId="24C4048E" w:rsidR="00715119" w:rsidRDefault="00715119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0EEF737C" w14:textId="2BE88E95" w:rsidR="00715119" w:rsidRDefault="005D5FD6" w:rsidP="00CB18F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Odśwież swoją kuchnię</w:t>
      </w:r>
    </w:p>
    <w:p w14:paraId="13B2B6DC" w14:textId="77777777" w:rsidR="00FE4916" w:rsidRDefault="00FE4916" w:rsidP="00CB18F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B0F0DD1" w14:textId="6329B985" w:rsidR="006F0097" w:rsidRDefault="006F0097" w:rsidP="006F009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Przez wielu</w:t>
      </w:r>
      <w:r w:rsidR="00D469B1">
        <w:rPr>
          <w:rFonts w:asciiTheme="minorHAnsi" w:hAnsiTheme="minorHAnsi" w:cstheme="minorHAnsi"/>
          <w:b/>
        </w:rPr>
        <w:t xml:space="preserve"> z nas</w:t>
      </w:r>
      <w:r>
        <w:rPr>
          <w:rFonts w:asciiTheme="minorHAnsi" w:hAnsiTheme="minorHAnsi" w:cstheme="minorHAnsi"/>
          <w:b/>
        </w:rPr>
        <w:t xml:space="preserve"> kuchnia traktowana jest </w:t>
      </w:r>
      <w:r w:rsidR="00B0649F">
        <w:rPr>
          <w:rFonts w:asciiTheme="minorHAnsi" w:hAnsiTheme="minorHAnsi" w:cstheme="minorHAnsi"/>
          <w:b/>
        </w:rPr>
        <w:t>jako serce domu. Bez względu na to, czy jesteśmy mistrzami sztuki kulinarnej</w:t>
      </w:r>
      <w:r w:rsidR="008D22C8">
        <w:rPr>
          <w:rFonts w:asciiTheme="minorHAnsi" w:hAnsiTheme="minorHAnsi" w:cstheme="minorHAnsi"/>
          <w:b/>
        </w:rPr>
        <w:t>, czy amatorami,</w:t>
      </w:r>
      <w:r w:rsidR="00B0649F">
        <w:rPr>
          <w:rFonts w:asciiTheme="minorHAnsi" w:hAnsiTheme="minorHAnsi" w:cstheme="minorHAnsi"/>
          <w:b/>
        </w:rPr>
        <w:t xml:space="preserve"> trudno wyobrazić sobie dom bez niej. Eksperci marki </w:t>
      </w:r>
      <w:proofErr w:type="spellStart"/>
      <w:r w:rsidR="00B0649F">
        <w:rPr>
          <w:rFonts w:asciiTheme="minorHAnsi" w:hAnsiTheme="minorHAnsi" w:cstheme="minorHAnsi"/>
          <w:b/>
        </w:rPr>
        <w:t>Laveo</w:t>
      </w:r>
      <w:proofErr w:type="spellEnd"/>
      <w:r w:rsidR="00B0649F">
        <w:rPr>
          <w:rFonts w:asciiTheme="minorHAnsi" w:hAnsiTheme="minorHAnsi" w:cstheme="minorHAnsi"/>
          <w:b/>
        </w:rPr>
        <w:t xml:space="preserve"> zdradzają kilka prostych rozwiązań, które pozwolą odświeżyć naszą kuchnię, bez wprowadzania radyk</w:t>
      </w:r>
      <w:r w:rsidR="00C765FE">
        <w:rPr>
          <w:rFonts w:asciiTheme="minorHAnsi" w:hAnsiTheme="minorHAnsi" w:cstheme="minorHAnsi"/>
          <w:b/>
        </w:rPr>
        <w:t>a</w:t>
      </w:r>
      <w:r w:rsidR="00B0649F">
        <w:rPr>
          <w:rFonts w:asciiTheme="minorHAnsi" w:hAnsiTheme="minorHAnsi" w:cstheme="minorHAnsi"/>
          <w:b/>
        </w:rPr>
        <w:t>lnych rozwiązań.</w:t>
      </w:r>
    </w:p>
    <w:p w14:paraId="3A6A03D2" w14:textId="1021690E" w:rsidR="00B0649F" w:rsidRDefault="00B0649F" w:rsidP="006F009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70F2556" w14:textId="4F76AE16" w:rsidR="00CD3A34" w:rsidRDefault="00B0649F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Kuchnia to jedno z najbardziej strategicznych pomieszczeń</w:t>
      </w:r>
      <w:r w:rsidR="00E33234">
        <w:rPr>
          <w:rFonts w:asciiTheme="minorHAnsi" w:hAnsiTheme="minorHAnsi" w:cstheme="minorHAnsi"/>
          <w:bCs/>
        </w:rPr>
        <w:t xml:space="preserve"> w całym domu,</w:t>
      </w:r>
      <w:r w:rsidR="008D22C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które często odzwierciedla </w:t>
      </w:r>
      <w:r w:rsidR="00E33234">
        <w:rPr>
          <w:rFonts w:asciiTheme="minorHAnsi" w:hAnsiTheme="minorHAnsi" w:cstheme="minorHAnsi"/>
          <w:bCs/>
        </w:rPr>
        <w:t xml:space="preserve">panujący </w:t>
      </w:r>
      <w:r>
        <w:rPr>
          <w:rFonts w:asciiTheme="minorHAnsi" w:hAnsiTheme="minorHAnsi" w:cstheme="minorHAnsi"/>
          <w:bCs/>
        </w:rPr>
        <w:t>charakter</w:t>
      </w:r>
      <w:r w:rsidR="008D22C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oraz tryb życia jego mieszkańców. To czy </w:t>
      </w:r>
      <w:r w:rsidR="004F5BAB">
        <w:rPr>
          <w:rFonts w:asciiTheme="minorHAnsi" w:hAnsiTheme="minorHAnsi" w:cstheme="minorHAnsi"/>
          <w:bCs/>
        </w:rPr>
        <w:t xml:space="preserve">jej </w:t>
      </w:r>
      <w:r>
        <w:rPr>
          <w:rFonts w:asciiTheme="minorHAnsi" w:hAnsiTheme="minorHAnsi" w:cstheme="minorHAnsi"/>
          <w:bCs/>
        </w:rPr>
        <w:t xml:space="preserve">przestrzeń odbierana jest jako minimalistyczna, rustykalna </w:t>
      </w:r>
      <w:r w:rsidR="00FE4916">
        <w:rPr>
          <w:rFonts w:asciiTheme="minorHAnsi" w:hAnsiTheme="minorHAnsi" w:cstheme="minorHAnsi"/>
          <w:bCs/>
        </w:rPr>
        <w:t xml:space="preserve">czy prowansalska w dużej mierze zależy od dodatków oraz armatury. Jeżeli marzy nam się odświeżenie kuchni, </w:t>
      </w:r>
      <w:r w:rsidR="004F5BAB">
        <w:rPr>
          <w:rFonts w:asciiTheme="minorHAnsi" w:hAnsiTheme="minorHAnsi" w:cstheme="minorHAnsi"/>
          <w:bCs/>
        </w:rPr>
        <w:t xml:space="preserve">a </w:t>
      </w:r>
      <w:r w:rsidR="00FE4916">
        <w:rPr>
          <w:rFonts w:asciiTheme="minorHAnsi" w:hAnsiTheme="minorHAnsi" w:cstheme="minorHAnsi"/>
          <w:bCs/>
        </w:rPr>
        <w:t xml:space="preserve">nie chcemy jednak przeobrażać tego w remont całego pomieszczenia, warto zastanowić się nad zakupem nowej baterii oraz zlewozmywaka. Ta z pozoru mała zmiana, może wprowadzić istną rewolucję w odbiorze wnętrza. </w:t>
      </w:r>
      <w:r w:rsidR="002919F8">
        <w:rPr>
          <w:rFonts w:asciiTheme="minorHAnsi" w:hAnsiTheme="minorHAnsi" w:cstheme="minorHAnsi"/>
          <w:bCs/>
        </w:rPr>
        <w:t xml:space="preserve">Eksperci marki </w:t>
      </w:r>
      <w:proofErr w:type="spellStart"/>
      <w:r w:rsidR="002919F8">
        <w:rPr>
          <w:rFonts w:asciiTheme="minorHAnsi" w:hAnsiTheme="minorHAnsi" w:cstheme="minorHAnsi"/>
          <w:bCs/>
        </w:rPr>
        <w:t>Laveo</w:t>
      </w:r>
      <w:proofErr w:type="spellEnd"/>
      <w:r w:rsidR="002919F8">
        <w:rPr>
          <w:rFonts w:asciiTheme="minorHAnsi" w:hAnsiTheme="minorHAnsi" w:cstheme="minorHAnsi"/>
          <w:bCs/>
        </w:rPr>
        <w:t xml:space="preserve"> na przykładzie swoich produktów podpowiadają</w:t>
      </w:r>
      <w:r w:rsidR="00C765FE">
        <w:rPr>
          <w:rFonts w:asciiTheme="minorHAnsi" w:hAnsiTheme="minorHAnsi" w:cstheme="minorHAnsi"/>
          <w:bCs/>
        </w:rPr>
        <w:t>,</w:t>
      </w:r>
      <w:r w:rsidR="002919F8">
        <w:rPr>
          <w:rFonts w:asciiTheme="minorHAnsi" w:hAnsiTheme="minorHAnsi" w:cstheme="minorHAnsi"/>
          <w:bCs/>
        </w:rPr>
        <w:t xml:space="preserve"> na jakie elementy powinniśmy zwracać uwagę</w:t>
      </w:r>
      <w:r w:rsidR="00C765FE">
        <w:rPr>
          <w:rFonts w:asciiTheme="minorHAnsi" w:hAnsiTheme="minorHAnsi" w:cstheme="minorHAnsi"/>
          <w:bCs/>
        </w:rPr>
        <w:t>,</w:t>
      </w:r>
      <w:r w:rsidR="00FE4916">
        <w:rPr>
          <w:rFonts w:asciiTheme="minorHAnsi" w:hAnsiTheme="minorHAnsi" w:cstheme="minorHAnsi"/>
          <w:bCs/>
        </w:rPr>
        <w:t xml:space="preserve"> decydując się na zakup nowej armatury bądź zlewozmywaka.</w:t>
      </w:r>
    </w:p>
    <w:p w14:paraId="1195620B" w14:textId="0E70A4D8" w:rsidR="002919F8" w:rsidRDefault="002919F8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390C07A" w14:textId="768257AE" w:rsidR="00FE4916" w:rsidRPr="003B53B4" w:rsidRDefault="009239F2" w:rsidP="00FE4916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Bateria </w:t>
      </w:r>
      <w:r w:rsidR="00FE4916" w:rsidRPr="003B53B4">
        <w:rPr>
          <w:rFonts w:asciiTheme="minorHAnsi" w:hAnsiTheme="minorHAnsi" w:cstheme="minorHAnsi"/>
          <w:b/>
        </w:rPr>
        <w:t>PRETTO – moc akcent</w:t>
      </w:r>
      <w:r w:rsidR="00FE4916">
        <w:rPr>
          <w:rFonts w:asciiTheme="minorHAnsi" w:hAnsiTheme="minorHAnsi" w:cstheme="minorHAnsi"/>
          <w:b/>
        </w:rPr>
        <w:t>u</w:t>
      </w:r>
    </w:p>
    <w:p w14:paraId="7334FBA2" w14:textId="38A60851" w:rsidR="00FE4916" w:rsidRDefault="00FE4916" w:rsidP="00FE4916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Seria </w:t>
      </w:r>
      <w:r w:rsidR="001E4B01">
        <w:rPr>
          <w:rFonts w:asciiTheme="minorHAnsi" w:hAnsiTheme="minorHAnsi" w:cstheme="minorHAnsi"/>
          <w:bCs/>
        </w:rPr>
        <w:t xml:space="preserve">PRETTO </w:t>
      </w:r>
      <w:r w:rsidR="00E33234">
        <w:rPr>
          <w:rFonts w:asciiTheme="minorHAnsi" w:hAnsiTheme="minorHAnsi" w:cstheme="minorHAnsi"/>
          <w:bCs/>
        </w:rPr>
        <w:t>t</w:t>
      </w:r>
      <w:r w:rsidRPr="003B53B4">
        <w:rPr>
          <w:rFonts w:asciiTheme="minorHAnsi" w:hAnsiTheme="minorHAnsi" w:cstheme="minorHAnsi"/>
          <w:bCs/>
        </w:rPr>
        <w:t xml:space="preserve">o idealne rozwiązanie dla osób poszukujących nietuzinkowych, a przy tym komfortowych rozwiązań dla swojej </w:t>
      </w:r>
      <w:r>
        <w:rPr>
          <w:rFonts w:asciiTheme="minorHAnsi" w:hAnsiTheme="minorHAnsi" w:cstheme="minorHAnsi"/>
          <w:bCs/>
        </w:rPr>
        <w:t>kuchni</w:t>
      </w:r>
      <w:r w:rsidRPr="003B53B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="002F5CBF">
        <w:rPr>
          <w:rFonts w:asciiTheme="minorHAnsi" w:hAnsiTheme="minorHAnsi" w:cstheme="minorHAnsi"/>
          <w:bCs/>
        </w:rPr>
        <w:t>Bateria</w:t>
      </w:r>
      <w:r w:rsidR="008D22C8">
        <w:rPr>
          <w:rFonts w:asciiTheme="minorHAnsi" w:hAnsiTheme="minorHAnsi" w:cstheme="minorHAnsi"/>
          <w:bCs/>
        </w:rPr>
        <w:t xml:space="preserve"> posiada dwa warianty wylewki do wyboru:</w:t>
      </w:r>
      <w:r w:rsidR="002F5CBF">
        <w:rPr>
          <w:rFonts w:asciiTheme="minorHAnsi" w:hAnsiTheme="minorHAnsi" w:cstheme="minorHAnsi"/>
          <w:bCs/>
        </w:rPr>
        <w:t xml:space="preserve"> w kształcie litery L oraz U.</w:t>
      </w:r>
      <w:r w:rsidR="002F5CBF" w:rsidRPr="003B53B4">
        <w:rPr>
          <w:rFonts w:asciiTheme="minorHAnsi" w:hAnsiTheme="minorHAnsi" w:cstheme="minorHAnsi"/>
          <w:bCs/>
        </w:rPr>
        <w:t xml:space="preserve"> </w:t>
      </w:r>
      <w:r w:rsidR="008D22C8">
        <w:rPr>
          <w:rFonts w:asciiTheme="minorHAnsi" w:hAnsiTheme="minorHAnsi" w:cstheme="minorHAnsi"/>
          <w:bCs/>
        </w:rPr>
        <w:t xml:space="preserve">W zależności od wyboru modelu </w:t>
      </w:r>
      <w:r>
        <w:rPr>
          <w:rFonts w:asciiTheme="minorHAnsi" w:hAnsiTheme="minorHAnsi" w:cstheme="minorHAnsi"/>
          <w:bCs/>
        </w:rPr>
        <w:t xml:space="preserve">w połączeniu z ciekawymi </w:t>
      </w:r>
      <w:proofErr w:type="spellStart"/>
      <w:r w:rsidR="008D22C8" w:rsidRPr="008D22C8">
        <w:rPr>
          <w:rFonts w:asciiTheme="minorHAnsi" w:hAnsiTheme="minorHAnsi" w:cstheme="minorHAnsi"/>
          <w:bCs/>
        </w:rPr>
        <w:t>wykończeniami</w:t>
      </w:r>
      <w:proofErr w:type="spellEnd"/>
      <w:r w:rsidR="00E03111" w:rsidRPr="008D22C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kolor</w:t>
      </w:r>
      <w:r w:rsidR="002F5CBF">
        <w:rPr>
          <w:rFonts w:asciiTheme="minorHAnsi" w:hAnsiTheme="minorHAnsi" w:cstheme="minorHAnsi"/>
          <w:bCs/>
        </w:rPr>
        <w:t>ystycznymi</w:t>
      </w:r>
      <w:r>
        <w:rPr>
          <w:rFonts w:asciiTheme="minorHAnsi" w:hAnsiTheme="minorHAnsi" w:cstheme="minorHAnsi"/>
          <w:bCs/>
        </w:rPr>
        <w:t xml:space="preserve"> (chrom, czerń i grafit) sprawia, że jest to produkt</w:t>
      </w:r>
      <w:r w:rsidR="008D22C8">
        <w:rPr>
          <w:rFonts w:asciiTheme="minorHAnsi" w:hAnsiTheme="minorHAnsi" w:cstheme="minorHAnsi"/>
          <w:bCs/>
        </w:rPr>
        <w:t xml:space="preserve"> o</w:t>
      </w:r>
      <w:r w:rsidR="002F5CBF">
        <w:rPr>
          <w:rFonts w:asciiTheme="minorHAnsi" w:hAnsiTheme="minorHAnsi" w:cstheme="minorHAnsi"/>
          <w:bCs/>
        </w:rPr>
        <w:t xml:space="preserve"> uniwersalny</w:t>
      </w:r>
      <w:r w:rsidR="008D22C8">
        <w:rPr>
          <w:rFonts w:asciiTheme="minorHAnsi" w:hAnsiTheme="minorHAnsi" w:cstheme="minorHAnsi"/>
          <w:bCs/>
        </w:rPr>
        <w:t>m, minimalistycznym charakterze</w:t>
      </w:r>
      <w:r w:rsidR="002F5CBF">
        <w:rPr>
          <w:rFonts w:asciiTheme="minorHAnsi" w:hAnsiTheme="minorHAnsi" w:cstheme="minorHAnsi"/>
          <w:bCs/>
        </w:rPr>
        <w:t>. I</w:t>
      </w:r>
      <w:r>
        <w:rPr>
          <w:rFonts w:asciiTheme="minorHAnsi" w:hAnsiTheme="minorHAnsi" w:cstheme="minorHAnsi"/>
          <w:bCs/>
        </w:rPr>
        <w:t>dealn</w:t>
      </w:r>
      <w:r w:rsidR="002F5CBF">
        <w:rPr>
          <w:rFonts w:asciiTheme="minorHAnsi" w:hAnsiTheme="minorHAnsi" w:cstheme="minorHAnsi"/>
          <w:bCs/>
        </w:rPr>
        <w:t>ie sprawdzi się w</w:t>
      </w:r>
      <w:r w:rsidR="00C765F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pomieszcze</w:t>
      </w:r>
      <w:r w:rsidR="002F5CBF">
        <w:rPr>
          <w:rFonts w:asciiTheme="minorHAnsi" w:hAnsiTheme="minorHAnsi" w:cstheme="minorHAnsi"/>
          <w:bCs/>
        </w:rPr>
        <w:t>niach</w:t>
      </w:r>
      <w:r w:rsidR="008D22C8">
        <w:rPr>
          <w:rFonts w:asciiTheme="minorHAnsi" w:hAnsiTheme="minorHAnsi" w:cstheme="minorHAnsi"/>
          <w:bCs/>
        </w:rPr>
        <w:t xml:space="preserve"> utrzymanych w </w:t>
      </w:r>
      <w:proofErr w:type="spellStart"/>
      <w:r w:rsidR="008D22C8">
        <w:rPr>
          <w:rFonts w:asciiTheme="minorHAnsi" w:hAnsiTheme="minorHAnsi" w:cstheme="minorHAnsi"/>
          <w:bCs/>
        </w:rPr>
        <w:t>loftowym</w:t>
      </w:r>
      <w:proofErr w:type="spellEnd"/>
      <w:r w:rsidR="008D22C8">
        <w:rPr>
          <w:rFonts w:asciiTheme="minorHAnsi" w:hAnsiTheme="minorHAnsi" w:cstheme="minorHAnsi"/>
          <w:bCs/>
        </w:rPr>
        <w:t xml:space="preserve"> klimacie</w:t>
      </w:r>
      <w:r>
        <w:rPr>
          <w:rFonts w:asciiTheme="minorHAnsi" w:hAnsiTheme="minorHAnsi" w:cstheme="minorHAnsi"/>
          <w:bCs/>
        </w:rPr>
        <w:t xml:space="preserve">, gdzie już sama armatura ma stanowić mocny, </w:t>
      </w:r>
      <w:r w:rsidRPr="003B53B4">
        <w:rPr>
          <w:rFonts w:asciiTheme="minorHAnsi" w:hAnsiTheme="minorHAnsi" w:cstheme="minorHAnsi"/>
          <w:bCs/>
        </w:rPr>
        <w:t>dekoracyjny akcent</w:t>
      </w:r>
      <w:r w:rsidR="002F5CBF">
        <w:rPr>
          <w:rFonts w:asciiTheme="minorHAnsi" w:hAnsiTheme="minorHAnsi" w:cstheme="minorHAnsi"/>
          <w:bCs/>
        </w:rPr>
        <w:t xml:space="preserve">, jak również w bardziej stonowanych aranżacjach, </w:t>
      </w:r>
      <w:r w:rsidR="008A22C4">
        <w:rPr>
          <w:rFonts w:asciiTheme="minorHAnsi" w:hAnsiTheme="minorHAnsi" w:cstheme="minorHAnsi"/>
          <w:bCs/>
        </w:rPr>
        <w:t xml:space="preserve">w których </w:t>
      </w:r>
      <w:r w:rsidR="002F5CBF">
        <w:rPr>
          <w:rFonts w:asciiTheme="minorHAnsi" w:hAnsiTheme="minorHAnsi" w:cstheme="minorHAnsi"/>
          <w:bCs/>
        </w:rPr>
        <w:t>uwaga skupiona jest na innych elementach wykończenia</w:t>
      </w:r>
      <w:r w:rsidRPr="003B53B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3B53B4">
        <w:rPr>
          <w:rFonts w:asciiTheme="minorHAnsi" w:hAnsiTheme="minorHAnsi" w:cstheme="minorHAnsi"/>
          <w:bCs/>
        </w:rPr>
        <w:t xml:space="preserve">Niepowtarzalny, </w:t>
      </w:r>
      <w:r w:rsidR="002F5CBF">
        <w:rPr>
          <w:rFonts w:asciiTheme="minorHAnsi" w:hAnsiTheme="minorHAnsi" w:cstheme="minorHAnsi"/>
          <w:bCs/>
        </w:rPr>
        <w:t xml:space="preserve">uniwersalny </w:t>
      </w:r>
      <w:r w:rsidRPr="003B53B4">
        <w:rPr>
          <w:rFonts w:asciiTheme="minorHAnsi" w:hAnsiTheme="minorHAnsi" w:cstheme="minorHAnsi"/>
          <w:bCs/>
        </w:rPr>
        <w:t xml:space="preserve">charakter i </w:t>
      </w:r>
      <w:r w:rsidR="002F5CBF">
        <w:rPr>
          <w:rFonts w:asciiTheme="minorHAnsi" w:hAnsiTheme="minorHAnsi" w:cstheme="minorHAnsi"/>
          <w:bCs/>
        </w:rPr>
        <w:t>surowy</w:t>
      </w:r>
      <w:r w:rsidRPr="003B53B4">
        <w:rPr>
          <w:rFonts w:asciiTheme="minorHAnsi" w:hAnsiTheme="minorHAnsi" w:cstheme="minorHAnsi"/>
          <w:bCs/>
        </w:rPr>
        <w:t xml:space="preserve"> kształt </w:t>
      </w:r>
      <w:r>
        <w:rPr>
          <w:rFonts w:asciiTheme="minorHAnsi" w:hAnsiTheme="minorHAnsi" w:cstheme="minorHAnsi"/>
          <w:bCs/>
        </w:rPr>
        <w:t xml:space="preserve">w połączeniu z </w:t>
      </w:r>
      <w:proofErr w:type="spellStart"/>
      <w:r>
        <w:rPr>
          <w:rFonts w:asciiTheme="minorHAnsi" w:hAnsiTheme="minorHAnsi" w:cstheme="minorHAnsi"/>
          <w:bCs/>
        </w:rPr>
        <w:t>p</w:t>
      </w:r>
      <w:r w:rsidRPr="00FE4916">
        <w:rPr>
          <w:rFonts w:asciiTheme="minorHAnsi" w:hAnsiTheme="minorHAnsi" w:cstheme="minorHAnsi"/>
          <w:bCs/>
        </w:rPr>
        <w:t>erlator</w:t>
      </w:r>
      <w:r>
        <w:rPr>
          <w:rFonts w:asciiTheme="minorHAnsi" w:hAnsiTheme="minorHAnsi" w:cstheme="minorHAnsi"/>
          <w:bCs/>
        </w:rPr>
        <w:t>em</w:t>
      </w:r>
      <w:proofErr w:type="spellEnd"/>
      <w:r w:rsidRPr="00FE4916">
        <w:rPr>
          <w:rFonts w:asciiTheme="minorHAnsi" w:hAnsiTheme="minorHAnsi" w:cstheme="minorHAnsi"/>
          <w:bCs/>
        </w:rPr>
        <w:t xml:space="preserve"> NEOPERL z możliwością regulacji kąta wypływu wody</w:t>
      </w:r>
      <w:r>
        <w:rPr>
          <w:rFonts w:asciiTheme="minorHAnsi" w:hAnsiTheme="minorHAnsi" w:cstheme="minorHAnsi"/>
          <w:bCs/>
        </w:rPr>
        <w:t xml:space="preserve"> oraz r</w:t>
      </w:r>
      <w:r w:rsidRPr="00FE4916">
        <w:rPr>
          <w:rFonts w:asciiTheme="minorHAnsi" w:hAnsiTheme="minorHAnsi" w:cstheme="minorHAnsi"/>
          <w:bCs/>
        </w:rPr>
        <w:t>uchom</w:t>
      </w:r>
      <w:r>
        <w:rPr>
          <w:rFonts w:asciiTheme="minorHAnsi" w:hAnsiTheme="minorHAnsi" w:cstheme="minorHAnsi"/>
          <w:bCs/>
        </w:rPr>
        <w:t>ą</w:t>
      </w:r>
      <w:r w:rsidRPr="00FE4916">
        <w:rPr>
          <w:rFonts w:asciiTheme="minorHAnsi" w:hAnsiTheme="minorHAnsi" w:cstheme="minorHAnsi"/>
          <w:bCs/>
        </w:rPr>
        <w:t xml:space="preserve"> wylewk</w:t>
      </w:r>
      <w:r>
        <w:rPr>
          <w:rFonts w:asciiTheme="minorHAnsi" w:hAnsiTheme="minorHAnsi" w:cstheme="minorHAnsi"/>
          <w:bCs/>
        </w:rPr>
        <w:t>ą</w:t>
      </w:r>
      <w:r w:rsidRPr="00FE4916">
        <w:rPr>
          <w:rFonts w:asciiTheme="minorHAnsi" w:hAnsiTheme="minorHAnsi" w:cstheme="minorHAnsi"/>
          <w:bCs/>
        </w:rPr>
        <w:t>,</w:t>
      </w:r>
      <w:r w:rsidR="001D20C8">
        <w:rPr>
          <w:rFonts w:asciiTheme="minorHAnsi" w:hAnsiTheme="minorHAnsi" w:cstheme="minorHAnsi"/>
          <w:bCs/>
        </w:rPr>
        <w:t xml:space="preserve"> która pozwala na zwiększenie zasięgu między dwoma komorami,</w:t>
      </w:r>
      <w:r>
        <w:rPr>
          <w:rFonts w:asciiTheme="minorHAnsi" w:hAnsiTheme="minorHAnsi" w:cstheme="minorHAnsi"/>
          <w:bCs/>
        </w:rPr>
        <w:t xml:space="preserve"> to połączenie idealne.</w:t>
      </w:r>
    </w:p>
    <w:p w14:paraId="2F290425" w14:textId="77777777" w:rsidR="00FE4916" w:rsidRDefault="00FE4916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47904EE" w14:textId="339135D9" w:rsidR="002F5CBF" w:rsidRDefault="009239F2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Bateria </w:t>
      </w:r>
      <w:r w:rsidR="002F5CBF">
        <w:rPr>
          <w:rFonts w:asciiTheme="minorHAnsi" w:hAnsiTheme="minorHAnsi" w:cstheme="minorHAnsi"/>
          <w:b/>
        </w:rPr>
        <w:t>POLLA</w:t>
      </w:r>
      <w:r>
        <w:rPr>
          <w:rFonts w:asciiTheme="minorHAnsi" w:hAnsiTheme="minorHAnsi" w:cstheme="minorHAnsi"/>
          <w:b/>
        </w:rPr>
        <w:t xml:space="preserve"> – maksi efekt w </w:t>
      </w:r>
      <w:r w:rsidR="001D20C8">
        <w:rPr>
          <w:rFonts w:asciiTheme="minorHAnsi" w:hAnsiTheme="minorHAnsi" w:cstheme="minorHAnsi"/>
          <w:b/>
        </w:rPr>
        <w:t>wersji</w:t>
      </w:r>
      <w:r w:rsidR="00C2312C">
        <w:rPr>
          <w:rFonts w:asciiTheme="minorHAnsi" w:hAnsiTheme="minorHAnsi" w:cstheme="minorHAnsi"/>
          <w:b/>
        </w:rPr>
        <w:t xml:space="preserve"> </w:t>
      </w:r>
      <w:proofErr w:type="spellStart"/>
      <w:r w:rsidR="00C2312C">
        <w:rPr>
          <w:rFonts w:asciiTheme="minorHAnsi" w:hAnsiTheme="minorHAnsi" w:cstheme="minorHAnsi"/>
          <w:b/>
        </w:rPr>
        <w:t>slim</w:t>
      </w:r>
      <w:proofErr w:type="spellEnd"/>
    </w:p>
    <w:p w14:paraId="350C41DF" w14:textId="2BB2AE7B" w:rsidR="002F5CBF" w:rsidRPr="002F5CBF" w:rsidRDefault="002F5CBF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2F5CBF">
        <w:rPr>
          <w:rFonts w:asciiTheme="minorHAnsi" w:hAnsiTheme="minorHAnsi" w:cstheme="minorHAnsi"/>
          <w:bCs/>
        </w:rPr>
        <w:t xml:space="preserve">Czym byłby </w:t>
      </w:r>
      <w:r>
        <w:rPr>
          <w:rFonts w:asciiTheme="minorHAnsi" w:hAnsiTheme="minorHAnsi" w:cstheme="minorHAnsi"/>
          <w:bCs/>
        </w:rPr>
        <w:t xml:space="preserve">nawet najbardziej designerski </w:t>
      </w:r>
      <w:r w:rsidRPr="002F5CBF">
        <w:rPr>
          <w:rFonts w:asciiTheme="minorHAnsi" w:hAnsiTheme="minorHAnsi" w:cstheme="minorHAnsi"/>
          <w:bCs/>
        </w:rPr>
        <w:t>zlewozmywak bez odpowiednio dopasowanej do niego baterii? POLLA to stojąca bateria zlewozmywakowa, dostępna w dwóch wariantach: z</w:t>
      </w:r>
      <w:r w:rsidR="00906F5B">
        <w:rPr>
          <w:rFonts w:asciiTheme="minorHAnsi" w:hAnsiTheme="minorHAnsi" w:cstheme="minorHAnsi"/>
          <w:bCs/>
        </w:rPr>
        <w:t>e standardową lub</w:t>
      </w:r>
      <w:r w:rsidRPr="002F5CBF">
        <w:rPr>
          <w:rFonts w:asciiTheme="minorHAnsi" w:hAnsiTheme="minorHAnsi" w:cstheme="minorHAnsi"/>
          <w:bCs/>
        </w:rPr>
        <w:t xml:space="preserve"> elastyczną wylewką U.</w:t>
      </w:r>
      <w:r w:rsidR="001D20C8">
        <w:rPr>
          <w:rFonts w:asciiTheme="minorHAnsi" w:hAnsiTheme="minorHAnsi" w:cstheme="minorHAnsi"/>
          <w:bCs/>
        </w:rPr>
        <w:t xml:space="preserve"> Jej wyróżnikiem jest niezwykle smukły kształt, co jest istotnym atutem na tle cięższych, bardziej owalnych projektów. </w:t>
      </w:r>
      <w:r w:rsidRPr="002F5CBF">
        <w:rPr>
          <w:rFonts w:asciiTheme="minorHAnsi" w:hAnsiTheme="minorHAnsi" w:cstheme="minorHAnsi"/>
          <w:bCs/>
        </w:rPr>
        <w:t xml:space="preserve">Połączenie mosiądzu z ceramiczną głowicą i silikonową wylewką występuje w czterech wersjach kolorystycznych (beżowym, białym, szarym oraz czarnym), </w:t>
      </w:r>
      <w:r w:rsidR="00C765FE">
        <w:rPr>
          <w:rFonts w:asciiTheme="minorHAnsi" w:hAnsiTheme="minorHAnsi" w:cstheme="minorHAnsi"/>
          <w:bCs/>
        </w:rPr>
        <w:t>a</w:t>
      </w:r>
      <w:r w:rsidRPr="002F5CBF">
        <w:rPr>
          <w:rFonts w:asciiTheme="minorHAnsi" w:hAnsiTheme="minorHAnsi" w:cstheme="minorHAnsi"/>
          <w:bCs/>
        </w:rPr>
        <w:t xml:space="preserve"> jej klasyczna wersja dodatkowo w wersji chromowanej. </w:t>
      </w:r>
      <w:r>
        <w:rPr>
          <w:rFonts w:asciiTheme="minorHAnsi" w:hAnsiTheme="minorHAnsi" w:cstheme="minorHAnsi"/>
          <w:bCs/>
        </w:rPr>
        <w:t>To właśnie połączenia kolorystyczne sprawiają, że t</w:t>
      </w:r>
      <w:r w:rsidR="001D20C8">
        <w:rPr>
          <w:rFonts w:asciiTheme="minorHAnsi" w:hAnsiTheme="minorHAnsi" w:cstheme="minorHAnsi"/>
          <w:bCs/>
        </w:rPr>
        <w:t>en</w:t>
      </w:r>
      <w:r>
        <w:rPr>
          <w:rFonts w:asciiTheme="minorHAnsi" w:hAnsiTheme="minorHAnsi" w:cstheme="minorHAnsi"/>
          <w:bCs/>
        </w:rPr>
        <w:t xml:space="preserve"> </w:t>
      </w:r>
      <w:r w:rsidR="00EC2CB0">
        <w:rPr>
          <w:rFonts w:asciiTheme="minorHAnsi" w:hAnsiTheme="minorHAnsi" w:cstheme="minorHAnsi"/>
          <w:bCs/>
        </w:rPr>
        <w:t>ponadczasow</w:t>
      </w:r>
      <w:r w:rsidR="001D20C8">
        <w:rPr>
          <w:rFonts w:asciiTheme="minorHAnsi" w:hAnsiTheme="minorHAnsi" w:cstheme="minorHAnsi"/>
          <w:bCs/>
        </w:rPr>
        <w:t xml:space="preserve">y model </w:t>
      </w:r>
      <w:r w:rsidR="00EC2CB0">
        <w:rPr>
          <w:rFonts w:asciiTheme="minorHAnsi" w:hAnsiTheme="minorHAnsi" w:cstheme="minorHAnsi"/>
          <w:bCs/>
        </w:rPr>
        <w:t xml:space="preserve">wyróżnia się na tle konkurencji. </w:t>
      </w:r>
      <w:r w:rsidR="002D6DE0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>a b</w:t>
      </w:r>
      <w:r w:rsidRPr="002F5CBF">
        <w:rPr>
          <w:rFonts w:asciiTheme="minorHAnsi" w:hAnsiTheme="minorHAnsi" w:cstheme="minorHAnsi"/>
          <w:bCs/>
        </w:rPr>
        <w:t xml:space="preserve">ateria wyposażona </w:t>
      </w:r>
      <w:r w:rsidR="00EC2CB0">
        <w:rPr>
          <w:rFonts w:asciiTheme="minorHAnsi" w:hAnsiTheme="minorHAnsi" w:cstheme="minorHAnsi"/>
          <w:bCs/>
        </w:rPr>
        <w:t xml:space="preserve">jest </w:t>
      </w:r>
      <w:r w:rsidR="002D6DE0">
        <w:rPr>
          <w:rFonts w:asciiTheme="minorHAnsi" w:hAnsiTheme="minorHAnsi" w:cstheme="minorHAnsi"/>
          <w:bCs/>
        </w:rPr>
        <w:t xml:space="preserve">również </w:t>
      </w:r>
      <w:r w:rsidRPr="002F5CBF">
        <w:rPr>
          <w:rFonts w:asciiTheme="minorHAnsi" w:hAnsiTheme="minorHAnsi" w:cstheme="minorHAnsi"/>
          <w:bCs/>
        </w:rPr>
        <w:t xml:space="preserve">w aerator </w:t>
      </w:r>
      <w:r>
        <w:rPr>
          <w:rFonts w:asciiTheme="minorHAnsi" w:hAnsiTheme="minorHAnsi" w:cstheme="minorHAnsi"/>
          <w:bCs/>
        </w:rPr>
        <w:t>NEOPERL</w:t>
      </w:r>
      <w:r w:rsidRPr="002F5CBF">
        <w:rPr>
          <w:rFonts w:asciiTheme="minorHAnsi" w:hAnsiTheme="minorHAnsi" w:cstheme="minorHAnsi"/>
          <w:bCs/>
        </w:rPr>
        <w:t xml:space="preserve">, który ogranicza zużycie wody. </w:t>
      </w:r>
    </w:p>
    <w:p w14:paraId="0B74E0CE" w14:textId="71F0846B" w:rsidR="002F5CBF" w:rsidRDefault="002F5CBF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314EF96" w14:textId="72798EB6" w:rsidR="00EC2CB0" w:rsidRDefault="009239F2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Bateria </w:t>
      </w:r>
      <w:r w:rsidR="00EC2CB0">
        <w:rPr>
          <w:rFonts w:asciiTheme="minorHAnsi" w:hAnsiTheme="minorHAnsi" w:cstheme="minorHAnsi"/>
          <w:b/>
        </w:rPr>
        <w:t>LUNA</w:t>
      </w:r>
      <w:r>
        <w:rPr>
          <w:rFonts w:asciiTheme="minorHAnsi" w:hAnsiTheme="minorHAnsi" w:cstheme="minorHAnsi"/>
          <w:b/>
        </w:rPr>
        <w:t xml:space="preserve"> – potencjał kształtu</w:t>
      </w:r>
    </w:p>
    <w:p w14:paraId="132D5635" w14:textId="3CBD59BF" w:rsidR="00EC2CB0" w:rsidRPr="00EC2CB0" w:rsidRDefault="00EC2CB0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C2CB0">
        <w:rPr>
          <w:rFonts w:asciiTheme="minorHAnsi" w:hAnsiTheme="minorHAnsi" w:cstheme="minorHAnsi"/>
          <w:bCs/>
        </w:rPr>
        <w:t>To, jak armatura może być różnorodna i stanowić dekorację samą w sobie, świadczy seria</w:t>
      </w:r>
      <w:r>
        <w:rPr>
          <w:rFonts w:asciiTheme="minorHAnsi" w:hAnsiTheme="minorHAnsi" w:cstheme="minorHAnsi"/>
          <w:bCs/>
        </w:rPr>
        <w:t xml:space="preserve"> LUNA</w:t>
      </w:r>
      <w:r w:rsidRPr="00EC2CB0">
        <w:rPr>
          <w:rFonts w:asciiTheme="minorHAnsi" w:hAnsiTheme="minorHAnsi" w:cstheme="minorHAnsi"/>
          <w:bCs/>
        </w:rPr>
        <w:t xml:space="preserve">. Produkty te przełamują monopol form owalnych, pokazując potencjał tkwiący w </w:t>
      </w:r>
      <w:r>
        <w:rPr>
          <w:rFonts w:asciiTheme="minorHAnsi" w:hAnsiTheme="minorHAnsi" w:cstheme="minorHAnsi"/>
          <w:bCs/>
        </w:rPr>
        <w:t xml:space="preserve">mniej oczywistych kształtach. Trzy warianty kolorystyczne </w:t>
      </w:r>
      <w:r w:rsidRPr="00EC2CB0">
        <w:rPr>
          <w:rFonts w:asciiTheme="minorHAnsi" w:hAnsiTheme="minorHAnsi" w:cstheme="minorHAnsi"/>
          <w:bCs/>
        </w:rPr>
        <w:t xml:space="preserve">do wyboru: </w:t>
      </w:r>
      <w:r>
        <w:rPr>
          <w:rFonts w:asciiTheme="minorHAnsi" w:hAnsiTheme="minorHAnsi" w:cstheme="minorHAnsi"/>
          <w:bCs/>
        </w:rPr>
        <w:t>czarny, beżowy oraz chrom</w:t>
      </w:r>
      <w:r w:rsidRPr="00EC2CB0">
        <w:rPr>
          <w:rFonts w:asciiTheme="minorHAnsi" w:hAnsiTheme="minorHAnsi" w:cstheme="minorHAnsi"/>
          <w:bCs/>
        </w:rPr>
        <w:t xml:space="preserve"> pozwolą w pełni dostosować </w:t>
      </w:r>
      <w:r>
        <w:rPr>
          <w:rFonts w:asciiTheme="minorHAnsi" w:hAnsiTheme="minorHAnsi" w:cstheme="minorHAnsi"/>
          <w:bCs/>
        </w:rPr>
        <w:t>armaturę</w:t>
      </w:r>
      <w:r w:rsidRPr="00EC2CB0">
        <w:rPr>
          <w:rFonts w:asciiTheme="minorHAnsi" w:hAnsiTheme="minorHAnsi" w:cstheme="minorHAnsi"/>
          <w:bCs/>
        </w:rPr>
        <w:t xml:space="preserve"> do </w:t>
      </w:r>
      <w:r>
        <w:rPr>
          <w:rFonts w:asciiTheme="minorHAnsi" w:hAnsiTheme="minorHAnsi" w:cstheme="minorHAnsi"/>
          <w:bCs/>
        </w:rPr>
        <w:t>ogółu aranżacji</w:t>
      </w:r>
      <w:r w:rsidRPr="00EC2CB0">
        <w:rPr>
          <w:rFonts w:asciiTheme="minorHAnsi" w:hAnsiTheme="minorHAnsi" w:cstheme="minorHAnsi"/>
          <w:bCs/>
        </w:rPr>
        <w:t>. Seria doskonal</w:t>
      </w:r>
      <w:r w:rsidR="002D6DE0">
        <w:rPr>
          <w:rFonts w:asciiTheme="minorHAnsi" w:hAnsiTheme="minorHAnsi" w:cstheme="minorHAnsi"/>
          <w:bCs/>
        </w:rPr>
        <w:t>e</w:t>
      </w:r>
      <w:r w:rsidRPr="00EC2CB0">
        <w:rPr>
          <w:rFonts w:asciiTheme="minorHAnsi" w:hAnsiTheme="minorHAnsi" w:cstheme="minorHAnsi"/>
          <w:bCs/>
        </w:rPr>
        <w:t xml:space="preserve"> sprawdzi się w surowych, minimalistycznych </w:t>
      </w:r>
      <w:r>
        <w:rPr>
          <w:rFonts w:asciiTheme="minorHAnsi" w:hAnsiTheme="minorHAnsi" w:cstheme="minorHAnsi"/>
          <w:bCs/>
        </w:rPr>
        <w:t>kuchniach</w:t>
      </w:r>
      <w:r w:rsidRPr="00EC2CB0">
        <w:rPr>
          <w:rFonts w:asciiTheme="minorHAnsi" w:hAnsiTheme="minorHAnsi" w:cstheme="minorHAnsi"/>
          <w:bCs/>
        </w:rPr>
        <w:t>, jak również w bardziej odważnych</w:t>
      </w:r>
      <w:r>
        <w:rPr>
          <w:rFonts w:asciiTheme="minorHAnsi" w:hAnsiTheme="minorHAnsi" w:cstheme="minorHAnsi"/>
          <w:bCs/>
        </w:rPr>
        <w:t>, stawiających na nowoczesność aranżacjach.</w:t>
      </w:r>
    </w:p>
    <w:p w14:paraId="5AC24CF7" w14:textId="18279058" w:rsidR="002F5CBF" w:rsidRDefault="002F5CBF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0D92F53" w14:textId="436357C8" w:rsidR="009239F2" w:rsidRDefault="009239F2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Zlewozmywak BARBADOS – sztuka użytkowa od kuchni</w:t>
      </w:r>
    </w:p>
    <w:p w14:paraId="3C5986BE" w14:textId="28A6CC45" w:rsidR="009239F2" w:rsidRDefault="00A27A9D" w:rsidP="00EC2CB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Jednokomorowe z</w:t>
      </w:r>
      <w:r w:rsidR="00EC2CB0" w:rsidRPr="00EC2CB0">
        <w:rPr>
          <w:rFonts w:asciiTheme="minorHAnsi" w:hAnsiTheme="minorHAnsi" w:cstheme="minorHAnsi"/>
          <w:bCs/>
        </w:rPr>
        <w:t>lewozmywaki</w:t>
      </w:r>
      <w:r w:rsidR="00C765FE">
        <w:rPr>
          <w:rFonts w:asciiTheme="minorHAnsi" w:hAnsiTheme="minorHAnsi" w:cstheme="minorHAnsi"/>
          <w:bCs/>
        </w:rPr>
        <w:t xml:space="preserve"> </w:t>
      </w:r>
      <w:r w:rsidR="00EC2CB0" w:rsidRPr="00EC2CB0">
        <w:rPr>
          <w:rFonts w:asciiTheme="minorHAnsi" w:hAnsiTheme="minorHAnsi" w:cstheme="minorHAnsi"/>
          <w:bCs/>
        </w:rPr>
        <w:t xml:space="preserve">BARBADOS to nowatorskie produkty wykonane z granitu, dzięki czemu są odporne nie tylko na zabrudzenia, ale też zarysowania, uderzenia, szok termiczny czy temperaturę do 250° C. </w:t>
      </w:r>
      <w:r w:rsidR="009239F2" w:rsidRPr="00EC2CB0">
        <w:rPr>
          <w:rFonts w:asciiTheme="minorHAnsi" w:hAnsiTheme="minorHAnsi" w:cstheme="minorHAnsi"/>
          <w:bCs/>
        </w:rPr>
        <w:t xml:space="preserve">Wykorzystany materiał w połączeniu z </w:t>
      </w:r>
      <w:r w:rsidR="009239F2">
        <w:rPr>
          <w:rFonts w:asciiTheme="minorHAnsi" w:hAnsiTheme="minorHAnsi" w:cstheme="minorHAnsi"/>
          <w:bCs/>
        </w:rPr>
        <w:t>delikatnym</w:t>
      </w:r>
      <w:r>
        <w:rPr>
          <w:rFonts w:asciiTheme="minorHAnsi" w:hAnsiTheme="minorHAnsi" w:cstheme="minorHAnsi"/>
          <w:bCs/>
        </w:rPr>
        <w:t xml:space="preserve"> wzorem na</w:t>
      </w:r>
      <w:r w:rsidR="009239F2">
        <w:rPr>
          <w:rFonts w:asciiTheme="minorHAnsi" w:hAnsiTheme="minorHAnsi" w:cstheme="minorHAnsi"/>
          <w:bCs/>
        </w:rPr>
        <w:t xml:space="preserve"> spad</w:t>
      </w:r>
      <w:r>
        <w:rPr>
          <w:rFonts w:asciiTheme="minorHAnsi" w:hAnsiTheme="minorHAnsi" w:cstheme="minorHAnsi"/>
          <w:bCs/>
        </w:rPr>
        <w:t>zie</w:t>
      </w:r>
      <w:r w:rsidR="009239F2">
        <w:rPr>
          <w:rFonts w:asciiTheme="minorHAnsi" w:hAnsiTheme="minorHAnsi" w:cstheme="minorHAnsi"/>
          <w:bCs/>
        </w:rPr>
        <w:t xml:space="preserve"> z </w:t>
      </w:r>
      <w:proofErr w:type="spellStart"/>
      <w:r w:rsidR="009239F2">
        <w:rPr>
          <w:rFonts w:asciiTheme="minorHAnsi" w:hAnsiTheme="minorHAnsi" w:cstheme="minorHAnsi"/>
          <w:bCs/>
        </w:rPr>
        <w:t>ociekacza</w:t>
      </w:r>
      <w:proofErr w:type="spellEnd"/>
      <w:r w:rsidR="009239F2">
        <w:rPr>
          <w:rFonts w:asciiTheme="minorHAnsi" w:hAnsiTheme="minorHAnsi" w:cstheme="minorHAnsi"/>
          <w:bCs/>
        </w:rPr>
        <w:t xml:space="preserve"> sprawia, że jest to niezwykły przykład sztuki użytkowej. Dodatkowo projekt </w:t>
      </w:r>
      <w:r w:rsidR="009239F2" w:rsidRPr="00EC2CB0">
        <w:rPr>
          <w:rFonts w:asciiTheme="minorHAnsi" w:hAnsiTheme="minorHAnsi" w:cstheme="minorHAnsi"/>
          <w:bCs/>
        </w:rPr>
        <w:t>występuj</w:t>
      </w:r>
      <w:r w:rsidR="009239F2">
        <w:rPr>
          <w:rFonts w:asciiTheme="minorHAnsi" w:hAnsiTheme="minorHAnsi" w:cstheme="minorHAnsi"/>
          <w:bCs/>
        </w:rPr>
        <w:t>e</w:t>
      </w:r>
      <w:r w:rsidR="009239F2" w:rsidRPr="00EC2CB0">
        <w:rPr>
          <w:rFonts w:asciiTheme="minorHAnsi" w:hAnsiTheme="minorHAnsi" w:cstheme="minorHAnsi"/>
          <w:bCs/>
        </w:rPr>
        <w:t xml:space="preserve"> w trzech wariantach kolorystycznych: beżowym, szarym oraz czarnym</w:t>
      </w:r>
      <w:r w:rsidR="009239F2">
        <w:rPr>
          <w:rFonts w:asciiTheme="minorHAnsi" w:hAnsiTheme="minorHAnsi" w:cstheme="minorHAnsi"/>
          <w:bCs/>
        </w:rPr>
        <w:t>. Połączenie barw i minimalistycznej bryły sprawia, że produkt ten jest ponadczasowy.</w:t>
      </w:r>
    </w:p>
    <w:p w14:paraId="0D19AC8B" w14:textId="77777777" w:rsidR="009239F2" w:rsidRDefault="009239F2" w:rsidP="00EC2CB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FFEAB1A" w14:textId="5B4BB362" w:rsidR="009239F2" w:rsidRPr="009239F2" w:rsidRDefault="009239F2" w:rsidP="00EC2CB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239F2">
        <w:rPr>
          <w:rFonts w:asciiTheme="minorHAnsi" w:hAnsiTheme="minorHAnsi" w:cstheme="minorHAnsi"/>
          <w:b/>
        </w:rPr>
        <w:t xml:space="preserve">Zlewozmywak GRENADA </w:t>
      </w:r>
      <w:r w:rsidR="00A27A9D">
        <w:rPr>
          <w:rFonts w:asciiTheme="minorHAnsi" w:hAnsiTheme="minorHAnsi" w:cstheme="minorHAnsi"/>
          <w:b/>
        </w:rPr>
        <w:t>–</w:t>
      </w:r>
      <w:r w:rsidRPr="009239F2">
        <w:rPr>
          <w:rFonts w:asciiTheme="minorHAnsi" w:hAnsiTheme="minorHAnsi" w:cstheme="minorHAnsi"/>
          <w:b/>
        </w:rPr>
        <w:t xml:space="preserve"> </w:t>
      </w:r>
      <w:r w:rsidR="00A27A9D">
        <w:rPr>
          <w:rFonts w:asciiTheme="minorHAnsi" w:hAnsiTheme="minorHAnsi" w:cstheme="minorHAnsi"/>
          <w:b/>
        </w:rPr>
        <w:t>nietuzinkowa bryła</w:t>
      </w:r>
    </w:p>
    <w:p w14:paraId="4A05D812" w14:textId="4E5BAC38" w:rsidR="00E03111" w:rsidRDefault="00A27A9D" w:rsidP="00EC2CB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Produkt ten ma bardzo wiele wspólnego z serią BARBADOS, ze względu na</w:t>
      </w:r>
      <w:r w:rsidR="001D20C8">
        <w:rPr>
          <w:rFonts w:asciiTheme="minorHAnsi" w:hAnsiTheme="minorHAnsi" w:cstheme="minorHAnsi"/>
          <w:bCs/>
        </w:rPr>
        <w:t xml:space="preserve"> poziom odporności</w:t>
      </w:r>
      <w:r>
        <w:rPr>
          <w:rFonts w:asciiTheme="minorHAnsi" w:hAnsiTheme="minorHAnsi" w:cstheme="minorHAnsi"/>
          <w:bCs/>
        </w:rPr>
        <w:t xml:space="preserve"> i warianty kolorystyczne, nie mniej, charakteryzuje go jeszcze bardziej </w:t>
      </w:r>
      <w:r w:rsidR="001D20C8" w:rsidRPr="001D20C8">
        <w:rPr>
          <w:rFonts w:asciiTheme="minorHAnsi" w:hAnsiTheme="minorHAnsi" w:cstheme="minorHAnsi"/>
          <w:bCs/>
        </w:rPr>
        <w:t xml:space="preserve">minimalistyczna </w:t>
      </w:r>
      <w:r>
        <w:rPr>
          <w:rFonts w:asciiTheme="minorHAnsi" w:hAnsiTheme="minorHAnsi" w:cstheme="minorHAnsi"/>
          <w:bCs/>
        </w:rPr>
        <w:t>bryła</w:t>
      </w:r>
      <w:r w:rsidR="001D20C8">
        <w:rPr>
          <w:rFonts w:asciiTheme="minorHAnsi" w:hAnsiTheme="minorHAnsi" w:cstheme="minorHAnsi"/>
          <w:bCs/>
        </w:rPr>
        <w:t>.</w:t>
      </w:r>
      <w:r w:rsidR="008F01D6">
        <w:rPr>
          <w:rFonts w:asciiTheme="minorHAnsi" w:hAnsiTheme="minorHAnsi" w:cstheme="minorHAnsi"/>
          <w:bCs/>
        </w:rPr>
        <w:t xml:space="preserve"> Produkt  dostępny jest w dwóch jednokomorowych, bardzo geometrycznych modelach: bez </w:t>
      </w:r>
      <w:proofErr w:type="spellStart"/>
      <w:r w:rsidR="008F01D6">
        <w:rPr>
          <w:rFonts w:asciiTheme="minorHAnsi" w:hAnsiTheme="minorHAnsi" w:cstheme="minorHAnsi"/>
          <w:bCs/>
        </w:rPr>
        <w:t>ociekacza</w:t>
      </w:r>
      <w:proofErr w:type="spellEnd"/>
      <w:r w:rsidR="008F01D6">
        <w:rPr>
          <w:rFonts w:asciiTheme="minorHAnsi" w:hAnsiTheme="minorHAnsi" w:cstheme="minorHAnsi"/>
          <w:bCs/>
        </w:rPr>
        <w:t xml:space="preserve">, którego zaletą jest bardzo duża komora oraz z </w:t>
      </w:r>
      <w:proofErr w:type="spellStart"/>
      <w:r w:rsidR="008F01D6">
        <w:rPr>
          <w:rFonts w:asciiTheme="minorHAnsi" w:hAnsiTheme="minorHAnsi" w:cstheme="minorHAnsi"/>
          <w:bCs/>
        </w:rPr>
        <w:t>ociekaczem</w:t>
      </w:r>
      <w:proofErr w:type="spellEnd"/>
      <w:r w:rsidR="008F01D6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I</w:t>
      </w:r>
      <w:r w:rsidR="00EC2CB0" w:rsidRPr="00EC2CB0">
        <w:rPr>
          <w:rFonts w:asciiTheme="minorHAnsi" w:hAnsiTheme="minorHAnsi" w:cstheme="minorHAnsi"/>
          <w:bCs/>
        </w:rPr>
        <w:t xml:space="preserve">nstalacja </w:t>
      </w:r>
      <w:r>
        <w:rPr>
          <w:rFonts w:asciiTheme="minorHAnsi" w:hAnsiTheme="minorHAnsi" w:cstheme="minorHAnsi"/>
          <w:bCs/>
        </w:rPr>
        <w:t xml:space="preserve">obu granitowych modeli </w:t>
      </w:r>
      <w:r w:rsidR="00EC2CB0" w:rsidRPr="00EC2CB0">
        <w:rPr>
          <w:rFonts w:asciiTheme="minorHAnsi" w:hAnsiTheme="minorHAnsi" w:cstheme="minorHAnsi"/>
          <w:bCs/>
        </w:rPr>
        <w:t xml:space="preserve">nie będzie </w:t>
      </w:r>
      <w:r w:rsidR="00EC2CB0" w:rsidRPr="00EC2CB0">
        <w:rPr>
          <w:rFonts w:asciiTheme="minorHAnsi" w:hAnsiTheme="minorHAnsi" w:cstheme="minorHAnsi"/>
          <w:bCs/>
        </w:rPr>
        <w:lastRenderedPageBreak/>
        <w:t xml:space="preserve">stanowić problemu – </w:t>
      </w:r>
      <w:r>
        <w:rPr>
          <w:rFonts w:asciiTheme="minorHAnsi" w:hAnsiTheme="minorHAnsi" w:cstheme="minorHAnsi"/>
          <w:bCs/>
        </w:rPr>
        <w:t>produkty</w:t>
      </w:r>
      <w:r w:rsidR="00EC2CB0" w:rsidRPr="00EC2CB0">
        <w:rPr>
          <w:rFonts w:asciiTheme="minorHAnsi" w:hAnsiTheme="minorHAnsi" w:cstheme="minorHAnsi"/>
          <w:bCs/>
        </w:rPr>
        <w:t xml:space="preserve"> te mają fabrycznie wycięte otwory </w:t>
      </w:r>
      <w:r w:rsidR="0023788F">
        <w:rPr>
          <w:rFonts w:asciiTheme="minorHAnsi" w:hAnsiTheme="minorHAnsi" w:cstheme="minorHAnsi"/>
          <w:bCs/>
        </w:rPr>
        <w:t>na</w:t>
      </w:r>
      <w:r w:rsidR="0023788F" w:rsidRPr="00EC2CB0">
        <w:rPr>
          <w:rFonts w:asciiTheme="minorHAnsi" w:hAnsiTheme="minorHAnsi" w:cstheme="minorHAnsi"/>
          <w:bCs/>
        </w:rPr>
        <w:t xml:space="preserve"> </w:t>
      </w:r>
      <w:r w:rsidR="00EC2CB0" w:rsidRPr="00EC2CB0">
        <w:rPr>
          <w:rFonts w:asciiTheme="minorHAnsi" w:hAnsiTheme="minorHAnsi" w:cstheme="minorHAnsi"/>
          <w:bCs/>
        </w:rPr>
        <w:t>baterię.</w:t>
      </w:r>
      <w:r w:rsidR="00C2312C">
        <w:rPr>
          <w:rFonts w:asciiTheme="minorHAnsi" w:hAnsiTheme="minorHAnsi" w:cstheme="minorHAnsi"/>
          <w:bCs/>
        </w:rPr>
        <w:t xml:space="preserve"> </w:t>
      </w:r>
      <w:r w:rsidR="00E03111">
        <w:rPr>
          <w:rFonts w:asciiTheme="minorHAnsi" w:hAnsiTheme="minorHAnsi" w:cstheme="minorHAnsi"/>
          <w:bCs/>
        </w:rPr>
        <w:t xml:space="preserve">Zarówno </w:t>
      </w:r>
      <w:r w:rsidR="00FE4937">
        <w:rPr>
          <w:rFonts w:asciiTheme="minorHAnsi" w:hAnsiTheme="minorHAnsi" w:cstheme="minorHAnsi"/>
          <w:bCs/>
        </w:rPr>
        <w:t xml:space="preserve">zlewozmywak BARBADOS, jak i GRENADA to autorskie realizacje Marii Kubiak </w:t>
      </w:r>
      <w:r w:rsidR="00FE4937" w:rsidRPr="00FE4937">
        <w:rPr>
          <w:rFonts w:asciiTheme="minorHAnsi" w:hAnsiTheme="minorHAnsi" w:cstheme="minorHAnsi"/>
          <w:bCs/>
        </w:rPr>
        <w:t xml:space="preserve">– projektantki i Product Managera marki </w:t>
      </w:r>
      <w:proofErr w:type="spellStart"/>
      <w:r w:rsidR="00FE4937" w:rsidRPr="00FE4937">
        <w:rPr>
          <w:rFonts w:asciiTheme="minorHAnsi" w:hAnsiTheme="minorHAnsi" w:cstheme="minorHAnsi"/>
          <w:bCs/>
        </w:rPr>
        <w:t>Laveo</w:t>
      </w:r>
      <w:proofErr w:type="spellEnd"/>
      <w:r w:rsidR="00FE4937">
        <w:rPr>
          <w:rFonts w:asciiTheme="minorHAnsi" w:hAnsiTheme="minorHAnsi" w:cstheme="minorHAnsi"/>
          <w:bCs/>
        </w:rPr>
        <w:t>.</w:t>
      </w:r>
    </w:p>
    <w:p w14:paraId="573A590E" w14:textId="77777777" w:rsidR="00E03111" w:rsidRDefault="00E03111" w:rsidP="00EC2CB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50727F3" w14:textId="389F974C" w:rsidR="002919F8" w:rsidRPr="002919F8" w:rsidRDefault="00A27A9D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Zlewozmywak MARMARA – </w:t>
      </w:r>
      <w:r w:rsidR="00C2312C">
        <w:rPr>
          <w:rFonts w:asciiTheme="minorHAnsi" w:hAnsiTheme="minorHAnsi" w:cstheme="minorHAnsi"/>
          <w:b/>
        </w:rPr>
        <w:t>funkcjonalność i minimalizm</w:t>
      </w:r>
    </w:p>
    <w:p w14:paraId="69D4C0B3" w14:textId="02180AA1" w:rsidR="00CD3A34" w:rsidRDefault="00C2312C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Wykonany ze stali nierdzewnej z</w:t>
      </w:r>
      <w:r w:rsidR="00A27A9D">
        <w:rPr>
          <w:rFonts w:asciiTheme="minorHAnsi" w:hAnsiTheme="minorHAnsi" w:cstheme="minorHAnsi"/>
          <w:bCs/>
        </w:rPr>
        <w:t>lewozmywak MA</w:t>
      </w:r>
      <w:r w:rsidR="008F01D6">
        <w:rPr>
          <w:rFonts w:asciiTheme="minorHAnsi" w:hAnsiTheme="minorHAnsi" w:cstheme="minorHAnsi"/>
          <w:bCs/>
        </w:rPr>
        <w:t xml:space="preserve">RMARA to </w:t>
      </w:r>
      <w:r w:rsidR="008F01D6" w:rsidRPr="00980CE5">
        <w:rPr>
          <w:rFonts w:asciiTheme="minorHAnsi" w:hAnsiTheme="minorHAnsi" w:cstheme="minorHAnsi"/>
          <w:bCs/>
        </w:rPr>
        <w:t>idealne rozwiązanie dla osób łączących aspekt wizualny z komfortem użytkowania.</w:t>
      </w:r>
      <w:r w:rsidR="00980CE5" w:rsidRPr="00980CE5">
        <w:rPr>
          <w:rFonts w:asciiTheme="minorHAnsi" w:hAnsiTheme="minorHAnsi" w:cstheme="minorHAnsi"/>
          <w:bCs/>
        </w:rPr>
        <w:t xml:space="preserve"> </w:t>
      </w:r>
      <w:r w:rsidR="00C765FE" w:rsidRPr="00980CE5">
        <w:rPr>
          <w:rFonts w:asciiTheme="minorHAnsi" w:hAnsiTheme="minorHAnsi" w:cstheme="minorHAnsi"/>
          <w:bCs/>
        </w:rPr>
        <w:t>Funkcjonalność produk</w:t>
      </w:r>
      <w:r w:rsidR="00C765FE">
        <w:rPr>
          <w:rFonts w:asciiTheme="minorHAnsi" w:hAnsiTheme="minorHAnsi" w:cstheme="minorHAnsi"/>
          <w:bCs/>
        </w:rPr>
        <w:t>tu wynika z bardzo p</w:t>
      </w:r>
      <w:r w:rsidR="00C765FE" w:rsidRPr="00C765FE">
        <w:rPr>
          <w:rFonts w:asciiTheme="minorHAnsi" w:hAnsiTheme="minorHAnsi" w:cstheme="minorHAnsi"/>
          <w:bCs/>
        </w:rPr>
        <w:t>opularny</w:t>
      </w:r>
      <w:r w:rsidR="00C765FE">
        <w:rPr>
          <w:rFonts w:asciiTheme="minorHAnsi" w:hAnsiTheme="minorHAnsi" w:cstheme="minorHAnsi"/>
          <w:bCs/>
        </w:rPr>
        <w:t>ch</w:t>
      </w:r>
      <w:r w:rsidR="00C765FE" w:rsidRPr="00C765FE">
        <w:rPr>
          <w:rFonts w:asciiTheme="minorHAnsi" w:hAnsiTheme="minorHAnsi" w:cstheme="minorHAnsi"/>
          <w:bCs/>
        </w:rPr>
        <w:t xml:space="preserve"> wymiar</w:t>
      </w:r>
      <w:r w:rsidR="00C765FE">
        <w:rPr>
          <w:rFonts w:asciiTheme="minorHAnsi" w:hAnsiTheme="minorHAnsi" w:cstheme="minorHAnsi"/>
          <w:bCs/>
        </w:rPr>
        <w:t>ów (590x520 mm)</w:t>
      </w:r>
      <w:r w:rsidR="00C765FE" w:rsidRPr="00C765FE">
        <w:rPr>
          <w:rFonts w:asciiTheme="minorHAnsi" w:hAnsiTheme="minorHAnsi" w:cstheme="minorHAnsi"/>
          <w:bCs/>
        </w:rPr>
        <w:t xml:space="preserve"> oraz głębok</w:t>
      </w:r>
      <w:r w:rsidR="00C765FE">
        <w:rPr>
          <w:rFonts w:asciiTheme="minorHAnsi" w:hAnsiTheme="minorHAnsi" w:cstheme="minorHAnsi"/>
          <w:bCs/>
        </w:rPr>
        <w:t>iej</w:t>
      </w:r>
      <w:r>
        <w:rPr>
          <w:rFonts w:asciiTheme="minorHAnsi" w:hAnsiTheme="minorHAnsi" w:cstheme="minorHAnsi"/>
          <w:bCs/>
        </w:rPr>
        <w:t>, dużej</w:t>
      </w:r>
      <w:r w:rsidR="00C765FE" w:rsidRPr="00C765FE">
        <w:rPr>
          <w:rFonts w:asciiTheme="minorHAnsi" w:hAnsiTheme="minorHAnsi" w:cstheme="minorHAnsi"/>
          <w:bCs/>
        </w:rPr>
        <w:t xml:space="preserve"> komor</w:t>
      </w:r>
      <w:r w:rsidR="00C765FE">
        <w:rPr>
          <w:rFonts w:asciiTheme="minorHAnsi" w:hAnsiTheme="minorHAnsi" w:cstheme="minorHAnsi"/>
          <w:bCs/>
        </w:rPr>
        <w:t>y (190 mm).</w:t>
      </w:r>
      <w:r w:rsidR="00A27A9D">
        <w:rPr>
          <w:rFonts w:asciiTheme="minorHAnsi" w:hAnsiTheme="minorHAnsi" w:cstheme="minorHAnsi"/>
          <w:bCs/>
        </w:rPr>
        <w:t xml:space="preserve"> Grafitowe wykończenie tego jednokomorowego produktu idealnie wkomponuje się zarówno do surowyc</w:t>
      </w:r>
      <w:bookmarkStart w:id="0" w:name="_GoBack"/>
      <w:bookmarkEnd w:id="0"/>
      <w:r w:rsidR="00A27A9D">
        <w:rPr>
          <w:rFonts w:asciiTheme="minorHAnsi" w:hAnsiTheme="minorHAnsi" w:cstheme="minorHAnsi"/>
          <w:bCs/>
        </w:rPr>
        <w:t>h przestrzeni, jak i do pomieszczeń</w:t>
      </w:r>
      <w:r w:rsidR="00C765FE">
        <w:rPr>
          <w:rFonts w:asciiTheme="minorHAnsi" w:hAnsiTheme="minorHAnsi" w:cstheme="minorHAnsi"/>
          <w:bCs/>
        </w:rPr>
        <w:t xml:space="preserve"> z drewnianymi blatami w </w:t>
      </w:r>
      <w:r w:rsidR="00C765FE" w:rsidRPr="00C765FE">
        <w:rPr>
          <w:rFonts w:asciiTheme="minorHAnsi" w:hAnsiTheme="minorHAnsi" w:cstheme="minorHAnsi"/>
          <w:bCs/>
        </w:rPr>
        <w:t>ciepły</w:t>
      </w:r>
      <w:r w:rsidR="00C765FE">
        <w:rPr>
          <w:rFonts w:asciiTheme="minorHAnsi" w:hAnsiTheme="minorHAnsi" w:cstheme="minorHAnsi"/>
          <w:bCs/>
        </w:rPr>
        <w:t>ch</w:t>
      </w:r>
      <w:r w:rsidR="00C765FE" w:rsidRPr="00C765FE">
        <w:rPr>
          <w:rFonts w:asciiTheme="minorHAnsi" w:hAnsiTheme="minorHAnsi" w:cstheme="minorHAnsi"/>
          <w:bCs/>
        </w:rPr>
        <w:t xml:space="preserve"> odcieni</w:t>
      </w:r>
      <w:r w:rsidR="00C765FE">
        <w:rPr>
          <w:rFonts w:asciiTheme="minorHAnsi" w:hAnsiTheme="minorHAnsi" w:cstheme="minorHAnsi"/>
          <w:bCs/>
        </w:rPr>
        <w:t xml:space="preserve">ach. </w:t>
      </w:r>
      <w:r w:rsidRPr="00C2312C">
        <w:rPr>
          <w:rFonts w:asciiTheme="minorHAnsi" w:hAnsiTheme="minorHAnsi" w:cstheme="minorHAnsi"/>
          <w:bCs/>
        </w:rPr>
        <w:t xml:space="preserve">Komora </w:t>
      </w:r>
      <w:r>
        <w:rPr>
          <w:rFonts w:asciiTheme="minorHAnsi" w:hAnsiTheme="minorHAnsi" w:cstheme="minorHAnsi"/>
          <w:bCs/>
        </w:rPr>
        <w:t xml:space="preserve">tego </w:t>
      </w:r>
      <w:r w:rsidRPr="00C2312C">
        <w:rPr>
          <w:rFonts w:asciiTheme="minorHAnsi" w:hAnsiTheme="minorHAnsi" w:cstheme="minorHAnsi"/>
          <w:bCs/>
        </w:rPr>
        <w:t>zlewozmywaka jest całkowicie wygłuszona</w:t>
      </w:r>
      <w:r>
        <w:rPr>
          <w:rFonts w:asciiTheme="minorHAnsi" w:hAnsiTheme="minorHAnsi" w:cstheme="minorHAnsi"/>
          <w:bCs/>
        </w:rPr>
        <w:t xml:space="preserve">, zaś </w:t>
      </w:r>
      <w:r w:rsidRPr="00C2312C">
        <w:rPr>
          <w:rFonts w:asciiTheme="minorHAnsi" w:hAnsiTheme="minorHAnsi" w:cstheme="minorHAnsi"/>
          <w:bCs/>
        </w:rPr>
        <w:t xml:space="preserve">3,5 calowy odpływ został </w:t>
      </w:r>
      <w:r>
        <w:rPr>
          <w:rFonts w:asciiTheme="minorHAnsi" w:hAnsiTheme="minorHAnsi" w:cstheme="minorHAnsi"/>
          <w:bCs/>
        </w:rPr>
        <w:t xml:space="preserve">nakryty </w:t>
      </w:r>
      <w:r w:rsidRPr="00C2312C">
        <w:rPr>
          <w:rFonts w:asciiTheme="minorHAnsi" w:hAnsiTheme="minorHAnsi" w:cstheme="minorHAnsi"/>
          <w:bCs/>
        </w:rPr>
        <w:t>sitkiem w tym samym kolorze co reszta zlewozmywaka, dzięki czemu stanowi on jednolity akcent wizualny w obrębie kuchni.</w:t>
      </w:r>
    </w:p>
    <w:p w14:paraId="2E25597F" w14:textId="69E732DB" w:rsidR="00D34187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9F5DBB6" w14:textId="77777777" w:rsidR="00D34187" w:rsidRDefault="00D34187" w:rsidP="00D34187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47FACA3B" w14:textId="77777777" w:rsidR="00D34187" w:rsidRDefault="00D34187" w:rsidP="00D34187">
      <w:pPr>
        <w:spacing w:line="360" w:lineRule="auto"/>
        <w:jc w:val="both"/>
      </w:pPr>
    </w:p>
    <w:p w14:paraId="4743BF85" w14:textId="2A014CE0" w:rsidR="009A2BC4" w:rsidRDefault="009A2BC4" w:rsidP="009A2BC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Laveo</w:t>
      </w:r>
      <w:proofErr w:type="spellEnd"/>
      <w:r>
        <w:rPr>
          <w:rFonts w:asciiTheme="minorHAnsi" w:hAnsiTheme="minorHAnsi" w:cstheme="minorHAnsi"/>
        </w:rPr>
        <w:t xml:space="preserve"> to polski </w:t>
      </w:r>
      <w:r w:rsidRPr="00B53DF3">
        <w:rPr>
          <w:rFonts w:asciiTheme="minorHAnsi" w:hAnsiTheme="minorHAnsi" w:cstheme="minorHAnsi"/>
        </w:rPr>
        <w:t>producent</w:t>
      </w:r>
      <w:r w:rsidR="00577E08" w:rsidRPr="00B53DF3">
        <w:rPr>
          <w:rFonts w:asciiTheme="minorHAnsi" w:hAnsiTheme="minorHAnsi" w:cstheme="minorHAnsi"/>
        </w:rPr>
        <w:t xml:space="preserve"> zlewozmywaków oraz</w:t>
      </w:r>
      <w:r w:rsidR="00C765FE">
        <w:rPr>
          <w:rFonts w:asciiTheme="minorHAnsi" w:hAnsiTheme="minorHAnsi" w:cstheme="minorHAnsi"/>
        </w:rPr>
        <w:t xml:space="preserve"> </w:t>
      </w:r>
      <w:r w:rsidRPr="00B53DF3">
        <w:rPr>
          <w:rFonts w:asciiTheme="minorHAnsi" w:hAnsiTheme="minorHAnsi" w:cstheme="minorHAnsi"/>
        </w:rPr>
        <w:t xml:space="preserve">armatury </w:t>
      </w:r>
      <w:r>
        <w:rPr>
          <w:rFonts w:asciiTheme="minorHAnsi" w:hAnsiTheme="minorHAnsi" w:cstheme="minorHAnsi"/>
        </w:rPr>
        <w:t xml:space="preserve">sanitarnej, która łączy w sobie modny design i najnowocześniejsze rozwiązania technologiczne. </w:t>
      </w:r>
      <w:r w:rsidRPr="005230EE">
        <w:t>W asortymencie marki dostępne są: baterie łazienkowe, natryski, baterie zlewozmywakowe, zlewozmywaki granitowe</w:t>
      </w:r>
      <w:r>
        <w:t xml:space="preserve"> i stalowe</w:t>
      </w:r>
      <w:r w:rsidRPr="005230EE">
        <w:t xml:space="preserve"> oraz okapy. Producent oferuje także akcesoria łazienkowe i kuchenne.</w:t>
      </w:r>
      <w:r>
        <w:t xml:space="preserve"> </w:t>
      </w:r>
      <w:r>
        <w:rPr>
          <w:rFonts w:asciiTheme="minorHAnsi" w:hAnsiTheme="minorHAnsi" w:cstheme="minorHAnsi"/>
        </w:rPr>
        <w:t xml:space="preserve">Produkty tej marki doceniane są zarówno przez fachowców i architektów, a przede wszystkim przez klientów. Marka </w:t>
      </w:r>
      <w:proofErr w:type="spellStart"/>
      <w:r>
        <w:rPr>
          <w:rFonts w:asciiTheme="minorHAnsi" w:hAnsiTheme="minorHAnsi" w:cstheme="minorHAnsi"/>
        </w:rPr>
        <w:t>Laveo</w:t>
      </w:r>
      <w:proofErr w:type="spellEnd"/>
      <w:r>
        <w:rPr>
          <w:rFonts w:asciiTheme="minorHAnsi" w:hAnsiTheme="minorHAnsi" w:cstheme="minorHAnsi"/>
        </w:rPr>
        <w:t xml:space="preserve"> regularnie wygrywa konkursy branżowe poświęcone designowi oraz architekturze wnętrz. Tylko w tym roku otrzymała następujące nagrody:</w:t>
      </w:r>
    </w:p>
    <w:p w14:paraId="0D17197A" w14:textId="77777777" w:rsidR="009A2BC4" w:rsidRDefault="009A2BC4" w:rsidP="009A2BC4">
      <w:pPr>
        <w:spacing w:line="360" w:lineRule="auto"/>
        <w:jc w:val="both"/>
        <w:rPr>
          <w:rFonts w:asciiTheme="minorHAnsi" w:hAnsiTheme="minorHAnsi" w:cstheme="minorHAnsi"/>
        </w:rPr>
      </w:pPr>
    </w:p>
    <w:p w14:paraId="4A390DB9" w14:textId="77777777" w:rsidR="009A2BC4" w:rsidRDefault="009A2BC4" w:rsidP="009A2B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t xml:space="preserve">Złote </w:t>
      </w:r>
      <w:proofErr w:type="spellStart"/>
      <w:r w:rsidRPr="00EA5C27">
        <w:rPr>
          <w:rFonts w:asciiTheme="minorHAnsi" w:hAnsiTheme="minorHAnsi" w:cstheme="minorHAnsi"/>
          <w:b/>
          <w:bCs/>
        </w:rPr>
        <w:t>Ville</w:t>
      </w:r>
      <w:proofErr w:type="spellEnd"/>
      <w:r w:rsidRPr="00EA5C27">
        <w:rPr>
          <w:rFonts w:asciiTheme="minorHAnsi" w:hAnsiTheme="minorHAnsi" w:cstheme="minorHAnsi"/>
          <w:b/>
          <w:bCs/>
        </w:rPr>
        <w:t xml:space="preserve"> 2019</w:t>
      </w:r>
      <w:r>
        <w:rPr>
          <w:rFonts w:asciiTheme="minorHAnsi" w:hAnsiTheme="minorHAnsi" w:cstheme="minorHAnsi"/>
        </w:rPr>
        <w:t xml:space="preserve"> w kategorii Armatura Łazienkowa – dwie nagrodzone kolekcje – PRETTO i EVORA</w:t>
      </w:r>
    </w:p>
    <w:p w14:paraId="09D05916" w14:textId="77777777" w:rsidR="009A2BC4" w:rsidRDefault="009A2BC4" w:rsidP="009A2B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t>Łazienka Wybór Roku 2019</w:t>
      </w:r>
      <w:r>
        <w:rPr>
          <w:rFonts w:asciiTheme="minorHAnsi" w:hAnsiTheme="minorHAnsi" w:cstheme="minorHAnsi"/>
        </w:rPr>
        <w:t xml:space="preserve"> w kategorii Baterie, panele i zestawy prysznicowe – nagrodzona kolekcja PRETTO</w:t>
      </w:r>
    </w:p>
    <w:p w14:paraId="18F66388" w14:textId="77777777" w:rsidR="009A2BC4" w:rsidRPr="002473EC" w:rsidRDefault="009A2BC4" w:rsidP="009A2B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t>Diament Meblarstwa 2019</w:t>
      </w:r>
      <w:r>
        <w:rPr>
          <w:rFonts w:asciiTheme="minorHAnsi" w:hAnsiTheme="minorHAnsi" w:cstheme="minorHAnsi"/>
        </w:rPr>
        <w:t xml:space="preserve"> w kategorii Strefa Łazienki – Wyposażenie Łazienki – nagrodzona kolekcja ALEA.</w:t>
      </w:r>
    </w:p>
    <w:p w14:paraId="3F551745" w14:textId="77777777" w:rsidR="009A2BC4" w:rsidRDefault="009A2BC4" w:rsidP="009A2BC4">
      <w:pPr>
        <w:spacing w:line="360" w:lineRule="auto"/>
        <w:jc w:val="center"/>
        <w:rPr>
          <w:rFonts w:asciiTheme="minorHAnsi" w:hAnsiTheme="minorHAnsi" w:cstheme="minorHAnsi"/>
        </w:rPr>
      </w:pPr>
    </w:p>
    <w:p w14:paraId="6596E49B" w14:textId="1659C160" w:rsidR="00D34187" w:rsidRPr="00BB2E4A" w:rsidRDefault="009A2BC4" w:rsidP="00C2312C">
      <w:pPr>
        <w:spacing w:line="360" w:lineRule="auto"/>
        <w:rPr>
          <w:rFonts w:asciiTheme="minorHAnsi" w:hAnsiTheme="minorHAnsi" w:cstheme="minorHAnsi"/>
        </w:rPr>
      </w:pPr>
      <w:r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</w:p>
    <w:sectPr w:rsidR="00D34187" w:rsidRPr="00BB2E4A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6343" w14:textId="77777777" w:rsidR="00D56A36" w:rsidRDefault="00D56A36" w:rsidP="003F7085">
      <w:r>
        <w:separator/>
      </w:r>
    </w:p>
  </w:endnote>
  <w:endnote w:type="continuationSeparator" w:id="0">
    <w:p w14:paraId="12EDC3D5" w14:textId="77777777" w:rsidR="00D56A36" w:rsidRDefault="00D56A36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2DB" w14:textId="77777777" w:rsidR="005543CB" w:rsidRPr="00FB3976" w:rsidRDefault="005543CB" w:rsidP="00F672C4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52511BCE" w14:textId="77777777" w:rsidR="005543CB" w:rsidRPr="00FB3976" w:rsidRDefault="005543CB" w:rsidP="00F672C4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0CA49C49" w14:textId="77777777" w:rsidR="005543CB" w:rsidRDefault="005543CB" w:rsidP="00F672C4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2C4C1F">
        <w:rPr>
          <w:rFonts w:eastAsia="Calibri" w:cs="Times New Roman"/>
          <w:sz w:val="18"/>
          <w:szCs w:val="18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</w:t>
    </w:r>
    <w:r>
      <w:rPr>
        <w:rFonts w:eastAsia="Calibri" w:cs="Times New Roman"/>
        <w:sz w:val="18"/>
        <w:szCs w:val="18"/>
        <w:lang w:val="en-GB"/>
      </w:rPr>
      <w:t>.</w:t>
    </w:r>
    <w:r w:rsidRPr="00CE16B2">
      <w:rPr>
        <w:rFonts w:eastAsia="Calibri" w:cs="Times New Roman"/>
        <w:sz w:val="18"/>
        <w:szCs w:val="18"/>
        <w:lang w:val="en-GB"/>
      </w:rPr>
      <w:t xml:space="preserve">: 512 </w:t>
    </w:r>
    <w:r>
      <w:rPr>
        <w:rFonts w:eastAsia="Calibri" w:cs="Times New Roman"/>
        <w:sz w:val="18"/>
        <w:szCs w:val="18"/>
        <w:lang w:val="en-GB"/>
      </w:rPr>
      <w:t>0</w:t>
    </w:r>
    <w:r w:rsidRPr="00CE16B2">
      <w:rPr>
        <w:rFonts w:eastAsia="Calibri" w:cs="Times New Roman"/>
        <w:sz w:val="18"/>
        <w:szCs w:val="18"/>
        <w:lang w:val="en-GB"/>
      </w:rPr>
      <w:t>84</w:t>
    </w:r>
    <w:r>
      <w:rPr>
        <w:rFonts w:eastAsia="Calibri" w:cs="Times New Roman"/>
        <w:sz w:val="18"/>
        <w:szCs w:val="18"/>
        <w:lang w:val="en-GB"/>
      </w:rPr>
      <w:t> </w:t>
    </w:r>
    <w:r w:rsidRPr="00CE16B2">
      <w:rPr>
        <w:rFonts w:eastAsia="Calibri" w:cs="Times New Roman"/>
        <w:sz w:val="18"/>
        <w:szCs w:val="18"/>
        <w:lang w:val="en-GB"/>
      </w:rPr>
      <w:t>442</w:t>
    </w:r>
  </w:p>
  <w:p w14:paraId="220C45F5" w14:textId="77777777" w:rsidR="005543CB" w:rsidRPr="002C4C1F" w:rsidRDefault="005543CB" w:rsidP="00F672C4">
    <w:pPr>
      <w:autoSpaceDE w:val="0"/>
      <w:autoSpaceDN w:val="0"/>
      <w:spacing w:line="276" w:lineRule="auto"/>
      <w:ind w:right="-250"/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 xml:space="preserve">Katarzyna Pasikowska e-mail: </w:t>
    </w:r>
    <w:hyperlink r:id="rId2" w:history="1">
      <w:r w:rsidRPr="002C4C1F">
        <w:rPr>
          <w:rFonts w:eastAsia="Calibri" w:cs="Times New Roman"/>
          <w:sz w:val="18"/>
          <w:szCs w:val="18"/>
          <w:lang w:val="en-GB"/>
        </w:rPr>
        <w:t>katarzyna.pasikowska@38pr.pl</w:t>
      </w:r>
    </w:hyperlink>
    <w:r>
      <w:rPr>
        <w:rFonts w:eastAsia="Calibri" w:cs="Times New Roman"/>
        <w:sz w:val="18"/>
        <w:szCs w:val="18"/>
        <w:lang w:val="en-GB"/>
      </w:rPr>
      <w:t xml:space="preserve"> tel.: </w:t>
    </w:r>
    <w:r w:rsidRPr="002C4C1F">
      <w:rPr>
        <w:rFonts w:eastAsia="Calibri" w:cs="Times New Roman"/>
        <w:sz w:val="18"/>
        <w:szCs w:val="18"/>
        <w:lang w:val="en-GB"/>
      </w:rPr>
      <w:t>509 454 006</w:t>
    </w:r>
  </w:p>
  <w:p w14:paraId="661E591D" w14:textId="2B3367CA" w:rsidR="005543CB" w:rsidRPr="00577E08" w:rsidRDefault="005543CB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C10A7B">
      <w:rPr>
        <w:rFonts w:eastAsia="Calibri" w:cs="Times New Roman"/>
        <w:sz w:val="18"/>
        <w:szCs w:val="18"/>
      </w:rPr>
      <w:t xml:space="preserve">Krzysztof Szymański e-mail: </w:t>
    </w:r>
    <w:hyperlink r:id="rId3" w:history="1">
      <w:r w:rsidRPr="00C10A7B">
        <w:rPr>
          <w:rFonts w:eastAsia="Calibri" w:cs="Times New Roman"/>
          <w:sz w:val="18"/>
          <w:szCs w:val="18"/>
        </w:rPr>
        <w:t>krzysztof.szymanski@38pr.pl</w:t>
      </w:r>
    </w:hyperlink>
    <w:r w:rsidRPr="00C10A7B">
      <w:rPr>
        <w:rFonts w:eastAsia="Calibri" w:cs="Times New Roman"/>
        <w:sz w:val="18"/>
        <w:szCs w:val="18"/>
      </w:rPr>
      <w:t xml:space="preserve"> tel.: 507 835 878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C4A4" w14:textId="77777777" w:rsidR="00D56A36" w:rsidRDefault="00D56A36" w:rsidP="003F7085">
      <w:r>
        <w:separator/>
      </w:r>
    </w:p>
  </w:footnote>
  <w:footnote w:type="continuationSeparator" w:id="0">
    <w:p w14:paraId="0A015377" w14:textId="77777777" w:rsidR="00D56A36" w:rsidRDefault="00D56A36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5543CB" w:rsidRDefault="005543CB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5543CB" w:rsidRDefault="005543CB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778"/>
    <w:multiLevelType w:val="hybridMultilevel"/>
    <w:tmpl w:val="2DA0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D"/>
    <w:rsid w:val="000005E5"/>
    <w:rsid w:val="000019B4"/>
    <w:rsid w:val="00003816"/>
    <w:rsid w:val="00005437"/>
    <w:rsid w:val="00005B0E"/>
    <w:rsid w:val="000062ED"/>
    <w:rsid w:val="00012446"/>
    <w:rsid w:val="00012D72"/>
    <w:rsid w:val="00014B2E"/>
    <w:rsid w:val="00020275"/>
    <w:rsid w:val="00022D6C"/>
    <w:rsid w:val="0002761D"/>
    <w:rsid w:val="00030C05"/>
    <w:rsid w:val="00034DF6"/>
    <w:rsid w:val="00035416"/>
    <w:rsid w:val="000358AF"/>
    <w:rsid w:val="00035F80"/>
    <w:rsid w:val="000424A1"/>
    <w:rsid w:val="00043105"/>
    <w:rsid w:val="00044A6E"/>
    <w:rsid w:val="00047DDA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70746"/>
    <w:rsid w:val="00073293"/>
    <w:rsid w:val="00075CE0"/>
    <w:rsid w:val="00080A08"/>
    <w:rsid w:val="000862A6"/>
    <w:rsid w:val="00090271"/>
    <w:rsid w:val="00091AAA"/>
    <w:rsid w:val="000934E1"/>
    <w:rsid w:val="00094E64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032"/>
    <w:rsid w:val="000C7EDC"/>
    <w:rsid w:val="000D024F"/>
    <w:rsid w:val="000D6BFB"/>
    <w:rsid w:val="000D6DA9"/>
    <w:rsid w:val="000D7CCD"/>
    <w:rsid w:val="000E1131"/>
    <w:rsid w:val="000E2135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0F8"/>
    <w:rsid w:val="00106F2B"/>
    <w:rsid w:val="0011181F"/>
    <w:rsid w:val="00112DDB"/>
    <w:rsid w:val="00112F02"/>
    <w:rsid w:val="00113D6C"/>
    <w:rsid w:val="00114810"/>
    <w:rsid w:val="00116574"/>
    <w:rsid w:val="0012068F"/>
    <w:rsid w:val="00120A14"/>
    <w:rsid w:val="00120E05"/>
    <w:rsid w:val="00121A1B"/>
    <w:rsid w:val="00122B7B"/>
    <w:rsid w:val="00123A93"/>
    <w:rsid w:val="0012667F"/>
    <w:rsid w:val="00127A87"/>
    <w:rsid w:val="00127CDF"/>
    <w:rsid w:val="00131445"/>
    <w:rsid w:val="001327BF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2738"/>
    <w:rsid w:val="00163902"/>
    <w:rsid w:val="00171190"/>
    <w:rsid w:val="001735F4"/>
    <w:rsid w:val="00173CE7"/>
    <w:rsid w:val="00176D76"/>
    <w:rsid w:val="0017707B"/>
    <w:rsid w:val="00180C1E"/>
    <w:rsid w:val="00182AF9"/>
    <w:rsid w:val="00184E50"/>
    <w:rsid w:val="00186AA1"/>
    <w:rsid w:val="00186DCA"/>
    <w:rsid w:val="00187A3A"/>
    <w:rsid w:val="001902FA"/>
    <w:rsid w:val="00193D24"/>
    <w:rsid w:val="0019431A"/>
    <w:rsid w:val="00194B48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C2F"/>
    <w:rsid w:val="001B2F50"/>
    <w:rsid w:val="001B6042"/>
    <w:rsid w:val="001C440A"/>
    <w:rsid w:val="001C493A"/>
    <w:rsid w:val="001C7F26"/>
    <w:rsid w:val="001D09FA"/>
    <w:rsid w:val="001D11C5"/>
    <w:rsid w:val="001D20C8"/>
    <w:rsid w:val="001D21AC"/>
    <w:rsid w:val="001D43FB"/>
    <w:rsid w:val="001D5B30"/>
    <w:rsid w:val="001D6E2B"/>
    <w:rsid w:val="001D703F"/>
    <w:rsid w:val="001E40A6"/>
    <w:rsid w:val="001E4B01"/>
    <w:rsid w:val="001E5999"/>
    <w:rsid w:val="001E59E2"/>
    <w:rsid w:val="001E67AD"/>
    <w:rsid w:val="001F05EF"/>
    <w:rsid w:val="001F3517"/>
    <w:rsid w:val="001F686A"/>
    <w:rsid w:val="001F6FFA"/>
    <w:rsid w:val="001F79C6"/>
    <w:rsid w:val="002009DA"/>
    <w:rsid w:val="002024DE"/>
    <w:rsid w:val="00204841"/>
    <w:rsid w:val="002108E9"/>
    <w:rsid w:val="00212AF7"/>
    <w:rsid w:val="00220D09"/>
    <w:rsid w:val="0022217F"/>
    <w:rsid w:val="002226EA"/>
    <w:rsid w:val="00224099"/>
    <w:rsid w:val="00224BC4"/>
    <w:rsid w:val="00225F61"/>
    <w:rsid w:val="00231A26"/>
    <w:rsid w:val="002321C2"/>
    <w:rsid w:val="00232D9A"/>
    <w:rsid w:val="00233859"/>
    <w:rsid w:val="00234AC6"/>
    <w:rsid w:val="0023788F"/>
    <w:rsid w:val="00241AE5"/>
    <w:rsid w:val="002442C4"/>
    <w:rsid w:val="0024620C"/>
    <w:rsid w:val="00252277"/>
    <w:rsid w:val="0025521C"/>
    <w:rsid w:val="00261304"/>
    <w:rsid w:val="00261C83"/>
    <w:rsid w:val="00262FFA"/>
    <w:rsid w:val="00264D0B"/>
    <w:rsid w:val="00265027"/>
    <w:rsid w:val="00265180"/>
    <w:rsid w:val="002704F2"/>
    <w:rsid w:val="002717BD"/>
    <w:rsid w:val="002734C6"/>
    <w:rsid w:val="00275C77"/>
    <w:rsid w:val="002828B8"/>
    <w:rsid w:val="00284568"/>
    <w:rsid w:val="00285FB8"/>
    <w:rsid w:val="00290B62"/>
    <w:rsid w:val="002919F8"/>
    <w:rsid w:val="002926EA"/>
    <w:rsid w:val="00293333"/>
    <w:rsid w:val="0029590F"/>
    <w:rsid w:val="00296199"/>
    <w:rsid w:val="002A0232"/>
    <w:rsid w:val="002A0954"/>
    <w:rsid w:val="002A470B"/>
    <w:rsid w:val="002A5FE2"/>
    <w:rsid w:val="002B5D8E"/>
    <w:rsid w:val="002B6047"/>
    <w:rsid w:val="002B6616"/>
    <w:rsid w:val="002D143E"/>
    <w:rsid w:val="002D230B"/>
    <w:rsid w:val="002D2F23"/>
    <w:rsid w:val="002D40D7"/>
    <w:rsid w:val="002D6DE0"/>
    <w:rsid w:val="002D79F2"/>
    <w:rsid w:val="002E00FC"/>
    <w:rsid w:val="002E0830"/>
    <w:rsid w:val="002E3CC0"/>
    <w:rsid w:val="002E6313"/>
    <w:rsid w:val="002F3D6B"/>
    <w:rsid w:val="002F3EE7"/>
    <w:rsid w:val="002F5CBF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1E98"/>
    <w:rsid w:val="003130F9"/>
    <w:rsid w:val="0031333A"/>
    <w:rsid w:val="00313564"/>
    <w:rsid w:val="00316225"/>
    <w:rsid w:val="003164C2"/>
    <w:rsid w:val="00317231"/>
    <w:rsid w:val="00322699"/>
    <w:rsid w:val="0032291C"/>
    <w:rsid w:val="00324364"/>
    <w:rsid w:val="00324399"/>
    <w:rsid w:val="00326EC6"/>
    <w:rsid w:val="00333E6E"/>
    <w:rsid w:val="003358FE"/>
    <w:rsid w:val="00335CEE"/>
    <w:rsid w:val="0033781B"/>
    <w:rsid w:val="00340D02"/>
    <w:rsid w:val="00341DBE"/>
    <w:rsid w:val="00344D74"/>
    <w:rsid w:val="0034672E"/>
    <w:rsid w:val="00347310"/>
    <w:rsid w:val="00350476"/>
    <w:rsid w:val="00355FE8"/>
    <w:rsid w:val="00364E4C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227D"/>
    <w:rsid w:val="00383116"/>
    <w:rsid w:val="0039017E"/>
    <w:rsid w:val="00390678"/>
    <w:rsid w:val="00390CDA"/>
    <w:rsid w:val="00394D8A"/>
    <w:rsid w:val="003969E1"/>
    <w:rsid w:val="003A0E11"/>
    <w:rsid w:val="003A10A1"/>
    <w:rsid w:val="003A6368"/>
    <w:rsid w:val="003A646F"/>
    <w:rsid w:val="003A7E6B"/>
    <w:rsid w:val="003B1F20"/>
    <w:rsid w:val="003B27A4"/>
    <w:rsid w:val="003B4224"/>
    <w:rsid w:val="003B4A2E"/>
    <w:rsid w:val="003B4EC0"/>
    <w:rsid w:val="003B52B6"/>
    <w:rsid w:val="003B53B4"/>
    <w:rsid w:val="003B54AF"/>
    <w:rsid w:val="003B7EE1"/>
    <w:rsid w:val="003C13E1"/>
    <w:rsid w:val="003C2599"/>
    <w:rsid w:val="003C78DF"/>
    <w:rsid w:val="003D1282"/>
    <w:rsid w:val="003E020E"/>
    <w:rsid w:val="003E39AA"/>
    <w:rsid w:val="003E4520"/>
    <w:rsid w:val="003E4CD3"/>
    <w:rsid w:val="003E5912"/>
    <w:rsid w:val="003F032F"/>
    <w:rsid w:val="003F3F4C"/>
    <w:rsid w:val="003F55BA"/>
    <w:rsid w:val="003F5D43"/>
    <w:rsid w:val="003F6A97"/>
    <w:rsid w:val="003F7085"/>
    <w:rsid w:val="004006F6"/>
    <w:rsid w:val="004023AC"/>
    <w:rsid w:val="004029F3"/>
    <w:rsid w:val="00402D21"/>
    <w:rsid w:val="004062D1"/>
    <w:rsid w:val="00407A1A"/>
    <w:rsid w:val="00412CA9"/>
    <w:rsid w:val="004140EF"/>
    <w:rsid w:val="004144E0"/>
    <w:rsid w:val="00416CEA"/>
    <w:rsid w:val="00420764"/>
    <w:rsid w:val="004221D1"/>
    <w:rsid w:val="00422B29"/>
    <w:rsid w:val="00426450"/>
    <w:rsid w:val="00436E12"/>
    <w:rsid w:val="004401DC"/>
    <w:rsid w:val="0044066F"/>
    <w:rsid w:val="00440872"/>
    <w:rsid w:val="00440C69"/>
    <w:rsid w:val="0045056B"/>
    <w:rsid w:val="00450C62"/>
    <w:rsid w:val="00451FCB"/>
    <w:rsid w:val="00452134"/>
    <w:rsid w:val="004532DC"/>
    <w:rsid w:val="0045774A"/>
    <w:rsid w:val="00461B79"/>
    <w:rsid w:val="00464EC9"/>
    <w:rsid w:val="00465BAC"/>
    <w:rsid w:val="004666F6"/>
    <w:rsid w:val="00467F80"/>
    <w:rsid w:val="004706CC"/>
    <w:rsid w:val="004709C9"/>
    <w:rsid w:val="00471D12"/>
    <w:rsid w:val="004735F7"/>
    <w:rsid w:val="00473972"/>
    <w:rsid w:val="0047465C"/>
    <w:rsid w:val="004757AA"/>
    <w:rsid w:val="00475843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2618"/>
    <w:rsid w:val="00493B0D"/>
    <w:rsid w:val="00494A7D"/>
    <w:rsid w:val="00494B3F"/>
    <w:rsid w:val="00495D79"/>
    <w:rsid w:val="004976D6"/>
    <w:rsid w:val="00497836"/>
    <w:rsid w:val="00497C53"/>
    <w:rsid w:val="004B500C"/>
    <w:rsid w:val="004B6A82"/>
    <w:rsid w:val="004B6C08"/>
    <w:rsid w:val="004B7452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4F5BAB"/>
    <w:rsid w:val="00502F81"/>
    <w:rsid w:val="0050382C"/>
    <w:rsid w:val="005047EE"/>
    <w:rsid w:val="005048AD"/>
    <w:rsid w:val="005064D6"/>
    <w:rsid w:val="00511E59"/>
    <w:rsid w:val="00513A2C"/>
    <w:rsid w:val="00514812"/>
    <w:rsid w:val="00516476"/>
    <w:rsid w:val="00516501"/>
    <w:rsid w:val="0052220C"/>
    <w:rsid w:val="00527711"/>
    <w:rsid w:val="00527C7C"/>
    <w:rsid w:val="005339C0"/>
    <w:rsid w:val="00541DBF"/>
    <w:rsid w:val="00542250"/>
    <w:rsid w:val="005435DF"/>
    <w:rsid w:val="00544905"/>
    <w:rsid w:val="00547E05"/>
    <w:rsid w:val="00550AAD"/>
    <w:rsid w:val="00551F5A"/>
    <w:rsid w:val="005543CB"/>
    <w:rsid w:val="005546CE"/>
    <w:rsid w:val="00555E2E"/>
    <w:rsid w:val="00556CB8"/>
    <w:rsid w:val="00560CF5"/>
    <w:rsid w:val="005677F4"/>
    <w:rsid w:val="00567F14"/>
    <w:rsid w:val="00570BED"/>
    <w:rsid w:val="0057230D"/>
    <w:rsid w:val="00573D7D"/>
    <w:rsid w:val="00574350"/>
    <w:rsid w:val="00574CBD"/>
    <w:rsid w:val="00574EAF"/>
    <w:rsid w:val="00577E08"/>
    <w:rsid w:val="005808DF"/>
    <w:rsid w:val="00580F8B"/>
    <w:rsid w:val="00581894"/>
    <w:rsid w:val="005836E6"/>
    <w:rsid w:val="00583906"/>
    <w:rsid w:val="005843D4"/>
    <w:rsid w:val="00584FE3"/>
    <w:rsid w:val="0059024E"/>
    <w:rsid w:val="00591955"/>
    <w:rsid w:val="005921A7"/>
    <w:rsid w:val="0059405D"/>
    <w:rsid w:val="00595053"/>
    <w:rsid w:val="005A0B92"/>
    <w:rsid w:val="005A0DCD"/>
    <w:rsid w:val="005A2355"/>
    <w:rsid w:val="005A3345"/>
    <w:rsid w:val="005A50BD"/>
    <w:rsid w:val="005B1CC5"/>
    <w:rsid w:val="005B4B36"/>
    <w:rsid w:val="005C3EEA"/>
    <w:rsid w:val="005C49C4"/>
    <w:rsid w:val="005C7319"/>
    <w:rsid w:val="005D1634"/>
    <w:rsid w:val="005D21A5"/>
    <w:rsid w:val="005D55A8"/>
    <w:rsid w:val="005D5FD6"/>
    <w:rsid w:val="005D771B"/>
    <w:rsid w:val="005E2B29"/>
    <w:rsid w:val="005E324F"/>
    <w:rsid w:val="005E3C97"/>
    <w:rsid w:val="005E6C31"/>
    <w:rsid w:val="005E7D15"/>
    <w:rsid w:val="005F08CD"/>
    <w:rsid w:val="005F4D52"/>
    <w:rsid w:val="0060250C"/>
    <w:rsid w:val="00603D37"/>
    <w:rsid w:val="00604C01"/>
    <w:rsid w:val="00604C8C"/>
    <w:rsid w:val="00606042"/>
    <w:rsid w:val="00606585"/>
    <w:rsid w:val="0061018E"/>
    <w:rsid w:val="00622743"/>
    <w:rsid w:val="00622976"/>
    <w:rsid w:val="00625B27"/>
    <w:rsid w:val="006261CE"/>
    <w:rsid w:val="0062697C"/>
    <w:rsid w:val="006301EF"/>
    <w:rsid w:val="0063267A"/>
    <w:rsid w:val="00632A0B"/>
    <w:rsid w:val="00634DAC"/>
    <w:rsid w:val="00637016"/>
    <w:rsid w:val="00641549"/>
    <w:rsid w:val="006418E1"/>
    <w:rsid w:val="00641A4A"/>
    <w:rsid w:val="00644876"/>
    <w:rsid w:val="006459CE"/>
    <w:rsid w:val="00645E4F"/>
    <w:rsid w:val="00650A6D"/>
    <w:rsid w:val="006524D3"/>
    <w:rsid w:val="00654030"/>
    <w:rsid w:val="00656935"/>
    <w:rsid w:val="00662F60"/>
    <w:rsid w:val="00664297"/>
    <w:rsid w:val="006655AB"/>
    <w:rsid w:val="00676CB5"/>
    <w:rsid w:val="006805F5"/>
    <w:rsid w:val="00683D4C"/>
    <w:rsid w:val="00685804"/>
    <w:rsid w:val="00690B6E"/>
    <w:rsid w:val="006933BF"/>
    <w:rsid w:val="0069343C"/>
    <w:rsid w:val="006A12C4"/>
    <w:rsid w:val="006A17CE"/>
    <w:rsid w:val="006B0619"/>
    <w:rsid w:val="006B1750"/>
    <w:rsid w:val="006B31A1"/>
    <w:rsid w:val="006B64D3"/>
    <w:rsid w:val="006B707B"/>
    <w:rsid w:val="006B7A21"/>
    <w:rsid w:val="006C0A9A"/>
    <w:rsid w:val="006C4F5C"/>
    <w:rsid w:val="006C6BAB"/>
    <w:rsid w:val="006D1ADC"/>
    <w:rsid w:val="006D2056"/>
    <w:rsid w:val="006D4DF1"/>
    <w:rsid w:val="006D6421"/>
    <w:rsid w:val="006D7435"/>
    <w:rsid w:val="006D751A"/>
    <w:rsid w:val="006E4B44"/>
    <w:rsid w:val="006E5E28"/>
    <w:rsid w:val="006E758B"/>
    <w:rsid w:val="006F0097"/>
    <w:rsid w:val="006F0F89"/>
    <w:rsid w:val="006F1280"/>
    <w:rsid w:val="006F1362"/>
    <w:rsid w:val="006F4C8A"/>
    <w:rsid w:val="006F7CD8"/>
    <w:rsid w:val="0070536A"/>
    <w:rsid w:val="0070791D"/>
    <w:rsid w:val="0071155C"/>
    <w:rsid w:val="00714A4F"/>
    <w:rsid w:val="007150F1"/>
    <w:rsid w:val="00715119"/>
    <w:rsid w:val="00717C99"/>
    <w:rsid w:val="007223FA"/>
    <w:rsid w:val="0072450E"/>
    <w:rsid w:val="0072462E"/>
    <w:rsid w:val="00725390"/>
    <w:rsid w:val="00727084"/>
    <w:rsid w:val="007300FF"/>
    <w:rsid w:val="0073264D"/>
    <w:rsid w:val="007327A3"/>
    <w:rsid w:val="00732A32"/>
    <w:rsid w:val="0073393F"/>
    <w:rsid w:val="00733DE1"/>
    <w:rsid w:val="00734BD3"/>
    <w:rsid w:val="0073562D"/>
    <w:rsid w:val="007430ED"/>
    <w:rsid w:val="00744AFC"/>
    <w:rsid w:val="00745AD5"/>
    <w:rsid w:val="007526C5"/>
    <w:rsid w:val="00753945"/>
    <w:rsid w:val="00756B45"/>
    <w:rsid w:val="00757F33"/>
    <w:rsid w:val="007604CA"/>
    <w:rsid w:val="00766AEE"/>
    <w:rsid w:val="00766B1B"/>
    <w:rsid w:val="00770161"/>
    <w:rsid w:val="007702D9"/>
    <w:rsid w:val="00770F0E"/>
    <w:rsid w:val="00771A3A"/>
    <w:rsid w:val="00772BE9"/>
    <w:rsid w:val="00774F1B"/>
    <w:rsid w:val="007752EB"/>
    <w:rsid w:val="0077781C"/>
    <w:rsid w:val="00783A89"/>
    <w:rsid w:val="00783E93"/>
    <w:rsid w:val="00784561"/>
    <w:rsid w:val="00787D6E"/>
    <w:rsid w:val="007919FB"/>
    <w:rsid w:val="0079210F"/>
    <w:rsid w:val="00792287"/>
    <w:rsid w:val="00792413"/>
    <w:rsid w:val="00793FE1"/>
    <w:rsid w:val="007950B1"/>
    <w:rsid w:val="007951B3"/>
    <w:rsid w:val="00797624"/>
    <w:rsid w:val="007A3141"/>
    <w:rsid w:val="007A36EE"/>
    <w:rsid w:val="007A59E5"/>
    <w:rsid w:val="007A5A5F"/>
    <w:rsid w:val="007A6C18"/>
    <w:rsid w:val="007B2D19"/>
    <w:rsid w:val="007B3565"/>
    <w:rsid w:val="007B7591"/>
    <w:rsid w:val="007C087C"/>
    <w:rsid w:val="007C159F"/>
    <w:rsid w:val="007C18AB"/>
    <w:rsid w:val="007C18CE"/>
    <w:rsid w:val="007C3F55"/>
    <w:rsid w:val="007C47B1"/>
    <w:rsid w:val="007C71B0"/>
    <w:rsid w:val="007D1597"/>
    <w:rsid w:val="007D343F"/>
    <w:rsid w:val="007D6151"/>
    <w:rsid w:val="007D704C"/>
    <w:rsid w:val="007E0500"/>
    <w:rsid w:val="007E0A8C"/>
    <w:rsid w:val="007E1B6B"/>
    <w:rsid w:val="007E4BDC"/>
    <w:rsid w:val="007E7F1A"/>
    <w:rsid w:val="007F191F"/>
    <w:rsid w:val="007F29CB"/>
    <w:rsid w:val="007F48E4"/>
    <w:rsid w:val="007F61BC"/>
    <w:rsid w:val="008005FD"/>
    <w:rsid w:val="00801018"/>
    <w:rsid w:val="0080111B"/>
    <w:rsid w:val="00801E8C"/>
    <w:rsid w:val="00807F3B"/>
    <w:rsid w:val="00814481"/>
    <w:rsid w:val="00814A16"/>
    <w:rsid w:val="008202D2"/>
    <w:rsid w:val="008219DE"/>
    <w:rsid w:val="00821EC0"/>
    <w:rsid w:val="00822B37"/>
    <w:rsid w:val="00822DB8"/>
    <w:rsid w:val="00827153"/>
    <w:rsid w:val="008302D9"/>
    <w:rsid w:val="0083034F"/>
    <w:rsid w:val="0083080C"/>
    <w:rsid w:val="008341B1"/>
    <w:rsid w:val="00835AEF"/>
    <w:rsid w:val="00836257"/>
    <w:rsid w:val="008367E0"/>
    <w:rsid w:val="00837155"/>
    <w:rsid w:val="00843E47"/>
    <w:rsid w:val="00846884"/>
    <w:rsid w:val="00847459"/>
    <w:rsid w:val="00847C57"/>
    <w:rsid w:val="0085033C"/>
    <w:rsid w:val="0085224D"/>
    <w:rsid w:val="0085509C"/>
    <w:rsid w:val="00857408"/>
    <w:rsid w:val="008574FA"/>
    <w:rsid w:val="008639B0"/>
    <w:rsid w:val="008640CD"/>
    <w:rsid w:val="00866B6E"/>
    <w:rsid w:val="00872D67"/>
    <w:rsid w:val="008736C6"/>
    <w:rsid w:val="008742B1"/>
    <w:rsid w:val="00874385"/>
    <w:rsid w:val="0087591D"/>
    <w:rsid w:val="00875E54"/>
    <w:rsid w:val="00881757"/>
    <w:rsid w:val="0088286D"/>
    <w:rsid w:val="00882A0F"/>
    <w:rsid w:val="00884B8C"/>
    <w:rsid w:val="00884EA2"/>
    <w:rsid w:val="008853D4"/>
    <w:rsid w:val="00886553"/>
    <w:rsid w:val="00887F0D"/>
    <w:rsid w:val="008905B3"/>
    <w:rsid w:val="008919DE"/>
    <w:rsid w:val="00892651"/>
    <w:rsid w:val="0089468D"/>
    <w:rsid w:val="00895A06"/>
    <w:rsid w:val="00895A50"/>
    <w:rsid w:val="008A17C1"/>
    <w:rsid w:val="008A22C4"/>
    <w:rsid w:val="008A25B2"/>
    <w:rsid w:val="008A6205"/>
    <w:rsid w:val="008A7438"/>
    <w:rsid w:val="008A7BDC"/>
    <w:rsid w:val="008B325A"/>
    <w:rsid w:val="008B7EAF"/>
    <w:rsid w:val="008C5854"/>
    <w:rsid w:val="008C5C19"/>
    <w:rsid w:val="008C66B1"/>
    <w:rsid w:val="008C6B5A"/>
    <w:rsid w:val="008D22C8"/>
    <w:rsid w:val="008D5DFA"/>
    <w:rsid w:val="008D7CCB"/>
    <w:rsid w:val="008E0836"/>
    <w:rsid w:val="008E1423"/>
    <w:rsid w:val="008E264A"/>
    <w:rsid w:val="008E66A4"/>
    <w:rsid w:val="008E7FE4"/>
    <w:rsid w:val="008F01D6"/>
    <w:rsid w:val="008F0509"/>
    <w:rsid w:val="008F0AFB"/>
    <w:rsid w:val="008F0ECA"/>
    <w:rsid w:val="008F231D"/>
    <w:rsid w:val="008F2BE0"/>
    <w:rsid w:val="008F59DE"/>
    <w:rsid w:val="008F76E7"/>
    <w:rsid w:val="009035E9"/>
    <w:rsid w:val="009052D1"/>
    <w:rsid w:val="00905E31"/>
    <w:rsid w:val="00906F5B"/>
    <w:rsid w:val="00907C97"/>
    <w:rsid w:val="009200F8"/>
    <w:rsid w:val="00920A22"/>
    <w:rsid w:val="00920D8B"/>
    <w:rsid w:val="009218F9"/>
    <w:rsid w:val="00921E4B"/>
    <w:rsid w:val="009238C1"/>
    <w:rsid w:val="009239F2"/>
    <w:rsid w:val="009243CB"/>
    <w:rsid w:val="009247F4"/>
    <w:rsid w:val="00924A36"/>
    <w:rsid w:val="009253EF"/>
    <w:rsid w:val="00930DDE"/>
    <w:rsid w:val="00933401"/>
    <w:rsid w:val="00935611"/>
    <w:rsid w:val="009365BC"/>
    <w:rsid w:val="00936F4F"/>
    <w:rsid w:val="00942030"/>
    <w:rsid w:val="00943F76"/>
    <w:rsid w:val="00950583"/>
    <w:rsid w:val="00952202"/>
    <w:rsid w:val="00952ABE"/>
    <w:rsid w:val="00954F21"/>
    <w:rsid w:val="00955FFD"/>
    <w:rsid w:val="0095688F"/>
    <w:rsid w:val="009569B1"/>
    <w:rsid w:val="009627BD"/>
    <w:rsid w:val="009649FF"/>
    <w:rsid w:val="009654B5"/>
    <w:rsid w:val="00965ECD"/>
    <w:rsid w:val="00966EE4"/>
    <w:rsid w:val="00970863"/>
    <w:rsid w:val="00972606"/>
    <w:rsid w:val="0097582F"/>
    <w:rsid w:val="009767B9"/>
    <w:rsid w:val="0097689B"/>
    <w:rsid w:val="009804FC"/>
    <w:rsid w:val="00980CE5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2BC4"/>
    <w:rsid w:val="009A3B97"/>
    <w:rsid w:val="009A74AF"/>
    <w:rsid w:val="009A7B23"/>
    <w:rsid w:val="009B1480"/>
    <w:rsid w:val="009B23C3"/>
    <w:rsid w:val="009B585B"/>
    <w:rsid w:val="009C1078"/>
    <w:rsid w:val="009C26D8"/>
    <w:rsid w:val="009C5DB0"/>
    <w:rsid w:val="009C6185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9C0"/>
    <w:rsid w:val="009E7C56"/>
    <w:rsid w:val="009F0852"/>
    <w:rsid w:val="009F1F0B"/>
    <w:rsid w:val="009F266C"/>
    <w:rsid w:val="009F3E98"/>
    <w:rsid w:val="009F7EF3"/>
    <w:rsid w:val="00A02A40"/>
    <w:rsid w:val="00A0706F"/>
    <w:rsid w:val="00A12047"/>
    <w:rsid w:val="00A12267"/>
    <w:rsid w:val="00A15A73"/>
    <w:rsid w:val="00A1753E"/>
    <w:rsid w:val="00A20207"/>
    <w:rsid w:val="00A24458"/>
    <w:rsid w:val="00A27A9D"/>
    <w:rsid w:val="00A27AAD"/>
    <w:rsid w:val="00A30CCC"/>
    <w:rsid w:val="00A32ACF"/>
    <w:rsid w:val="00A34E39"/>
    <w:rsid w:val="00A35B5B"/>
    <w:rsid w:val="00A40F37"/>
    <w:rsid w:val="00A46B61"/>
    <w:rsid w:val="00A4774B"/>
    <w:rsid w:val="00A502C1"/>
    <w:rsid w:val="00A532AF"/>
    <w:rsid w:val="00A5445A"/>
    <w:rsid w:val="00A56D55"/>
    <w:rsid w:val="00A57496"/>
    <w:rsid w:val="00A61296"/>
    <w:rsid w:val="00A629CF"/>
    <w:rsid w:val="00A64F58"/>
    <w:rsid w:val="00A715AD"/>
    <w:rsid w:val="00A71A0D"/>
    <w:rsid w:val="00A73DA3"/>
    <w:rsid w:val="00A746B1"/>
    <w:rsid w:val="00A753AC"/>
    <w:rsid w:val="00A753E8"/>
    <w:rsid w:val="00A774F4"/>
    <w:rsid w:val="00A834A3"/>
    <w:rsid w:val="00A840A0"/>
    <w:rsid w:val="00A848B2"/>
    <w:rsid w:val="00A86818"/>
    <w:rsid w:val="00A876D1"/>
    <w:rsid w:val="00A94029"/>
    <w:rsid w:val="00A94756"/>
    <w:rsid w:val="00A964DB"/>
    <w:rsid w:val="00A96634"/>
    <w:rsid w:val="00A97F9C"/>
    <w:rsid w:val="00AA0A78"/>
    <w:rsid w:val="00AA2358"/>
    <w:rsid w:val="00AA26C7"/>
    <w:rsid w:val="00AA443C"/>
    <w:rsid w:val="00AA4AAA"/>
    <w:rsid w:val="00AB2D20"/>
    <w:rsid w:val="00AB3905"/>
    <w:rsid w:val="00AB3936"/>
    <w:rsid w:val="00AB40F7"/>
    <w:rsid w:val="00AB4F63"/>
    <w:rsid w:val="00AB59FD"/>
    <w:rsid w:val="00AC0937"/>
    <w:rsid w:val="00AC5720"/>
    <w:rsid w:val="00AD017C"/>
    <w:rsid w:val="00AD1411"/>
    <w:rsid w:val="00AD478B"/>
    <w:rsid w:val="00AD6D84"/>
    <w:rsid w:val="00AD774D"/>
    <w:rsid w:val="00AE35D1"/>
    <w:rsid w:val="00AE44F9"/>
    <w:rsid w:val="00AE5B93"/>
    <w:rsid w:val="00AE681F"/>
    <w:rsid w:val="00AE6A2C"/>
    <w:rsid w:val="00AE6DA1"/>
    <w:rsid w:val="00AF4BDD"/>
    <w:rsid w:val="00AF6642"/>
    <w:rsid w:val="00B01DE1"/>
    <w:rsid w:val="00B03AD6"/>
    <w:rsid w:val="00B046D2"/>
    <w:rsid w:val="00B0649F"/>
    <w:rsid w:val="00B07640"/>
    <w:rsid w:val="00B07683"/>
    <w:rsid w:val="00B10126"/>
    <w:rsid w:val="00B1280F"/>
    <w:rsid w:val="00B13D3A"/>
    <w:rsid w:val="00B17415"/>
    <w:rsid w:val="00B214FF"/>
    <w:rsid w:val="00B224D9"/>
    <w:rsid w:val="00B25F5D"/>
    <w:rsid w:val="00B26D28"/>
    <w:rsid w:val="00B2748D"/>
    <w:rsid w:val="00B30FF4"/>
    <w:rsid w:val="00B33902"/>
    <w:rsid w:val="00B41B41"/>
    <w:rsid w:val="00B427AE"/>
    <w:rsid w:val="00B42D34"/>
    <w:rsid w:val="00B44412"/>
    <w:rsid w:val="00B47C8A"/>
    <w:rsid w:val="00B53DF3"/>
    <w:rsid w:val="00B542D9"/>
    <w:rsid w:val="00B612F5"/>
    <w:rsid w:val="00B62376"/>
    <w:rsid w:val="00B63527"/>
    <w:rsid w:val="00B6458B"/>
    <w:rsid w:val="00B646E5"/>
    <w:rsid w:val="00B73446"/>
    <w:rsid w:val="00B73C05"/>
    <w:rsid w:val="00B773DD"/>
    <w:rsid w:val="00B8312F"/>
    <w:rsid w:val="00B8489E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65C"/>
    <w:rsid w:val="00BC5C4F"/>
    <w:rsid w:val="00BC7959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DF4"/>
    <w:rsid w:val="00BF23F9"/>
    <w:rsid w:val="00BF68AA"/>
    <w:rsid w:val="00BF796F"/>
    <w:rsid w:val="00C001F0"/>
    <w:rsid w:val="00C15908"/>
    <w:rsid w:val="00C15AC8"/>
    <w:rsid w:val="00C205F9"/>
    <w:rsid w:val="00C21ACE"/>
    <w:rsid w:val="00C21DE0"/>
    <w:rsid w:val="00C2312C"/>
    <w:rsid w:val="00C23ED1"/>
    <w:rsid w:val="00C2436C"/>
    <w:rsid w:val="00C26B4E"/>
    <w:rsid w:val="00C30DD9"/>
    <w:rsid w:val="00C3281F"/>
    <w:rsid w:val="00C34BE6"/>
    <w:rsid w:val="00C36B50"/>
    <w:rsid w:val="00C41A0C"/>
    <w:rsid w:val="00C42506"/>
    <w:rsid w:val="00C43B0A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703D5"/>
    <w:rsid w:val="00C723EC"/>
    <w:rsid w:val="00C73CAF"/>
    <w:rsid w:val="00C765FE"/>
    <w:rsid w:val="00C815FB"/>
    <w:rsid w:val="00C8205B"/>
    <w:rsid w:val="00C826B3"/>
    <w:rsid w:val="00C83149"/>
    <w:rsid w:val="00C851DB"/>
    <w:rsid w:val="00C878B8"/>
    <w:rsid w:val="00C928A3"/>
    <w:rsid w:val="00C9478E"/>
    <w:rsid w:val="00C95700"/>
    <w:rsid w:val="00C959FE"/>
    <w:rsid w:val="00CA1A41"/>
    <w:rsid w:val="00CA28C9"/>
    <w:rsid w:val="00CB06D5"/>
    <w:rsid w:val="00CB18FD"/>
    <w:rsid w:val="00CB2141"/>
    <w:rsid w:val="00CB2820"/>
    <w:rsid w:val="00CB34D6"/>
    <w:rsid w:val="00CB5829"/>
    <w:rsid w:val="00CB59B0"/>
    <w:rsid w:val="00CB641C"/>
    <w:rsid w:val="00CC444D"/>
    <w:rsid w:val="00CC69DE"/>
    <w:rsid w:val="00CD0F62"/>
    <w:rsid w:val="00CD2857"/>
    <w:rsid w:val="00CD33FD"/>
    <w:rsid w:val="00CD3956"/>
    <w:rsid w:val="00CD3A34"/>
    <w:rsid w:val="00CD4E9C"/>
    <w:rsid w:val="00CD58CD"/>
    <w:rsid w:val="00CD61F9"/>
    <w:rsid w:val="00CD7552"/>
    <w:rsid w:val="00CD7DF3"/>
    <w:rsid w:val="00CE136C"/>
    <w:rsid w:val="00CE16B2"/>
    <w:rsid w:val="00CE33E8"/>
    <w:rsid w:val="00CF0B82"/>
    <w:rsid w:val="00CF1242"/>
    <w:rsid w:val="00CF4C45"/>
    <w:rsid w:val="00CF4FBA"/>
    <w:rsid w:val="00CF58DD"/>
    <w:rsid w:val="00D0267F"/>
    <w:rsid w:val="00D02D8B"/>
    <w:rsid w:val="00D03330"/>
    <w:rsid w:val="00D04D34"/>
    <w:rsid w:val="00D059A5"/>
    <w:rsid w:val="00D10F40"/>
    <w:rsid w:val="00D16B16"/>
    <w:rsid w:val="00D21EDB"/>
    <w:rsid w:val="00D2441B"/>
    <w:rsid w:val="00D245F6"/>
    <w:rsid w:val="00D24E6D"/>
    <w:rsid w:val="00D25ED8"/>
    <w:rsid w:val="00D27ABB"/>
    <w:rsid w:val="00D34187"/>
    <w:rsid w:val="00D35272"/>
    <w:rsid w:val="00D41629"/>
    <w:rsid w:val="00D42C34"/>
    <w:rsid w:val="00D434EA"/>
    <w:rsid w:val="00D442C1"/>
    <w:rsid w:val="00D469B1"/>
    <w:rsid w:val="00D50A78"/>
    <w:rsid w:val="00D510DE"/>
    <w:rsid w:val="00D518E7"/>
    <w:rsid w:val="00D518F8"/>
    <w:rsid w:val="00D56A36"/>
    <w:rsid w:val="00D57589"/>
    <w:rsid w:val="00D624E0"/>
    <w:rsid w:val="00D64107"/>
    <w:rsid w:val="00D650C2"/>
    <w:rsid w:val="00D65BCA"/>
    <w:rsid w:val="00D65BE4"/>
    <w:rsid w:val="00D6743B"/>
    <w:rsid w:val="00D702AB"/>
    <w:rsid w:val="00D72344"/>
    <w:rsid w:val="00D728D3"/>
    <w:rsid w:val="00D8227E"/>
    <w:rsid w:val="00D83398"/>
    <w:rsid w:val="00D857B5"/>
    <w:rsid w:val="00D85D79"/>
    <w:rsid w:val="00D91883"/>
    <w:rsid w:val="00D91F01"/>
    <w:rsid w:val="00DA09F7"/>
    <w:rsid w:val="00DA0B19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5816"/>
    <w:rsid w:val="00DD6E55"/>
    <w:rsid w:val="00DD73B4"/>
    <w:rsid w:val="00DD7A62"/>
    <w:rsid w:val="00DE223E"/>
    <w:rsid w:val="00DE4A90"/>
    <w:rsid w:val="00DE4D83"/>
    <w:rsid w:val="00DE7C82"/>
    <w:rsid w:val="00DF119E"/>
    <w:rsid w:val="00DF1A92"/>
    <w:rsid w:val="00DF62AA"/>
    <w:rsid w:val="00E01903"/>
    <w:rsid w:val="00E024B6"/>
    <w:rsid w:val="00E03111"/>
    <w:rsid w:val="00E14BC8"/>
    <w:rsid w:val="00E238BC"/>
    <w:rsid w:val="00E24469"/>
    <w:rsid w:val="00E25BDA"/>
    <w:rsid w:val="00E26782"/>
    <w:rsid w:val="00E273D0"/>
    <w:rsid w:val="00E27DA4"/>
    <w:rsid w:val="00E30930"/>
    <w:rsid w:val="00E33234"/>
    <w:rsid w:val="00E34D22"/>
    <w:rsid w:val="00E35369"/>
    <w:rsid w:val="00E418AE"/>
    <w:rsid w:val="00E41C5F"/>
    <w:rsid w:val="00E443CB"/>
    <w:rsid w:val="00E445B9"/>
    <w:rsid w:val="00E45654"/>
    <w:rsid w:val="00E476C5"/>
    <w:rsid w:val="00E50EA8"/>
    <w:rsid w:val="00E51D95"/>
    <w:rsid w:val="00E52DA7"/>
    <w:rsid w:val="00E5453D"/>
    <w:rsid w:val="00E55896"/>
    <w:rsid w:val="00E6175A"/>
    <w:rsid w:val="00E62CF3"/>
    <w:rsid w:val="00E65920"/>
    <w:rsid w:val="00E667B9"/>
    <w:rsid w:val="00E66CA6"/>
    <w:rsid w:val="00E72015"/>
    <w:rsid w:val="00E75410"/>
    <w:rsid w:val="00E81108"/>
    <w:rsid w:val="00E8250C"/>
    <w:rsid w:val="00E8471E"/>
    <w:rsid w:val="00E93181"/>
    <w:rsid w:val="00E93F1A"/>
    <w:rsid w:val="00E9615F"/>
    <w:rsid w:val="00E967BB"/>
    <w:rsid w:val="00EA41F2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CB0"/>
    <w:rsid w:val="00EC2E02"/>
    <w:rsid w:val="00EC6F1E"/>
    <w:rsid w:val="00EC7DFC"/>
    <w:rsid w:val="00ED035A"/>
    <w:rsid w:val="00ED0796"/>
    <w:rsid w:val="00ED0D66"/>
    <w:rsid w:val="00ED240D"/>
    <w:rsid w:val="00ED2F89"/>
    <w:rsid w:val="00ED6903"/>
    <w:rsid w:val="00ED7A13"/>
    <w:rsid w:val="00EE6419"/>
    <w:rsid w:val="00EE667A"/>
    <w:rsid w:val="00EE794C"/>
    <w:rsid w:val="00EF063F"/>
    <w:rsid w:val="00EF0CFB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16C96"/>
    <w:rsid w:val="00F21E53"/>
    <w:rsid w:val="00F23DC7"/>
    <w:rsid w:val="00F2724E"/>
    <w:rsid w:val="00F315AE"/>
    <w:rsid w:val="00F324A6"/>
    <w:rsid w:val="00F32E5C"/>
    <w:rsid w:val="00F32EB4"/>
    <w:rsid w:val="00F3304D"/>
    <w:rsid w:val="00F34077"/>
    <w:rsid w:val="00F35D0D"/>
    <w:rsid w:val="00F35F7C"/>
    <w:rsid w:val="00F37CAB"/>
    <w:rsid w:val="00F40DB8"/>
    <w:rsid w:val="00F40E7F"/>
    <w:rsid w:val="00F4106A"/>
    <w:rsid w:val="00F43788"/>
    <w:rsid w:val="00F43940"/>
    <w:rsid w:val="00F45A87"/>
    <w:rsid w:val="00F46543"/>
    <w:rsid w:val="00F46ECE"/>
    <w:rsid w:val="00F51E1E"/>
    <w:rsid w:val="00F54425"/>
    <w:rsid w:val="00F64FED"/>
    <w:rsid w:val="00F657D5"/>
    <w:rsid w:val="00F66775"/>
    <w:rsid w:val="00F672C4"/>
    <w:rsid w:val="00F672D1"/>
    <w:rsid w:val="00F70BD5"/>
    <w:rsid w:val="00F71CAE"/>
    <w:rsid w:val="00F72FFF"/>
    <w:rsid w:val="00F73614"/>
    <w:rsid w:val="00F749C2"/>
    <w:rsid w:val="00F83FB4"/>
    <w:rsid w:val="00F853C2"/>
    <w:rsid w:val="00F919A4"/>
    <w:rsid w:val="00F94595"/>
    <w:rsid w:val="00F94EE0"/>
    <w:rsid w:val="00F955D9"/>
    <w:rsid w:val="00F95778"/>
    <w:rsid w:val="00F95BCD"/>
    <w:rsid w:val="00F963B3"/>
    <w:rsid w:val="00F966DB"/>
    <w:rsid w:val="00FA14E7"/>
    <w:rsid w:val="00FA232F"/>
    <w:rsid w:val="00FA4D19"/>
    <w:rsid w:val="00FA4ECD"/>
    <w:rsid w:val="00FA7610"/>
    <w:rsid w:val="00FB090A"/>
    <w:rsid w:val="00FB2005"/>
    <w:rsid w:val="00FB2671"/>
    <w:rsid w:val="00FB2978"/>
    <w:rsid w:val="00FB3237"/>
    <w:rsid w:val="00FB3AD2"/>
    <w:rsid w:val="00FB57F6"/>
    <w:rsid w:val="00FB5825"/>
    <w:rsid w:val="00FC0F5E"/>
    <w:rsid w:val="00FC5770"/>
    <w:rsid w:val="00FD03F5"/>
    <w:rsid w:val="00FD1C69"/>
    <w:rsid w:val="00FD35FD"/>
    <w:rsid w:val="00FD4B63"/>
    <w:rsid w:val="00FD6314"/>
    <w:rsid w:val="00FE004B"/>
    <w:rsid w:val="00FE4916"/>
    <w:rsid w:val="00FE4937"/>
    <w:rsid w:val="00FE5B8C"/>
    <w:rsid w:val="00FE7CE6"/>
    <w:rsid w:val="00FF3B4E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71185"/>
  <w15:docId w15:val="{BA7D16B4-7A81-46C7-8AD5-EF4C215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40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4077"/>
    <w:rPr>
      <w:rFonts w:asciiTheme="majorHAnsi" w:eastAsiaTheme="majorEastAsia" w:hAnsiTheme="majorHAnsi" w:cstheme="majorBidi"/>
      <w:color w:val="2F5496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23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77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ysztof.szymanski@38pr.pl" TargetMode="External"/><Relationship Id="rId2" Type="http://schemas.openxmlformats.org/officeDocument/2006/relationships/hyperlink" Target="mailto:katarzyna.pasikowska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2C70-F0E0-49D9-B886-4F68D993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Galant</dc:creator>
  <cp:keywords/>
  <dc:description/>
  <cp:lastModifiedBy>Pasikowska, Katarzyna</cp:lastModifiedBy>
  <cp:revision>3</cp:revision>
  <cp:lastPrinted>2019-10-29T13:43:00Z</cp:lastPrinted>
  <dcterms:created xsi:type="dcterms:W3CDTF">2019-10-29T14:25:00Z</dcterms:created>
  <dcterms:modified xsi:type="dcterms:W3CDTF">2019-10-29T14:36:00Z</dcterms:modified>
</cp:coreProperties>
</file>