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BE3187" w14:textId="77777777" w:rsidR="00965F14" w:rsidRDefault="00965F14" w:rsidP="00965F14">
      <w:pPr>
        <w:spacing w:after="0"/>
        <w:jc w:val="center"/>
        <w:rPr>
          <w:rFonts w:ascii="Arial" w:eastAsia="DengXian" w:hAnsi="Arial" w:cs="Arial"/>
          <w:b/>
          <w:bCs/>
          <w:color w:val="4472C4"/>
          <w:sz w:val="28"/>
          <w:szCs w:val="28"/>
          <w:lang w:eastAsia="zh-CN"/>
        </w:rPr>
      </w:pPr>
    </w:p>
    <w:p w14:paraId="40DAC47B" w14:textId="77777777" w:rsidR="007A4242" w:rsidRDefault="005C0577" w:rsidP="00965F14">
      <w:pPr>
        <w:spacing w:after="0"/>
        <w:jc w:val="center"/>
        <w:rPr>
          <w:rFonts w:ascii="Arial" w:eastAsia="DengXian" w:hAnsi="Arial" w:cs="Arial"/>
          <w:b/>
          <w:bCs/>
          <w:sz w:val="28"/>
          <w:szCs w:val="28"/>
          <w:lang w:eastAsia="zh-CN"/>
        </w:rPr>
      </w:pPr>
      <w:r>
        <w:rPr>
          <w:rFonts w:ascii="Arial" w:eastAsia="DengXian" w:hAnsi="Arial" w:cs="Arial"/>
          <w:b/>
          <w:bCs/>
          <w:sz w:val="28"/>
          <w:szCs w:val="28"/>
          <w:lang w:eastAsia="zh-CN"/>
        </w:rPr>
        <w:t xml:space="preserve">Szczepionki na raka i turystyka kosmiczna. </w:t>
      </w:r>
    </w:p>
    <w:p w14:paraId="4CC8E7EA" w14:textId="577F11CD" w:rsidR="00965F14" w:rsidRPr="00965F14" w:rsidRDefault="00F24DD7" w:rsidP="00965F14">
      <w:pPr>
        <w:spacing w:after="0"/>
        <w:jc w:val="center"/>
        <w:rPr>
          <w:rFonts w:ascii="Arial" w:eastAsia="DengXian" w:hAnsi="Arial" w:cs="Arial"/>
          <w:b/>
          <w:bCs/>
          <w:sz w:val="28"/>
          <w:szCs w:val="28"/>
          <w:lang w:eastAsia="zh-CN"/>
        </w:rPr>
      </w:pPr>
      <w:r>
        <w:rPr>
          <w:rFonts w:ascii="Arial" w:eastAsia="DengXian" w:hAnsi="Arial" w:cs="Arial"/>
          <w:b/>
          <w:bCs/>
          <w:sz w:val="28"/>
          <w:szCs w:val="28"/>
          <w:lang w:eastAsia="zh-CN"/>
        </w:rPr>
        <w:t xml:space="preserve">Co drugi Polak sądzi, że najlepszy czas dla nauki </w:t>
      </w:r>
      <w:r w:rsidR="00815CAF">
        <w:rPr>
          <w:rFonts w:ascii="Arial" w:eastAsia="DengXian" w:hAnsi="Arial" w:cs="Arial"/>
          <w:b/>
          <w:bCs/>
          <w:sz w:val="28"/>
          <w:szCs w:val="28"/>
          <w:lang w:eastAsia="zh-CN"/>
        </w:rPr>
        <w:t>dopiero nadejdzie</w:t>
      </w:r>
    </w:p>
    <w:p w14:paraId="0E0CB75A" w14:textId="77777777" w:rsidR="00965F14" w:rsidRDefault="00965F14" w:rsidP="00965F14">
      <w:pPr>
        <w:spacing w:after="0"/>
        <w:jc w:val="both"/>
        <w:rPr>
          <w:rFonts w:ascii="Arial" w:eastAsia="DengXian" w:hAnsi="Arial" w:cs="Arial"/>
          <w:b/>
          <w:bCs/>
          <w:sz w:val="24"/>
          <w:szCs w:val="24"/>
          <w:lang w:eastAsia="zh-CN"/>
        </w:rPr>
      </w:pPr>
    </w:p>
    <w:p w14:paraId="43AD65C8" w14:textId="24AA5BF2" w:rsidR="00965F14" w:rsidRPr="00965F14" w:rsidRDefault="00965F14" w:rsidP="00965F14">
      <w:pPr>
        <w:jc w:val="both"/>
        <w:rPr>
          <w:rFonts w:ascii="Arial" w:eastAsia="DengXian" w:hAnsi="Arial" w:cs="Arial"/>
          <w:b/>
          <w:bCs/>
          <w:sz w:val="24"/>
          <w:szCs w:val="24"/>
          <w:lang w:eastAsia="zh-CN"/>
        </w:rPr>
      </w:pPr>
      <w:r w:rsidRPr="00965F14">
        <w:rPr>
          <w:rFonts w:ascii="Arial" w:eastAsia="DengXian" w:hAnsi="Arial" w:cs="Arial"/>
          <w:b/>
          <w:bCs/>
          <w:sz w:val="24"/>
          <w:szCs w:val="24"/>
          <w:lang w:eastAsia="zh-CN"/>
        </w:rPr>
        <w:t xml:space="preserve">Czy wierzymy, że </w:t>
      </w:r>
      <w:r w:rsidR="004B300C">
        <w:rPr>
          <w:rFonts w:ascii="Arial" w:eastAsia="DengXian" w:hAnsi="Arial" w:cs="Arial"/>
          <w:b/>
          <w:bCs/>
          <w:sz w:val="24"/>
          <w:szCs w:val="24"/>
          <w:lang w:eastAsia="zh-CN"/>
        </w:rPr>
        <w:t>w najbliższych latach</w:t>
      </w:r>
      <w:r w:rsidRPr="00965F14">
        <w:rPr>
          <w:rFonts w:ascii="Arial" w:eastAsia="DengXian" w:hAnsi="Arial" w:cs="Arial"/>
          <w:b/>
          <w:bCs/>
          <w:sz w:val="24"/>
          <w:szCs w:val="24"/>
          <w:lang w:eastAsia="zh-CN"/>
        </w:rPr>
        <w:t xml:space="preserve"> </w:t>
      </w:r>
      <w:r w:rsidR="00B8233C">
        <w:rPr>
          <w:rFonts w:ascii="Arial" w:eastAsia="DengXian" w:hAnsi="Arial" w:cs="Arial"/>
          <w:b/>
          <w:bCs/>
          <w:sz w:val="24"/>
          <w:szCs w:val="24"/>
          <w:lang w:eastAsia="zh-CN"/>
        </w:rPr>
        <w:t>będziemy mogli swobodnie spacerować po Księżycu</w:t>
      </w:r>
      <w:r w:rsidRPr="00965F14">
        <w:rPr>
          <w:rFonts w:ascii="Arial" w:eastAsia="DengXian" w:hAnsi="Arial" w:cs="Arial"/>
          <w:b/>
          <w:bCs/>
          <w:sz w:val="24"/>
          <w:szCs w:val="24"/>
          <w:lang w:eastAsia="zh-CN"/>
        </w:rPr>
        <w:t>?</w:t>
      </w:r>
      <w:r w:rsidR="00800543">
        <w:rPr>
          <w:rFonts w:ascii="Arial" w:eastAsia="DengXian" w:hAnsi="Arial" w:cs="Arial"/>
          <w:b/>
          <w:bCs/>
          <w:sz w:val="24"/>
          <w:szCs w:val="24"/>
          <w:lang w:eastAsia="zh-CN"/>
        </w:rPr>
        <w:t xml:space="preserve"> </w:t>
      </w:r>
      <w:r w:rsidRPr="00965F14">
        <w:rPr>
          <w:rFonts w:ascii="Arial" w:eastAsia="DengXian" w:hAnsi="Arial" w:cs="Arial"/>
          <w:b/>
          <w:bCs/>
          <w:sz w:val="24"/>
          <w:szCs w:val="24"/>
          <w:lang w:eastAsia="zh-CN"/>
        </w:rPr>
        <w:t>Któr</w:t>
      </w:r>
      <w:r w:rsidR="003B611C">
        <w:rPr>
          <w:rFonts w:ascii="Arial" w:eastAsia="DengXian" w:hAnsi="Arial" w:cs="Arial"/>
          <w:b/>
          <w:bCs/>
          <w:sz w:val="24"/>
          <w:szCs w:val="24"/>
          <w:lang w:eastAsia="zh-CN"/>
        </w:rPr>
        <w:t xml:space="preserve">e odkrycia budzą </w:t>
      </w:r>
      <w:r w:rsidR="00B8233C">
        <w:rPr>
          <w:rFonts w:ascii="Arial" w:eastAsia="DengXian" w:hAnsi="Arial" w:cs="Arial"/>
          <w:b/>
          <w:bCs/>
          <w:sz w:val="24"/>
          <w:szCs w:val="24"/>
          <w:lang w:eastAsia="zh-CN"/>
        </w:rPr>
        <w:t xml:space="preserve">w nas </w:t>
      </w:r>
      <w:r w:rsidR="002C1780">
        <w:rPr>
          <w:rFonts w:ascii="Arial" w:eastAsia="DengXian" w:hAnsi="Arial" w:cs="Arial"/>
          <w:b/>
          <w:bCs/>
          <w:sz w:val="24"/>
          <w:szCs w:val="24"/>
          <w:lang w:eastAsia="zh-CN"/>
        </w:rPr>
        <w:t>ciekawość</w:t>
      </w:r>
      <w:r w:rsidR="003B611C">
        <w:rPr>
          <w:rFonts w:ascii="Arial" w:eastAsia="DengXian" w:hAnsi="Arial" w:cs="Arial"/>
          <w:b/>
          <w:bCs/>
          <w:sz w:val="24"/>
          <w:szCs w:val="24"/>
          <w:lang w:eastAsia="zh-CN"/>
        </w:rPr>
        <w:t xml:space="preserve">, a których z nich się obawiamy? </w:t>
      </w:r>
      <w:r w:rsidRPr="00965F14">
        <w:rPr>
          <w:rFonts w:ascii="Arial" w:eastAsia="DengXian" w:hAnsi="Arial" w:cs="Arial"/>
          <w:b/>
          <w:bCs/>
          <w:sz w:val="24"/>
          <w:szCs w:val="24"/>
          <w:lang w:eastAsia="zh-CN"/>
        </w:rPr>
        <w:t xml:space="preserve">Odpowiedzi na te i inne pytania udziela druga edycja raportu 3M </w:t>
      </w:r>
      <w:proofErr w:type="spellStart"/>
      <w:r w:rsidRPr="00965F14">
        <w:rPr>
          <w:rFonts w:ascii="Arial" w:eastAsia="DengXian" w:hAnsi="Arial" w:cs="Arial"/>
          <w:b/>
          <w:bCs/>
          <w:sz w:val="24"/>
          <w:szCs w:val="24"/>
          <w:lang w:eastAsia="zh-CN"/>
        </w:rPr>
        <w:t>State</w:t>
      </w:r>
      <w:proofErr w:type="spellEnd"/>
      <w:r w:rsidRPr="00965F14">
        <w:rPr>
          <w:rFonts w:ascii="Arial" w:eastAsia="DengXian" w:hAnsi="Arial" w:cs="Arial"/>
          <w:b/>
          <w:bCs/>
          <w:sz w:val="24"/>
          <w:szCs w:val="24"/>
          <w:lang w:eastAsia="zh-CN"/>
        </w:rPr>
        <w:t xml:space="preserve"> of Science Index 2019, który bada zmieniające się podejście do nauki i świata.</w:t>
      </w:r>
      <w:r w:rsidR="004B300C">
        <w:rPr>
          <w:rFonts w:ascii="Arial" w:eastAsia="DengXian" w:hAnsi="Arial" w:cs="Arial"/>
          <w:b/>
          <w:bCs/>
          <w:sz w:val="24"/>
          <w:szCs w:val="24"/>
          <w:lang w:eastAsia="zh-CN"/>
        </w:rPr>
        <w:t xml:space="preserve"> </w:t>
      </w:r>
    </w:p>
    <w:p w14:paraId="6E268105" w14:textId="07A542A2" w:rsidR="00965F14" w:rsidRPr="00965F14" w:rsidRDefault="004B300C" w:rsidP="00965F14">
      <w:pPr>
        <w:spacing w:after="0"/>
        <w:jc w:val="both"/>
        <w:rPr>
          <w:rFonts w:ascii="Arial" w:eastAsia="DengXian" w:hAnsi="Arial" w:cs="Arial"/>
          <w:sz w:val="24"/>
          <w:szCs w:val="24"/>
          <w:lang w:eastAsia="zh-CN"/>
        </w:rPr>
      </w:pPr>
      <w:r>
        <w:rPr>
          <w:rFonts w:ascii="Arial" w:eastAsia="DengXian" w:hAnsi="Arial" w:cs="Arial"/>
          <w:sz w:val="24"/>
          <w:szCs w:val="24"/>
          <w:lang w:eastAsia="zh-CN"/>
        </w:rPr>
        <w:t xml:space="preserve">Już </w:t>
      </w:r>
      <w:r w:rsidR="00F63340">
        <w:rPr>
          <w:rFonts w:ascii="Arial" w:eastAsia="DengXian" w:hAnsi="Arial" w:cs="Arial"/>
          <w:sz w:val="24"/>
          <w:szCs w:val="24"/>
          <w:lang w:eastAsia="zh-CN"/>
        </w:rPr>
        <w:t xml:space="preserve">po raz </w:t>
      </w:r>
      <w:r>
        <w:rPr>
          <w:rFonts w:ascii="Arial" w:eastAsia="DengXian" w:hAnsi="Arial" w:cs="Arial"/>
          <w:sz w:val="24"/>
          <w:szCs w:val="24"/>
          <w:lang w:eastAsia="zh-CN"/>
        </w:rPr>
        <w:t xml:space="preserve">drugi </w:t>
      </w:r>
      <w:r w:rsidR="00965F14" w:rsidRPr="00965F14">
        <w:rPr>
          <w:rFonts w:ascii="Arial" w:eastAsia="DengXian" w:hAnsi="Arial" w:cs="Arial"/>
          <w:sz w:val="24"/>
          <w:szCs w:val="24"/>
          <w:lang w:eastAsia="zh-CN"/>
        </w:rPr>
        <w:t xml:space="preserve">3M weryfikuje, jak </w:t>
      </w:r>
      <w:r w:rsidR="00965F14">
        <w:rPr>
          <w:rFonts w:ascii="Arial" w:eastAsia="DengXian" w:hAnsi="Arial" w:cs="Arial"/>
          <w:sz w:val="24"/>
          <w:szCs w:val="24"/>
          <w:lang w:eastAsia="zh-CN"/>
        </w:rPr>
        <w:t>postrzegana jest nauk</w:t>
      </w:r>
      <w:r>
        <w:rPr>
          <w:rFonts w:ascii="Arial" w:eastAsia="DengXian" w:hAnsi="Arial" w:cs="Arial"/>
          <w:sz w:val="24"/>
          <w:szCs w:val="24"/>
          <w:lang w:eastAsia="zh-CN"/>
        </w:rPr>
        <w:t xml:space="preserve">a, jakie emocje w nas budzi i jak, według respondentów, będzie wyglądała </w:t>
      </w:r>
      <w:r w:rsidR="0026789A">
        <w:rPr>
          <w:rFonts w:ascii="Arial" w:eastAsia="DengXian" w:hAnsi="Arial" w:cs="Arial"/>
          <w:sz w:val="24"/>
          <w:szCs w:val="24"/>
          <w:lang w:eastAsia="zh-CN"/>
        </w:rPr>
        <w:t>jej przyszłość</w:t>
      </w:r>
      <w:r>
        <w:rPr>
          <w:rFonts w:ascii="Arial" w:eastAsia="DengXian" w:hAnsi="Arial" w:cs="Arial"/>
          <w:sz w:val="24"/>
          <w:szCs w:val="24"/>
          <w:lang w:eastAsia="zh-CN"/>
        </w:rPr>
        <w:t xml:space="preserve"> w nadchodzących latach</w:t>
      </w:r>
      <w:r w:rsidR="00965F14">
        <w:rPr>
          <w:rFonts w:ascii="Arial" w:eastAsia="DengXian" w:hAnsi="Arial" w:cs="Arial"/>
          <w:sz w:val="24"/>
          <w:szCs w:val="24"/>
          <w:lang w:eastAsia="zh-CN"/>
        </w:rPr>
        <w:t>.</w:t>
      </w:r>
      <w:r w:rsidR="00965F14" w:rsidRPr="00965F14">
        <w:rPr>
          <w:rFonts w:ascii="Arial" w:eastAsia="DengXian" w:hAnsi="Arial" w:cs="Arial"/>
          <w:sz w:val="24"/>
          <w:szCs w:val="24"/>
          <w:lang w:eastAsia="zh-CN"/>
        </w:rPr>
        <w:t xml:space="preserve"> </w:t>
      </w:r>
      <w:r w:rsidR="00965F14" w:rsidRPr="0026789A">
        <w:rPr>
          <w:rFonts w:ascii="Arial" w:hAnsi="Arial" w:cs="Arial"/>
          <w:sz w:val="24"/>
          <w:szCs w:val="24"/>
        </w:rPr>
        <w:t>Badanie zostało przeprowadzone na próbie 14 000 osób z 14 krajów świata, wśród których znalazło się po 1000 osób z krajów takich jak Kanada, Francja, Niemcy, Japonia, Singapur, Wielka Brytania, USA, Brazylia, Chiny, Indie, Meksyk, Polska, Arabia Saudyjska i Południowa Afryka.</w:t>
      </w:r>
      <w:r w:rsidR="00965F14" w:rsidRPr="00464E70">
        <w:rPr>
          <w:rFonts w:ascii="Arial" w:hAnsi="Arial" w:cs="Arial"/>
        </w:rPr>
        <w:t xml:space="preserve"> </w:t>
      </w:r>
    </w:p>
    <w:p w14:paraId="56309513" w14:textId="77777777" w:rsidR="00965F14" w:rsidRPr="00965F14" w:rsidRDefault="00965F14" w:rsidP="00965F14">
      <w:pPr>
        <w:spacing w:after="0"/>
        <w:jc w:val="both"/>
        <w:rPr>
          <w:rFonts w:ascii="Arial" w:eastAsia="DengXian" w:hAnsi="Arial" w:cs="Arial"/>
          <w:sz w:val="24"/>
          <w:szCs w:val="24"/>
          <w:lang w:eastAsia="zh-CN"/>
        </w:rPr>
      </w:pPr>
    </w:p>
    <w:p w14:paraId="3DA723D4" w14:textId="41433B24" w:rsidR="00965F14" w:rsidRPr="004B5BDF" w:rsidRDefault="00965F14" w:rsidP="00965F14">
      <w:pPr>
        <w:spacing w:after="0"/>
        <w:jc w:val="both"/>
        <w:rPr>
          <w:rFonts w:ascii="Arial" w:eastAsia="DengXian" w:hAnsi="Arial" w:cs="Arial"/>
          <w:b/>
          <w:bCs/>
          <w:sz w:val="24"/>
          <w:szCs w:val="24"/>
          <w:lang w:eastAsia="zh-CN"/>
        </w:rPr>
      </w:pPr>
      <w:r w:rsidRPr="00965F14">
        <w:rPr>
          <w:rFonts w:ascii="Arial" w:eastAsia="DengXian" w:hAnsi="Arial" w:cs="Arial"/>
          <w:b/>
          <w:bCs/>
          <w:sz w:val="24"/>
          <w:szCs w:val="24"/>
          <w:lang w:eastAsia="zh-CN"/>
        </w:rPr>
        <w:t xml:space="preserve">Sny o potędze </w:t>
      </w:r>
    </w:p>
    <w:p w14:paraId="0DA467CB" w14:textId="1286A08A" w:rsidR="004B5BDF" w:rsidRDefault="004B300C" w:rsidP="248CA2CD">
      <w:pPr>
        <w:spacing w:after="160"/>
        <w:jc w:val="both"/>
        <w:rPr>
          <w:rFonts w:ascii="Arial" w:eastAsia="DengXian" w:hAnsi="Arial" w:cs="Arial"/>
          <w:sz w:val="24"/>
          <w:szCs w:val="24"/>
          <w:lang w:eastAsia="zh-CN"/>
        </w:rPr>
      </w:pPr>
      <w:r w:rsidRPr="248CA2CD">
        <w:rPr>
          <w:rFonts w:ascii="Arial" w:eastAsia="DengXian" w:hAnsi="Arial" w:cs="Arial"/>
          <w:sz w:val="24"/>
          <w:szCs w:val="24"/>
          <w:lang w:eastAsia="zh-CN"/>
        </w:rPr>
        <w:t xml:space="preserve">Rzeczywistość </w:t>
      </w:r>
      <w:r w:rsidR="003076E5" w:rsidRPr="248CA2CD">
        <w:rPr>
          <w:rFonts w:ascii="Arial" w:eastAsia="DengXian" w:hAnsi="Arial" w:cs="Arial"/>
          <w:sz w:val="24"/>
          <w:szCs w:val="24"/>
          <w:lang w:eastAsia="zh-CN"/>
        </w:rPr>
        <w:t xml:space="preserve">często jest </w:t>
      </w:r>
      <w:r w:rsidRPr="248CA2CD">
        <w:rPr>
          <w:rFonts w:ascii="Arial" w:eastAsia="DengXian" w:hAnsi="Arial" w:cs="Arial"/>
          <w:sz w:val="24"/>
          <w:szCs w:val="24"/>
          <w:lang w:eastAsia="zh-CN"/>
        </w:rPr>
        <w:t>wyprzedzana przez literaturę i kino</w:t>
      </w:r>
      <w:r w:rsidR="00965F14" w:rsidRPr="248CA2CD">
        <w:rPr>
          <w:rFonts w:ascii="Arial" w:eastAsia="DengXian" w:hAnsi="Arial" w:cs="Arial"/>
          <w:sz w:val="24"/>
          <w:szCs w:val="24"/>
          <w:lang w:eastAsia="zh-CN"/>
        </w:rPr>
        <w:t xml:space="preserve">. </w:t>
      </w:r>
      <w:r w:rsidRPr="248CA2CD">
        <w:rPr>
          <w:rFonts w:ascii="Arial" w:eastAsia="DengXian" w:hAnsi="Arial" w:cs="Arial"/>
          <w:sz w:val="24"/>
          <w:szCs w:val="24"/>
          <w:lang w:eastAsia="zh-CN"/>
        </w:rPr>
        <w:t xml:space="preserve">Na </w:t>
      </w:r>
      <w:r w:rsidR="557D4207" w:rsidRPr="248CA2CD">
        <w:rPr>
          <w:rFonts w:ascii="Arial" w:eastAsia="DengXian" w:hAnsi="Arial" w:cs="Arial"/>
          <w:sz w:val="24"/>
          <w:szCs w:val="24"/>
          <w:lang w:eastAsia="zh-CN"/>
        </w:rPr>
        <w:t>wielkim</w:t>
      </w:r>
      <w:r w:rsidR="00243A81" w:rsidRPr="248CA2CD">
        <w:rPr>
          <w:rFonts w:ascii="Arial" w:eastAsia="DengXian" w:hAnsi="Arial" w:cs="Arial"/>
          <w:sz w:val="24"/>
          <w:szCs w:val="24"/>
          <w:lang w:eastAsia="zh-CN"/>
        </w:rPr>
        <w:t xml:space="preserve"> </w:t>
      </w:r>
      <w:r w:rsidRPr="248CA2CD">
        <w:rPr>
          <w:rFonts w:ascii="Arial" w:eastAsia="DengXian" w:hAnsi="Arial" w:cs="Arial"/>
          <w:sz w:val="24"/>
          <w:szCs w:val="24"/>
          <w:lang w:eastAsia="zh-CN"/>
        </w:rPr>
        <w:t>ekra</w:t>
      </w:r>
      <w:r w:rsidR="251DE551" w:rsidRPr="248CA2CD">
        <w:rPr>
          <w:rFonts w:ascii="Arial" w:eastAsia="DengXian" w:hAnsi="Arial" w:cs="Arial"/>
          <w:sz w:val="24"/>
          <w:szCs w:val="24"/>
          <w:lang w:eastAsia="zh-CN"/>
        </w:rPr>
        <w:t>nie</w:t>
      </w:r>
      <w:r w:rsidR="003076E5" w:rsidRPr="248CA2CD">
        <w:rPr>
          <w:rFonts w:ascii="Arial" w:eastAsia="DengXian" w:hAnsi="Arial" w:cs="Arial"/>
          <w:sz w:val="24"/>
          <w:szCs w:val="24"/>
          <w:lang w:eastAsia="zh-CN"/>
        </w:rPr>
        <w:t xml:space="preserve"> od zawsze</w:t>
      </w:r>
      <w:r w:rsidRPr="248CA2CD">
        <w:rPr>
          <w:rFonts w:ascii="Arial" w:eastAsia="DengXian" w:hAnsi="Arial" w:cs="Arial"/>
          <w:sz w:val="24"/>
          <w:szCs w:val="24"/>
          <w:lang w:eastAsia="zh-CN"/>
        </w:rPr>
        <w:t xml:space="preserve"> dominowały</w:t>
      </w:r>
      <w:r w:rsidR="00965F14" w:rsidRPr="248CA2CD">
        <w:rPr>
          <w:rFonts w:ascii="Arial" w:eastAsia="DengXian" w:hAnsi="Arial" w:cs="Arial"/>
          <w:sz w:val="24"/>
          <w:szCs w:val="24"/>
          <w:lang w:eastAsia="zh-CN"/>
        </w:rPr>
        <w:t xml:space="preserve"> „sn</w:t>
      </w:r>
      <w:r w:rsidR="00DE08F9" w:rsidRPr="248CA2CD">
        <w:rPr>
          <w:rFonts w:ascii="Arial" w:eastAsia="DengXian" w:hAnsi="Arial" w:cs="Arial"/>
          <w:sz w:val="24"/>
          <w:szCs w:val="24"/>
          <w:lang w:eastAsia="zh-CN"/>
        </w:rPr>
        <w:t xml:space="preserve">y </w:t>
      </w:r>
      <w:r w:rsidR="00965F14" w:rsidRPr="248CA2CD">
        <w:rPr>
          <w:rFonts w:ascii="Arial" w:eastAsia="DengXian" w:hAnsi="Arial" w:cs="Arial"/>
          <w:sz w:val="24"/>
          <w:szCs w:val="24"/>
          <w:lang w:eastAsia="zh-CN"/>
        </w:rPr>
        <w:t>o potędze” – odkrywaniu świata, ujarzmianiu przyrody i pokonywania ludzkich słabości</w:t>
      </w:r>
      <w:r w:rsidR="00DE08F9" w:rsidRPr="248CA2CD">
        <w:rPr>
          <w:rFonts w:ascii="Arial" w:eastAsia="DengXian" w:hAnsi="Arial" w:cs="Arial"/>
          <w:sz w:val="24"/>
          <w:szCs w:val="24"/>
          <w:lang w:eastAsia="zh-CN"/>
        </w:rPr>
        <w:t>.</w:t>
      </w:r>
      <w:r w:rsidR="00965F14" w:rsidRPr="248CA2CD">
        <w:rPr>
          <w:rFonts w:ascii="Arial" w:eastAsia="DengXian" w:hAnsi="Arial" w:cs="Arial"/>
          <w:sz w:val="24"/>
          <w:szCs w:val="24"/>
          <w:lang w:eastAsia="zh-CN"/>
        </w:rPr>
        <w:t xml:space="preserve">  Obrazy popkultury niewątpliwie są odbiciem ludzkiej ciekawości oraz silnie pobudzają masową wyobraźnię</w:t>
      </w:r>
      <w:r w:rsidRPr="248CA2CD">
        <w:rPr>
          <w:rFonts w:ascii="Arial" w:eastAsia="DengXian" w:hAnsi="Arial" w:cs="Arial"/>
          <w:sz w:val="24"/>
          <w:szCs w:val="24"/>
          <w:lang w:eastAsia="zh-CN"/>
        </w:rPr>
        <w:t>, która kształtuje nasze oczekiwania względem nauki i jej osiągnięć</w:t>
      </w:r>
      <w:r w:rsidR="00965F14" w:rsidRPr="248CA2CD">
        <w:rPr>
          <w:rFonts w:ascii="Arial" w:eastAsia="DengXian" w:hAnsi="Arial" w:cs="Arial"/>
          <w:sz w:val="24"/>
          <w:szCs w:val="24"/>
          <w:lang w:eastAsia="zh-CN"/>
        </w:rPr>
        <w:t xml:space="preserve">. </w:t>
      </w:r>
      <w:r w:rsidR="00DE08F9" w:rsidRPr="248CA2CD">
        <w:rPr>
          <w:rFonts w:ascii="Arial" w:eastAsia="DengXian" w:hAnsi="Arial" w:cs="Arial"/>
          <w:sz w:val="24"/>
          <w:szCs w:val="24"/>
          <w:lang w:eastAsia="zh-CN"/>
        </w:rPr>
        <w:t xml:space="preserve">Raport </w:t>
      </w:r>
      <w:r w:rsidR="003076E5" w:rsidRPr="248CA2CD">
        <w:rPr>
          <w:rFonts w:ascii="Arial" w:eastAsia="DengXian" w:hAnsi="Arial" w:cs="Arial"/>
          <w:sz w:val="24"/>
          <w:szCs w:val="24"/>
          <w:lang w:eastAsia="zh-CN"/>
        </w:rPr>
        <w:t xml:space="preserve">3M </w:t>
      </w:r>
      <w:proofErr w:type="spellStart"/>
      <w:r w:rsidR="00DE08F9" w:rsidRPr="248CA2CD">
        <w:rPr>
          <w:rFonts w:ascii="Arial" w:eastAsia="DengXian" w:hAnsi="Arial" w:cs="Arial"/>
          <w:sz w:val="24"/>
          <w:szCs w:val="24"/>
          <w:lang w:eastAsia="zh-CN"/>
        </w:rPr>
        <w:t>State</w:t>
      </w:r>
      <w:proofErr w:type="spellEnd"/>
      <w:r w:rsidR="00DE08F9" w:rsidRPr="248CA2CD">
        <w:rPr>
          <w:rFonts w:ascii="Arial" w:eastAsia="DengXian" w:hAnsi="Arial" w:cs="Arial"/>
          <w:sz w:val="24"/>
          <w:szCs w:val="24"/>
          <w:lang w:eastAsia="zh-CN"/>
        </w:rPr>
        <w:t xml:space="preserve"> of Science Index 2019 wskazuje, że jesteśmy pozytywnie nastawieni do przyszłości nauki – aż 84% Polaków deklaruje optymizm, podczas gdy 69% respondentów twierdzi, że ma zaufanie do nadchodzących odkryć i przyszłość nauki nie budzi ich podejrzliwości oraz niepokoju. </w:t>
      </w:r>
    </w:p>
    <w:p w14:paraId="45B621F2" w14:textId="6901834C" w:rsidR="00C03C4E" w:rsidRPr="004B5BDF" w:rsidRDefault="00C03C4E" w:rsidP="004B5BDF">
      <w:pPr>
        <w:spacing w:after="0"/>
        <w:jc w:val="both"/>
        <w:rPr>
          <w:rFonts w:ascii="Arial" w:eastAsia="DengXian" w:hAnsi="Arial" w:cs="Arial"/>
          <w:b/>
          <w:bCs/>
          <w:sz w:val="24"/>
          <w:szCs w:val="24"/>
          <w:lang w:eastAsia="zh-CN"/>
        </w:rPr>
      </w:pPr>
      <w:r w:rsidRPr="00B8233C">
        <w:rPr>
          <w:rFonts w:ascii="Arial" w:eastAsia="DengXian" w:hAnsi="Arial" w:cs="Arial"/>
          <w:b/>
          <w:bCs/>
          <w:sz w:val="24"/>
          <w:szCs w:val="24"/>
          <w:lang w:eastAsia="zh-CN"/>
        </w:rPr>
        <w:t>Odkrycia naukowe – strach czy</w:t>
      </w:r>
      <w:r>
        <w:rPr>
          <w:rFonts w:ascii="Arial" w:eastAsia="DengXian" w:hAnsi="Arial" w:cs="Arial"/>
          <w:b/>
          <w:bCs/>
          <w:sz w:val="24"/>
          <w:szCs w:val="24"/>
          <w:lang w:eastAsia="zh-CN"/>
        </w:rPr>
        <w:t xml:space="preserve"> ciekawość</w:t>
      </w:r>
      <w:r w:rsidR="0060737E">
        <w:rPr>
          <w:rFonts w:ascii="Arial" w:eastAsia="DengXian" w:hAnsi="Arial" w:cs="Arial"/>
          <w:b/>
          <w:bCs/>
          <w:sz w:val="24"/>
          <w:szCs w:val="24"/>
          <w:lang w:eastAsia="zh-CN"/>
        </w:rPr>
        <w:t xml:space="preserve"> i zainteresowanie</w:t>
      </w:r>
      <w:r w:rsidRPr="00B8233C">
        <w:rPr>
          <w:rFonts w:ascii="Arial" w:eastAsia="DengXian" w:hAnsi="Arial" w:cs="Arial"/>
          <w:b/>
          <w:bCs/>
          <w:sz w:val="24"/>
          <w:szCs w:val="24"/>
          <w:lang w:eastAsia="zh-CN"/>
        </w:rPr>
        <w:t>?</w:t>
      </w:r>
      <w:r>
        <w:rPr>
          <w:rFonts w:ascii="Arial" w:eastAsia="DengXian" w:hAnsi="Arial" w:cs="Arial"/>
          <w:b/>
          <w:bCs/>
          <w:sz w:val="24"/>
          <w:szCs w:val="24"/>
          <w:lang w:eastAsia="zh-CN"/>
        </w:rPr>
        <w:t xml:space="preserve"> </w:t>
      </w:r>
    </w:p>
    <w:p w14:paraId="7C828E42" w14:textId="54B3002E" w:rsidR="00965F14" w:rsidRPr="00965F14" w:rsidRDefault="00DE08F9" w:rsidP="248CA2CD">
      <w:pPr>
        <w:spacing w:after="160"/>
        <w:jc w:val="both"/>
        <w:rPr>
          <w:rFonts w:ascii="Arial" w:eastAsia="DengXian" w:hAnsi="Arial" w:cs="Arial"/>
          <w:sz w:val="24"/>
          <w:szCs w:val="24"/>
          <w:lang w:eastAsia="zh-CN"/>
        </w:rPr>
      </w:pPr>
      <w:r w:rsidRPr="248CA2CD">
        <w:rPr>
          <w:rFonts w:ascii="Arial" w:eastAsia="DengXian" w:hAnsi="Arial" w:cs="Arial"/>
          <w:sz w:val="24"/>
          <w:szCs w:val="24"/>
          <w:lang w:eastAsia="zh-CN"/>
        </w:rPr>
        <w:t xml:space="preserve">Czego spodziewamy się </w:t>
      </w:r>
      <w:r w:rsidR="0026789A" w:rsidRPr="248CA2CD">
        <w:rPr>
          <w:rFonts w:ascii="Arial" w:eastAsia="DengXian" w:hAnsi="Arial" w:cs="Arial"/>
          <w:sz w:val="24"/>
          <w:szCs w:val="24"/>
          <w:lang w:eastAsia="zh-CN"/>
        </w:rPr>
        <w:t xml:space="preserve">zatem </w:t>
      </w:r>
      <w:r w:rsidRPr="248CA2CD">
        <w:rPr>
          <w:rFonts w:ascii="Arial" w:eastAsia="DengXian" w:hAnsi="Arial" w:cs="Arial"/>
          <w:sz w:val="24"/>
          <w:szCs w:val="24"/>
          <w:lang w:eastAsia="zh-CN"/>
        </w:rPr>
        <w:t>po naukowych osiągnięciach?</w:t>
      </w:r>
      <w:r w:rsidR="00965F14" w:rsidRPr="248CA2CD">
        <w:rPr>
          <w:rFonts w:ascii="Arial" w:eastAsia="DengXian" w:hAnsi="Arial" w:cs="Arial"/>
          <w:sz w:val="24"/>
          <w:szCs w:val="24"/>
          <w:lang w:eastAsia="zh-CN"/>
        </w:rPr>
        <w:t xml:space="preserve"> </w:t>
      </w:r>
      <w:r w:rsidRPr="248CA2CD">
        <w:rPr>
          <w:rFonts w:ascii="Arial" w:eastAsia="DengXian" w:hAnsi="Arial" w:cs="Arial"/>
          <w:sz w:val="24"/>
          <w:szCs w:val="24"/>
          <w:lang w:eastAsia="zh-CN"/>
        </w:rPr>
        <w:t>Z</w:t>
      </w:r>
      <w:r w:rsidR="00965F14" w:rsidRPr="248CA2CD">
        <w:rPr>
          <w:rFonts w:ascii="Arial" w:eastAsia="DengXian" w:hAnsi="Arial" w:cs="Arial"/>
          <w:sz w:val="24"/>
          <w:szCs w:val="24"/>
          <w:lang w:eastAsia="zh-CN"/>
        </w:rPr>
        <w:t xml:space="preserve">daniem </w:t>
      </w:r>
      <w:r w:rsidRPr="248CA2CD">
        <w:rPr>
          <w:rFonts w:ascii="Arial" w:eastAsia="DengXian" w:hAnsi="Arial" w:cs="Arial"/>
          <w:sz w:val="24"/>
          <w:szCs w:val="24"/>
          <w:lang w:eastAsia="zh-CN"/>
        </w:rPr>
        <w:t xml:space="preserve">niemal </w:t>
      </w:r>
      <w:r w:rsidR="00667C7C" w:rsidRPr="248CA2CD">
        <w:rPr>
          <w:rFonts w:ascii="Arial" w:eastAsia="DengXian" w:hAnsi="Arial" w:cs="Arial"/>
          <w:sz w:val="24"/>
          <w:szCs w:val="24"/>
          <w:lang w:eastAsia="zh-CN"/>
        </w:rPr>
        <w:t>64</w:t>
      </w:r>
      <w:r w:rsidRPr="248CA2CD">
        <w:rPr>
          <w:rFonts w:ascii="Arial" w:eastAsia="DengXian" w:hAnsi="Arial" w:cs="Arial"/>
          <w:sz w:val="24"/>
          <w:szCs w:val="24"/>
          <w:lang w:eastAsia="zh-CN"/>
        </w:rPr>
        <w:t xml:space="preserve">% </w:t>
      </w:r>
      <w:r w:rsidR="00965F14" w:rsidRPr="248CA2CD">
        <w:rPr>
          <w:rFonts w:ascii="Arial" w:eastAsia="DengXian" w:hAnsi="Arial" w:cs="Arial"/>
          <w:sz w:val="24"/>
          <w:szCs w:val="24"/>
          <w:lang w:eastAsia="zh-CN"/>
        </w:rPr>
        <w:t>badanych, przyszłość nauki przyniesie nie tylko szczepionki na przewlekłe choroby</w:t>
      </w:r>
      <w:r w:rsidR="00667C7C" w:rsidRPr="248CA2CD">
        <w:rPr>
          <w:rFonts w:ascii="Arial" w:eastAsia="DengXian" w:hAnsi="Arial" w:cs="Arial"/>
          <w:sz w:val="24"/>
          <w:szCs w:val="24"/>
          <w:lang w:eastAsia="zh-CN"/>
        </w:rPr>
        <w:t>, takie jak rak lub cukrzyca</w:t>
      </w:r>
      <w:r w:rsidR="005E7279">
        <w:rPr>
          <w:rFonts w:ascii="Arial" w:eastAsia="DengXian" w:hAnsi="Arial" w:cs="Arial"/>
          <w:sz w:val="24"/>
          <w:szCs w:val="24"/>
          <w:lang w:eastAsia="zh-CN"/>
        </w:rPr>
        <w:t>, ale w</w:t>
      </w:r>
      <w:r w:rsidR="00667C7C" w:rsidRPr="248CA2CD">
        <w:rPr>
          <w:rFonts w:ascii="Arial" w:eastAsia="DengXian" w:hAnsi="Arial" w:cs="Arial"/>
          <w:sz w:val="24"/>
          <w:szCs w:val="24"/>
          <w:lang w:eastAsia="zh-CN"/>
        </w:rPr>
        <w:t>edług 60% globalnych respondentów w najbliższych latach czekają nas również</w:t>
      </w:r>
      <w:r w:rsidR="00965F14" w:rsidRPr="248CA2CD">
        <w:rPr>
          <w:rFonts w:ascii="Arial" w:eastAsia="DengXian" w:hAnsi="Arial" w:cs="Arial"/>
          <w:sz w:val="24"/>
          <w:szCs w:val="24"/>
          <w:lang w:eastAsia="zh-CN"/>
        </w:rPr>
        <w:t xml:space="preserve"> podróże w kosmos</w:t>
      </w:r>
      <w:r w:rsidR="00667C7C" w:rsidRPr="248CA2CD">
        <w:rPr>
          <w:rFonts w:ascii="Arial" w:eastAsia="DengXian" w:hAnsi="Arial" w:cs="Arial"/>
          <w:sz w:val="24"/>
          <w:szCs w:val="24"/>
          <w:lang w:eastAsia="zh-CN"/>
        </w:rPr>
        <w:t xml:space="preserve">. 45% Polaków sądzi, że w pracy </w:t>
      </w:r>
      <w:r w:rsidR="00822F3D" w:rsidRPr="248CA2CD">
        <w:rPr>
          <w:rFonts w:ascii="Arial" w:eastAsia="DengXian" w:hAnsi="Arial" w:cs="Arial"/>
          <w:sz w:val="24"/>
          <w:szCs w:val="24"/>
          <w:lang w:eastAsia="zh-CN"/>
        </w:rPr>
        <w:t>zostaniemy zastąpieni przez roboty</w:t>
      </w:r>
      <w:r w:rsidR="0026789A" w:rsidRPr="248CA2CD">
        <w:rPr>
          <w:rFonts w:ascii="Arial" w:eastAsia="DengXian" w:hAnsi="Arial" w:cs="Arial"/>
          <w:sz w:val="24"/>
          <w:szCs w:val="24"/>
          <w:lang w:eastAsia="zh-CN"/>
        </w:rPr>
        <w:t xml:space="preserve">, a w </w:t>
      </w:r>
      <w:r w:rsidR="00667C7C" w:rsidRPr="248CA2CD">
        <w:rPr>
          <w:rFonts w:ascii="Arial" w:eastAsia="DengXian" w:hAnsi="Arial" w:cs="Arial"/>
          <w:sz w:val="24"/>
          <w:szCs w:val="24"/>
          <w:lang w:eastAsia="zh-CN"/>
        </w:rPr>
        <w:t xml:space="preserve">klonowanie </w:t>
      </w:r>
      <w:r w:rsidR="00211900">
        <w:rPr>
          <w:rFonts w:ascii="Arial" w:eastAsia="DengXian" w:hAnsi="Arial" w:cs="Arial"/>
          <w:sz w:val="24"/>
          <w:szCs w:val="24"/>
          <w:lang w:eastAsia="zh-CN"/>
        </w:rPr>
        <w:t>genów na większą skalę</w:t>
      </w:r>
      <w:r w:rsidR="00667C7C" w:rsidRPr="248CA2CD">
        <w:rPr>
          <w:rFonts w:ascii="Arial" w:eastAsia="DengXian" w:hAnsi="Arial" w:cs="Arial"/>
          <w:sz w:val="24"/>
          <w:szCs w:val="24"/>
          <w:lang w:eastAsia="zh-CN"/>
        </w:rPr>
        <w:t xml:space="preserve"> wierzy tylko 23% </w:t>
      </w:r>
      <w:r w:rsidR="00243A81" w:rsidRPr="248CA2CD">
        <w:rPr>
          <w:rFonts w:ascii="Arial" w:eastAsia="DengXian" w:hAnsi="Arial" w:cs="Arial"/>
          <w:sz w:val="24"/>
          <w:szCs w:val="24"/>
          <w:lang w:eastAsia="zh-CN"/>
        </w:rPr>
        <w:t>badanych</w:t>
      </w:r>
      <w:r w:rsidR="00667C7C" w:rsidRPr="248CA2CD">
        <w:rPr>
          <w:rFonts w:ascii="Arial" w:eastAsia="DengXian" w:hAnsi="Arial" w:cs="Arial"/>
          <w:sz w:val="24"/>
          <w:szCs w:val="24"/>
          <w:lang w:eastAsia="zh-CN"/>
        </w:rPr>
        <w:t xml:space="preserve">. </w:t>
      </w:r>
      <w:bookmarkStart w:id="0" w:name="_Hlk20833815"/>
      <w:bookmarkEnd w:id="0"/>
    </w:p>
    <w:p w14:paraId="6D04A5F1" w14:textId="1672DA52" w:rsidR="00965F14" w:rsidRPr="00965F14" w:rsidRDefault="008B4A88" w:rsidP="248CA2CD">
      <w:pPr>
        <w:spacing w:after="160"/>
        <w:jc w:val="both"/>
        <w:rPr>
          <w:rFonts w:ascii="Arial" w:eastAsia="DengXian" w:hAnsi="Arial" w:cs="Arial"/>
          <w:sz w:val="24"/>
          <w:szCs w:val="24"/>
          <w:lang w:eastAsia="zh-CN"/>
        </w:rPr>
      </w:pPr>
      <w:r w:rsidRPr="248CA2CD">
        <w:rPr>
          <w:rFonts w:ascii="Arial" w:eastAsia="DengXian" w:hAnsi="Arial" w:cs="Arial"/>
          <w:sz w:val="24"/>
          <w:szCs w:val="24"/>
          <w:lang w:eastAsia="zh-CN"/>
        </w:rPr>
        <w:t xml:space="preserve">Gdy myślimy o nadchodzących osiągnięciach naukowych, </w:t>
      </w:r>
      <w:r w:rsidR="007A489D" w:rsidRPr="248CA2CD">
        <w:rPr>
          <w:rFonts w:ascii="Arial" w:eastAsia="DengXian" w:hAnsi="Arial" w:cs="Arial"/>
          <w:sz w:val="24"/>
          <w:szCs w:val="24"/>
          <w:lang w:eastAsia="zh-CN"/>
        </w:rPr>
        <w:t xml:space="preserve">czujemy </w:t>
      </w:r>
      <w:r w:rsidR="0060737E">
        <w:rPr>
          <w:rFonts w:ascii="Arial" w:eastAsia="DengXian" w:hAnsi="Arial" w:cs="Arial"/>
          <w:sz w:val="24"/>
          <w:szCs w:val="24"/>
          <w:lang w:eastAsia="zh-CN"/>
        </w:rPr>
        <w:t>ciekawość</w:t>
      </w:r>
      <w:r w:rsidR="007A489D" w:rsidRPr="248CA2CD">
        <w:rPr>
          <w:rFonts w:ascii="Arial" w:eastAsia="DengXian" w:hAnsi="Arial" w:cs="Arial"/>
          <w:sz w:val="24"/>
          <w:szCs w:val="24"/>
          <w:lang w:eastAsia="zh-CN"/>
        </w:rPr>
        <w:t xml:space="preserve"> </w:t>
      </w:r>
      <w:r w:rsidR="00EC6F94">
        <w:rPr>
          <w:rFonts w:ascii="Arial" w:eastAsia="DengXian" w:hAnsi="Arial" w:cs="Arial"/>
          <w:sz w:val="24"/>
          <w:szCs w:val="24"/>
          <w:lang w:eastAsia="zh-CN"/>
        </w:rPr>
        <w:t xml:space="preserve">spowodowaną perspektywą </w:t>
      </w:r>
      <w:r w:rsidR="007A489D" w:rsidRPr="248CA2CD">
        <w:rPr>
          <w:rFonts w:ascii="Arial" w:eastAsia="DengXian" w:hAnsi="Arial" w:cs="Arial"/>
          <w:sz w:val="24"/>
          <w:szCs w:val="24"/>
          <w:lang w:eastAsia="zh-CN"/>
        </w:rPr>
        <w:t>odkryci</w:t>
      </w:r>
      <w:r w:rsidR="00EC6F94">
        <w:rPr>
          <w:rFonts w:ascii="Arial" w:eastAsia="DengXian" w:hAnsi="Arial" w:cs="Arial"/>
          <w:sz w:val="24"/>
          <w:szCs w:val="24"/>
          <w:lang w:eastAsia="zh-CN"/>
        </w:rPr>
        <w:t>a</w:t>
      </w:r>
      <w:r w:rsidR="007A489D" w:rsidRPr="248CA2CD">
        <w:rPr>
          <w:rFonts w:ascii="Arial" w:eastAsia="DengXian" w:hAnsi="Arial" w:cs="Arial"/>
          <w:sz w:val="24"/>
          <w:szCs w:val="24"/>
          <w:lang w:eastAsia="zh-CN"/>
        </w:rPr>
        <w:t xml:space="preserve"> szczepionek na choroby przewlekłe, turystyki kosmicznej czy latających aut. Co budzi nasz niepokój? Najbardziej obawiamy się edycji genów, modyfikowanej żywności czy klonowania ludzi </w:t>
      </w:r>
      <w:r w:rsidR="00BB5BEB" w:rsidRPr="248CA2CD">
        <w:rPr>
          <w:rFonts w:ascii="Arial" w:eastAsia="DengXian" w:hAnsi="Arial" w:cs="Arial"/>
          <w:sz w:val="24"/>
          <w:szCs w:val="24"/>
          <w:lang w:eastAsia="zh-CN"/>
        </w:rPr>
        <w:t>–</w:t>
      </w:r>
      <w:r w:rsidR="007A489D" w:rsidRPr="248CA2CD">
        <w:rPr>
          <w:rFonts w:ascii="Arial" w:eastAsia="DengXian" w:hAnsi="Arial" w:cs="Arial"/>
          <w:sz w:val="24"/>
          <w:szCs w:val="24"/>
          <w:lang w:eastAsia="zh-CN"/>
        </w:rPr>
        <w:t xml:space="preserve"> n</w:t>
      </w:r>
      <w:r w:rsidRPr="248CA2CD">
        <w:rPr>
          <w:rFonts w:ascii="Arial" w:eastAsia="DengXian" w:hAnsi="Arial" w:cs="Arial"/>
          <w:sz w:val="24"/>
          <w:szCs w:val="24"/>
          <w:lang w:eastAsia="zh-CN"/>
        </w:rPr>
        <w:t>astroje te potwierdza raport</w:t>
      </w:r>
      <w:r w:rsidR="00965F14" w:rsidRPr="248CA2CD">
        <w:rPr>
          <w:rFonts w:ascii="Arial" w:eastAsia="DengXian" w:hAnsi="Arial" w:cs="Arial"/>
          <w:sz w:val="24"/>
          <w:szCs w:val="24"/>
          <w:lang w:eastAsia="zh-CN"/>
        </w:rPr>
        <w:t xml:space="preserve"> </w:t>
      </w:r>
      <w:r w:rsidR="00F63340">
        <w:rPr>
          <w:rFonts w:ascii="Arial" w:eastAsia="DengXian" w:hAnsi="Arial" w:cs="Arial"/>
          <w:sz w:val="24"/>
          <w:szCs w:val="24"/>
          <w:lang w:eastAsia="zh-CN"/>
        </w:rPr>
        <w:t xml:space="preserve">3M </w:t>
      </w:r>
      <w:proofErr w:type="spellStart"/>
      <w:r w:rsidR="00965F14" w:rsidRPr="248CA2CD">
        <w:rPr>
          <w:rFonts w:ascii="Arial" w:eastAsia="DengXian" w:hAnsi="Arial" w:cs="Arial"/>
          <w:sz w:val="24"/>
          <w:szCs w:val="24"/>
          <w:lang w:eastAsia="zh-CN"/>
        </w:rPr>
        <w:t>State</w:t>
      </w:r>
      <w:proofErr w:type="spellEnd"/>
      <w:r w:rsidR="00965F14" w:rsidRPr="248CA2CD">
        <w:rPr>
          <w:rFonts w:ascii="Arial" w:eastAsia="DengXian" w:hAnsi="Arial" w:cs="Arial"/>
          <w:sz w:val="24"/>
          <w:szCs w:val="24"/>
          <w:lang w:eastAsia="zh-CN"/>
        </w:rPr>
        <w:t xml:space="preserve"> of Science Index 2019</w:t>
      </w:r>
      <w:r w:rsidR="007A489D" w:rsidRPr="248CA2CD">
        <w:rPr>
          <w:rFonts w:ascii="Arial" w:eastAsia="DengXian" w:hAnsi="Arial" w:cs="Arial"/>
          <w:sz w:val="24"/>
          <w:szCs w:val="24"/>
          <w:lang w:eastAsia="zh-CN"/>
        </w:rPr>
        <w:t>.</w:t>
      </w:r>
      <w:r w:rsidRPr="248CA2CD">
        <w:rPr>
          <w:rFonts w:ascii="Arial" w:eastAsia="DengXian" w:hAnsi="Arial" w:cs="Arial"/>
          <w:sz w:val="24"/>
          <w:szCs w:val="24"/>
          <w:lang w:eastAsia="zh-CN"/>
        </w:rPr>
        <w:t xml:space="preserve"> </w:t>
      </w:r>
      <w:r w:rsidR="00B8233C">
        <w:rPr>
          <w:rFonts w:ascii="Arial" w:eastAsia="DengXian" w:hAnsi="Arial" w:cs="Arial"/>
          <w:sz w:val="24"/>
          <w:szCs w:val="24"/>
          <w:lang w:eastAsia="zh-CN"/>
        </w:rPr>
        <w:t>Modyfikacja</w:t>
      </w:r>
      <w:r w:rsidR="007A489D" w:rsidRPr="248CA2CD">
        <w:rPr>
          <w:rFonts w:ascii="Arial" w:eastAsia="DengXian" w:hAnsi="Arial" w:cs="Arial"/>
          <w:sz w:val="24"/>
          <w:szCs w:val="24"/>
          <w:lang w:eastAsia="zh-CN"/>
        </w:rPr>
        <w:t xml:space="preserve"> genów </w:t>
      </w:r>
      <w:r w:rsidR="00BB5BEB" w:rsidRPr="0017225C">
        <w:rPr>
          <w:rFonts w:ascii="Arial" w:eastAsia="DengXian" w:hAnsi="Arial" w:cs="Arial"/>
          <w:sz w:val="24"/>
          <w:szCs w:val="24"/>
          <w:lang w:eastAsia="zh-CN"/>
        </w:rPr>
        <w:t>budzi obawy</w:t>
      </w:r>
      <w:r w:rsidR="007A489D" w:rsidRPr="0017225C">
        <w:rPr>
          <w:rFonts w:ascii="Arial" w:eastAsia="DengXian" w:hAnsi="Arial" w:cs="Arial"/>
          <w:sz w:val="24"/>
          <w:szCs w:val="24"/>
          <w:lang w:eastAsia="zh-CN"/>
        </w:rPr>
        <w:t xml:space="preserve"> 72</w:t>
      </w:r>
      <w:r w:rsidR="007A489D" w:rsidRPr="248CA2CD">
        <w:rPr>
          <w:rFonts w:ascii="Arial" w:eastAsia="DengXian" w:hAnsi="Arial" w:cs="Arial"/>
          <w:sz w:val="24"/>
          <w:szCs w:val="24"/>
          <w:lang w:eastAsia="zh-CN"/>
        </w:rPr>
        <w:t>% Polaków, a</w:t>
      </w:r>
      <w:r w:rsidR="00965F14" w:rsidRPr="248CA2CD">
        <w:rPr>
          <w:rFonts w:ascii="Arial" w:eastAsia="DengXian" w:hAnsi="Arial" w:cs="Arial"/>
          <w:sz w:val="24"/>
          <w:szCs w:val="24"/>
          <w:lang w:eastAsia="zh-CN"/>
        </w:rPr>
        <w:t xml:space="preserve"> </w:t>
      </w:r>
      <w:r w:rsidR="00F24DD7" w:rsidRPr="248CA2CD">
        <w:rPr>
          <w:rFonts w:ascii="Arial" w:eastAsia="DengXian" w:hAnsi="Arial" w:cs="Arial"/>
          <w:sz w:val="24"/>
          <w:szCs w:val="24"/>
          <w:lang w:eastAsia="zh-CN"/>
        </w:rPr>
        <w:t>klonowani</w:t>
      </w:r>
      <w:r w:rsidR="0017225C">
        <w:rPr>
          <w:rFonts w:ascii="Arial" w:eastAsia="DengXian" w:hAnsi="Arial" w:cs="Arial"/>
          <w:sz w:val="24"/>
          <w:szCs w:val="24"/>
          <w:lang w:eastAsia="zh-CN"/>
        </w:rPr>
        <w:t>a</w:t>
      </w:r>
      <w:r w:rsidR="00F24DD7" w:rsidRPr="248CA2CD">
        <w:rPr>
          <w:rFonts w:ascii="Arial" w:eastAsia="DengXian" w:hAnsi="Arial" w:cs="Arial"/>
          <w:sz w:val="24"/>
          <w:szCs w:val="24"/>
          <w:lang w:eastAsia="zh-CN"/>
        </w:rPr>
        <w:t xml:space="preserve"> ludzi </w:t>
      </w:r>
      <w:r w:rsidR="0017225C">
        <w:rPr>
          <w:rFonts w:ascii="Arial" w:eastAsia="DengXian" w:hAnsi="Arial" w:cs="Arial"/>
          <w:sz w:val="24"/>
          <w:szCs w:val="24"/>
          <w:lang w:eastAsia="zh-CN"/>
        </w:rPr>
        <w:t>boi się aż</w:t>
      </w:r>
      <w:r w:rsidR="00965F14" w:rsidRPr="248CA2CD">
        <w:rPr>
          <w:rFonts w:ascii="Arial" w:eastAsia="DengXian" w:hAnsi="Arial" w:cs="Arial"/>
          <w:sz w:val="24"/>
          <w:szCs w:val="24"/>
          <w:lang w:eastAsia="zh-CN"/>
        </w:rPr>
        <w:t xml:space="preserve"> </w:t>
      </w:r>
      <w:r w:rsidRPr="248CA2CD">
        <w:rPr>
          <w:rFonts w:ascii="Arial" w:eastAsia="DengXian" w:hAnsi="Arial" w:cs="Arial"/>
          <w:sz w:val="24"/>
          <w:szCs w:val="24"/>
          <w:lang w:eastAsia="zh-CN"/>
        </w:rPr>
        <w:t>84% pytanych Polaków</w:t>
      </w:r>
      <w:r w:rsidR="0060737E">
        <w:rPr>
          <w:rFonts w:ascii="Arial" w:eastAsia="DengXian" w:hAnsi="Arial" w:cs="Arial"/>
          <w:sz w:val="24"/>
          <w:szCs w:val="24"/>
          <w:lang w:eastAsia="zh-CN"/>
        </w:rPr>
        <w:t xml:space="preserve">. </w:t>
      </w:r>
      <w:r w:rsidR="00F24DD7" w:rsidRPr="248CA2CD">
        <w:rPr>
          <w:rFonts w:ascii="Arial" w:eastAsia="DengXian" w:hAnsi="Arial" w:cs="Arial"/>
          <w:sz w:val="24"/>
          <w:szCs w:val="24"/>
          <w:lang w:eastAsia="zh-CN"/>
        </w:rPr>
        <w:t>C</w:t>
      </w:r>
      <w:r w:rsidRPr="248CA2CD">
        <w:rPr>
          <w:rFonts w:ascii="Arial" w:eastAsia="DengXian" w:hAnsi="Arial" w:cs="Arial"/>
          <w:sz w:val="24"/>
          <w:szCs w:val="24"/>
          <w:lang w:eastAsia="zh-CN"/>
        </w:rPr>
        <w:t>o czwart</w:t>
      </w:r>
      <w:r w:rsidR="0017225C">
        <w:rPr>
          <w:rFonts w:ascii="Arial" w:eastAsia="DengXian" w:hAnsi="Arial" w:cs="Arial"/>
          <w:sz w:val="24"/>
          <w:szCs w:val="24"/>
          <w:lang w:eastAsia="zh-CN"/>
        </w:rPr>
        <w:t xml:space="preserve">ego Polaka niepokoi </w:t>
      </w:r>
      <w:r w:rsidRPr="248CA2CD">
        <w:rPr>
          <w:rFonts w:ascii="Arial" w:eastAsia="DengXian" w:hAnsi="Arial" w:cs="Arial"/>
          <w:sz w:val="24"/>
          <w:szCs w:val="24"/>
          <w:lang w:eastAsia="zh-CN"/>
        </w:rPr>
        <w:t>także</w:t>
      </w:r>
      <w:r w:rsidR="00965F14" w:rsidRPr="248CA2CD">
        <w:rPr>
          <w:rFonts w:ascii="Arial" w:eastAsia="DengXian" w:hAnsi="Arial" w:cs="Arial"/>
          <w:sz w:val="24"/>
          <w:szCs w:val="24"/>
          <w:lang w:eastAsia="zh-CN"/>
        </w:rPr>
        <w:t xml:space="preserve"> genetycznie modyfikowan</w:t>
      </w:r>
      <w:r w:rsidR="0017225C">
        <w:rPr>
          <w:rFonts w:ascii="Arial" w:eastAsia="DengXian" w:hAnsi="Arial" w:cs="Arial"/>
          <w:sz w:val="24"/>
          <w:szCs w:val="24"/>
          <w:lang w:eastAsia="zh-CN"/>
        </w:rPr>
        <w:t>a</w:t>
      </w:r>
      <w:r w:rsidR="00965F14" w:rsidRPr="248CA2CD">
        <w:rPr>
          <w:rFonts w:ascii="Arial" w:eastAsia="DengXian" w:hAnsi="Arial" w:cs="Arial"/>
          <w:sz w:val="24"/>
          <w:szCs w:val="24"/>
          <w:lang w:eastAsia="zh-CN"/>
        </w:rPr>
        <w:t xml:space="preserve"> żywnoś</w:t>
      </w:r>
      <w:r w:rsidR="0017225C">
        <w:rPr>
          <w:rFonts w:ascii="Arial" w:eastAsia="DengXian" w:hAnsi="Arial" w:cs="Arial"/>
          <w:sz w:val="24"/>
          <w:szCs w:val="24"/>
          <w:lang w:eastAsia="zh-CN"/>
        </w:rPr>
        <w:t>ć</w:t>
      </w:r>
      <w:r w:rsidR="00965F14" w:rsidRPr="248CA2CD">
        <w:rPr>
          <w:rFonts w:ascii="Arial" w:eastAsia="DengXian" w:hAnsi="Arial" w:cs="Arial"/>
          <w:sz w:val="24"/>
          <w:szCs w:val="24"/>
          <w:lang w:eastAsia="zh-CN"/>
        </w:rPr>
        <w:t xml:space="preserve"> i jej skutk</w:t>
      </w:r>
      <w:r w:rsidR="0017225C">
        <w:rPr>
          <w:rFonts w:ascii="Arial" w:eastAsia="DengXian" w:hAnsi="Arial" w:cs="Arial"/>
          <w:sz w:val="24"/>
          <w:szCs w:val="24"/>
          <w:lang w:eastAsia="zh-CN"/>
        </w:rPr>
        <w:t>i</w:t>
      </w:r>
      <w:r w:rsidR="00965F14" w:rsidRPr="248CA2CD">
        <w:rPr>
          <w:rFonts w:ascii="Arial" w:eastAsia="DengXian" w:hAnsi="Arial" w:cs="Arial"/>
          <w:sz w:val="24"/>
          <w:szCs w:val="24"/>
          <w:lang w:eastAsia="zh-CN"/>
        </w:rPr>
        <w:t xml:space="preserve"> dla zdrowia obecnego i przyszł</w:t>
      </w:r>
      <w:r w:rsidR="004A4600">
        <w:rPr>
          <w:rFonts w:ascii="Arial" w:eastAsia="DengXian" w:hAnsi="Arial" w:cs="Arial"/>
          <w:sz w:val="24"/>
          <w:szCs w:val="24"/>
          <w:lang w:eastAsia="zh-CN"/>
        </w:rPr>
        <w:t>ych</w:t>
      </w:r>
      <w:r w:rsidR="00965F14" w:rsidRPr="248CA2CD">
        <w:rPr>
          <w:rFonts w:ascii="Arial" w:eastAsia="DengXian" w:hAnsi="Arial" w:cs="Arial"/>
          <w:sz w:val="24"/>
          <w:szCs w:val="24"/>
          <w:lang w:eastAsia="zh-CN"/>
        </w:rPr>
        <w:t xml:space="preserve"> pokole</w:t>
      </w:r>
      <w:r w:rsidR="004A4600">
        <w:rPr>
          <w:rFonts w:ascii="Arial" w:eastAsia="DengXian" w:hAnsi="Arial" w:cs="Arial"/>
          <w:sz w:val="24"/>
          <w:szCs w:val="24"/>
          <w:lang w:eastAsia="zh-CN"/>
        </w:rPr>
        <w:t>ń.</w:t>
      </w:r>
      <w:r w:rsidR="00965F14" w:rsidRPr="248CA2CD">
        <w:rPr>
          <w:rFonts w:ascii="Arial" w:eastAsia="DengXian" w:hAnsi="Arial" w:cs="Arial"/>
          <w:sz w:val="24"/>
          <w:szCs w:val="24"/>
          <w:lang w:eastAsia="zh-CN"/>
        </w:rPr>
        <w:t xml:space="preserve"> </w:t>
      </w:r>
    </w:p>
    <w:p w14:paraId="665F01CA" w14:textId="35D5D383" w:rsidR="00965F14" w:rsidRDefault="0017225C" w:rsidP="00965F14">
      <w:pPr>
        <w:spacing w:after="0"/>
        <w:jc w:val="both"/>
        <w:rPr>
          <w:rFonts w:ascii="Arial" w:eastAsia="DengXian" w:hAnsi="Arial" w:cs="Arial"/>
          <w:b/>
          <w:bCs/>
          <w:sz w:val="24"/>
          <w:szCs w:val="24"/>
          <w:lang w:eastAsia="zh-CN"/>
        </w:rPr>
      </w:pPr>
      <w:r>
        <w:rPr>
          <w:rFonts w:ascii="Arial" w:eastAsia="DengXian" w:hAnsi="Arial" w:cs="Arial"/>
          <w:b/>
          <w:bCs/>
          <w:sz w:val="24"/>
          <w:szCs w:val="24"/>
          <w:lang w:eastAsia="zh-CN"/>
        </w:rPr>
        <w:t>To co najlepsze jeszcze przed nami</w:t>
      </w:r>
    </w:p>
    <w:p w14:paraId="71889F51" w14:textId="77777777" w:rsidR="00965F14" w:rsidRPr="00965F14" w:rsidRDefault="00965F14" w:rsidP="00965F14">
      <w:pPr>
        <w:spacing w:after="0"/>
        <w:jc w:val="both"/>
        <w:rPr>
          <w:rFonts w:ascii="Arial" w:eastAsia="DengXian" w:hAnsi="Arial" w:cs="Arial"/>
          <w:b/>
          <w:bCs/>
          <w:sz w:val="24"/>
          <w:szCs w:val="24"/>
          <w:lang w:eastAsia="zh-CN"/>
        </w:rPr>
      </w:pPr>
    </w:p>
    <w:p w14:paraId="5DC52915" w14:textId="3CD27176" w:rsidR="00B973D4" w:rsidRDefault="0026789A" w:rsidP="007A489D">
      <w:pPr>
        <w:spacing w:after="0"/>
        <w:jc w:val="both"/>
        <w:rPr>
          <w:rFonts w:ascii="Arial" w:eastAsia="DengXian" w:hAnsi="Arial" w:cs="Arial"/>
          <w:sz w:val="24"/>
          <w:szCs w:val="24"/>
          <w:lang w:eastAsia="zh-CN"/>
        </w:rPr>
      </w:pPr>
      <w:r>
        <w:rPr>
          <w:rFonts w:ascii="Arial" w:eastAsia="DengXian" w:hAnsi="Arial" w:cs="Arial"/>
          <w:sz w:val="24"/>
          <w:szCs w:val="24"/>
          <w:lang w:eastAsia="zh-CN"/>
        </w:rPr>
        <w:t>W to, że najlepsz</w:t>
      </w:r>
      <w:r w:rsidR="0017225C">
        <w:rPr>
          <w:rFonts w:ascii="Arial" w:eastAsia="DengXian" w:hAnsi="Arial" w:cs="Arial"/>
          <w:sz w:val="24"/>
          <w:szCs w:val="24"/>
          <w:lang w:eastAsia="zh-CN"/>
        </w:rPr>
        <w:t>e</w:t>
      </w:r>
      <w:r>
        <w:rPr>
          <w:rFonts w:ascii="Arial" w:eastAsia="DengXian" w:hAnsi="Arial" w:cs="Arial"/>
          <w:sz w:val="24"/>
          <w:szCs w:val="24"/>
          <w:lang w:eastAsia="zh-CN"/>
        </w:rPr>
        <w:t xml:space="preserve"> dopiero </w:t>
      </w:r>
      <w:r w:rsidR="0017225C">
        <w:rPr>
          <w:rFonts w:ascii="Arial" w:eastAsia="DengXian" w:hAnsi="Arial" w:cs="Arial"/>
          <w:sz w:val="24"/>
          <w:szCs w:val="24"/>
          <w:lang w:eastAsia="zh-CN"/>
        </w:rPr>
        <w:t>nadchodzi,</w:t>
      </w:r>
      <w:r>
        <w:rPr>
          <w:rFonts w:ascii="Arial" w:eastAsia="DengXian" w:hAnsi="Arial" w:cs="Arial"/>
          <w:sz w:val="24"/>
          <w:szCs w:val="24"/>
          <w:lang w:eastAsia="zh-CN"/>
        </w:rPr>
        <w:t xml:space="preserve"> wierzy aż</w:t>
      </w:r>
      <w:r w:rsidR="00965F14" w:rsidRPr="00965F14">
        <w:rPr>
          <w:rFonts w:ascii="Arial" w:eastAsia="DengXian" w:hAnsi="Arial" w:cs="Arial"/>
          <w:sz w:val="24"/>
          <w:szCs w:val="24"/>
          <w:lang w:eastAsia="zh-CN"/>
        </w:rPr>
        <w:t xml:space="preserve"> 62% </w:t>
      </w:r>
      <w:r>
        <w:rPr>
          <w:rFonts w:ascii="Arial" w:eastAsia="DengXian" w:hAnsi="Arial" w:cs="Arial"/>
          <w:sz w:val="24"/>
          <w:szCs w:val="24"/>
          <w:lang w:eastAsia="zh-CN"/>
        </w:rPr>
        <w:t xml:space="preserve">respondentów </w:t>
      </w:r>
      <w:r w:rsidR="00CE4216" w:rsidRPr="00965F14">
        <w:rPr>
          <w:rFonts w:ascii="Arial" w:eastAsia="DengXian" w:hAnsi="Arial" w:cs="Arial"/>
          <w:sz w:val="24"/>
          <w:szCs w:val="24"/>
          <w:lang w:eastAsia="zh-CN"/>
        </w:rPr>
        <w:t>na</w:t>
      </w:r>
      <w:r w:rsidR="00965F14" w:rsidRPr="00965F14">
        <w:rPr>
          <w:rFonts w:ascii="Arial" w:eastAsia="DengXian" w:hAnsi="Arial" w:cs="Arial"/>
          <w:sz w:val="24"/>
          <w:szCs w:val="24"/>
          <w:lang w:eastAsia="zh-CN"/>
        </w:rPr>
        <w:t xml:space="preserve"> świecie i 50% </w:t>
      </w:r>
      <w:r w:rsidR="00F63340">
        <w:rPr>
          <w:rFonts w:ascii="Arial" w:eastAsia="DengXian" w:hAnsi="Arial" w:cs="Arial"/>
          <w:sz w:val="24"/>
          <w:szCs w:val="24"/>
          <w:lang w:eastAsia="zh-CN"/>
        </w:rPr>
        <w:t>a</w:t>
      </w:r>
      <w:r w:rsidR="00965F14" w:rsidRPr="00965F14">
        <w:rPr>
          <w:rFonts w:ascii="Arial" w:eastAsia="DengXian" w:hAnsi="Arial" w:cs="Arial"/>
          <w:sz w:val="24"/>
          <w:szCs w:val="24"/>
          <w:lang w:eastAsia="zh-CN"/>
        </w:rPr>
        <w:t>nkietowanych</w:t>
      </w:r>
      <w:r>
        <w:rPr>
          <w:rFonts w:ascii="Arial" w:eastAsia="DengXian" w:hAnsi="Arial" w:cs="Arial"/>
          <w:sz w:val="24"/>
          <w:szCs w:val="24"/>
          <w:lang w:eastAsia="zh-CN"/>
        </w:rPr>
        <w:t xml:space="preserve"> w Polsce</w:t>
      </w:r>
      <w:r w:rsidR="00965F14" w:rsidRPr="00965F14">
        <w:rPr>
          <w:rFonts w:ascii="Arial" w:eastAsia="DengXian" w:hAnsi="Arial" w:cs="Arial"/>
          <w:sz w:val="24"/>
          <w:szCs w:val="24"/>
          <w:lang w:eastAsia="zh-CN"/>
        </w:rPr>
        <w:t xml:space="preserve">. Według </w:t>
      </w:r>
      <w:r w:rsidR="005C0577">
        <w:rPr>
          <w:rFonts w:ascii="Arial" w:eastAsia="DengXian" w:hAnsi="Arial" w:cs="Arial"/>
          <w:sz w:val="24"/>
          <w:szCs w:val="24"/>
          <w:lang w:eastAsia="zh-CN"/>
        </w:rPr>
        <w:t xml:space="preserve">raportu </w:t>
      </w:r>
      <w:r w:rsidR="00F63340">
        <w:rPr>
          <w:rFonts w:ascii="Arial" w:eastAsia="DengXian" w:hAnsi="Arial" w:cs="Arial"/>
          <w:sz w:val="24"/>
          <w:szCs w:val="24"/>
          <w:lang w:eastAsia="zh-CN"/>
        </w:rPr>
        <w:t xml:space="preserve">3M </w:t>
      </w:r>
      <w:proofErr w:type="spellStart"/>
      <w:r w:rsidR="00965F14" w:rsidRPr="00965F14">
        <w:rPr>
          <w:rFonts w:ascii="Arial" w:eastAsia="DengXian" w:hAnsi="Arial" w:cs="Arial"/>
          <w:sz w:val="24"/>
          <w:szCs w:val="24"/>
          <w:lang w:eastAsia="zh-CN"/>
        </w:rPr>
        <w:t>State</w:t>
      </w:r>
      <w:proofErr w:type="spellEnd"/>
      <w:r w:rsidR="00965F14" w:rsidRPr="00965F14">
        <w:rPr>
          <w:rFonts w:ascii="Arial" w:eastAsia="DengXian" w:hAnsi="Arial" w:cs="Arial"/>
          <w:sz w:val="24"/>
          <w:szCs w:val="24"/>
          <w:lang w:eastAsia="zh-CN"/>
        </w:rPr>
        <w:t xml:space="preserve"> of Science Index 2019</w:t>
      </w:r>
      <w:r w:rsidR="00A7272F">
        <w:rPr>
          <w:rFonts w:ascii="Arial" w:eastAsia="DengXian" w:hAnsi="Arial" w:cs="Arial"/>
          <w:sz w:val="24"/>
          <w:szCs w:val="24"/>
          <w:lang w:eastAsia="zh-CN"/>
        </w:rPr>
        <w:t xml:space="preserve">, </w:t>
      </w:r>
      <w:r w:rsidR="00965F14" w:rsidRPr="00965F14">
        <w:rPr>
          <w:rFonts w:ascii="Arial" w:eastAsia="DengXian" w:hAnsi="Arial" w:cs="Arial"/>
          <w:sz w:val="24"/>
          <w:szCs w:val="24"/>
          <w:lang w:eastAsia="zh-CN"/>
        </w:rPr>
        <w:t xml:space="preserve">62% globalnych respondentów uważa, </w:t>
      </w:r>
      <w:r w:rsidR="00A7272F">
        <w:rPr>
          <w:rFonts w:ascii="Arial" w:eastAsia="DengXian" w:hAnsi="Arial" w:cs="Arial"/>
          <w:sz w:val="24"/>
          <w:szCs w:val="24"/>
          <w:lang w:eastAsia="zh-CN"/>
        </w:rPr>
        <w:t>że</w:t>
      </w:r>
      <w:r w:rsidR="00965F14" w:rsidRPr="00965F14">
        <w:rPr>
          <w:rFonts w:ascii="Arial" w:eastAsia="DengXian" w:hAnsi="Arial" w:cs="Arial"/>
          <w:sz w:val="24"/>
          <w:szCs w:val="24"/>
          <w:lang w:eastAsia="zh-CN"/>
        </w:rPr>
        <w:t xml:space="preserve"> ​​najlepsze dni nauki</w:t>
      </w:r>
      <w:r w:rsidR="00F24DD7">
        <w:rPr>
          <w:rFonts w:ascii="Arial" w:eastAsia="DengXian" w:hAnsi="Arial" w:cs="Arial"/>
          <w:sz w:val="24"/>
          <w:szCs w:val="24"/>
          <w:lang w:eastAsia="zh-CN"/>
        </w:rPr>
        <w:t xml:space="preserve"> są</w:t>
      </w:r>
      <w:r w:rsidR="00965F14" w:rsidRPr="00965F14">
        <w:rPr>
          <w:rFonts w:ascii="Arial" w:eastAsia="DengXian" w:hAnsi="Arial" w:cs="Arial"/>
          <w:sz w:val="24"/>
          <w:szCs w:val="24"/>
          <w:lang w:eastAsia="zh-CN"/>
        </w:rPr>
        <w:t xml:space="preserve"> jeszcze przed nami.</w:t>
      </w:r>
      <w:r w:rsidR="00A7272F">
        <w:rPr>
          <w:rFonts w:ascii="Arial" w:eastAsia="DengXian" w:hAnsi="Arial" w:cs="Arial"/>
          <w:sz w:val="24"/>
          <w:szCs w:val="24"/>
          <w:lang w:eastAsia="zh-CN"/>
        </w:rPr>
        <w:t xml:space="preserve"> </w:t>
      </w:r>
      <w:r w:rsidR="008D2E8B">
        <w:rPr>
          <w:rFonts w:ascii="Arial" w:eastAsia="DengXian" w:hAnsi="Arial" w:cs="Arial"/>
          <w:sz w:val="24"/>
          <w:szCs w:val="24"/>
          <w:lang w:eastAsia="zh-CN"/>
        </w:rPr>
        <w:t xml:space="preserve">32% z nas sądzi, że najlepszy czas dla nauki jest właśnie tu i teraz, a jedynie </w:t>
      </w:r>
      <w:r w:rsidR="00A7272F">
        <w:rPr>
          <w:rFonts w:ascii="Arial" w:eastAsia="DengXian" w:hAnsi="Arial" w:cs="Arial"/>
          <w:sz w:val="24"/>
          <w:szCs w:val="24"/>
          <w:lang w:eastAsia="zh-CN"/>
        </w:rPr>
        <w:t>17% osób w Polsce twierdzi, że najlepszy czas nauka ma już za sobą</w:t>
      </w:r>
      <w:r w:rsidR="00ED1784">
        <w:rPr>
          <w:rFonts w:ascii="Arial" w:eastAsia="DengXian" w:hAnsi="Arial" w:cs="Arial"/>
          <w:sz w:val="24"/>
          <w:szCs w:val="24"/>
          <w:lang w:eastAsia="zh-CN"/>
        </w:rPr>
        <w:t xml:space="preserve">. </w:t>
      </w:r>
    </w:p>
    <w:p w14:paraId="170E336E" w14:textId="77777777" w:rsidR="00B973D4" w:rsidRDefault="00B973D4" w:rsidP="007A489D">
      <w:pPr>
        <w:spacing w:after="0"/>
        <w:jc w:val="both"/>
        <w:rPr>
          <w:rFonts w:ascii="Arial" w:eastAsia="DengXian" w:hAnsi="Arial" w:cs="Arial"/>
          <w:sz w:val="24"/>
          <w:szCs w:val="24"/>
          <w:lang w:eastAsia="zh-CN"/>
        </w:rPr>
      </w:pPr>
    </w:p>
    <w:p w14:paraId="7359BB54" w14:textId="03476D50" w:rsidR="0004434C" w:rsidRDefault="00A7272F" w:rsidP="0004434C">
      <w:pPr>
        <w:spacing w:after="0"/>
        <w:jc w:val="both"/>
        <w:rPr>
          <w:rFonts w:ascii="Arial" w:eastAsia="DengXian" w:hAnsi="Arial" w:cs="Arial"/>
          <w:sz w:val="24"/>
          <w:szCs w:val="24"/>
          <w:lang w:eastAsia="zh-CN"/>
        </w:rPr>
      </w:pPr>
      <w:r w:rsidRPr="248CA2CD">
        <w:rPr>
          <w:rFonts w:ascii="Arial" w:eastAsia="DengXian" w:hAnsi="Arial" w:cs="Arial"/>
          <w:sz w:val="24"/>
          <w:szCs w:val="24"/>
          <w:lang w:eastAsia="zh-CN"/>
        </w:rPr>
        <w:t>Skąd nasze zainteresowanie nauką?</w:t>
      </w:r>
      <w:r w:rsidR="00965F14" w:rsidRPr="248CA2CD">
        <w:rPr>
          <w:rFonts w:ascii="Arial" w:eastAsia="DengXian" w:hAnsi="Arial" w:cs="Arial"/>
          <w:sz w:val="24"/>
          <w:szCs w:val="24"/>
          <w:lang w:eastAsia="zh-CN"/>
        </w:rPr>
        <w:t xml:space="preserve"> Większość z nas </w:t>
      </w:r>
      <w:r w:rsidRPr="248CA2CD">
        <w:rPr>
          <w:rFonts w:ascii="Arial" w:eastAsia="DengXian" w:hAnsi="Arial" w:cs="Arial"/>
          <w:sz w:val="24"/>
          <w:szCs w:val="24"/>
          <w:lang w:eastAsia="zh-CN"/>
        </w:rPr>
        <w:t>wierzy</w:t>
      </w:r>
      <w:r w:rsidR="00965F14" w:rsidRPr="248CA2CD">
        <w:rPr>
          <w:rFonts w:ascii="Arial" w:eastAsia="DengXian" w:hAnsi="Arial" w:cs="Arial"/>
          <w:sz w:val="24"/>
          <w:szCs w:val="24"/>
          <w:lang w:eastAsia="zh-CN"/>
        </w:rPr>
        <w:t>, że postęp przyczyni się do p</w:t>
      </w:r>
      <w:r w:rsidR="0026789A" w:rsidRPr="248CA2CD">
        <w:rPr>
          <w:rFonts w:ascii="Arial" w:eastAsia="DengXian" w:hAnsi="Arial" w:cs="Arial"/>
          <w:sz w:val="24"/>
          <w:szCs w:val="24"/>
          <w:lang w:eastAsia="zh-CN"/>
        </w:rPr>
        <w:t>oprawienia</w:t>
      </w:r>
      <w:r w:rsidR="00965F14" w:rsidRPr="248CA2CD">
        <w:rPr>
          <w:rFonts w:ascii="Arial" w:eastAsia="DengXian" w:hAnsi="Arial" w:cs="Arial"/>
          <w:sz w:val="24"/>
          <w:szCs w:val="24"/>
          <w:lang w:eastAsia="zh-CN"/>
        </w:rPr>
        <w:t xml:space="preserve"> jakości życia przyszłych pokoleń. </w:t>
      </w:r>
      <w:r w:rsidRPr="248CA2CD">
        <w:rPr>
          <w:rFonts w:ascii="Arial" w:eastAsia="DengXian" w:hAnsi="Arial" w:cs="Arial"/>
          <w:sz w:val="24"/>
          <w:szCs w:val="24"/>
          <w:lang w:eastAsia="zh-CN"/>
        </w:rPr>
        <w:t xml:space="preserve">Prawie połowa badanych w Polsce chciałaby, aby odkrycia naukowe przyniosły poprawę stanu opieki zdrowotnej na świecie. Niemal co czwarty Polak pragnie, by nauka przyczyniła się do zmniejszenia zanieczyszczenia środowiska oraz rozwiązała problem głodu na świecie. </w:t>
      </w:r>
      <w:r w:rsidR="00CE4216" w:rsidRPr="248CA2CD">
        <w:rPr>
          <w:rFonts w:ascii="Arial" w:eastAsia="DengXian" w:hAnsi="Arial" w:cs="Arial"/>
          <w:sz w:val="24"/>
          <w:szCs w:val="24"/>
          <w:lang w:eastAsia="zh-CN"/>
        </w:rPr>
        <w:t>Na liście pojawia się również temat ekologii</w:t>
      </w:r>
      <w:r w:rsidR="0004434C">
        <w:rPr>
          <w:rFonts w:ascii="Arial" w:eastAsia="DengXian" w:hAnsi="Arial" w:cs="Arial"/>
          <w:sz w:val="24"/>
          <w:szCs w:val="24"/>
          <w:lang w:eastAsia="zh-CN"/>
        </w:rPr>
        <w:t xml:space="preserve"> </w:t>
      </w:r>
      <w:r w:rsidR="002505DC">
        <w:rPr>
          <w:rFonts w:ascii="Arial" w:eastAsia="DengXian" w:hAnsi="Arial" w:cs="Arial"/>
          <w:sz w:val="24"/>
          <w:szCs w:val="24"/>
          <w:lang w:eastAsia="zh-CN"/>
        </w:rPr>
        <w:t>–</w:t>
      </w:r>
      <w:r w:rsidR="0004434C">
        <w:rPr>
          <w:rFonts w:ascii="Arial" w:eastAsia="DengXian" w:hAnsi="Arial" w:cs="Arial"/>
          <w:sz w:val="24"/>
          <w:szCs w:val="24"/>
          <w:lang w:eastAsia="zh-CN"/>
        </w:rPr>
        <w:t xml:space="preserve"> </w:t>
      </w:r>
      <w:r w:rsidR="00CE4216" w:rsidRPr="248CA2CD">
        <w:rPr>
          <w:rFonts w:ascii="Arial" w:eastAsia="DengXian" w:hAnsi="Arial" w:cs="Arial"/>
          <w:sz w:val="24"/>
          <w:szCs w:val="24"/>
          <w:lang w:eastAsia="zh-CN"/>
        </w:rPr>
        <w:t xml:space="preserve">24% </w:t>
      </w:r>
      <w:r w:rsidRPr="248CA2CD">
        <w:rPr>
          <w:rFonts w:ascii="Arial" w:eastAsia="DengXian" w:hAnsi="Arial" w:cs="Arial"/>
          <w:sz w:val="24"/>
          <w:szCs w:val="24"/>
          <w:lang w:eastAsia="zh-CN"/>
        </w:rPr>
        <w:t>Polak</w:t>
      </w:r>
      <w:r w:rsidR="00CE4216" w:rsidRPr="248CA2CD">
        <w:rPr>
          <w:rFonts w:ascii="Arial" w:eastAsia="DengXian" w:hAnsi="Arial" w:cs="Arial"/>
          <w:sz w:val="24"/>
          <w:szCs w:val="24"/>
          <w:lang w:eastAsia="zh-CN"/>
        </w:rPr>
        <w:t>ów</w:t>
      </w:r>
      <w:r w:rsidRPr="248CA2CD">
        <w:rPr>
          <w:rFonts w:ascii="Arial" w:eastAsia="DengXian" w:hAnsi="Arial" w:cs="Arial"/>
          <w:sz w:val="24"/>
          <w:szCs w:val="24"/>
          <w:lang w:eastAsia="zh-CN"/>
        </w:rPr>
        <w:t xml:space="preserve"> chciał</w:t>
      </w:r>
      <w:r w:rsidR="00CE4216" w:rsidRPr="248CA2CD">
        <w:rPr>
          <w:rFonts w:ascii="Arial" w:eastAsia="DengXian" w:hAnsi="Arial" w:cs="Arial"/>
          <w:sz w:val="24"/>
          <w:szCs w:val="24"/>
          <w:lang w:eastAsia="zh-CN"/>
        </w:rPr>
        <w:t>oby</w:t>
      </w:r>
      <w:r w:rsidRPr="248CA2CD">
        <w:rPr>
          <w:rFonts w:ascii="Arial" w:eastAsia="DengXian" w:hAnsi="Arial" w:cs="Arial"/>
          <w:sz w:val="24"/>
          <w:szCs w:val="24"/>
          <w:lang w:eastAsia="zh-CN"/>
        </w:rPr>
        <w:t xml:space="preserve">, aby </w:t>
      </w:r>
      <w:r w:rsidR="00CE4216" w:rsidRPr="248CA2CD">
        <w:rPr>
          <w:rFonts w:ascii="Arial" w:eastAsia="DengXian" w:hAnsi="Arial" w:cs="Arial"/>
          <w:sz w:val="24"/>
          <w:szCs w:val="24"/>
          <w:lang w:eastAsia="zh-CN"/>
        </w:rPr>
        <w:t xml:space="preserve">priorytetem </w:t>
      </w:r>
      <w:r w:rsidRPr="248CA2CD">
        <w:rPr>
          <w:rFonts w:ascii="Arial" w:eastAsia="DengXian" w:hAnsi="Arial" w:cs="Arial"/>
          <w:sz w:val="24"/>
          <w:szCs w:val="24"/>
          <w:lang w:eastAsia="zh-CN"/>
        </w:rPr>
        <w:t>nauk</w:t>
      </w:r>
      <w:r w:rsidR="00CE4216" w:rsidRPr="248CA2CD">
        <w:rPr>
          <w:rFonts w:ascii="Arial" w:eastAsia="DengXian" w:hAnsi="Arial" w:cs="Arial"/>
          <w:sz w:val="24"/>
          <w:szCs w:val="24"/>
          <w:lang w:eastAsia="zh-CN"/>
        </w:rPr>
        <w:t>i</w:t>
      </w:r>
      <w:r w:rsidRPr="248CA2CD">
        <w:rPr>
          <w:rFonts w:ascii="Arial" w:eastAsia="DengXian" w:hAnsi="Arial" w:cs="Arial"/>
          <w:sz w:val="24"/>
          <w:szCs w:val="24"/>
          <w:lang w:eastAsia="zh-CN"/>
        </w:rPr>
        <w:t xml:space="preserve"> </w:t>
      </w:r>
      <w:r w:rsidR="00CE4216" w:rsidRPr="248CA2CD">
        <w:rPr>
          <w:rFonts w:ascii="Arial" w:eastAsia="DengXian" w:hAnsi="Arial" w:cs="Arial"/>
          <w:sz w:val="24"/>
          <w:szCs w:val="24"/>
          <w:lang w:eastAsia="zh-CN"/>
        </w:rPr>
        <w:t>stało się</w:t>
      </w:r>
      <w:r w:rsidRPr="248CA2CD">
        <w:rPr>
          <w:rFonts w:ascii="Arial" w:eastAsia="DengXian" w:hAnsi="Arial" w:cs="Arial"/>
          <w:sz w:val="24"/>
          <w:szCs w:val="24"/>
          <w:lang w:eastAsia="zh-CN"/>
        </w:rPr>
        <w:t xml:space="preserve"> rozwiązanie globalnego problemu zmian klimatycznych.</w:t>
      </w:r>
      <w:r w:rsidR="00CE4216" w:rsidRPr="248CA2CD">
        <w:rPr>
          <w:rFonts w:ascii="Arial" w:eastAsia="DengXian" w:hAnsi="Arial" w:cs="Arial"/>
          <w:sz w:val="24"/>
          <w:szCs w:val="24"/>
          <w:lang w:eastAsia="zh-CN"/>
        </w:rPr>
        <w:t xml:space="preserve"> Większą wagę przykładamy </w:t>
      </w:r>
      <w:r w:rsidR="0004434C">
        <w:rPr>
          <w:rFonts w:ascii="Arial" w:eastAsia="DengXian" w:hAnsi="Arial" w:cs="Arial"/>
          <w:sz w:val="24"/>
          <w:szCs w:val="24"/>
          <w:lang w:eastAsia="zh-CN"/>
        </w:rPr>
        <w:t>jednak</w:t>
      </w:r>
      <w:r w:rsidR="00CE4216" w:rsidRPr="248CA2CD">
        <w:rPr>
          <w:rFonts w:ascii="Arial" w:eastAsia="DengXian" w:hAnsi="Arial" w:cs="Arial"/>
          <w:sz w:val="24"/>
          <w:szCs w:val="24"/>
          <w:lang w:eastAsia="zh-CN"/>
        </w:rPr>
        <w:t xml:space="preserve"> do tego,</w:t>
      </w:r>
      <w:r w:rsidRPr="248CA2CD">
        <w:rPr>
          <w:rFonts w:ascii="Arial" w:eastAsia="DengXian" w:hAnsi="Arial" w:cs="Arial"/>
          <w:sz w:val="24"/>
          <w:szCs w:val="24"/>
          <w:lang w:eastAsia="zh-CN"/>
        </w:rPr>
        <w:t xml:space="preserve"> aby nadchodzące odkrycia zniwelowały problem z zaopatrzeniem w czystą wodę czy dostępem do źródeł energii odnawialnej.</w:t>
      </w:r>
      <w:r w:rsidR="0004434C">
        <w:rPr>
          <w:rFonts w:ascii="Arial" w:eastAsia="DengXian" w:hAnsi="Arial" w:cs="Arial"/>
          <w:sz w:val="24"/>
          <w:szCs w:val="24"/>
          <w:lang w:eastAsia="zh-CN"/>
        </w:rPr>
        <w:t xml:space="preserve"> </w:t>
      </w:r>
      <w:r w:rsidR="000C760F">
        <w:rPr>
          <w:rFonts w:ascii="Arial" w:eastAsia="DengXian" w:hAnsi="Arial" w:cs="Arial"/>
          <w:sz w:val="24"/>
          <w:szCs w:val="24"/>
          <w:lang w:eastAsia="zh-CN"/>
        </w:rPr>
        <w:t xml:space="preserve">Jak udowadnia tegoroczny raport </w:t>
      </w:r>
      <w:r w:rsidR="0060737E">
        <w:rPr>
          <w:rFonts w:ascii="Arial" w:eastAsia="DengXian" w:hAnsi="Arial" w:cs="Arial"/>
          <w:sz w:val="24"/>
          <w:szCs w:val="24"/>
          <w:lang w:eastAsia="zh-CN"/>
        </w:rPr>
        <w:t xml:space="preserve">3M </w:t>
      </w:r>
      <w:proofErr w:type="spellStart"/>
      <w:r w:rsidR="000C760F">
        <w:rPr>
          <w:rFonts w:ascii="Arial" w:eastAsia="DengXian" w:hAnsi="Arial" w:cs="Arial"/>
          <w:sz w:val="24"/>
          <w:szCs w:val="24"/>
          <w:lang w:eastAsia="zh-CN"/>
        </w:rPr>
        <w:t>State</w:t>
      </w:r>
      <w:proofErr w:type="spellEnd"/>
      <w:r w:rsidR="000C760F">
        <w:rPr>
          <w:rFonts w:ascii="Arial" w:eastAsia="DengXian" w:hAnsi="Arial" w:cs="Arial"/>
          <w:sz w:val="24"/>
          <w:szCs w:val="24"/>
          <w:lang w:eastAsia="zh-CN"/>
        </w:rPr>
        <w:t xml:space="preserve"> of Science Index: chcemy, aby nauka poprawiła jakość naszego życia i wierzymy, że jej osiągnięcia rozwiążą globalne problemy, z którymi zmaga się ludzkość. </w:t>
      </w:r>
    </w:p>
    <w:p w14:paraId="121E797E" w14:textId="77777777" w:rsidR="0004434C" w:rsidRDefault="0004434C" w:rsidP="0004434C">
      <w:pPr>
        <w:spacing w:after="0"/>
        <w:jc w:val="both"/>
        <w:rPr>
          <w:rFonts w:ascii="Arial" w:eastAsia="DengXian" w:hAnsi="Arial" w:cs="Arial"/>
          <w:sz w:val="24"/>
          <w:szCs w:val="24"/>
          <w:lang w:eastAsia="zh-CN"/>
        </w:rPr>
      </w:pPr>
    </w:p>
    <w:p w14:paraId="59C1E2BB" w14:textId="547470F6" w:rsidR="00BE6C78" w:rsidRPr="00CA5B9C" w:rsidRDefault="00BE6C78" w:rsidP="0004434C">
      <w:pPr>
        <w:spacing w:after="0"/>
        <w:jc w:val="both"/>
        <w:rPr>
          <w:rFonts w:ascii="Arial" w:hAnsi="Arial" w:cs="Arial"/>
          <w:b/>
        </w:rPr>
      </w:pPr>
      <w:r w:rsidRPr="00CA5B9C">
        <w:rPr>
          <w:rFonts w:ascii="Arial" w:hAnsi="Arial" w:cs="Arial"/>
          <w:b/>
        </w:rPr>
        <w:t>O 3M w Polsce</w:t>
      </w:r>
    </w:p>
    <w:p w14:paraId="7E2405D5" w14:textId="44504D1B" w:rsidR="008D6A56" w:rsidRPr="00433F09" w:rsidRDefault="17D0E530" w:rsidP="17D0E530">
      <w:pPr>
        <w:pStyle w:val="NormalWeb"/>
        <w:jc w:val="both"/>
        <w:rPr>
          <w:rFonts w:ascii="Arial" w:hAnsi="Arial" w:cs="Arial"/>
          <w:sz w:val="20"/>
          <w:szCs w:val="20"/>
        </w:rPr>
      </w:pPr>
      <w:r w:rsidRPr="17D0E530">
        <w:rPr>
          <w:rFonts w:ascii="Arial" w:hAnsi="Arial" w:cs="Arial"/>
          <w:sz w:val="20"/>
          <w:szCs w:val="20"/>
        </w:rPr>
        <w:t>3M Poland Sp. z o.o. jest oddziałem międzynarodowego koncernu 3M, który w 2016 r. obchodził</w:t>
      </w:r>
      <w:r w:rsidR="002505DC">
        <w:rPr>
          <w:rFonts w:ascii="Arial" w:hAnsi="Arial" w:cs="Arial"/>
          <w:sz w:val="20"/>
          <w:szCs w:val="20"/>
        </w:rPr>
        <w:br/>
      </w:r>
      <w:r w:rsidRPr="17D0E530">
        <w:rPr>
          <w:rFonts w:ascii="Arial" w:hAnsi="Arial" w:cs="Arial"/>
          <w:sz w:val="20"/>
          <w:szCs w:val="20"/>
        </w:rPr>
        <w:t>25</w:t>
      </w:r>
      <w:r w:rsidR="00F87307">
        <w:rPr>
          <w:rFonts w:ascii="Arial" w:hAnsi="Arial" w:cs="Arial"/>
          <w:sz w:val="20"/>
          <w:szCs w:val="20"/>
        </w:rPr>
        <w:t>–</w:t>
      </w:r>
      <w:r w:rsidRPr="17D0E530">
        <w:rPr>
          <w:rFonts w:ascii="Arial" w:hAnsi="Arial" w:cs="Arial"/>
          <w:sz w:val="20"/>
          <w:szCs w:val="20"/>
        </w:rPr>
        <w:t>lecie działalności na naszym rynku. W ciągu tego czasu firma zainwestowała w Polsce ponad 500 mln USD. 3M posiada obecnie 4 ośrodki produkcyjne w naszym kraju</w:t>
      </w:r>
      <w:r w:rsidRPr="000C760F">
        <w:rPr>
          <w:rFonts w:ascii="Arial" w:hAnsi="Arial" w:cs="Arial"/>
          <w:sz w:val="20"/>
          <w:szCs w:val="20"/>
        </w:rPr>
        <w:t xml:space="preserve">: dwa we Wrocławiu, w Janinowie k. Grodziska Mazowieckiego oraz w Rabce. 3M zatrudnia w Polsce ponad </w:t>
      </w:r>
      <w:r w:rsidR="000C760F" w:rsidRPr="000C760F">
        <w:rPr>
          <w:rFonts w:ascii="Arial" w:hAnsi="Arial" w:cs="Arial"/>
          <w:sz w:val="20"/>
          <w:szCs w:val="20"/>
        </w:rPr>
        <w:t>4,5 tys</w:t>
      </w:r>
      <w:r w:rsidRPr="000C760F">
        <w:rPr>
          <w:rFonts w:ascii="Arial" w:hAnsi="Arial" w:cs="Arial"/>
          <w:sz w:val="20"/>
          <w:szCs w:val="20"/>
        </w:rPr>
        <w:t>. pracowników i oferuje około</w:t>
      </w:r>
      <w:r w:rsidR="000C760F">
        <w:rPr>
          <w:rFonts w:ascii="Arial" w:hAnsi="Arial" w:cs="Arial"/>
          <w:sz w:val="20"/>
          <w:szCs w:val="20"/>
        </w:rPr>
        <w:t xml:space="preserve"> </w:t>
      </w:r>
      <w:r w:rsidRPr="000C760F">
        <w:rPr>
          <w:rFonts w:ascii="Arial" w:hAnsi="Arial" w:cs="Arial"/>
          <w:sz w:val="20"/>
          <w:szCs w:val="20"/>
        </w:rPr>
        <w:t>1</w:t>
      </w:r>
      <w:r w:rsidR="000C760F" w:rsidRPr="000C760F">
        <w:rPr>
          <w:rFonts w:ascii="Arial" w:hAnsi="Arial" w:cs="Arial"/>
          <w:sz w:val="20"/>
          <w:szCs w:val="20"/>
        </w:rPr>
        <w:t>2</w:t>
      </w:r>
      <w:r w:rsidRPr="000C760F">
        <w:rPr>
          <w:rFonts w:ascii="Arial" w:hAnsi="Arial" w:cs="Arial"/>
          <w:sz w:val="20"/>
          <w:szCs w:val="20"/>
        </w:rPr>
        <w:t xml:space="preserve"> tys</w:t>
      </w:r>
      <w:r w:rsidR="000C760F">
        <w:rPr>
          <w:rFonts w:ascii="Arial" w:hAnsi="Arial" w:cs="Arial"/>
          <w:sz w:val="20"/>
          <w:szCs w:val="20"/>
        </w:rPr>
        <w:t>.</w:t>
      </w:r>
      <w:r w:rsidR="000C760F" w:rsidRPr="000C760F">
        <w:rPr>
          <w:rFonts w:ascii="Arial" w:hAnsi="Arial" w:cs="Arial"/>
          <w:sz w:val="20"/>
          <w:szCs w:val="20"/>
        </w:rPr>
        <w:t xml:space="preserve"> </w:t>
      </w:r>
      <w:r w:rsidRPr="000C760F">
        <w:rPr>
          <w:rFonts w:ascii="Arial" w:hAnsi="Arial" w:cs="Arial"/>
          <w:sz w:val="20"/>
          <w:szCs w:val="20"/>
        </w:rPr>
        <w:t>produktów w ramach 4 grup biznesowych: Bezpieczeństwo i przemysł</w:t>
      </w:r>
      <w:r w:rsidRPr="17D0E530">
        <w:rPr>
          <w:rFonts w:ascii="Arial" w:hAnsi="Arial" w:cs="Arial"/>
          <w:sz w:val="20"/>
          <w:szCs w:val="20"/>
        </w:rPr>
        <w:t>, Transport</w:t>
      </w:r>
      <w:r w:rsidR="002505DC">
        <w:rPr>
          <w:rFonts w:ascii="Arial" w:hAnsi="Arial" w:cs="Arial"/>
          <w:sz w:val="20"/>
          <w:szCs w:val="20"/>
        </w:rPr>
        <w:br/>
      </w:r>
      <w:r w:rsidRPr="17D0E530">
        <w:rPr>
          <w:rFonts w:ascii="Arial" w:hAnsi="Arial" w:cs="Arial"/>
          <w:sz w:val="20"/>
          <w:szCs w:val="20"/>
        </w:rPr>
        <w:t>i elektronika, Ochrona zdrowia oraz Produkty konsumenckie. Centrala firmy mieści się w Kajetanach</w:t>
      </w:r>
      <w:r w:rsidR="002505DC">
        <w:rPr>
          <w:rFonts w:ascii="Arial" w:hAnsi="Arial" w:cs="Arial"/>
          <w:sz w:val="20"/>
          <w:szCs w:val="20"/>
        </w:rPr>
        <w:br/>
      </w:r>
      <w:r w:rsidRPr="17D0E530">
        <w:rPr>
          <w:rFonts w:ascii="Arial" w:hAnsi="Arial" w:cs="Arial"/>
          <w:sz w:val="20"/>
          <w:szCs w:val="20"/>
        </w:rPr>
        <w:t>k. Warszawy. Od 2013 r. we Wrocławiu działa nowoczesne Centrum Innowacji 3M, przestrzeń, w której firma prezentuje nowe technologie i rozwiązania. Trzy lata później, również we Wrocławiu, koncern uruchomił Centrum Usług Wspólnych 3M na obszar Europy, Bliskiego Wschodu i Afryki. We wrześniu 2017 r. z kolei otwarto Centrum Szkoleniowe 3M we Wrocławiu.</w:t>
      </w:r>
    </w:p>
    <w:p w14:paraId="4700BDC8" w14:textId="77777777" w:rsidR="008D6A56" w:rsidRPr="00433F09" w:rsidRDefault="008D6A56" w:rsidP="00BE6C78">
      <w:pPr>
        <w:pStyle w:val="NormalWeb"/>
        <w:jc w:val="both"/>
        <w:rPr>
          <w:rFonts w:ascii="Arial" w:hAnsi="Arial" w:cs="Arial"/>
          <w:sz w:val="20"/>
          <w:szCs w:val="22"/>
        </w:rPr>
      </w:pPr>
      <w:r w:rsidRPr="00433F09">
        <w:rPr>
          <w:rFonts w:ascii="Arial" w:hAnsi="Arial" w:cs="Arial"/>
          <w:sz w:val="20"/>
          <w:szCs w:val="22"/>
        </w:rPr>
        <w:t xml:space="preserve">3M </w:t>
      </w:r>
      <w:r w:rsidR="00C41E04">
        <w:rPr>
          <w:rFonts w:ascii="Arial" w:hAnsi="Arial" w:cs="Arial"/>
          <w:sz w:val="20"/>
          <w:szCs w:val="22"/>
        </w:rPr>
        <w:t>w Polsce t</w:t>
      </w:r>
      <w:r w:rsidRPr="00433F09">
        <w:rPr>
          <w:rFonts w:ascii="Arial" w:hAnsi="Arial" w:cs="Arial"/>
          <w:sz w:val="20"/>
          <w:szCs w:val="22"/>
        </w:rPr>
        <w:t xml:space="preserve">worzy dla swoich pracowników doskonałe warunki </w:t>
      </w:r>
      <w:bookmarkStart w:id="1" w:name="_GoBack"/>
      <w:bookmarkEnd w:id="1"/>
      <w:r w:rsidRPr="00433F09">
        <w:rPr>
          <w:rFonts w:ascii="Arial" w:hAnsi="Arial" w:cs="Arial"/>
          <w:sz w:val="20"/>
          <w:szCs w:val="22"/>
        </w:rPr>
        <w:t xml:space="preserve">pracy i możliwości rozwoju, czego dowodzi otrzymywanie przez kilka lat z rzędu tytułu Solidnego Pracodawcy, wyróżnienia Great Place to </w:t>
      </w:r>
      <w:proofErr w:type="spellStart"/>
      <w:r w:rsidRPr="00433F09">
        <w:rPr>
          <w:rFonts w:ascii="Arial" w:hAnsi="Arial" w:cs="Arial"/>
          <w:sz w:val="20"/>
          <w:szCs w:val="22"/>
        </w:rPr>
        <w:t>Work</w:t>
      </w:r>
      <w:proofErr w:type="spellEnd"/>
      <w:r w:rsidRPr="00433F09">
        <w:rPr>
          <w:rFonts w:ascii="Arial" w:hAnsi="Arial" w:cs="Arial"/>
          <w:sz w:val="20"/>
          <w:szCs w:val="22"/>
        </w:rPr>
        <w:t>® w 2016, 2017</w:t>
      </w:r>
      <w:r w:rsidR="00C41E04">
        <w:rPr>
          <w:rFonts w:ascii="Arial" w:hAnsi="Arial" w:cs="Arial"/>
          <w:sz w:val="20"/>
          <w:szCs w:val="22"/>
        </w:rPr>
        <w:t>,</w:t>
      </w:r>
      <w:r w:rsidRPr="00433F09">
        <w:rPr>
          <w:rFonts w:ascii="Arial" w:hAnsi="Arial" w:cs="Arial"/>
          <w:sz w:val="20"/>
          <w:szCs w:val="22"/>
        </w:rPr>
        <w:t xml:space="preserve"> 2018</w:t>
      </w:r>
      <w:r w:rsidR="00035830">
        <w:rPr>
          <w:rFonts w:ascii="Arial" w:hAnsi="Arial" w:cs="Arial"/>
          <w:sz w:val="20"/>
          <w:szCs w:val="22"/>
        </w:rPr>
        <w:t xml:space="preserve"> </w:t>
      </w:r>
      <w:r w:rsidR="00C41E04" w:rsidRPr="000E73CE">
        <w:rPr>
          <w:rFonts w:ascii="Arial" w:hAnsi="Arial" w:cs="Arial"/>
          <w:sz w:val="20"/>
          <w:szCs w:val="22"/>
        </w:rPr>
        <w:t>i 2019 r.</w:t>
      </w:r>
      <w:r w:rsidR="00035830">
        <w:rPr>
          <w:rFonts w:ascii="Arial" w:hAnsi="Arial" w:cs="Arial"/>
          <w:sz w:val="20"/>
          <w:szCs w:val="22"/>
        </w:rPr>
        <w:t xml:space="preserve"> </w:t>
      </w:r>
      <w:r w:rsidRPr="00433F09">
        <w:rPr>
          <w:rFonts w:ascii="Arial" w:hAnsi="Arial" w:cs="Arial"/>
          <w:sz w:val="20"/>
          <w:szCs w:val="22"/>
        </w:rPr>
        <w:t xml:space="preserve">oraz tytułu „Pracodawcy Roku” w </w:t>
      </w:r>
      <w:proofErr w:type="spellStart"/>
      <w:r w:rsidRPr="00433F09">
        <w:rPr>
          <w:rFonts w:ascii="Arial" w:hAnsi="Arial" w:cs="Arial"/>
          <w:sz w:val="20"/>
          <w:szCs w:val="22"/>
        </w:rPr>
        <w:t>Industry</w:t>
      </w:r>
      <w:proofErr w:type="spellEnd"/>
      <w:r w:rsidRPr="00433F09">
        <w:rPr>
          <w:rFonts w:ascii="Arial" w:hAnsi="Arial" w:cs="Arial"/>
          <w:sz w:val="20"/>
          <w:szCs w:val="22"/>
        </w:rPr>
        <w:t xml:space="preserve"> </w:t>
      </w:r>
      <w:proofErr w:type="spellStart"/>
      <w:r w:rsidRPr="00433F09">
        <w:rPr>
          <w:rFonts w:ascii="Arial" w:hAnsi="Arial" w:cs="Arial"/>
          <w:sz w:val="20"/>
          <w:szCs w:val="22"/>
        </w:rPr>
        <w:t>Awards</w:t>
      </w:r>
      <w:proofErr w:type="spellEnd"/>
      <w:r w:rsidRPr="00433F09">
        <w:rPr>
          <w:rFonts w:ascii="Arial" w:hAnsi="Arial" w:cs="Arial"/>
          <w:sz w:val="20"/>
          <w:szCs w:val="22"/>
        </w:rPr>
        <w:t xml:space="preserve"> 2019 r. Działalność 3M </w:t>
      </w:r>
      <w:r w:rsidR="00C41E04">
        <w:rPr>
          <w:rFonts w:ascii="Arial" w:hAnsi="Arial" w:cs="Arial"/>
          <w:sz w:val="20"/>
          <w:szCs w:val="22"/>
        </w:rPr>
        <w:t>w Polsce</w:t>
      </w:r>
      <w:r w:rsidR="00C41E04" w:rsidRPr="00433F09">
        <w:rPr>
          <w:rFonts w:ascii="Arial" w:hAnsi="Arial" w:cs="Arial"/>
          <w:sz w:val="20"/>
          <w:szCs w:val="22"/>
        </w:rPr>
        <w:t xml:space="preserve"> </w:t>
      </w:r>
      <w:r w:rsidRPr="00433F09">
        <w:rPr>
          <w:rFonts w:ascii="Arial" w:hAnsi="Arial" w:cs="Arial"/>
          <w:sz w:val="20"/>
          <w:szCs w:val="22"/>
        </w:rPr>
        <w:t>jest docenian</w:t>
      </w:r>
      <w:r w:rsidR="00C41E04">
        <w:rPr>
          <w:rFonts w:ascii="Arial" w:hAnsi="Arial" w:cs="Arial"/>
          <w:sz w:val="20"/>
          <w:szCs w:val="22"/>
        </w:rPr>
        <w:t>e</w:t>
      </w:r>
      <w:r w:rsidRPr="00433F09">
        <w:rPr>
          <w:rFonts w:ascii="Arial" w:hAnsi="Arial" w:cs="Arial"/>
          <w:sz w:val="20"/>
          <w:szCs w:val="22"/>
        </w:rPr>
        <w:t xml:space="preserve"> także przez organizacje branżowe. W 2017 r. projekt marketingowy 3M pod hasłem „Starcie Szlifierzy” wyróżniono Brązowym Mieczem KTR. Rok wcześniej projekt ten został nagrodzony przez Związek Firm PR Srebrnym oraz Złotym Spinaczem, a kampania reklamowa promująca naukowe rozwiązania firmy 3M zdobyła brązową statuetkę </w:t>
      </w:r>
      <w:proofErr w:type="spellStart"/>
      <w:r w:rsidRPr="00433F09">
        <w:rPr>
          <w:rFonts w:ascii="Arial" w:hAnsi="Arial" w:cs="Arial"/>
          <w:sz w:val="20"/>
          <w:szCs w:val="22"/>
        </w:rPr>
        <w:t>Effie</w:t>
      </w:r>
      <w:proofErr w:type="spellEnd"/>
      <w:r w:rsidRPr="00433F09">
        <w:rPr>
          <w:rFonts w:ascii="Arial" w:hAnsi="Arial" w:cs="Arial"/>
          <w:sz w:val="20"/>
          <w:szCs w:val="22"/>
        </w:rPr>
        <w:t xml:space="preserve">®. Ponadto 3M </w:t>
      </w:r>
      <w:r w:rsidR="00035830">
        <w:rPr>
          <w:rFonts w:ascii="Arial" w:hAnsi="Arial" w:cs="Arial"/>
          <w:sz w:val="20"/>
          <w:szCs w:val="22"/>
        </w:rPr>
        <w:t>w Polsce w 2019 r. zdobyło</w:t>
      </w:r>
      <w:r w:rsidRPr="00433F09">
        <w:rPr>
          <w:rFonts w:ascii="Arial" w:hAnsi="Arial" w:cs="Arial"/>
          <w:sz w:val="20"/>
          <w:szCs w:val="22"/>
        </w:rPr>
        <w:t xml:space="preserve"> nagrodę „Tego, który zmienia polski przemysł”, wręczoną przez magazyn Nowy Przem</w:t>
      </w:r>
      <w:r w:rsidR="00035830">
        <w:rPr>
          <w:rFonts w:ascii="Arial" w:hAnsi="Arial" w:cs="Arial"/>
          <w:sz w:val="20"/>
          <w:szCs w:val="22"/>
        </w:rPr>
        <w:t>ysł, a także kolejny raz zostało uznane</w:t>
      </w:r>
      <w:r w:rsidRPr="00433F09">
        <w:rPr>
          <w:rFonts w:ascii="Arial" w:hAnsi="Arial" w:cs="Arial"/>
          <w:sz w:val="20"/>
          <w:szCs w:val="22"/>
        </w:rPr>
        <w:t xml:space="preserve"> za jedną z Najbardziej Etycznych Firm Świata według </w:t>
      </w:r>
      <w:proofErr w:type="spellStart"/>
      <w:r w:rsidRPr="00433F09">
        <w:rPr>
          <w:rFonts w:ascii="Arial" w:hAnsi="Arial" w:cs="Arial"/>
          <w:sz w:val="20"/>
          <w:szCs w:val="22"/>
        </w:rPr>
        <w:t>Ethisphere</w:t>
      </w:r>
      <w:proofErr w:type="spellEnd"/>
      <w:r w:rsidRPr="00433F09">
        <w:rPr>
          <w:rFonts w:ascii="Arial" w:hAnsi="Arial" w:cs="Arial"/>
          <w:sz w:val="20"/>
          <w:szCs w:val="22"/>
        </w:rPr>
        <w:t xml:space="preserve"> </w:t>
      </w:r>
      <w:proofErr w:type="spellStart"/>
      <w:r w:rsidRPr="00433F09">
        <w:rPr>
          <w:rFonts w:ascii="Arial" w:hAnsi="Arial" w:cs="Arial"/>
          <w:sz w:val="20"/>
          <w:szCs w:val="22"/>
        </w:rPr>
        <w:t>Institue</w:t>
      </w:r>
      <w:proofErr w:type="spellEnd"/>
      <w:r w:rsidRPr="00433F09">
        <w:rPr>
          <w:rFonts w:ascii="Arial" w:hAnsi="Arial" w:cs="Arial"/>
          <w:sz w:val="20"/>
          <w:szCs w:val="22"/>
        </w:rPr>
        <w:t>.</w:t>
      </w:r>
    </w:p>
    <w:p w14:paraId="027D6FCF" w14:textId="77777777" w:rsidR="000500B7" w:rsidRPr="007A4242" w:rsidRDefault="000500B7" w:rsidP="000500B7">
      <w:pPr>
        <w:pStyle w:val="NormalWeb"/>
        <w:rPr>
          <w:rFonts w:ascii="Arial" w:hAnsi="Arial" w:cs="Arial"/>
          <w:b/>
          <w:sz w:val="20"/>
          <w:szCs w:val="20"/>
        </w:rPr>
      </w:pPr>
      <w:r w:rsidRPr="007A4242">
        <w:rPr>
          <w:rFonts w:ascii="Arial" w:hAnsi="Arial" w:cs="Arial"/>
          <w:b/>
          <w:sz w:val="20"/>
          <w:szCs w:val="20"/>
        </w:rPr>
        <w:t>Kontakt dla mediów</w:t>
      </w:r>
    </w:p>
    <w:p w14:paraId="62AC0824" w14:textId="277CF13B" w:rsidR="00F03365" w:rsidRPr="007A4242" w:rsidRDefault="002505DC" w:rsidP="000500B7">
      <w:pPr>
        <w:pStyle w:val="NormalWeb"/>
        <w:spacing w:before="0" w:beforeAutospacing="0" w:after="0" w:afterAutospacing="0"/>
        <w:rPr>
          <w:rFonts w:ascii="Arial" w:hAnsi="Arial" w:cs="Arial"/>
          <w:sz w:val="20"/>
          <w:szCs w:val="20"/>
        </w:rPr>
      </w:pPr>
      <w:r>
        <w:rPr>
          <w:rFonts w:ascii="Arial" w:hAnsi="Arial" w:cs="Arial"/>
          <w:sz w:val="20"/>
          <w:szCs w:val="20"/>
        </w:rPr>
        <w:t xml:space="preserve">Monika Podsiadło </w:t>
      </w:r>
    </w:p>
    <w:p w14:paraId="5A5FBFA5" w14:textId="5566C54D" w:rsidR="000500B7" w:rsidRPr="007A4242" w:rsidRDefault="000500B7" w:rsidP="000500B7">
      <w:pPr>
        <w:pStyle w:val="NormalWeb"/>
        <w:spacing w:before="0" w:beforeAutospacing="0" w:after="0" w:afterAutospacing="0"/>
        <w:rPr>
          <w:rFonts w:ascii="Arial" w:hAnsi="Arial" w:cs="Arial"/>
          <w:sz w:val="20"/>
          <w:szCs w:val="20"/>
        </w:rPr>
      </w:pPr>
      <w:r w:rsidRPr="007A4242">
        <w:rPr>
          <w:rFonts w:ascii="Arial" w:hAnsi="Arial" w:cs="Arial"/>
          <w:sz w:val="20"/>
          <w:szCs w:val="20"/>
        </w:rPr>
        <w:t xml:space="preserve">H+K </w:t>
      </w:r>
      <w:proofErr w:type="spellStart"/>
      <w:r w:rsidRPr="007A4242">
        <w:rPr>
          <w:rFonts w:ascii="Arial" w:hAnsi="Arial" w:cs="Arial"/>
          <w:sz w:val="20"/>
          <w:szCs w:val="20"/>
        </w:rPr>
        <w:t>Strategies</w:t>
      </w:r>
      <w:proofErr w:type="spellEnd"/>
    </w:p>
    <w:p w14:paraId="21AAC49C" w14:textId="7FD5FE25" w:rsidR="007C47B8" w:rsidRPr="007A4242" w:rsidRDefault="002505DC" w:rsidP="002A0F4C">
      <w:pPr>
        <w:pStyle w:val="NormalWeb"/>
        <w:spacing w:before="0" w:beforeAutospacing="0" w:after="0" w:afterAutospacing="0"/>
        <w:rPr>
          <w:rFonts w:ascii="Arial" w:hAnsi="Arial" w:cs="Arial"/>
          <w:sz w:val="20"/>
          <w:szCs w:val="20"/>
        </w:rPr>
      </w:pPr>
      <w:hyperlink r:id="rId11" w:history="1">
        <w:r w:rsidRPr="00476678">
          <w:rPr>
            <w:rStyle w:val="Hyperlink"/>
            <w:rFonts w:ascii="Arial" w:hAnsi="Arial" w:cs="Arial"/>
            <w:sz w:val="20"/>
            <w:szCs w:val="20"/>
          </w:rPr>
          <w:t>monika.podsiadlo@hkstrategies.com</w:t>
        </w:r>
      </w:hyperlink>
    </w:p>
    <w:sectPr w:rsidR="007C47B8" w:rsidRPr="007A4242" w:rsidSect="008F0BAD">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97AA28" w14:textId="77777777" w:rsidR="0058406E" w:rsidRDefault="0058406E" w:rsidP="003C7C2B">
      <w:pPr>
        <w:spacing w:after="0" w:line="240" w:lineRule="auto"/>
      </w:pPr>
      <w:r>
        <w:separator/>
      </w:r>
    </w:p>
  </w:endnote>
  <w:endnote w:type="continuationSeparator" w:id="0">
    <w:p w14:paraId="40DBF1B3" w14:textId="77777777" w:rsidR="0058406E" w:rsidRDefault="0058406E" w:rsidP="003C7C2B">
      <w:pPr>
        <w:spacing w:after="0" w:line="240" w:lineRule="auto"/>
      </w:pPr>
      <w:r>
        <w:continuationSeparator/>
      </w:r>
    </w:p>
  </w:endnote>
  <w:endnote w:type="continuationNotice" w:id="1">
    <w:p w14:paraId="787D8E2A" w14:textId="77777777" w:rsidR="0058406E" w:rsidRDefault="0058406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EE"/>
    <w:family w:val="swiss"/>
    <w:pitch w:val="variable"/>
    <w:sig w:usb0="E10022FF" w:usb1="C000E47F" w:usb2="00000029" w:usb3="00000000" w:csb0="000001DF" w:csb1="00000000"/>
  </w:font>
  <w:font w:name="DengXian">
    <w:altName w:val="等线"/>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081416" w14:textId="77777777" w:rsidR="00F63340" w:rsidRDefault="00F633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78EF80" w14:textId="77777777" w:rsidR="00F63340" w:rsidRDefault="00F6334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5C2CED" w14:textId="77777777" w:rsidR="00F63340" w:rsidRDefault="00F633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0325A0" w14:textId="77777777" w:rsidR="0058406E" w:rsidRDefault="0058406E" w:rsidP="003C7C2B">
      <w:pPr>
        <w:spacing w:after="0" w:line="240" w:lineRule="auto"/>
      </w:pPr>
      <w:r>
        <w:separator/>
      </w:r>
    </w:p>
  </w:footnote>
  <w:footnote w:type="continuationSeparator" w:id="0">
    <w:p w14:paraId="6A49F2FD" w14:textId="77777777" w:rsidR="0058406E" w:rsidRDefault="0058406E" w:rsidP="003C7C2B">
      <w:pPr>
        <w:spacing w:after="0" w:line="240" w:lineRule="auto"/>
      </w:pPr>
      <w:r>
        <w:continuationSeparator/>
      </w:r>
    </w:p>
  </w:footnote>
  <w:footnote w:type="continuationNotice" w:id="1">
    <w:p w14:paraId="235BC159" w14:textId="77777777" w:rsidR="0058406E" w:rsidRDefault="0058406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51DF14" w14:textId="77777777" w:rsidR="00F63340" w:rsidRDefault="00F633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179EEF" w14:textId="77777777" w:rsidR="001E13E1" w:rsidRDefault="001E13E1">
    <w:pPr>
      <w:pStyle w:val="Header"/>
    </w:pPr>
    <w:r w:rsidRPr="00D078FB">
      <w:rPr>
        <w:rFonts w:cs="Arial"/>
        <w:b/>
        <w:bCs/>
        <w:noProof/>
        <w:lang w:eastAsia="pl-PL"/>
      </w:rPr>
      <w:drawing>
        <wp:anchor distT="0" distB="0" distL="114300" distR="114300" simplePos="0" relativeHeight="251658240" behindDoc="0" locked="0" layoutInCell="1" allowOverlap="1" wp14:anchorId="3448A958" wp14:editId="62956404">
          <wp:simplePos x="0" y="0"/>
          <wp:positionH relativeFrom="column">
            <wp:posOffset>844999</wp:posOffset>
          </wp:positionH>
          <wp:positionV relativeFrom="paragraph">
            <wp:posOffset>-99060</wp:posOffset>
          </wp:positionV>
          <wp:extent cx="865876" cy="463550"/>
          <wp:effectExtent l="0" t="0" r="0" b="0"/>
          <wp:wrapSquare wrapText="bothSides"/>
          <wp:docPr id="1" name="image19.png"/>
          <wp:cNvGraphicFramePr/>
          <a:graphic xmlns:a="http://schemas.openxmlformats.org/drawingml/2006/main">
            <a:graphicData uri="http://schemas.openxmlformats.org/drawingml/2006/picture">
              <pic:pic xmlns:pic="http://schemas.openxmlformats.org/drawingml/2006/picture">
                <pic:nvPicPr>
                  <pic:cNvPr id="12" name="image19.png" descr="/Users/tim.brunelle/Documents/BBDO CLIENTS/3M/3M FUZE TRAINING PRESO/3M_Assets/3M_Lockup_Deliverable/3M_Lockup/3M_Lockup_RGB/3M_Lockup_RGB_PNG/3M_Lockup_RGB_Pos.png"/>
                  <pic:cNvPicPr/>
                </pic:nvPicPr>
                <pic:blipFill>
                  <a:blip r:embed="rId1">
                    <a:extLst>
                      <a:ext uri="{28A0092B-C50C-407E-A947-70E740481C1C}">
                        <a14:useLocalDpi xmlns:a14="http://schemas.microsoft.com/office/drawing/2010/main" val="0"/>
                      </a:ext>
                    </a:extLst>
                  </a:blip>
                  <a:stretch>
                    <a:fillRect/>
                  </a:stretch>
                </pic:blipFill>
                <pic:spPr>
                  <a:xfrm>
                    <a:off x="0" y="0"/>
                    <a:ext cx="865876" cy="463550"/>
                  </a:xfrm>
                  <a:prstGeom prst="rect">
                    <a:avLst/>
                  </a:prstGeom>
                  <a:ln w="12700">
                    <a:miter lim="400000"/>
                  </a:ln>
                </pic:spPr>
              </pic:pic>
            </a:graphicData>
          </a:graphic>
          <wp14:sizeRelH relativeFrom="margin">
            <wp14:pctWidth>0</wp14:pctWidth>
          </wp14:sizeRelH>
        </wp:anchor>
      </w:drawing>
    </w:r>
  </w:p>
  <w:p w14:paraId="2039135D" w14:textId="77777777" w:rsidR="009575B0" w:rsidRDefault="009575B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3F1FAD" w14:textId="77777777" w:rsidR="00F63340" w:rsidRDefault="00F633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984013"/>
    <w:multiLevelType w:val="hybridMultilevel"/>
    <w:tmpl w:val="07E2B9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C7D1632"/>
    <w:multiLevelType w:val="hybridMultilevel"/>
    <w:tmpl w:val="7F5A14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EE1492E"/>
    <w:multiLevelType w:val="hybridMultilevel"/>
    <w:tmpl w:val="537059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4894A0B"/>
    <w:multiLevelType w:val="hybridMultilevel"/>
    <w:tmpl w:val="07E2B9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1821400"/>
    <w:multiLevelType w:val="multilevel"/>
    <w:tmpl w:val="F35E1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67F6F63"/>
    <w:multiLevelType w:val="hybridMultilevel"/>
    <w:tmpl w:val="DE88B5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74F01EC"/>
    <w:multiLevelType w:val="hybridMultilevel"/>
    <w:tmpl w:val="3CA02788"/>
    <w:lvl w:ilvl="0" w:tplc="D68C72E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2C54168"/>
    <w:multiLevelType w:val="hybridMultilevel"/>
    <w:tmpl w:val="1B4C8758"/>
    <w:lvl w:ilvl="0" w:tplc="04150005">
      <w:start w:val="1"/>
      <w:numFmt w:val="bullet"/>
      <w:lvlText w:val=""/>
      <w:lvlJc w:val="left"/>
      <w:pPr>
        <w:ind w:left="1069" w:hanging="360"/>
      </w:pPr>
      <w:rPr>
        <w:rFonts w:ascii="Wingdings" w:hAnsi="Wingdings"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8" w15:restartNumberingAfterBreak="0">
    <w:nsid w:val="42E46D50"/>
    <w:multiLevelType w:val="hybridMultilevel"/>
    <w:tmpl w:val="07E2B9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33E6551"/>
    <w:multiLevelType w:val="hybridMultilevel"/>
    <w:tmpl w:val="385A2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3AB198B"/>
    <w:multiLevelType w:val="hybridMultilevel"/>
    <w:tmpl w:val="326EEB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558C2EE0"/>
    <w:multiLevelType w:val="hybridMultilevel"/>
    <w:tmpl w:val="0F82357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15:restartNumberingAfterBreak="0">
    <w:nsid w:val="56D45564"/>
    <w:multiLevelType w:val="hybridMultilevel"/>
    <w:tmpl w:val="6018DB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61677AA6"/>
    <w:multiLevelType w:val="hybridMultilevel"/>
    <w:tmpl w:val="F9608A1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63D23073"/>
    <w:multiLevelType w:val="hybridMultilevel"/>
    <w:tmpl w:val="BF444F7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15:restartNumberingAfterBreak="0">
    <w:nsid w:val="64C40EA9"/>
    <w:multiLevelType w:val="hybridMultilevel"/>
    <w:tmpl w:val="1D1AC6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674642C4"/>
    <w:multiLevelType w:val="hybridMultilevel"/>
    <w:tmpl w:val="FC40BE76"/>
    <w:lvl w:ilvl="0" w:tplc="CEBCBF50">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7D47233"/>
    <w:multiLevelType w:val="hybridMultilevel"/>
    <w:tmpl w:val="6ECAD96A"/>
    <w:lvl w:ilvl="0" w:tplc="6672C16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AFF515F"/>
    <w:multiLevelType w:val="hybridMultilevel"/>
    <w:tmpl w:val="EDC8A4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7E6C54FA"/>
    <w:multiLevelType w:val="hybridMultilevel"/>
    <w:tmpl w:val="0D109F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F6B0EF7"/>
    <w:multiLevelType w:val="hybridMultilevel"/>
    <w:tmpl w:val="A22E3C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5"/>
  </w:num>
  <w:num w:numId="3">
    <w:abstractNumId w:val="18"/>
  </w:num>
  <w:num w:numId="4">
    <w:abstractNumId w:val="10"/>
  </w:num>
  <w:num w:numId="5">
    <w:abstractNumId w:val="13"/>
  </w:num>
  <w:num w:numId="6">
    <w:abstractNumId w:val="1"/>
  </w:num>
  <w:num w:numId="7">
    <w:abstractNumId w:val="16"/>
  </w:num>
  <w:num w:numId="8">
    <w:abstractNumId w:val="17"/>
  </w:num>
  <w:num w:numId="9">
    <w:abstractNumId w:val="19"/>
  </w:num>
  <w:num w:numId="10">
    <w:abstractNumId w:val="8"/>
  </w:num>
  <w:num w:numId="11">
    <w:abstractNumId w:val="6"/>
  </w:num>
  <w:num w:numId="12">
    <w:abstractNumId w:val="2"/>
  </w:num>
  <w:num w:numId="13">
    <w:abstractNumId w:val="7"/>
  </w:num>
  <w:num w:numId="14">
    <w:abstractNumId w:val="14"/>
  </w:num>
  <w:num w:numId="15">
    <w:abstractNumId w:val="3"/>
  </w:num>
  <w:num w:numId="16">
    <w:abstractNumId w:val="0"/>
  </w:num>
  <w:num w:numId="17">
    <w:abstractNumId w:val="5"/>
  </w:num>
  <w:num w:numId="18">
    <w:abstractNumId w:val="12"/>
  </w:num>
  <w:num w:numId="19">
    <w:abstractNumId w:val="4"/>
  </w:num>
  <w:num w:numId="20">
    <w:abstractNumId w:val="11"/>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7D81"/>
    <w:rsid w:val="0000503B"/>
    <w:rsid w:val="00006DAF"/>
    <w:rsid w:val="000107FD"/>
    <w:rsid w:val="000153B1"/>
    <w:rsid w:val="000213E8"/>
    <w:rsid w:val="00022DFA"/>
    <w:rsid w:val="000246C0"/>
    <w:rsid w:val="00025236"/>
    <w:rsid w:val="000275B5"/>
    <w:rsid w:val="00035830"/>
    <w:rsid w:val="000359A3"/>
    <w:rsid w:val="000371C8"/>
    <w:rsid w:val="0004272E"/>
    <w:rsid w:val="000437D6"/>
    <w:rsid w:val="000442EB"/>
    <w:rsid w:val="0004434C"/>
    <w:rsid w:val="00047669"/>
    <w:rsid w:val="00047FE3"/>
    <w:rsid w:val="000500B7"/>
    <w:rsid w:val="00051BAF"/>
    <w:rsid w:val="00054408"/>
    <w:rsid w:val="00055F04"/>
    <w:rsid w:val="00056925"/>
    <w:rsid w:val="000615A6"/>
    <w:rsid w:val="00062553"/>
    <w:rsid w:val="00062DB5"/>
    <w:rsid w:val="0006434D"/>
    <w:rsid w:val="000656BC"/>
    <w:rsid w:val="00065B5E"/>
    <w:rsid w:val="0006627C"/>
    <w:rsid w:val="00070FD7"/>
    <w:rsid w:val="000710F5"/>
    <w:rsid w:val="00071AF3"/>
    <w:rsid w:val="000763DC"/>
    <w:rsid w:val="00082E53"/>
    <w:rsid w:val="000834D8"/>
    <w:rsid w:val="00084777"/>
    <w:rsid w:val="000847DA"/>
    <w:rsid w:val="00086168"/>
    <w:rsid w:val="0009143D"/>
    <w:rsid w:val="000929C8"/>
    <w:rsid w:val="00092A39"/>
    <w:rsid w:val="000959E2"/>
    <w:rsid w:val="00096FEE"/>
    <w:rsid w:val="000A0C77"/>
    <w:rsid w:val="000A17A6"/>
    <w:rsid w:val="000A2D2C"/>
    <w:rsid w:val="000A40EC"/>
    <w:rsid w:val="000A4C86"/>
    <w:rsid w:val="000A5360"/>
    <w:rsid w:val="000A54C1"/>
    <w:rsid w:val="000B2C72"/>
    <w:rsid w:val="000B4C12"/>
    <w:rsid w:val="000B70A5"/>
    <w:rsid w:val="000C1A16"/>
    <w:rsid w:val="000C760F"/>
    <w:rsid w:val="000D0321"/>
    <w:rsid w:val="000D09D4"/>
    <w:rsid w:val="000D1A3F"/>
    <w:rsid w:val="000D5ADD"/>
    <w:rsid w:val="000E4D96"/>
    <w:rsid w:val="000E53D2"/>
    <w:rsid w:val="000E610C"/>
    <w:rsid w:val="000E73CE"/>
    <w:rsid w:val="000E756B"/>
    <w:rsid w:val="000F08AB"/>
    <w:rsid w:val="000F28CF"/>
    <w:rsid w:val="000F2D0E"/>
    <w:rsid w:val="000F305E"/>
    <w:rsid w:val="000F5389"/>
    <w:rsid w:val="000F6336"/>
    <w:rsid w:val="000F6518"/>
    <w:rsid w:val="001002AD"/>
    <w:rsid w:val="00100938"/>
    <w:rsid w:val="00104884"/>
    <w:rsid w:val="00116056"/>
    <w:rsid w:val="00116CDB"/>
    <w:rsid w:val="001175A6"/>
    <w:rsid w:val="00117BED"/>
    <w:rsid w:val="001240F6"/>
    <w:rsid w:val="0012461F"/>
    <w:rsid w:val="00124AF7"/>
    <w:rsid w:val="00126639"/>
    <w:rsid w:val="00131655"/>
    <w:rsid w:val="0013365D"/>
    <w:rsid w:val="001338D5"/>
    <w:rsid w:val="00133C84"/>
    <w:rsid w:val="001356A8"/>
    <w:rsid w:val="00137BFC"/>
    <w:rsid w:val="001400D4"/>
    <w:rsid w:val="0014022C"/>
    <w:rsid w:val="00140C8A"/>
    <w:rsid w:val="00141883"/>
    <w:rsid w:val="00153879"/>
    <w:rsid w:val="00153A77"/>
    <w:rsid w:val="00154B2B"/>
    <w:rsid w:val="00164189"/>
    <w:rsid w:val="001644E4"/>
    <w:rsid w:val="0016524F"/>
    <w:rsid w:val="00165706"/>
    <w:rsid w:val="00170D3D"/>
    <w:rsid w:val="0017225C"/>
    <w:rsid w:val="00172C25"/>
    <w:rsid w:val="00173A94"/>
    <w:rsid w:val="00174E58"/>
    <w:rsid w:val="00177398"/>
    <w:rsid w:val="0018294B"/>
    <w:rsid w:val="001830E6"/>
    <w:rsid w:val="0018613D"/>
    <w:rsid w:val="001867E9"/>
    <w:rsid w:val="00186F8E"/>
    <w:rsid w:val="00187ADC"/>
    <w:rsid w:val="00187C63"/>
    <w:rsid w:val="00187FE9"/>
    <w:rsid w:val="001910A7"/>
    <w:rsid w:val="00191A79"/>
    <w:rsid w:val="001956C4"/>
    <w:rsid w:val="001959EB"/>
    <w:rsid w:val="00195D0E"/>
    <w:rsid w:val="001A0FEA"/>
    <w:rsid w:val="001A340A"/>
    <w:rsid w:val="001A5164"/>
    <w:rsid w:val="001A6605"/>
    <w:rsid w:val="001A6689"/>
    <w:rsid w:val="001B2F39"/>
    <w:rsid w:val="001B32E7"/>
    <w:rsid w:val="001B3F49"/>
    <w:rsid w:val="001B45F5"/>
    <w:rsid w:val="001C4017"/>
    <w:rsid w:val="001C5339"/>
    <w:rsid w:val="001C57E5"/>
    <w:rsid w:val="001D1431"/>
    <w:rsid w:val="001D515D"/>
    <w:rsid w:val="001E13E1"/>
    <w:rsid w:val="001E3C37"/>
    <w:rsid w:val="001E4BE0"/>
    <w:rsid w:val="001F1615"/>
    <w:rsid w:val="001F3D02"/>
    <w:rsid w:val="001F424A"/>
    <w:rsid w:val="001F4690"/>
    <w:rsid w:val="001F4D71"/>
    <w:rsid w:val="001F7327"/>
    <w:rsid w:val="002014FD"/>
    <w:rsid w:val="00210C82"/>
    <w:rsid w:val="00211900"/>
    <w:rsid w:val="00213499"/>
    <w:rsid w:val="00213CBC"/>
    <w:rsid w:val="00214E1F"/>
    <w:rsid w:val="00216457"/>
    <w:rsid w:val="00217710"/>
    <w:rsid w:val="00217E93"/>
    <w:rsid w:val="00223410"/>
    <w:rsid w:val="00223456"/>
    <w:rsid w:val="002254A0"/>
    <w:rsid w:val="00225985"/>
    <w:rsid w:val="00230ACF"/>
    <w:rsid w:val="002314B6"/>
    <w:rsid w:val="0024051F"/>
    <w:rsid w:val="00240D9E"/>
    <w:rsid w:val="00241EBF"/>
    <w:rsid w:val="002431A7"/>
    <w:rsid w:val="00243A81"/>
    <w:rsid w:val="002442BB"/>
    <w:rsid w:val="002453F7"/>
    <w:rsid w:val="002505DC"/>
    <w:rsid w:val="002528D1"/>
    <w:rsid w:val="0025731C"/>
    <w:rsid w:val="00262602"/>
    <w:rsid w:val="00264FD6"/>
    <w:rsid w:val="00265AD6"/>
    <w:rsid w:val="00265AF1"/>
    <w:rsid w:val="0026789A"/>
    <w:rsid w:val="002728B3"/>
    <w:rsid w:val="00274B0F"/>
    <w:rsid w:val="00280536"/>
    <w:rsid w:val="00285080"/>
    <w:rsid w:val="00285B44"/>
    <w:rsid w:val="002925C4"/>
    <w:rsid w:val="00295228"/>
    <w:rsid w:val="00295508"/>
    <w:rsid w:val="002964EA"/>
    <w:rsid w:val="00297C69"/>
    <w:rsid w:val="002A01B2"/>
    <w:rsid w:val="002A0F4C"/>
    <w:rsid w:val="002A78DF"/>
    <w:rsid w:val="002B3DE9"/>
    <w:rsid w:val="002B404A"/>
    <w:rsid w:val="002B47B8"/>
    <w:rsid w:val="002C1780"/>
    <w:rsid w:val="002C1BCA"/>
    <w:rsid w:val="002C1E11"/>
    <w:rsid w:val="002C23D4"/>
    <w:rsid w:val="002C2A97"/>
    <w:rsid w:val="002C3AA0"/>
    <w:rsid w:val="002C6562"/>
    <w:rsid w:val="002C6E5C"/>
    <w:rsid w:val="002C6EDF"/>
    <w:rsid w:val="002C762A"/>
    <w:rsid w:val="002D691F"/>
    <w:rsid w:val="002D69A5"/>
    <w:rsid w:val="002D7B8D"/>
    <w:rsid w:val="002E068C"/>
    <w:rsid w:val="002E1A06"/>
    <w:rsid w:val="002E332B"/>
    <w:rsid w:val="002E3C98"/>
    <w:rsid w:val="002F2F2B"/>
    <w:rsid w:val="002F4122"/>
    <w:rsid w:val="00301F8B"/>
    <w:rsid w:val="003076E5"/>
    <w:rsid w:val="003110A8"/>
    <w:rsid w:val="00312FEB"/>
    <w:rsid w:val="00313FF9"/>
    <w:rsid w:val="00315586"/>
    <w:rsid w:val="00316416"/>
    <w:rsid w:val="00320FDB"/>
    <w:rsid w:val="00326CBD"/>
    <w:rsid w:val="0033330C"/>
    <w:rsid w:val="00334E45"/>
    <w:rsid w:val="00335EDC"/>
    <w:rsid w:val="003369C2"/>
    <w:rsid w:val="003378BD"/>
    <w:rsid w:val="0034116F"/>
    <w:rsid w:val="003417E6"/>
    <w:rsid w:val="00343F4F"/>
    <w:rsid w:val="00345FFC"/>
    <w:rsid w:val="003473CE"/>
    <w:rsid w:val="00351C40"/>
    <w:rsid w:val="00353FBD"/>
    <w:rsid w:val="003578B0"/>
    <w:rsid w:val="00362D8D"/>
    <w:rsid w:val="00364439"/>
    <w:rsid w:val="0036702B"/>
    <w:rsid w:val="00370D4A"/>
    <w:rsid w:val="0037236F"/>
    <w:rsid w:val="00377D13"/>
    <w:rsid w:val="00380390"/>
    <w:rsid w:val="00381FB7"/>
    <w:rsid w:val="003840EE"/>
    <w:rsid w:val="00385582"/>
    <w:rsid w:val="003863EB"/>
    <w:rsid w:val="003867EB"/>
    <w:rsid w:val="003917FA"/>
    <w:rsid w:val="003920B4"/>
    <w:rsid w:val="00396B2E"/>
    <w:rsid w:val="003A50E4"/>
    <w:rsid w:val="003B04D8"/>
    <w:rsid w:val="003B0569"/>
    <w:rsid w:val="003B611C"/>
    <w:rsid w:val="003B7FF7"/>
    <w:rsid w:val="003C7ACB"/>
    <w:rsid w:val="003C7C2B"/>
    <w:rsid w:val="003D526B"/>
    <w:rsid w:val="003D56E6"/>
    <w:rsid w:val="003D5925"/>
    <w:rsid w:val="003D6E35"/>
    <w:rsid w:val="003D6F87"/>
    <w:rsid w:val="003E155A"/>
    <w:rsid w:val="003E535E"/>
    <w:rsid w:val="003F0A7F"/>
    <w:rsid w:val="003F12B0"/>
    <w:rsid w:val="003F64B0"/>
    <w:rsid w:val="00400208"/>
    <w:rsid w:val="00401F36"/>
    <w:rsid w:val="004118F0"/>
    <w:rsid w:val="00412F9B"/>
    <w:rsid w:val="00413A8D"/>
    <w:rsid w:val="00414195"/>
    <w:rsid w:val="00420BB5"/>
    <w:rsid w:val="00423CD1"/>
    <w:rsid w:val="004252EE"/>
    <w:rsid w:val="00425441"/>
    <w:rsid w:val="00425F34"/>
    <w:rsid w:val="004278AD"/>
    <w:rsid w:val="00427C04"/>
    <w:rsid w:val="00432601"/>
    <w:rsid w:val="00433C4C"/>
    <w:rsid w:val="00433F09"/>
    <w:rsid w:val="00437044"/>
    <w:rsid w:val="004452FC"/>
    <w:rsid w:val="004469EA"/>
    <w:rsid w:val="00446C1E"/>
    <w:rsid w:val="004502E1"/>
    <w:rsid w:val="0045101F"/>
    <w:rsid w:val="004524F5"/>
    <w:rsid w:val="004576C1"/>
    <w:rsid w:val="00457D38"/>
    <w:rsid w:val="004623E8"/>
    <w:rsid w:val="0046245E"/>
    <w:rsid w:val="00463E8D"/>
    <w:rsid w:val="004647AD"/>
    <w:rsid w:val="00464E70"/>
    <w:rsid w:val="004703F9"/>
    <w:rsid w:val="00472549"/>
    <w:rsid w:val="00475289"/>
    <w:rsid w:val="004767F2"/>
    <w:rsid w:val="0048381B"/>
    <w:rsid w:val="004866DD"/>
    <w:rsid w:val="00487647"/>
    <w:rsid w:val="004878EC"/>
    <w:rsid w:val="00492590"/>
    <w:rsid w:val="00494329"/>
    <w:rsid w:val="0049506D"/>
    <w:rsid w:val="00496E65"/>
    <w:rsid w:val="004A1895"/>
    <w:rsid w:val="004A2AD4"/>
    <w:rsid w:val="004A420E"/>
    <w:rsid w:val="004A4600"/>
    <w:rsid w:val="004A6F0D"/>
    <w:rsid w:val="004A743D"/>
    <w:rsid w:val="004B300C"/>
    <w:rsid w:val="004B4FBD"/>
    <w:rsid w:val="004B5BDF"/>
    <w:rsid w:val="004B62F0"/>
    <w:rsid w:val="004C02D8"/>
    <w:rsid w:val="004C3563"/>
    <w:rsid w:val="004C450C"/>
    <w:rsid w:val="004C66D1"/>
    <w:rsid w:val="004D018F"/>
    <w:rsid w:val="004D434D"/>
    <w:rsid w:val="004D7FF8"/>
    <w:rsid w:val="004E460B"/>
    <w:rsid w:val="004E4C4B"/>
    <w:rsid w:val="004F0019"/>
    <w:rsid w:val="004F0ED5"/>
    <w:rsid w:val="004F1521"/>
    <w:rsid w:val="004F2B4B"/>
    <w:rsid w:val="004F4388"/>
    <w:rsid w:val="004F4564"/>
    <w:rsid w:val="004F5A2F"/>
    <w:rsid w:val="004F5D16"/>
    <w:rsid w:val="00506813"/>
    <w:rsid w:val="00507EFE"/>
    <w:rsid w:val="005116E2"/>
    <w:rsid w:val="005125F6"/>
    <w:rsid w:val="00515CCA"/>
    <w:rsid w:val="0051641E"/>
    <w:rsid w:val="00520FE6"/>
    <w:rsid w:val="0052129E"/>
    <w:rsid w:val="00521BE5"/>
    <w:rsid w:val="00523836"/>
    <w:rsid w:val="005240D1"/>
    <w:rsid w:val="00525611"/>
    <w:rsid w:val="0052668A"/>
    <w:rsid w:val="00527A52"/>
    <w:rsid w:val="00531276"/>
    <w:rsid w:val="00534ED3"/>
    <w:rsid w:val="00536432"/>
    <w:rsid w:val="0053707E"/>
    <w:rsid w:val="00540209"/>
    <w:rsid w:val="00540906"/>
    <w:rsid w:val="00540E3D"/>
    <w:rsid w:val="00541F2E"/>
    <w:rsid w:val="0054493E"/>
    <w:rsid w:val="0054597C"/>
    <w:rsid w:val="00547256"/>
    <w:rsid w:val="0054763A"/>
    <w:rsid w:val="00547A9C"/>
    <w:rsid w:val="00551C9A"/>
    <w:rsid w:val="0055607F"/>
    <w:rsid w:val="00562AB0"/>
    <w:rsid w:val="00563BF7"/>
    <w:rsid w:val="00571482"/>
    <w:rsid w:val="00571CAE"/>
    <w:rsid w:val="0057326C"/>
    <w:rsid w:val="0057377C"/>
    <w:rsid w:val="00573AD4"/>
    <w:rsid w:val="00574943"/>
    <w:rsid w:val="005806AB"/>
    <w:rsid w:val="00580C1B"/>
    <w:rsid w:val="0058406E"/>
    <w:rsid w:val="0058544B"/>
    <w:rsid w:val="00585CE3"/>
    <w:rsid w:val="00590D8A"/>
    <w:rsid w:val="00592402"/>
    <w:rsid w:val="00592B39"/>
    <w:rsid w:val="00592D22"/>
    <w:rsid w:val="00593794"/>
    <w:rsid w:val="00595B7B"/>
    <w:rsid w:val="00596630"/>
    <w:rsid w:val="0059716C"/>
    <w:rsid w:val="005A20DA"/>
    <w:rsid w:val="005A30D2"/>
    <w:rsid w:val="005A6A89"/>
    <w:rsid w:val="005A7801"/>
    <w:rsid w:val="005B283A"/>
    <w:rsid w:val="005B2B73"/>
    <w:rsid w:val="005B40A9"/>
    <w:rsid w:val="005B648E"/>
    <w:rsid w:val="005C052C"/>
    <w:rsid w:val="005C0577"/>
    <w:rsid w:val="005C062A"/>
    <w:rsid w:val="005D1CF5"/>
    <w:rsid w:val="005D395C"/>
    <w:rsid w:val="005D3FFB"/>
    <w:rsid w:val="005D4198"/>
    <w:rsid w:val="005D74D7"/>
    <w:rsid w:val="005D7C3A"/>
    <w:rsid w:val="005E1556"/>
    <w:rsid w:val="005E2781"/>
    <w:rsid w:val="005E395B"/>
    <w:rsid w:val="005E6C8D"/>
    <w:rsid w:val="005E7279"/>
    <w:rsid w:val="005F3CC6"/>
    <w:rsid w:val="005F43CF"/>
    <w:rsid w:val="005F6DE9"/>
    <w:rsid w:val="00600F45"/>
    <w:rsid w:val="00601C0D"/>
    <w:rsid w:val="0060533E"/>
    <w:rsid w:val="0060737E"/>
    <w:rsid w:val="0060739D"/>
    <w:rsid w:val="0061060E"/>
    <w:rsid w:val="0061320D"/>
    <w:rsid w:val="00620654"/>
    <w:rsid w:val="00620B7C"/>
    <w:rsid w:val="00622971"/>
    <w:rsid w:val="006235A8"/>
    <w:rsid w:val="00625C10"/>
    <w:rsid w:val="00631376"/>
    <w:rsid w:val="006318F5"/>
    <w:rsid w:val="00631EBE"/>
    <w:rsid w:val="0063319C"/>
    <w:rsid w:val="00636A56"/>
    <w:rsid w:val="00637BCF"/>
    <w:rsid w:val="00650C18"/>
    <w:rsid w:val="00651094"/>
    <w:rsid w:val="00652A70"/>
    <w:rsid w:val="006544DB"/>
    <w:rsid w:val="00655EA0"/>
    <w:rsid w:val="00656FEA"/>
    <w:rsid w:val="0066039D"/>
    <w:rsid w:val="00661F2C"/>
    <w:rsid w:val="00663899"/>
    <w:rsid w:val="00667C7C"/>
    <w:rsid w:val="00671397"/>
    <w:rsid w:val="00672D6F"/>
    <w:rsid w:val="00680050"/>
    <w:rsid w:val="00681DD1"/>
    <w:rsid w:val="006840D3"/>
    <w:rsid w:val="00684A6B"/>
    <w:rsid w:val="00692A84"/>
    <w:rsid w:val="00694F81"/>
    <w:rsid w:val="00697E89"/>
    <w:rsid w:val="006A1958"/>
    <w:rsid w:val="006A2CE8"/>
    <w:rsid w:val="006A33DC"/>
    <w:rsid w:val="006A7318"/>
    <w:rsid w:val="006A7405"/>
    <w:rsid w:val="006B1865"/>
    <w:rsid w:val="006B4FBA"/>
    <w:rsid w:val="006B773E"/>
    <w:rsid w:val="006B7910"/>
    <w:rsid w:val="006C01C6"/>
    <w:rsid w:val="006C197C"/>
    <w:rsid w:val="006C303D"/>
    <w:rsid w:val="006C74DE"/>
    <w:rsid w:val="006D161A"/>
    <w:rsid w:val="006D341A"/>
    <w:rsid w:val="006D781C"/>
    <w:rsid w:val="006E10EE"/>
    <w:rsid w:val="006E3FAC"/>
    <w:rsid w:val="006E491A"/>
    <w:rsid w:val="006F1973"/>
    <w:rsid w:val="006F20E6"/>
    <w:rsid w:val="00701B13"/>
    <w:rsid w:val="00701E14"/>
    <w:rsid w:val="00704EC1"/>
    <w:rsid w:val="007051BA"/>
    <w:rsid w:val="0071215F"/>
    <w:rsid w:val="00713724"/>
    <w:rsid w:val="007360FE"/>
    <w:rsid w:val="00742638"/>
    <w:rsid w:val="00744180"/>
    <w:rsid w:val="007442C3"/>
    <w:rsid w:val="00745228"/>
    <w:rsid w:val="00747A9E"/>
    <w:rsid w:val="007501FB"/>
    <w:rsid w:val="0075092F"/>
    <w:rsid w:val="00760147"/>
    <w:rsid w:val="007651C1"/>
    <w:rsid w:val="007651CC"/>
    <w:rsid w:val="00776416"/>
    <w:rsid w:val="0078092F"/>
    <w:rsid w:val="00783DAA"/>
    <w:rsid w:val="00785B0D"/>
    <w:rsid w:val="00792427"/>
    <w:rsid w:val="007A34E1"/>
    <w:rsid w:val="007A4242"/>
    <w:rsid w:val="007A489D"/>
    <w:rsid w:val="007A7D4A"/>
    <w:rsid w:val="007B10A5"/>
    <w:rsid w:val="007B3F47"/>
    <w:rsid w:val="007C026A"/>
    <w:rsid w:val="007C1DAA"/>
    <w:rsid w:val="007C47B8"/>
    <w:rsid w:val="007C7BA6"/>
    <w:rsid w:val="007D22BA"/>
    <w:rsid w:val="007D30E3"/>
    <w:rsid w:val="007D37D8"/>
    <w:rsid w:val="007D5C7B"/>
    <w:rsid w:val="007F1BEC"/>
    <w:rsid w:val="007F2362"/>
    <w:rsid w:val="007F394E"/>
    <w:rsid w:val="007F5933"/>
    <w:rsid w:val="007F618F"/>
    <w:rsid w:val="007F737F"/>
    <w:rsid w:val="007F7607"/>
    <w:rsid w:val="00800543"/>
    <w:rsid w:val="00802A6C"/>
    <w:rsid w:val="00814589"/>
    <w:rsid w:val="00815CAF"/>
    <w:rsid w:val="00822F3D"/>
    <w:rsid w:val="0082324D"/>
    <w:rsid w:val="008253AD"/>
    <w:rsid w:val="00827F82"/>
    <w:rsid w:val="00831679"/>
    <w:rsid w:val="008318C8"/>
    <w:rsid w:val="00834F35"/>
    <w:rsid w:val="0083704D"/>
    <w:rsid w:val="00837CFB"/>
    <w:rsid w:val="00841F9E"/>
    <w:rsid w:val="00844725"/>
    <w:rsid w:val="008448C2"/>
    <w:rsid w:val="00847C49"/>
    <w:rsid w:val="008512FE"/>
    <w:rsid w:val="00852F35"/>
    <w:rsid w:val="00855A50"/>
    <w:rsid w:val="008601A2"/>
    <w:rsid w:val="008640D4"/>
    <w:rsid w:val="00864589"/>
    <w:rsid w:val="008645D7"/>
    <w:rsid w:val="00865082"/>
    <w:rsid w:val="00867901"/>
    <w:rsid w:val="00867E55"/>
    <w:rsid w:val="00870E5C"/>
    <w:rsid w:val="008720C8"/>
    <w:rsid w:val="00872310"/>
    <w:rsid w:val="00872C58"/>
    <w:rsid w:val="0087362C"/>
    <w:rsid w:val="008739BD"/>
    <w:rsid w:val="00874E79"/>
    <w:rsid w:val="008759A0"/>
    <w:rsid w:val="00875C8B"/>
    <w:rsid w:val="00877899"/>
    <w:rsid w:val="008809A6"/>
    <w:rsid w:val="008824B9"/>
    <w:rsid w:val="00883505"/>
    <w:rsid w:val="00884019"/>
    <w:rsid w:val="008845BF"/>
    <w:rsid w:val="00890E1B"/>
    <w:rsid w:val="008921F6"/>
    <w:rsid w:val="0089248C"/>
    <w:rsid w:val="0089718F"/>
    <w:rsid w:val="008A18A3"/>
    <w:rsid w:val="008A2417"/>
    <w:rsid w:val="008A3575"/>
    <w:rsid w:val="008A501E"/>
    <w:rsid w:val="008A654A"/>
    <w:rsid w:val="008B1FC2"/>
    <w:rsid w:val="008B32A5"/>
    <w:rsid w:val="008B392C"/>
    <w:rsid w:val="008B48D6"/>
    <w:rsid w:val="008B4A88"/>
    <w:rsid w:val="008B4F1C"/>
    <w:rsid w:val="008B7EC9"/>
    <w:rsid w:val="008C1C52"/>
    <w:rsid w:val="008C4CBE"/>
    <w:rsid w:val="008D25EE"/>
    <w:rsid w:val="008D2E8B"/>
    <w:rsid w:val="008D32B7"/>
    <w:rsid w:val="008D3326"/>
    <w:rsid w:val="008D4194"/>
    <w:rsid w:val="008D5079"/>
    <w:rsid w:val="008D6953"/>
    <w:rsid w:val="008D6A56"/>
    <w:rsid w:val="008E12BF"/>
    <w:rsid w:val="008E4C7F"/>
    <w:rsid w:val="008E633D"/>
    <w:rsid w:val="008E6936"/>
    <w:rsid w:val="008F0783"/>
    <w:rsid w:val="008F0BAD"/>
    <w:rsid w:val="008F0DC9"/>
    <w:rsid w:val="008F155C"/>
    <w:rsid w:val="008F18D0"/>
    <w:rsid w:val="008F3793"/>
    <w:rsid w:val="008F6807"/>
    <w:rsid w:val="008F726C"/>
    <w:rsid w:val="009001C4"/>
    <w:rsid w:val="00903D97"/>
    <w:rsid w:val="00904A76"/>
    <w:rsid w:val="009101FA"/>
    <w:rsid w:val="009110D8"/>
    <w:rsid w:val="009112C1"/>
    <w:rsid w:val="00911715"/>
    <w:rsid w:val="00912FA8"/>
    <w:rsid w:val="00914A44"/>
    <w:rsid w:val="00916016"/>
    <w:rsid w:val="009165AA"/>
    <w:rsid w:val="00916851"/>
    <w:rsid w:val="0091775E"/>
    <w:rsid w:val="00922B0B"/>
    <w:rsid w:val="00922FBF"/>
    <w:rsid w:val="00923150"/>
    <w:rsid w:val="0092419D"/>
    <w:rsid w:val="00925F0D"/>
    <w:rsid w:val="009301C9"/>
    <w:rsid w:val="00931ABF"/>
    <w:rsid w:val="009369C1"/>
    <w:rsid w:val="00937276"/>
    <w:rsid w:val="009404D9"/>
    <w:rsid w:val="009409E9"/>
    <w:rsid w:val="00941D75"/>
    <w:rsid w:val="00942AA9"/>
    <w:rsid w:val="00943DC4"/>
    <w:rsid w:val="00944C42"/>
    <w:rsid w:val="00946CA6"/>
    <w:rsid w:val="009479F0"/>
    <w:rsid w:val="00947E98"/>
    <w:rsid w:val="00952121"/>
    <w:rsid w:val="00955265"/>
    <w:rsid w:val="009575B0"/>
    <w:rsid w:val="00965F14"/>
    <w:rsid w:val="00973706"/>
    <w:rsid w:val="00973C51"/>
    <w:rsid w:val="00974AA8"/>
    <w:rsid w:val="00976D8C"/>
    <w:rsid w:val="0098134C"/>
    <w:rsid w:val="009853DA"/>
    <w:rsid w:val="00985F65"/>
    <w:rsid w:val="00986C72"/>
    <w:rsid w:val="0098732D"/>
    <w:rsid w:val="00987376"/>
    <w:rsid w:val="00990715"/>
    <w:rsid w:val="00990C35"/>
    <w:rsid w:val="009925ED"/>
    <w:rsid w:val="00994C20"/>
    <w:rsid w:val="00994F27"/>
    <w:rsid w:val="00995F51"/>
    <w:rsid w:val="009A0FFB"/>
    <w:rsid w:val="009A13C1"/>
    <w:rsid w:val="009A27BC"/>
    <w:rsid w:val="009A3671"/>
    <w:rsid w:val="009A3FF3"/>
    <w:rsid w:val="009A5C8D"/>
    <w:rsid w:val="009A741F"/>
    <w:rsid w:val="009A7ADC"/>
    <w:rsid w:val="009B0773"/>
    <w:rsid w:val="009B4DBF"/>
    <w:rsid w:val="009B52CA"/>
    <w:rsid w:val="009B7C58"/>
    <w:rsid w:val="009C36C2"/>
    <w:rsid w:val="009C5D46"/>
    <w:rsid w:val="009C6E53"/>
    <w:rsid w:val="009D0193"/>
    <w:rsid w:val="009D4CCB"/>
    <w:rsid w:val="009D6EC8"/>
    <w:rsid w:val="009E3E55"/>
    <w:rsid w:val="009E50FA"/>
    <w:rsid w:val="009E6030"/>
    <w:rsid w:val="009E7262"/>
    <w:rsid w:val="009E7A6C"/>
    <w:rsid w:val="009F25C8"/>
    <w:rsid w:val="009F6FB1"/>
    <w:rsid w:val="00A03BD0"/>
    <w:rsid w:val="00A07DBB"/>
    <w:rsid w:val="00A10A5D"/>
    <w:rsid w:val="00A16FD1"/>
    <w:rsid w:val="00A31E02"/>
    <w:rsid w:val="00A32C61"/>
    <w:rsid w:val="00A34196"/>
    <w:rsid w:val="00A370AE"/>
    <w:rsid w:val="00A4184E"/>
    <w:rsid w:val="00A41BD5"/>
    <w:rsid w:val="00A43BDA"/>
    <w:rsid w:val="00A57315"/>
    <w:rsid w:val="00A603DC"/>
    <w:rsid w:val="00A61CE4"/>
    <w:rsid w:val="00A653D9"/>
    <w:rsid w:val="00A65CB6"/>
    <w:rsid w:val="00A66C7B"/>
    <w:rsid w:val="00A7272F"/>
    <w:rsid w:val="00A73BA1"/>
    <w:rsid w:val="00A74D8D"/>
    <w:rsid w:val="00A80B2E"/>
    <w:rsid w:val="00A81147"/>
    <w:rsid w:val="00A90C94"/>
    <w:rsid w:val="00A9199B"/>
    <w:rsid w:val="00A926DB"/>
    <w:rsid w:val="00A93088"/>
    <w:rsid w:val="00A9439E"/>
    <w:rsid w:val="00A95427"/>
    <w:rsid w:val="00A95989"/>
    <w:rsid w:val="00A97502"/>
    <w:rsid w:val="00AA1E27"/>
    <w:rsid w:val="00AB2BB2"/>
    <w:rsid w:val="00AB2C66"/>
    <w:rsid w:val="00AB488E"/>
    <w:rsid w:val="00AB5F04"/>
    <w:rsid w:val="00AB5F4C"/>
    <w:rsid w:val="00AC0357"/>
    <w:rsid w:val="00AD32D9"/>
    <w:rsid w:val="00AD4BE7"/>
    <w:rsid w:val="00AE05B5"/>
    <w:rsid w:val="00AE38CB"/>
    <w:rsid w:val="00AE3D79"/>
    <w:rsid w:val="00AE3F0F"/>
    <w:rsid w:val="00AF13B1"/>
    <w:rsid w:val="00AF4215"/>
    <w:rsid w:val="00AF7A93"/>
    <w:rsid w:val="00B02A6F"/>
    <w:rsid w:val="00B050AF"/>
    <w:rsid w:val="00B111A1"/>
    <w:rsid w:val="00B11F48"/>
    <w:rsid w:val="00B12053"/>
    <w:rsid w:val="00B12D5A"/>
    <w:rsid w:val="00B14023"/>
    <w:rsid w:val="00B20513"/>
    <w:rsid w:val="00B22293"/>
    <w:rsid w:val="00B233BF"/>
    <w:rsid w:val="00B23C51"/>
    <w:rsid w:val="00B24824"/>
    <w:rsid w:val="00B265A8"/>
    <w:rsid w:val="00B34339"/>
    <w:rsid w:val="00B37219"/>
    <w:rsid w:val="00B45CCF"/>
    <w:rsid w:val="00B45CED"/>
    <w:rsid w:val="00B523DA"/>
    <w:rsid w:val="00B54752"/>
    <w:rsid w:val="00B553C9"/>
    <w:rsid w:val="00B55517"/>
    <w:rsid w:val="00B62DD3"/>
    <w:rsid w:val="00B6453E"/>
    <w:rsid w:val="00B67165"/>
    <w:rsid w:val="00B76DC4"/>
    <w:rsid w:val="00B76F90"/>
    <w:rsid w:val="00B80629"/>
    <w:rsid w:val="00B8233C"/>
    <w:rsid w:val="00B93D64"/>
    <w:rsid w:val="00B9610C"/>
    <w:rsid w:val="00B96E29"/>
    <w:rsid w:val="00B973D4"/>
    <w:rsid w:val="00BA1832"/>
    <w:rsid w:val="00BA3597"/>
    <w:rsid w:val="00BA3D4C"/>
    <w:rsid w:val="00BB4E8D"/>
    <w:rsid w:val="00BB5BEB"/>
    <w:rsid w:val="00BB7982"/>
    <w:rsid w:val="00BC38F1"/>
    <w:rsid w:val="00BC5DEE"/>
    <w:rsid w:val="00BD43C4"/>
    <w:rsid w:val="00BD7F02"/>
    <w:rsid w:val="00BE110C"/>
    <w:rsid w:val="00BE3C06"/>
    <w:rsid w:val="00BE3F87"/>
    <w:rsid w:val="00BE6C78"/>
    <w:rsid w:val="00BF0156"/>
    <w:rsid w:val="00BF32DB"/>
    <w:rsid w:val="00BF56B9"/>
    <w:rsid w:val="00BF7DFF"/>
    <w:rsid w:val="00C03C4E"/>
    <w:rsid w:val="00C06287"/>
    <w:rsid w:val="00C122CC"/>
    <w:rsid w:val="00C125B9"/>
    <w:rsid w:val="00C13E61"/>
    <w:rsid w:val="00C265B7"/>
    <w:rsid w:val="00C30BB5"/>
    <w:rsid w:val="00C32D54"/>
    <w:rsid w:val="00C41E04"/>
    <w:rsid w:val="00C42F6A"/>
    <w:rsid w:val="00C457FF"/>
    <w:rsid w:val="00C500A7"/>
    <w:rsid w:val="00C515AB"/>
    <w:rsid w:val="00C528BC"/>
    <w:rsid w:val="00C60561"/>
    <w:rsid w:val="00C62946"/>
    <w:rsid w:val="00C654BC"/>
    <w:rsid w:val="00C65CC7"/>
    <w:rsid w:val="00C65F34"/>
    <w:rsid w:val="00C70235"/>
    <w:rsid w:val="00C70C54"/>
    <w:rsid w:val="00C724A7"/>
    <w:rsid w:val="00C72522"/>
    <w:rsid w:val="00C818D3"/>
    <w:rsid w:val="00C81B12"/>
    <w:rsid w:val="00C81E6F"/>
    <w:rsid w:val="00C83101"/>
    <w:rsid w:val="00C915B8"/>
    <w:rsid w:val="00C97589"/>
    <w:rsid w:val="00CA1C87"/>
    <w:rsid w:val="00CA4B29"/>
    <w:rsid w:val="00CA5B9C"/>
    <w:rsid w:val="00CB1953"/>
    <w:rsid w:val="00CC2B5E"/>
    <w:rsid w:val="00CC65E9"/>
    <w:rsid w:val="00CC67DB"/>
    <w:rsid w:val="00CD22E7"/>
    <w:rsid w:val="00CD2610"/>
    <w:rsid w:val="00CD4171"/>
    <w:rsid w:val="00CD5DE1"/>
    <w:rsid w:val="00CE06FC"/>
    <w:rsid w:val="00CE4216"/>
    <w:rsid w:val="00CE50C6"/>
    <w:rsid w:val="00CE7404"/>
    <w:rsid w:val="00CF1BC6"/>
    <w:rsid w:val="00CF4356"/>
    <w:rsid w:val="00CF4614"/>
    <w:rsid w:val="00CF5BC2"/>
    <w:rsid w:val="00D0382B"/>
    <w:rsid w:val="00D06320"/>
    <w:rsid w:val="00D069AC"/>
    <w:rsid w:val="00D100C7"/>
    <w:rsid w:val="00D1495A"/>
    <w:rsid w:val="00D15375"/>
    <w:rsid w:val="00D15DC6"/>
    <w:rsid w:val="00D17A6B"/>
    <w:rsid w:val="00D20968"/>
    <w:rsid w:val="00D2212C"/>
    <w:rsid w:val="00D2270D"/>
    <w:rsid w:val="00D25AE8"/>
    <w:rsid w:val="00D264DF"/>
    <w:rsid w:val="00D31D5C"/>
    <w:rsid w:val="00D45646"/>
    <w:rsid w:val="00D46F78"/>
    <w:rsid w:val="00D47525"/>
    <w:rsid w:val="00D53F94"/>
    <w:rsid w:val="00D572E0"/>
    <w:rsid w:val="00D573C8"/>
    <w:rsid w:val="00D631C4"/>
    <w:rsid w:val="00D63331"/>
    <w:rsid w:val="00D64452"/>
    <w:rsid w:val="00D66C81"/>
    <w:rsid w:val="00D70F1A"/>
    <w:rsid w:val="00D726EF"/>
    <w:rsid w:val="00D73646"/>
    <w:rsid w:val="00D73C78"/>
    <w:rsid w:val="00D74005"/>
    <w:rsid w:val="00D7699E"/>
    <w:rsid w:val="00D77B9C"/>
    <w:rsid w:val="00D83AFD"/>
    <w:rsid w:val="00D85635"/>
    <w:rsid w:val="00D87D81"/>
    <w:rsid w:val="00D9117E"/>
    <w:rsid w:val="00D91912"/>
    <w:rsid w:val="00D9431E"/>
    <w:rsid w:val="00D97F34"/>
    <w:rsid w:val="00DA0505"/>
    <w:rsid w:val="00DA4E47"/>
    <w:rsid w:val="00DA65BB"/>
    <w:rsid w:val="00DB0B87"/>
    <w:rsid w:val="00DB2CC7"/>
    <w:rsid w:val="00DB35E7"/>
    <w:rsid w:val="00DB4142"/>
    <w:rsid w:val="00DC4D97"/>
    <w:rsid w:val="00DC52C8"/>
    <w:rsid w:val="00DC5EB7"/>
    <w:rsid w:val="00DC6AE4"/>
    <w:rsid w:val="00DD0566"/>
    <w:rsid w:val="00DD36C2"/>
    <w:rsid w:val="00DD58B2"/>
    <w:rsid w:val="00DD6499"/>
    <w:rsid w:val="00DD66D2"/>
    <w:rsid w:val="00DE08F9"/>
    <w:rsid w:val="00DE243F"/>
    <w:rsid w:val="00DF00B1"/>
    <w:rsid w:val="00DF32D0"/>
    <w:rsid w:val="00E015AD"/>
    <w:rsid w:val="00E021AA"/>
    <w:rsid w:val="00E04336"/>
    <w:rsid w:val="00E065B2"/>
    <w:rsid w:val="00E10284"/>
    <w:rsid w:val="00E1084D"/>
    <w:rsid w:val="00E10E88"/>
    <w:rsid w:val="00E11241"/>
    <w:rsid w:val="00E1202E"/>
    <w:rsid w:val="00E137FF"/>
    <w:rsid w:val="00E1439E"/>
    <w:rsid w:val="00E145CD"/>
    <w:rsid w:val="00E15501"/>
    <w:rsid w:val="00E161AB"/>
    <w:rsid w:val="00E16439"/>
    <w:rsid w:val="00E20914"/>
    <w:rsid w:val="00E242EC"/>
    <w:rsid w:val="00E31693"/>
    <w:rsid w:val="00E32431"/>
    <w:rsid w:val="00E36007"/>
    <w:rsid w:val="00E4174E"/>
    <w:rsid w:val="00E446B6"/>
    <w:rsid w:val="00E46539"/>
    <w:rsid w:val="00E56599"/>
    <w:rsid w:val="00E6135F"/>
    <w:rsid w:val="00E65BFC"/>
    <w:rsid w:val="00E70422"/>
    <w:rsid w:val="00E707E7"/>
    <w:rsid w:val="00E721DC"/>
    <w:rsid w:val="00E74FEA"/>
    <w:rsid w:val="00E75364"/>
    <w:rsid w:val="00E756E9"/>
    <w:rsid w:val="00E77BD9"/>
    <w:rsid w:val="00E77D76"/>
    <w:rsid w:val="00E80D98"/>
    <w:rsid w:val="00E835A7"/>
    <w:rsid w:val="00E84E52"/>
    <w:rsid w:val="00E85BCF"/>
    <w:rsid w:val="00E90126"/>
    <w:rsid w:val="00E914B5"/>
    <w:rsid w:val="00E91FFF"/>
    <w:rsid w:val="00E94F65"/>
    <w:rsid w:val="00E95A37"/>
    <w:rsid w:val="00E96C70"/>
    <w:rsid w:val="00EA0932"/>
    <w:rsid w:val="00EA0D98"/>
    <w:rsid w:val="00EA2CE0"/>
    <w:rsid w:val="00EA2E19"/>
    <w:rsid w:val="00EA7D12"/>
    <w:rsid w:val="00EB35E2"/>
    <w:rsid w:val="00EB4F84"/>
    <w:rsid w:val="00EC16C3"/>
    <w:rsid w:val="00EC2CC2"/>
    <w:rsid w:val="00EC2F3A"/>
    <w:rsid w:val="00EC30EF"/>
    <w:rsid w:val="00EC57CB"/>
    <w:rsid w:val="00EC6F94"/>
    <w:rsid w:val="00EC76FD"/>
    <w:rsid w:val="00EC7764"/>
    <w:rsid w:val="00ED1784"/>
    <w:rsid w:val="00ED1BB9"/>
    <w:rsid w:val="00ED5409"/>
    <w:rsid w:val="00EE5197"/>
    <w:rsid w:val="00EE7474"/>
    <w:rsid w:val="00EF2221"/>
    <w:rsid w:val="00EF39DA"/>
    <w:rsid w:val="00EF5AE4"/>
    <w:rsid w:val="00EF6D90"/>
    <w:rsid w:val="00EF70BF"/>
    <w:rsid w:val="00F0029C"/>
    <w:rsid w:val="00F02D1B"/>
    <w:rsid w:val="00F03365"/>
    <w:rsid w:val="00F047BA"/>
    <w:rsid w:val="00F05041"/>
    <w:rsid w:val="00F06472"/>
    <w:rsid w:val="00F06DF7"/>
    <w:rsid w:val="00F13A4A"/>
    <w:rsid w:val="00F154C2"/>
    <w:rsid w:val="00F23B0F"/>
    <w:rsid w:val="00F246C0"/>
    <w:rsid w:val="00F24DD7"/>
    <w:rsid w:val="00F27920"/>
    <w:rsid w:val="00F3013C"/>
    <w:rsid w:val="00F316E7"/>
    <w:rsid w:val="00F33558"/>
    <w:rsid w:val="00F43D6B"/>
    <w:rsid w:val="00F44385"/>
    <w:rsid w:val="00F5169A"/>
    <w:rsid w:val="00F56170"/>
    <w:rsid w:val="00F57DD2"/>
    <w:rsid w:val="00F6200A"/>
    <w:rsid w:val="00F62BE3"/>
    <w:rsid w:val="00F63340"/>
    <w:rsid w:val="00F63B34"/>
    <w:rsid w:val="00F66A12"/>
    <w:rsid w:val="00F66B49"/>
    <w:rsid w:val="00F66DCE"/>
    <w:rsid w:val="00F677B4"/>
    <w:rsid w:val="00F679F7"/>
    <w:rsid w:val="00F70B92"/>
    <w:rsid w:val="00F71A9E"/>
    <w:rsid w:val="00F71F98"/>
    <w:rsid w:val="00F725D2"/>
    <w:rsid w:val="00F72A8E"/>
    <w:rsid w:val="00F72AE4"/>
    <w:rsid w:val="00F80549"/>
    <w:rsid w:val="00F80EB8"/>
    <w:rsid w:val="00F863C9"/>
    <w:rsid w:val="00F87307"/>
    <w:rsid w:val="00F874B0"/>
    <w:rsid w:val="00F87B29"/>
    <w:rsid w:val="00F9038E"/>
    <w:rsid w:val="00F90560"/>
    <w:rsid w:val="00F92C8D"/>
    <w:rsid w:val="00F9348E"/>
    <w:rsid w:val="00F95B81"/>
    <w:rsid w:val="00F96B0B"/>
    <w:rsid w:val="00FA08F9"/>
    <w:rsid w:val="00FA097A"/>
    <w:rsid w:val="00FA099F"/>
    <w:rsid w:val="00FA16B7"/>
    <w:rsid w:val="00FA50CB"/>
    <w:rsid w:val="00FA65C8"/>
    <w:rsid w:val="00FA73D1"/>
    <w:rsid w:val="00FB103C"/>
    <w:rsid w:val="00FB1494"/>
    <w:rsid w:val="00FB1630"/>
    <w:rsid w:val="00FB6D00"/>
    <w:rsid w:val="00FB6EE0"/>
    <w:rsid w:val="00FC0A12"/>
    <w:rsid w:val="00FC176B"/>
    <w:rsid w:val="00FC3646"/>
    <w:rsid w:val="00FC3E8D"/>
    <w:rsid w:val="00FC4FC2"/>
    <w:rsid w:val="00FC7216"/>
    <w:rsid w:val="00FE001A"/>
    <w:rsid w:val="00FE5D0A"/>
    <w:rsid w:val="00FF1237"/>
    <w:rsid w:val="00FF191D"/>
    <w:rsid w:val="00FF305E"/>
    <w:rsid w:val="00FF446D"/>
    <w:rsid w:val="00FF5393"/>
    <w:rsid w:val="00FF6140"/>
    <w:rsid w:val="00FF6A67"/>
    <w:rsid w:val="00FF78A4"/>
    <w:rsid w:val="069F22C6"/>
    <w:rsid w:val="0C7C4DFF"/>
    <w:rsid w:val="1159AA3F"/>
    <w:rsid w:val="17D0E530"/>
    <w:rsid w:val="248CA2CD"/>
    <w:rsid w:val="251DE551"/>
    <w:rsid w:val="289F4F41"/>
    <w:rsid w:val="29E09504"/>
    <w:rsid w:val="364682D3"/>
    <w:rsid w:val="45E48A02"/>
    <w:rsid w:val="47310F69"/>
    <w:rsid w:val="557D4207"/>
    <w:rsid w:val="75617AA5"/>
    <w:rsid w:val="75786A6A"/>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FCCD025"/>
  <w15:docId w15:val="{CAD13928-32FF-42E1-9001-7688A3A1D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8233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4">
    <w:name w:val="heading 4"/>
    <w:basedOn w:val="Normal"/>
    <w:link w:val="Heading4Char"/>
    <w:uiPriority w:val="9"/>
    <w:qFormat/>
    <w:rsid w:val="00E10284"/>
    <w:pPr>
      <w:spacing w:before="100" w:beforeAutospacing="1" w:after="100" w:afterAutospacing="1" w:line="240" w:lineRule="auto"/>
      <w:outlineLvl w:val="3"/>
    </w:pPr>
    <w:rPr>
      <w:rFonts w:ascii="Times New Roman" w:eastAsia="Times New Roman" w:hAnsi="Times New Roman" w:cs="Times New Roman"/>
      <w:b/>
      <w:bCs/>
      <w:sz w:val="24"/>
      <w:szCs w:val="24"/>
      <w:lang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87D8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Strong">
    <w:name w:val="Strong"/>
    <w:basedOn w:val="DefaultParagraphFont"/>
    <w:uiPriority w:val="22"/>
    <w:qFormat/>
    <w:rsid w:val="00D87D81"/>
    <w:rPr>
      <w:b/>
      <w:bCs/>
    </w:rPr>
  </w:style>
  <w:style w:type="paragraph" w:styleId="EndnoteText">
    <w:name w:val="endnote text"/>
    <w:basedOn w:val="Normal"/>
    <w:link w:val="EndnoteTextChar"/>
    <w:uiPriority w:val="99"/>
    <w:semiHidden/>
    <w:unhideWhenUsed/>
    <w:rsid w:val="003C7C2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C7C2B"/>
    <w:rPr>
      <w:sz w:val="20"/>
      <w:szCs w:val="20"/>
    </w:rPr>
  </w:style>
  <w:style w:type="character" w:styleId="EndnoteReference">
    <w:name w:val="endnote reference"/>
    <w:basedOn w:val="DefaultParagraphFont"/>
    <w:uiPriority w:val="99"/>
    <w:semiHidden/>
    <w:unhideWhenUsed/>
    <w:rsid w:val="003C7C2B"/>
    <w:rPr>
      <w:vertAlign w:val="superscript"/>
    </w:rPr>
  </w:style>
  <w:style w:type="character" w:styleId="Hyperlink">
    <w:name w:val="Hyperlink"/>
    <w:basedOn w:val="DefaultParagraphFont"/>
    <w:uiPriority w:val="99"/>
    <w:unhideWhenUsed/>
    <w:rsid w:val="00E31693"/>
    <w:rPr>
      <w:color w:val="0000FF" w:themeColor="hyperlink"/>
      <w:u w:val="single"/>
    </w:rPr>
  </w:style>
  <w:style w:type="paragraph" w:styleId="Header">
    <w:name w:val="header"/>
    <w:basedOn w:val="Normal"/>
    <w:link w:val="HeaderChar"/>
    <w:uiPriority w:val="99"/>
    <w:unhideWhenUsed/>
    <w:rsid w:val="0061320D"/>
    <w:pPr>
      <w:tabs>
        <w:tab w:val="center" w:pos="4536"/>
        <w:tab w:val="right" w:pos="9072"/>
      </w:tabs>
      <w:spacing w:after="0" w:line="240" w:lineRule="auto"/>
    </w:pPr>
  </w:style>
  <w:style w:type="character" w:customStyle="1" w:styleId="HeaderChar">
    <w:name w:val="Header Char"/>
    <w:basedOn w:val="DefaultParagraphFont"/>
    <w:link w:val="Header"/>
    <w:uiPriority w:val="99"/>
    <w:rsid w:val="0061320D"/>
  </w:style>
  <w:style w:type="paragraph" w:styleId="Footer">
    <w:name w:val="footer"/>
    <w:basedOn w:val="Normal"/>
    <w:link w:val="FooterChar"/>
    <w:uiPriority w:val="99"/>
    <w:unhideWhenUsed/>
    <w:rsid w:val="0061320D"/>
    <w:pPr>
      <w:tabs>
        <w:tab w:val="center" w:pos="4536"/>
        <w:tab w:val="right" w:pos="9072"/>
      </w:tabs>
      <w:spacing w:after="0" w:line="240" w:lineRule="auto"/>
    </w:pPr>
  </w:style>
  <w:style w:type="character" w:customStyle="1" w:styleId="FooterChar">
    <w:name w:val="Footer Char"/>
    <w:basedOn w:val="DefaultParagraphFont"/>
    <w:link w:val="Footer"/>
    <w:uiPriority w:val="99"/>
    <w:rsid w:val="0061320D"/>
  </w:style>
  <w:style w:type="character" w:styleId="CommentReference">
    <w:name w:val="annotation reference"/>
    <w:basedOn w:val="DefaultParagraphFont"/>
    <w:uiPriority w:val="99"/>
    <w:semiHidden/>
    <w:unhideWhenUsed/>
    <w:rsid w:val="00C515AB"/>
    <w:rPr>
      <w:sz w:val="16"/>
      <w:szCs w:val="16"/>
    </w:rPr>
  </w:style>
  <w:style w:type="paragraph" w:styleId="CommentText">
    <w:name w:val="annotation text"/>
    <w:basedOn w:val="Normal"/>
    <w:link w:val="CommentTextChar"/>
    <w:uiPriority w:val="99"/>
    <w:semiHidden/>
    <w:unhideWhenUsed/>
    <w:rsid w:val="00C515AB"/>
    <w:pPr>
      <w:spacing w:line="240" w:lineRule="auto"/>
    </w:pPr>
    <w:rPr>
      <w:sz w:val="20"/>
      <w:szCs w:val="20"/>
    </w:rPr>
  </w:style>
  <w:style w:type="character" w:customStyle="1" w:styleId="CommentTextChar">
    <w:name w:val="Comment Text Char"/>
    <w:basedOn w:val="DefaultParagraphFont"/>
    <w:link w:val="CommentText"/>
    <w:uiPriority w:val="99"/>
    <w:semiHidden/>
    <w:rsid w:val="00C515AB"/>
    <w:rPr>
      <w:sz w:val="20"/>
      <w:szCs w:val="20"/>
    </w:rPr>
  </w:style>
  <w:style w:type="paragraph" w:styleId="CommentSubject">
    <w:name w:val="annotation subject"/>
    <w:basedOn w:val="CommentText"/>
    <w:next w:val="CommentText"/>
    <w:link w:val="CommentSubjectChar"/>
    <w:uiPriority w:val="99"/>
    <w:semiHidden/>
    <w:unhideWhenUsed/>
    <w:rsid w:val="00C515AB"/>
    <w:rPr>
      <w:b/>
      <w:bCs/>
    </w:rPr>
  </w:style>
  <w:style w:type="character" w:customStyle="1" w:styleId="CommentSubjectChar">
    <w:name w:val="Comment Subject Char"/>
    <w:basedOn w:val="CommentTextChar"/>
    <w:link w:val="CommentSubject"/>
    <w:uiPriority w:val="99"/>
    <w:semiHidden/>
    <w:rsid w:val="00C515AB"/>
    <w:rPr>
      <w:b/>
      <w:bCs/>
      <w:sz w:val="20"/>
      <w:szCs w:val="20"/>
    </w:rPr>
  </w:style>
  <w:style w:type="paragraph" w:styleId="BalloonText">
    <w:name w:val="Balloon Text"/>
    <w:basedOn w:val="Normal"/>
    <w:link w:val="BalloonTextChar"/>
    <w:uiPriority w:val="99"/>
    <w:semiHidden/>
    <w:unhideWhenUsed/>
    <w:rsid w:val="00C515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15AB"/>
    <w:rPr>
      <w:rFonts w:ascii="Segoe UI" w:hAnsi="Segoe UI" w:cs="Segoe UI"/>
      <w:sz w:val="18"/>
      <w:szCs w:val="18"/>
    </w:rPr>
  </w:style>
  <w:style w:type="paragraph" w:styleId="ListParagraph">
    <w:name w:val="List Paragraph"/>
    <w:basedOn w:val="Normal"/>
    <w:link w:val="ListParagraphChar"/>
    <w:uiPriority w:val="34"/>
    <w:qFormat/>
    <w:rsid w:val="00A9199B"/>
    <w:pPr>
      <w:spacing w:before="120" w:after="0" w:line="264" w:lineRule="auto"/>
      <w:ind w:left="720"/>
      <w:contextualSpacing/>
    </w:pPr>
    <w:rPr>
      <w:rFonts w:ascii="Arial" w:hAnsi="Arial"/>
      <w:color w:val="000000" w:themeColor="text1"/>
      <w:sz w:val="18"/>
      <w:szCs w:val="18"/>
      <w:lang w:val="en-GB"/>
    </w:rPr>
  </w:style>
  <w:style w:type="character" w:customStyle="1" w:styleId="ListParagraphChar">
    <w:name w:val="List Paragraph Char"/>
    <w:basedOn w:val="DefaultParagraphFont"/>
    <w:link w:val="ListParagraph"/>
    <w:uiPriority w:val="34"/>
    <w:rsid w:val="00A9199B"/>
    <w:rPr>
      <w:rFonts w:ascii="Arial" w:hAnsi="Arial"/>
      <w:color w:val="000000" w:themeColor="text1"/>
      <w:sz w:val="18"/>
      <w:szCs w:val="18"/>
      <w:lang w:val="en-GB"/>
    </w:rPr>
  </w:style>
  <w:style w:type="paragraph" w:customStyle="1" w:styleId="Default">
    <w:name w:val="Default"/>
    <w:rsid w:val="00E10284"/>
    <w:pPr>
      <w:autoSpaceDE w:val="0"/>
      <w:autoSpaceDN w:val="0"/>
      <w:adjustRightInd w:val="0"/>
      <w:spacing w:after="0" w:line="240" w:lineRule="auto"/>
    </w:pPr>
    <w:rPr>
      <w:rFonts w:ascii="Arial" w:hAnsi="Arial" w:cs="Arial"/>
      <w:color w:val="000000"/>
      <w:sz w:val="24"/>
      <w:szCs w:val="24"/>
    </w:rPr>
  </w:style>
  <w:style w:type="character" w:customStyle="1" w:styleId="Heading4Char">
    <w:name w:val="Heading 4 Char"/>
    <w:basedOn w:val="DefaultParagraphFont"/>
    <w:link w:val="Heading4"/>
    <w:uiPriority w:val="9"/>
    <w:rsid w:val="00E10284"/>
    <w:rPr>
      <w:rFonts w:ascii="Times New Roman" w:eastAsia="Times New Roman" w:hAnsi="Times New Roman" w:cs="Times New Roman"/>
      <w:b/>
      <w:bCs/>
      <w:sz w:val="24"/>
      <w:szCs w:val="24"/>
      <w:lang w:eastAsia="pl-PL"/>
    </w:rPr>
  </w:style>
  <w:style w:type="character" w:customStyle="1" w:styleId="Nierozpoznanawzmianka1">
    <w:name w:val="Nierozpoznana wzmianka1"/>
    <w:basedOn w:val="DefaultParagraphFont"/>
    <w:uiPriority w:val="99"/>
    <w:semiHidden/>
    <w:unhideWhenUsed/>
    <w:rsid w:val="001644E4"/>
    <w:rPr>
      <w:color w:val="605E5C"/>
      <w:shd w:val="clear" w:color="auto" w:fill="E1DFDD"/>
    </w:rPr>
  </w:style>
  <w:style w:type="character" w:customStyle="1" w:styleId="UnresolvedMention1">
    <w:name w:val="Unresolved Mention1"/>
    <w:basedOn w:val="DefaultParagraphFont"/>
    <w:uiPriority w:val="99"/>
    <w:semiHidden/>
    <w:unhideWhenUsed/>
    <w:rsid w:val="007C47B8"/>
    <w:rPr>
      <w:color w:val="605E5C"/>
      <w:shd w:val="clear" w:color="auto" w:fill="E1DFDD"/>
    </w:rPr>
  </w:style>
  <w:style w:type="paragraph" w:customStyle="1" w:styleId="mmm--pagetitledescription">
    <w:name w:val="mmm--pagetitledescription"/>
    <w:basedOn w:val="Normal"/>
    <w:rsid w:val="006318F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UnresolvedMention2">
    <w:name w:val="Unresolved Mention2"/>
    <w:basedOn w:val="DefaultParagraphFont"/>
    <w:uiPriority w:val="99"/>
    <w:semiHidden/>
    <w:unhideWhenUsed/>
    <w:rsid w:val="00FF6A67"/>
    <w:rPr>
      <w:color w:val="605E5C"/>
      <w:shd w:val="clear" w:color="auto" w:fill="E1DFDD"/>
    </w:rPr>
  </w:style>
  <w:style w:type="character" w:styleId="FollowedHyperlink">
    <w:name w:val="FollowedHyperlink"/>
    <w:basedOn w:val="DefaultParagraphFont"/>
    <w:uiPriority w:val="99"/>
    <w:semiHidden/>
    <w:unhideWhenUsed/>
    <w:rsid w:val="009A3FF3"/>
    <w:rPr>
      <w:color w:val="800080" w:themeColor="followedHyperlink"/>
      <w:u w:val="single"/>
    </w:rPr>
  </w:style>
  <w:style w:type="character" w:customStyle="1" w:styleId="UnresolvedMention3">
    <w:name w:val="Unresolved Mention3"/>
    <w:basedOn w:val="DefaultParagraphFont"/>
    <w:uiPriority w:val="99"/>
    <w:semiHidden/>
    <w:unhideWhenUsed/>
    <w:rsid w:val="00D572E0"/>
    <w:rPr>
      <w:color w:val="605E5C"/>
      <w:shd w:val="clear" w:color="auto" w:fill="E1DFDD"/>
    </w:rPr>
  </w:style>
  <w:style w:type="paragraph" w:styleId="Revision">
    <w:name w:val="Revision"/>
    <w:hidden/>
    <w:uiPriority w:val="99"/>
    <w:semiHidden/>
    <w:rsid w:val="00B45CCF"/>
    <w:pPr>
      <w:spacing w:after="0" w:line="240" w:lineRule="auto"/>
    </w:pPr>
  </w:style>
  <w:style w:type="paragraph" w:styleId="FootnoteText">
    <w:name w:val="footnote text"/>
    <w:basedOn w:val="Normal"/>
    <w:link w:val="FootnoteTextChar"/>
    <w:uiPriority w:val="99"/>
    <w:semiHidden/>
    <w:unhideWhenUsed/>
    <w:rsid w:val="0052561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25611"/>
    <w:rPr>
      <w:sz w:val="20"/>
      <w:szCs w:val="20"/>
    </w:rPr>
  </w:style>
  <w:style w:type="character" w:styleId="FootnoteReference">
    <w:name w:val="footnote reference"/>
    <w:basedOn w:val="DefaultParagraphFont"/>
    <w:uiPriority w:val="99"/>
    <w:semiHidden/>
    <w:unhideWhenUsed/>
    <w:rsid w:val="00525611"/>
    <w:rPr>
      <w:vertAlign w:val="superscript"/>
    </w:rPr>
  </w:style>
  <w:style w:type="character" w:styleId="UnresolvedMention">
    <w:name w:val="Unresolved Mention"/>
    <w:basedOn w:val="DefaultParagraphFont"/>
    <w:uiPriority w:val="99"/>
    <w:semiHidden/>
    <w:unhideWhenUsed/>
    <w:rsid w:val="00F03365"/>
    <w:rPr>
      <w:color w:val="605E5C"/>
      <w:shd w:val="clear" w:color="auto" w:fill="E1DFDD"/>
    </w:rPr>
  </w:style>
  <w:style w:type="character" w:customStyle="1" w:styleId="tlid-translation">
    <w:name w:val="tlid-translation"/>
    <w:basedOn w:val="DefaultParagraphFont"/>
    <w:rsid w:val="001F4690"/>
  </w:style>
  <w:style w:type="character" w:customStyle="1" w:styleId="Heading1Char">
    <w:name w:val="Heading 1 Char"/>
    <w:basedOn w:val="DefaultParagraphFont"/>
    <w:link w:val="Heading1"/>
    <w:uiPriority w:val="9"/>
    <w:rsid w:val="00B8233C"/>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438668">
      <w:bodyDiv w:val="1"/>
      <w:marLeft w:val="0"/>
      <w:marRight w:val="0"/>
      <w:marTop w:val="0"/>
      <w:marBottom w:val="0"/>
      <w:divBdr>
        <w:top w:val="none" w:sz="0" w:space="0" w:color="auto"/>
        <w:left w:val="none" w:sz="0" w:space="0" w:color="auto"/>
        <w:bottom w:val="none" w:sz="0" w:space="0" w:color="auto"/>
        <w:right w:val="none" w:sz="0" w:space="0" w:color="auto"/>
      </w:divBdr>
    </w:div>
    <w:div w:id="322390497">
      <w:bodyDiv w:val="1"/>
      <w:marLeft w:val="0"/>
      <w:marRight w:val="0"/>
      <w:marTop w:val="0"/>
      <w:marBottom w:val="0"/>
      <w:divBdr>
        <w:top w:val="none" w:sz="0" w:space="0" w:color="auto"/>
        <w:left w:val="none" w:sz="0" w:space="0" w:color="auto"/>
        <w:bottom w:val="none" w:sz="0" w:space="0" w:color="auto"/>
        <w:right w:val="none" w:sz="0" w:space="0" w:color="auto"/>
      </w:divBdr>
    </w:div>
    <w:div w:id="416825423">
      <w:bodyDiv w:val="1"/>
      <w:marLeft w:val="0"/>
      <w:marRight w:val="0"/>
      <w:marTop w:val="0"/>
      <w:marBottom w:val="0"/>
      <w:divBdr>
        <w:top w:val="none" w:sz="0" w:space="0" w:color="auto"/>
        <w:left w:val="none" w:sz="0" w:space="0" w:color="auto"/>
        <w:bottom w:val="none" w:sz="0" w:space="0" w:color="auto"/>
        <w:right w:val="none" w:sz="0" w:space="0" w:color="auto"/>
      </w:divBdr>
    </w:div>
    <w:div w:id="501625289">
      <w:bodyDiv w:val="1"/>
      <w:marLeft w:val="0"/>
      <w:marRight w:val="0"/>
      <w:marTop w:val="0"/>
      <w:marBottom w:val="0"/>
      <w:divBdr>
        <w:top w:val="none" w:sz="0" w:space="0" w:color="auto"/>
        <w:left w:val="none" w:sz="0" w:space="0" w:color="auto"/>
        <w:bottom w:val="none" w:sz="0" w:space="0" w:color="auto"/>
        <w:right w:val="none" w:sz="0" w:space="0" w:color="auto"/>
      </w:divBdr>
    </w:div>
    <w:div w:id="540242460">
      <w:bodyDiv w:val="1"/>
      <w:marLeft w:val="0"/>
      <w:marRight w:val="0"/>
      <w:marTop w:val="0"/>
      <w:marBottom w:val="0"/>
      <w:divBdr>
        <w:top w:val="none" w:sz="0" w:space="0" w:color="auto"/>
        <w:left w:val="none" w:sz="0" w:space="0" w:color="auto"/>
        <w:bottom w:val="none" w:sz="0" w:space="0" w:color="auto"/>
        <w:right w:val="none" w:sz="0" w:space="0" w:color="auto"/>
      </w:divBdr>
    </w:div>
    <w:div w:id="588589093">
      <w:bodyDiv w:val="1"/>
      <w:marLeft w:val="0"/>
      <w:marRight w:val="0"/>
      <w:marTop w:val="0"/>
      <w:marBottom w:val="0"/>
      <w:divBdr>
        <w:top w:val="none" w:sz="0" w:space="0" w:color="auto"/>
        <w:left w:val="none" w:sz="0" w:space="0" w:color="auto"/>
        <w:bottom w:val="none" w:sz="0" w:space="0" w:color="auto"/>
        <w:right w:val="none" w:sz="0" w:space="0" w:color="auto"/>
      </w:divBdr>
    </w:div>
    <w:div w:id="596016340">
      <w:bodyDiv w:val="1"/>
      <w:marLeft w:val="0"/>
      <w:marRight w:val="0"/>
      <w:marTop w:val="0"/>
      <w:marBottom w:val="0"/>
      <w:divBdr>
        <w:top w:val="none" w:sz="0" w:space="0" w:color="auto"/>
        <w:left w:val="none" w:sz="0" w:space="0" w:color="auto"/>
        <w:bottom w:val="none" w:sz="0" w:space="0" w:color="auto"/>
        <w:right w:val="none" w:sz="0" w:space="0" w:color="auto"/>
      </w:divBdr>
    </w:div>
    <w:div w:id="603391614">
      <w:bodyDiv w:val="1"/>
      <w:marLeft w:val="0"/>
      <w:marRight w:val="0"/>
      <w:marTop w:val="0"/>
      <w:marBottom w:val="0"/>
      <w:divBdr>
        <w:top w:val="none" w:sz="0" w:space="0" w:color="auto"/>
        <w:left w:val="none" w:sz="0" w:space="0" w:color="auto"/>
        <w:bottom w:val="none" w:sz="0" w:space="0" w:color="auto"/>
        <w:right w:val="none" w:sz="0" w:space="0" w:color="auto"/>
      </w:divBdr>
    </w:div>
    <w:div w:id="658313995">
      <w:bodyDiv w:val="1"/>
      <w:marLeft w:val="0"/>
      <w:marRight w:val="0"/>
      <w:marTop w:val="0"/>
      <w:marBottom w:val="0"/>
      <w:divBdr>
        <w:top w:val="none" w:sz="0" w:space="0" w:color="auto"/>
        <w:left w:val="none" w:sz="0" w:space="0" w:color="auto"/>
        <w:bottom w:val="none" w:sz="0" w:space="0" w:color="auto"/>
        <w:right w:val="none" w:sz="0" w:space="0" w:color="auto"/>
      </w:divBdr>
    </w:div>
    <w:div w:id="700863482">
      <w:bodyDiv w:val="1"/>
      <w:marLeft w:val="0"/>
      <w:marRight w:val="0"/>
      <w:marTop w:val="0"/>
      <w:marBottom w:val="0"/>
      <w:divBdr>
        <w:top w:val="none" w:sz="0" w:space="0" w:color="auto"/>
        <w:left w:val="none" w:sz="0" w:space="0" w:color="auto"/>
        <w:bottom w:val="none" w:sz="0" w:space="0" w:color="auto"/>
        <w:right w:val="none" w:sz="0" w:space="0" w:color="auto"/>
      </w:divBdr>
    </w:div>
    <w:div w:id="789009475">
      <w:bodyDiv w:val="1"/>
      <w:marLeft w:val="0"/>
      <w:marRight w:val="0"/>
      <w:marTop w:val="0"/>
      <w:marBottom w:val="0"/>
      <w:divBdr>
        <w:top w:val="none" w:sz="0" w:space="0" w:color="auto"/>
        <w:left w:val="none" w:sz="0" w:space="0" w:color="auto"/>
        <w:bottom w:val="none" w:sz="0" w:space="0" w:color="auto"/>
        <w:right w:val="none" w:sz="0" w:space="0" w:color="auto"/>
      </w:divBdr>
    </w:div>
    <w:div w:id="816193296">
      <w:bodyDiv w:val="1"/>
      <w:marLeft w:val="0"/>
      <w:marRight w:val="0"/>
      <w:marTop w:val="0"/>
      <w:marBottom w:val="0"/>
      <w:divBdr>
        <w:top w:val="none" w:sz="0" w:space="0" w:color="auto"/>
        <w:left w:val="none" w:sz="0" w:space="0" w:color="auto"/>
        <w:bottom w:val="none" w:sz="0" w:space="0" w:color="auto"/>
        <w:right w:val="none" w:sz="0" w:space="0" w:color="auto"/>
      </w:divBdr>
    </w:div>
    <w:div w:id="823013888">
      <w:bodyDiv w:val="1"/>
      <w:marLeft w:val="0"/>
      <w:marRight w:val="0"/>
      <w:marTop w:val="0"/>
      <w:marBottom w:val="0"/>
      <w:divBdr>
        <w:top w:val="none" w:sz="0" w:space="0" w:color="auto"/>
        <w:left w:val="none" w:sz="0" w:space="0" w:color="auto"/>
        <w:bottom w:val="none" w:sz="0" w:space="0" w:color="auto"/>
        <w:right w:val="none" w:sz="0" w:space="0" w:color="auto"/>
      </w:divBdr>
    </w:div>
    <w:div w:id="956565932">
      <w:bodyDiv w:val="1"/>
      <w:marLeft w:val="0"/>
      <w:marRight w:val="0"/>
      <w:marTop w:val="0"/>
      <w:marBottom w:val="0"/>
      <w:divBdr>
        <w:top w:val="none" w:sz="0" w:space="0" w:color="auto"/>
        <w:left w:val="none" w:sz="0" w:space="0" w:color="auto"/>
        <w:bottom w:val="none" w:sz="0" w:space="0" w:color="auto"/>
        <w:right w:val="none" w:sz="0" w:space="0" w:color="auto"/>
      </w:divBdr>
    </w:div>
    <w:div w:id="1047991340">
      <w:bodyDiv w:val="1"/>
      <w:marLeft w:val="0"/>
      <w:marRight w:val="0"/>
      <w:marTop w:val="0"/>
      <w:marBottom w:val="0"/>
      <w:divBdr>
        <w:top w:val="none" w:sz="0" w:space="0" w:color="auto"/>
        <w:left w:val="none" w:sz="0" w:space="0" w:color="auto"/>
        <w:bottom w:val="none" w:sz="0" w:space="0" w:color="auto"/>
        <w:right w:val="none" w:sz="0" w:space="0" w:color="auto"/>
      </w:divBdr>
      <w:divsChild>
        <w:div w:id="599266737">
          <w:marLeft w:val="0"/>
          <w:marRight w:val="0"/>
          <w:marTop w:val="0"/>
          <w:marBottom w:val="0"/>
          <w:divBdr>
            <w:top w:val="none" w:sz="0" w:space="0" w:color="auto"/>
            <w:left w:val="none" w:sz="0" w:space="0" w:color="auto"/>
            <w:bottom w:val="none" w:sz="0" w:space="0" w:color="auto"/>
            <w:right w:val="none" w:sz="0" w:space="0" w:color="auto"/>
          </w:divBdr>
          <w:divsChild>
            <w:div w:id="1627854090">
              <w:marLeft w:val="0"/>
              <w:marRight w:val="0"/>
              <w:marTop w:val="0"/>
              <w:marBottom w:val="0"/>
              <w:divBdr>
                <w:top w:val="none" w:sz="0" w:space="0" w:color="auto"/>
                <w:left w:val="none" w:sz="0" w:space="0" w:color="auto"/>
                <w:bottom w:val="none" w:sz="0" w:space="0" w:color="auto"/>
                <w:right w:val="none" w:sz="0" w:space="0" w:color="auto"/>
              </w:divBdr>
              <w:divsChild>
                <w:div w:id="78226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120886">
          <w:marLeft w:val="0"/>
          <w:marRight w:val="0"/>
          <w:marTop w:val="0"/>
          <w:marBottom w:val="0"/>
          <w:divBdr>
            <w:top w:val="none" w:sz="0" w:space="0" w:color="auto"/>
            <w:left w:val="none" w:sz="0" w:space="0" w:color="auto"/>
            <w:bottom w:val="none" w:sz="0" w:space="0" w:color="auto"/>
            <w:right w:val="none" w:sz="0" w:space="0" w:color="auto"/>
          </w:divBdr>
        </w:div>
      </w:divsChild>
    </w:div>
    <w:div w:id="1223710698">
      <w:bodyDiv w:val="1"/>
      <w:marLeft w:val="0"/>
      <w:marRight w:val="0"/>
      <w:marTop w:val="0"/>
      <w:marBottom w:val="0"/>
      <w:divBdr>
        <w:top w:val="none" w:sz="0" w:space="0" w:color="auto"/>
        <w:left w:val="none" w:sz="0" w:space="0" w:color="auto"/>
        <w:bottom w:val="none" w:sz="0" w:space="0" w:color="auto"/>
        <w:right w:val="none" w:sz="0" w:space="0" w:color="auto"/>
      </w:divBdr>
    </w:div>
    <w:div w:id="1270625180">
      <w:bodyDiv w:val="1"/>
      <w:marLeft w:val="0"/>
      <w:marRight w:val="0"/>
      <w:marTop w:val="0"/>
      <w:marBottom w:val="0"/>
      <w:divBdr>
        <w:top w:val="none" w:sz="0" w:space="0" w:color="auto"/>
        <w:left w:val="none" w:sz="0" w:space="0" w:color="auto"/>
        <w:bottom w:val="none" w:sz="0" w:space="0" w:color="auto"/>
        <w:right w:val="none" w:sz="0" w:space="0" w:color="auto"/>
      </w:divBdr>
    </w:div>
    <w:div w:id="1329139741">
      <w:bodyDiv w:val="1"/>
      <w:marLeft w:val="0"/>
      <w:marRight w:val="0"/>
      <w:marTop w:val="0"/>
      <w:marBottom w:val="0"/>
      <w:divBdr>
        <w:top w:val="none" w:sz="0" w:space="0" w:color="auto"/>
        <w:left w:val="none" w:sz="0" w:space="0" w:color="auto"/>
        <w:bottom w:val="none" w:sz="0" w:space="0" w:color="auto"/>
        <w:right w:val="none" w:sz="0" w:space="0" w:color="auto"/>
      </w:divBdr>
    </w:div>
    <w:div w:id="1365132152">
      <w:bodyDiv w:val="1"/>
      <w:marLeft w:val="0"/>
      <w:marRight w:val="0"/>
      <w:marTop w:val="0"/>
      <w:marBottom w:val="0"/>
      <w:divBdr>
        <w:top w:val="none" w:sz="0" w:space="0" w:color="auto"/>
        <w:left w:val="none" w:sz="0" w:space="0" w:color="auto"/>
        <w:bottom w:val="none" w:sz="0" w:space="0" w:color="auto"/>
        <w:right w:val="none" w:sz="0" w:space="0" w:color="auto"/>
      </w:divBdr>
    </w:div>
    <w:div w:id="1529949552">
      <w:bodyDiv w:val="1"/>
      <w:marLeft w:val="0"/>
      <w:marRight w:val="0"/>
      <w:marTop w:val="0"/>
      <w:marBottom w:val="0"/>
      <w:divBdr>
        <w:top w:val="none" w:sz="0" w:space="0" w:color="auto"/>
        <w:left w:val="none" w:sz="0" w:space="0" w:color="auto"/>
        <w:bottom w:val="none" w:sz="0" w:space="0" w:color="auto"/>
        <w:right w:val="none" w:sz="0" w:space="0" w:color="auto"/>
      </w:divBdr>
    </w:div>
    <w:div w:id="1547371922">
      <w:bodyDiv w:val="1"/>
      <w:marLeft w:val="0"/>
      <w:marRight w:val="0"/>
      <w:marTop w:val="0"/>
      <w:marBottom w:val="0"/>
      <w:divBdr>
        <w:top w:val="none" w:sz="0" w:space="0" w:color="auto"/>
        <w:left w:val="none" w:sz="0" w:space="0" w:color="auto"/>
        <w:bottom w:val="none" w:sz="0" w:space="0" w:color="auto"/>
        <w:right w:val="none" w:sz="0" w:space="0" w:color="auto"/>
      </w:divBdr>
    </w:div>
    <w:div w:id="1766417214">
      <w:bodyDiv w:val="1"/>
      <w:marLeft w:val="0"/>
      <w:marRight w:val="0"/>
      <w:marTop w:val="0"/>
      <w:marBottom w:val="0"/>
      <w:divBdr>
        <w:top w:val="none" w:sz="0" w:space="0" w:color="auto"/>
        <w:left w:val="none" w:sz="0" w:space="0" w:color="auto"/>
        <w:bottom w:val="none" w:sz="0" w:space="0" w:color="auto"/>
        <w:right w:val="none" w:sz="0" w:space="0" w:color="auto"/>
      </w:divBdr>
    </w:div>
    <w:div w:id="1825663051">
      <w:bodyDiv w:val="1"/>
      <w:marLeft w:val="0"/>
      <w:marRight w:val="0"/>
      <w:marTop w:val="0"/>
      <w:marBottom w:val="0"/>
      <w:divBdr>
        <w:top w:val="none" w:sz="0" w:space="0" w:color="auto"/>
        <w:left w:val="none" w:sz="0" w:space="0" w:color="auto"/>
        <w:bottom w:val="none" w:sz="0" w:space="0" w:color="auto"/>
        <w:right w:val="none" w:sz="0" w:space="0" w:color="auto"/>
      </w:divBdr>
    </w:div>
    <w:div w:id="1946110134">
      <w:bodyDiv w:val="1"/>
      <w:marLeft w:val="0"/>
      <w:marRight w:val="0"/>
      <w:marTop w:val="0"/>
      <w:marBottom w:val="0"/>
      <w:divBdr>
        <w:top w:val="none" w:sz="0" w:space="0" w:color="auto"/>
        <w:left w:val="none" w:sz="0" w:space="0" w:color="auto"/>
        <w:bottom w:val="none" w:sz="0" w:space="0" w:color="auto"/>
        <w:right w:val="none" w:sz="0" w:space="0" w:color="auto"/>
      </w:divBdr>
    </w:div>
    <w:div w:id="1953392673">
      <w:bodyDiv w:val="1"/>
      <w:marLeft w:val="0"/>
      <w:marRight w:val="0"/>
      <w:marTop w:val="0"/>
      <w:marBottom w:val="0"/>
      <w:divBdr>
        <w:top w:val="none" w:sz="0" w:space="0" w:color="auto"/>
        <w:left w:val="none" w:sz="0" w:space="0" w:color="auto"/>
        <w:bottom w:val="none" w:sz="0" w:space="0" w:color="auto"/>
        <w:right w:val="none" w:sz="0" w:space="0" w:color="auto"/>
      </w:divBdr>
    </w:div>
    <w:div w:id="2077244698">
      <w:bodyDiv w:val="1"/>
      <w:marLeft w:val="0"/>
      <w:marRight w:val="0"/>
      <w:marTop w:val="0"/>
      <w:marBottom w:val="0"/>
      <w:divBdr>
        <w:top w:val="none" w:sz="0" w:space="0" w:color="auto"/>
        <w:left w:val="none" w:sz="0" w:space="0" w:color="auto"/>
        <w:bottom w:val="none" w:sz="0" w:space="0" w:color="auto"/>
        <w:right w:val="none" w:sz="0" w:space="0" w:color="auto"/>
      </w:divBdr>
    </w:div>
    <w:div w:id="2144695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onika.podsiadlo@hkstrategies.co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82D99DAA0CF147AA16FDE0355F7E8C" ma:contentTypeVersion="10" ma:contentTypeDescription="Create a new document." ma:contentTypeScope="" ma:versionID="25b56961ac597edd5557a69ca74fbcb4">
  <xsd:schema xmlns:xsd="http://www.w3.org/2001/XMLSchema" xmlns:xs="http://www.w3.org/2001/XMLSchema" xmlns:p="http://schemas.microsoft.com/office/2006/metadata/properties" xmlns:ns2="6affaf0c-af80-4bc0-9d56-17acaaacfeca" xmlns:ns3="69b2f6e2-6662-4393-9ac2-921aa0cf1f3e" targetNamespace="http://schemas.microsoft.com/office/2006/metadata/properties" ma:root="true" ma:fieldsID="7df9628c8cbe5b7608fcfc3cfcb5da56" ns2:_="" ns3:_="">
    <xsd:import namespace="6affaf0c-af80-4bc0-9d56-17acaaacfeca"/>
    <xsd:import namespace="69b2f6e2-6662-4393-9ac2-921aa0cf1f3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ffaf0c-af80-4bc0-9d56-17acaaacfe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b2f6e2-6662-4393-9ac2-921aa0cf1f3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C3DAB5-1D29-4883-930F-DE96E44C7FD8}"/>
</file>

<file path=customXml/itemProps2.xml><?xml version="1.0" encoding="utf-8"?>
<ds:datastoreItem xmlns:ds="http://schemas.openxmlformats.org/officeDocument/2006/customXml" ds:itemID="{2CC20893-3F7A-4A8B-B740-4976337662C6}">
  <ds:schemaRefs>
    <ds:schemaRef ds:uri="http://schemas.microsoft.com/office/infopath/2007/PartnerControls"/>
    <ds:schemaRef ds:uri="http://purl.org/dc/elements/1.1/"/>
    <ds:schemaRef ds:uri="http://www.w3.org/XML/1998/namespace"/>
    <ds:schemaRef ds:uri="http://purl.org/dc/dcmitype/"/>
    <ds:schemaRef ds:uri="8326706d-286c-44ba-b328-c1c7a93c355a"/>
    <ds:schemaRef ds:uri="http://schemas.openxmlformats.org/package/2006/metadata/core-properties"/>
    <ds:schemaRef ds:uri="http://purl.org/dc/terms/"/>
    <ds:schemaRef ds:uri="http://schemas.microsoft.com/office/2006/documentManagement/types"/>
    <ds:schemaRef ds:uri="1ecec519-2304-4b6a-86f7-a2b82e770a24"/>
    <ds:schemaRef ds:uri="http://schemas.microsoft.com/office/2006/metadata/properties"/>
  </ds:schemaRefs>
</ds:datastoreItem>
</file>

<file path=customXml/itemProps3.xml><?xml version="1.0" encoding="utf-8"?>
<ds:datastoreItem xmlns:ds="http://schemas.openxmlformats.org/officeDocument/2006/customXml" ds:itemID="{4358A323-84D7-47C2-9500-7D1F5830A569}">
  <ds:schemaRefs>
    <ds:schemaRef ds:uri="http://schemas.microsoft.com/sharepoint/v3/contenttype/forms"/>
  </ds:schemaRefs>
</ds:datastoreItem>
</file>

<file path=customXml/itemProps4.xml><?xml version="1.0" encoding="utf-8"?>
<ds:datastoreItem xmlns:ds="http://schemas.openxmlformats.org/officeDocument/2006/customXml" ds:itemID="{172B3BE4-5988-40CE-B0B6-0415D475F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2</Pages>
  <Words>839</Words>
  <Characters>5035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Euro RSCG</Company>
  <LinksUpToDate>false</LinksUpToDate>
  <CharactersWithSpaces>5863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Podsiadlo</dc:creator>
  <cp:keywords/>
  <cp:lastModifiedBy>Monika Podsiadło</cp:lastModifiedBy>
  <cp:revision>12</cp:revision>
  <cp:lastPrinted>2018-03-17T03:01:00Z</cp:lastPrinted>
  <dcterms:created xsi:type="dcterms:W3CDTF">2019-10-21T07:45:00Z</dcterms:created>
  <dcterms:modified xsi:type="dcterms:W3CDTF">2019-10-21T12:29:00Z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0x0101009282D99DAA0CF147AA16FDE0355F7E8C</vt:lpwstr>
  </property>
</Properties>
</file>