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433DF" w:rsidRDefault="00BE2A6A">
      <w:pPr>
        <w:spacing w:line="360" w:lineRule="auto"/>
        <w:jc w:val="right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Warszawa, 22.11.2019 r.</w:t>
      </w:r>
      <w:r>
        <w:rPr>
          <w:rFonts w:ascii="Arial" w:eastAsia="Arial" w:hAnsi="Arial" w:cs="Arial"/>
          <w:b/>
          <w:sz w:val="28"/>
          <w:szCs w:val="28"/>
        </w:rPr>
        <w:br/>
        <w:t>Informacja prasowa</w:t>
      </w:r>
    </w:p>
    <w:p w14:paraId="00000002" w14:textId="77777777" w:rsidR="00D433DF" w:rsidRDefault="00D433DF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14:paraId="00000003" w14:textId="77777777" w:rsidR="00D433DF" w:rsidRDefault="00BE2A6A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Olympus zaprezentował innowacyjny aparat PEN E-PL10</w:t>
      </w:r>
    </w:p>
    <w:p w14:paraId="00000004" w14:textId="77777777" w:rsidR="00D433DF" w:rsidRDefault="00D433DF">
      <w:pPr>
        <w:spacing w:line="360" w:lineRule="auto"/>
      </w:pPr>
    </w:p>
    <w:p w14:paraId="00000005" w14:textId="77777777" w:rsidR="00D433DF" w:rsidRDefault="00BE2A6A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Lekki, stylowy, przestronny i wyposażony w szereg kreatywnych funkcji - to wszystko łączy w sobie </w:t>
      </w:r>
      <w:bookmarkStart w:id="0" w:name="_GoBack"/>
      <w:r>
        <w:rPr>
          <w:rFonts w:ascii="Arial" w:eastAsia="Arial" w:hAnsi="Arial" w:cs="Arial"/>
          <w:b/>
        </w:rPr>
        <w:t xml:space="preserve">PEN E-PL10. </w:t>
      </w:r>
      <w:bookmarkEnd w:id="0"/>
      <w:r>
        <w:rPr>
          <w:rFonts w:ascii="Arial" w:eastAsia="Arial" w:hAnsi="Arial" w:cs="Arial"/>
          <w:b/>
        </w:rPr>
        <w:t>Nowy sprzęt marki Olympus przeznaczony jest przede wszystkim dla początkujących fotografów oraz osób, które szukają alternatywy dla zdjęć wykonywa</w:t>
      </w:r>
      <w:r>
        <w:rPr>
          <w:rFonts w:ascii="Arial" w:eastAsia="Arial" w:hAnsi="Arial" w:cs="Arial"/>
          <w:b/>
        </w:rPr>
        <w:t xml:space="preserve">nych smartfonem. </w:t>
      </w:r>
    </w:p>
    <w:p w14:paraId="00000006" w14:textId="77777777" w:rsidR="00D433DF" w:rsidRDefault="00D433DF">
      <w:pPr>
        <w:spacing w:line="360" w:lineRule="auto"/>
        <w:rPr>
          <w:rFonts w:ascii="Arial" w:eastAsia="Arial" w:hAnsi="Arial" w:cs="Arial"/>
        </w:rPr>
      </w:pPr>
    </w:p>
    <w:p w14:paraId="00000007" w14:textId="77777777" w:rsidR="00D433DF" w:rsidRDefault="00BE2A6A">
      <w:pPr>
        <w:spacing w:line="360" w:lineRule="auto"/>
        <w:ind w:right="-32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Olympus PEN E-PL10 to wszechstronny aparat fotograficzny, który gwarantuje wydajną stabilizację, najwyższą jakość obrazu, a także stały dostęp do sieci. Ponadto sprzęt charakteryzuje się ponadczasowym designem oraz intuicyjną obsługą, dz</w:t>
      </w:r>
      <w:r>
        <w:rPr>
          <w:rFonts w:ascii="Arial" w:eastAsia="Arial" w:hAnsi="Arial" w:cs="Arial"/>
        </w:rPr>
        <w:t xml:space="preserve">ięki czemu użytkownik łatwo może osiągnąć zamierzone efekty. Dodatkowym atutem urządzenia jest jego lekkość, która pozwala na zabranie go w dowolne miejsce. </w:t>
      </w:r>
    </w:p>
    <w:p w14:paraId="00000008" w14:textId="77777777" w:rsidR="00D433DF" w:rsidRDefault="00D433DF">
      <w:pPr>
        <w:spacing w:line="360" w:lineRule="auto"/>
        <w:rPr>
          <w:rFonts w:ascii="Arial" w:eastAsia="Arial" w:hAnsi="Arial" w:cs="Arial"/>
        </w:rPr>
      </w:pPr>
    </w:p>
    <w:p w14:paraId="00000009" w14:textId="77777777" w:rsidR="00D433DF" w:rsidRDefault="00BE2A6A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Producent wyposażył urządzenie w technologie, które spełnią oczekiwania zarówno początkujących fo</w:t>
      </w:r>
      <w:r>
        <w:rPr>
          <w:rFonts w:ascii="Arial" w:eastAsia="Arial" w:hAnsi="Arial" w:cs="Arial"/>
        </w:rPr>
        <w:t xml:space="preserve">tografów, jak i tych bardziej zaawansowanych np. </w:t>
      </w:r>
      <w:proofErr w:type="spellStart"/>
      <w:r>
        <w:rPr>
          <w:rFonts w:ascii="Arial" w:eastAsia="Arial" w:hAnsi="Arial" w:cs="Arial"/>
        </w:rPr>
        <w:t>influencerów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blogerów</w:t>
      </w:r>
      <w:proofErr w:type="spellEnd"/>
      <w:r>
        <w:rPr>
          <w:rFonts w:ascii="Arial" w:eastAsia="Arial" w:hAnsi="Arial" w:cs="Arial"/>
        </w:rPr>
        <w:t xml:space="preserve"> czy youtuberów. Wbudowana stabilizacja obrazu, matryca Live MOS 16 MP oraz procesor obrazu </w:t>
      </w:r>
      <w:proofErr w:type="spellStart"/>
      <w:r>
        <w:rPr>
          <w:rFonts w:ascii="Arial" w:eastAsia="Arial" w:hAnsi="Arial" w:cs="Arial"/>
        </w:rPr>
        <w:t>TruePic</w:t>
      </w:r>
      <w:proofErr w:type="spellEnd"/>
      <w:r>
        <w:rPr>
          <w:rFonts w:ascii="Arial" w:eastAsia="Arial" w:hAnsi="Arial" w:cs="Arial"/>
        </w:rPr>
        <w:t xml:space="preserve"> VIII </w:t>
      </w:r>
      <w:proofErr w:type="spellStart"/>
      <w:r>
        <w:rPr>
          <w:rFonts w:ascii="Arial" w:eastAsia="Arial" w:hAnsi="Arial" w:cs="Arial"/>
        </w:rPr>
        <w:t>pozwalją</w:t>
      </w:r>
      <w:proofErr w:type="spellEnd"/>
      <w:r>
        <w:rPr>
          <w:rFonts w:ascii="Arial" w:eastAsia="Arial" w:hAnsi="Arial" w:cs="Arial"/>
        </w:rPr>
        <w:t xml:space="preserve"> na to, aby zdjęcia i filmy wykonane w nocy zachowały doskonałą jakość o</w:t>
      </w:r>
      <w:r>
        <w:rPr>
          <w:rFonts w:ascii="Arial" w:eastAsia="Arial" w:hAnsi="Arial" w:cs="Arial"/>
        </w:rPr>
        <w:t xml:space="preserve">brazu. </w:t>
      </w:r>
    </w:p>
    <w:p w14:paraId="0000000A" w14:textId="77777777" w:rsidR="00D433DF" w:rsidRDefault="00D433DF">
      <w:pPr>
        <w:spacing w:line="360" w:lineRule="auto"/>
        <w:rPr>
          <w:rFonts w:ascii="Arial" w:eastAsia="Arial" w:hAnsi="Arial" w:cs="Arial"/>
        </w:rPr>
      </w:pPr>
    </w:p>
    <w:p w14:paraId="0000000B" w14:textId="77777777" w:rsidR="00D433DF" w:rsidRDefault="00BE2A6A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E-PL10 dysponuje wbudowanym Wi-Fi oraz Bluetooth, co umożliwia błyskawiczny transfer materiałów do </w:t>
      </w:r>
      <w:proofErr w:type="spellStart"/>
      <w:r>
        <w:rPr>
          <w:rFonts w:ascii="Arial" w:eastAsia="Arial" w:hAnsi="Arial" w:cs="Arial"/>
        </w:rPr>
        <w:t>smartfona</w:t>
      </w:r>
      <w:proofErr w:type="spellEnd"/>
      <w:r>
        <w:rPr>
          <w:rFonts w:ascii="Arial" w:eastAsia="Arial" w:hAnsi="Arial" w:cs="Arial"/>
        </w:rPr>
        <w:t xml:space="preserve"> z zainstalowaną bezpłatną aplikacją Olympus Image </w:t>
      </w:r>
      <w:proofErr w:type="spellStart"/>
      <w:r>
        <w:rPr>
          <w:rFonts w:ascii="Arial" w:eastAsia="Arial" w:hAnsi="Arial" w:cs="Arial"/>
        </w:rPr>
        <w:t>Share</w:t>
      </w:r>
      <w:proofErr w:type="spellEnd"/>
      <w:r>
        <w:rPr>
          <w:rFonts w:ascii="Arial" w:eastAsia="Arial" w:hAnsi="Arial" w:cs="Arial"/>
        </w:rPr>
        <w:t>. Warto dodać, że najnowsza wersja tej aplikacji zawiera filmiki instruktażowe, któ</w:t>
      </w:r>
      <w:r>
        <w:rPr>
          <w:rFonts w:ascii="Arial" w:eastAsia="Arial" w:hAnsi="Arial" w:cs="Arial"/>
        </w:rPr>
        <w:t xml:space="preserve">re wyjaśniają, jak należy zrobić zdjęcie w określonej sytuacji. </w:t>
      </w:r>
    </w:p>
    <w:p w14:paraId="0000000C" w14:textId="77777777" w:rsidR="00D433DF" w:rsidRDefault="00D433DF">
      <w:pPr>
        <w:spacing w:line="360" w:lineRule="auto"/>
        <w:rPr>
          <w:rFonts w:ascii="Arial" w:eastAsia="Arial" w:hAnsi="Arial" w:cs="Arial"/>
        </w:rPr>
      </w:pPr>
    </w:p>
    <w:p w14:paraId="0000000D" w14:textId="77777777" w:rsidR="00D433DF" w:rsidRDefault="00BE2A6A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Łatwa obsługa i automatyczne selfie</w:t>
      </w:r>
    </w:p>
    <w:p w14:paraId="0000000E" w14:textId="61145980" w:rsidR="00D433DF" w:rsidRDefault="00BE2A6A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Atutem aparatu jest jego intuicyjna obsługa. Sprowadza się ona do tego, że aby wykonać perfekcyjne zdjęcie, wystarczy dotknąć ekranu LCD w wybranym miejsc</w:t>
      </w:r>
      <w:r>
        <w:rPr>
          <w:rFonts w:ascii="Arial" w:eastAsia="Arial" w:hAnsi="Arial" w:cs="Arial"/>
        </w:rPr>
        <w:t xml:space="preserve">u,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a E-PL10 jednocześnie ustawi ostrość i wyzwoli migawkę (</w:t>
      </w:r>
      <w:proofErr w:type="spellStart"/>
      <w:r>
        <w:rPr>
          <w:rFonts w:ascii="Arial" w:eastAsia="Arial" w:hAnsi="Arial" w:cs="Arial"/>
        </w:rPr>
        <w:t>Touch</w:t>
      </w:r>
      <w:proofErr w:type="spellEnd"/>
      <w:r>
        <w:rPr>
          <w:rFonts w:ascii="Arial" w:eastAsia="Arial" w:hAnsi="Arial" w:cs="Arial"/>
        </w:rPr>
        <w:t xml:space="preserve"> AF </w:t>
      </w:r>
      <w:proofErr w:type="spellStart"/>
      <w:r>
        <w:rPr>
          <w:rFonts w:ascii="Arial" w:eastAsia="Arial" w:hAnsi="Arial" w:cs="Arial"/>
        </w:rPr>
        <w:t>Shutter</w:t>
      </w:r>
      <w:proofErr w:type="spellEnd"/>
      <w:r>
        <w:rPr>
          <w:rFonts w:ascii="Arial" w:eastAsia="Arial" w:hAnsi="Arial" w:cs="Arial"/>
        </w:rPr>
        <w:t>). Dowodem intuicyjnej obsługi jest również funkcja selfie, która włącza się automatycznie po przechyleniu aparatu w dół.</w:t>
      </w:r>
    </w:p>
    <w:p w14:paraId="0000000F" w14:textId="597BC6FC" w:rsidR="00D433DF" w:rsidRDefault="00BE2A6A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E-PL10 daje użytkownikowi do dyspozycji aż 16 filtrów artys</w:t>
      </w:r>
      <w:r>
        <w:rPr>
          <w:rFonts w:ascii="Arial" w:eastAsia="Arial" w:hAnsi="Arial" w:cs="Arial"/>
        </w:rPr>
        <w:t xml:space="preserve">tycznych z możliwością dostrajania ich intensywności. Osoby początkujące mogą korzystać z opcji Auto,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a wtedy </w:t>
      </w:r>
      <w:proofErr w:type="spellStart"/>
      <w:r>
        <w:rPr>
          <w:rFonts w:ascii="Arial" w:eastAsia="Arial" w:hAnsi="Arial" w:cs="Arial"/>
        </w:rPr>
        <w:t>bezlusterkowiec</w:t>
      </w:r>
      <w:proofErr w:type="spellEnd"/>
      <w:r>
        <w:rPr>
          <w:rFonts w:ascii="Arial" w:eastAsia="Arial" w:hAnsi="Arial" w:cs="Arial"/>
        </w:rPr>
        <w:t xml:space="preserve"> rozpozna rodzaj sceny i sam dobierze najlepszy tryb fotografowania. Z kolei tryb Advanced Photo umożliwia korzystanie ze zdefiniow</w:t>
      </w:r>
      <w:r>
        <w:rPr>
          <w:rFonts w:ascii="Arial" w:eastAsia="Arial" w:hAnsi="Arial" w:cs="Arial"/>
        </w:rPr>
        <w:t xml:space="preserve">anych fabrycznie ustawień. </w:t>
      </w:r>
    </w:p>
    <w:p w14:paraId="00000010" w14:textId="77777777" w:rsidR="00D433DF" w:rsidRDefault="00D433DF">
      <w:pPr>
        <w:spacing w:line="360" w:lineRule="auto"/>
        <w:rPr>
          <w:rFonts w:ascii="Arial" w:eastAsia="Arial" w:hAnsi="Arial" w:cs="Arial"/>
        </w:rPr>
      </w:pPr>
    </w:p>
    <w:p w14:paraId="00000011" w14:textId="77777777" w:rsidR="00D433DF" w:rsidRDefault="00BE2A6A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Przydatne mogą być także trzy kolejne tryby: </w:t>
      </w:r>
      <w:r>
        <w:rPr>
          <w:rFonts w:ascii="Arial" w:eastAsia="Arial" w:hAnsi="Arial" w:cs="Arial"/>
          <w:b/>
        </w:rPr>
        <w:t xml:space="preserve">Multi </w:t>
      </w:r>
      <w:proofErr w:type="spellStart"/>
      <w:r>
        <w:rPr>
          <w:rFonts w:ascii="Arial" w:eastAsia="Arial" w:hAnsi="Arial" w:cs="Arial"/>
          <w:b/>
        </w:rPr>
        <w:t>Exposure</w:t>
      </w:r>
      <w:proofErr w:type="spellEnd"/>
      <w:r>
        <w:rPr>
          <w:rFonts w:ascii="Arial" w:eastAsia="Arial" w:hAnsi="Arial" w:cs="Arial"/>
        </w:rPr>
        <w:t xml:space="preserve"> umożliwiający wykonywanie zdjęć z wielokrotną ekspozycją, </w:t>
      </w:r>
      <w:r>
        <w:rPr>
          <w:rFonts w:ascii="Arial" w:eastAsia="Arial" w:hAnsi="Arial" w:cs="Arial"/>
          <w:b/>
        </w:rPr>
        <w:t xml:space="preserve">Live </w:t>
      </w:r>
      <w:proofErr w:type="spellStart"/>
      <w:r>
        <w:rPr>
          <w:rFonts w:ascii="Arial" w:eastAsia="Arial" w:hAnsi="Arial" w:cs="Arial"/>
          <w:b/>
        </w:rPr>
        <w:t>Composite</w:t>
      </w:r>
      <w:proofErr w:type="spellEnd"/>
      <w:r>
        <w:rPr>
          <w:rFonts w:ascii="Arial" w:eastAsia="Arial" w:hAnsi="Arial" w:cs="Arial"/>
        </w:rPr>
        <w:t xml:space="preserve"> pozwalający uchwycić ślady ruchu gwiazd czy reflektorów samochodowych. Włączenie </w:t>
      </w:r>
      <w:r>
        <w:rPr>
          <w:rFonts w:ascii="Arial" w:eastAsia="Arial" w:hAnsi="Arial" w:cs="Arial"/>
          <w:b/>
        </w:rPr>
        <w:t>trybu cichego</w:t>
      </w:r>
      <w:r>
        <w:rPr>
          <w:rFonts w:ascii="Arial" w:eastAsia="Arial" w:hAnsi="Arial" w:cs="Arial"/>
        </w:rPr>
        <w:t xml:space="preserve"> spowoduje wyłączenie dźwięku migawki, naciskanych przycisków oraz pokręteł. </w:t>
      </w:r>
    </w:p>
    <w:p w14:paraId="00000012" w14:textId="77777777" w:rsidR="00D433DF" w:rsidRDefault="00D433DF">
      <w:pPr>
        <w:spacing w:line="360" w:lineRule="auto"/>
        <w:rPr>
          <w:rFonts w:ascii="Arial" w:eastAsia="Arial" w:hAnsi="Arial" w:cs="Arial"/>
          <w:b/>
        </w:rPr>
      </w:pPr>
    </w:p>
    <w:p w14:paraId="00000013" w14:textId="77777777" w:rsidR="00D433DF" w:rsidRDefault="00BE2A6A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Cena aparatu w Polsce</w:t>
      </w:r>
    </w:p>
    <w:p w14:paraId="00000014" w14:textId="7C8DA588" w:rsidR="00D433DF" w:rsidRDefault="00BE2A6A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E-PL10 dostępny jest w trzech kolorach: białym, czarnym i brązowym, a także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w dwóch zestawach - sam korpus (2699 złotych) lub korpus z obiektywem </w:t>
      </w:r>
      <w:proofErr w:type="spellStart"/>
      <w:r>
        <w:rPr>
          <w:rFonts w:ascii="Arial" w:eastAsia="Arial" w:hAnsi="Arial" w:cs="Arial"/>
        </w:rPr>
        <w:t>M.Zuiko</w:t>
      </w:r>
      <w:proofErr w:type="spellEnd"/>
      <w:r>
        <w:rPr>
          <w:rFonts w:ascii="Arial" w:eastAsia="Arial" w:hAnsi="Arial" w:cs="Arial"/>
        </w:rPr>
        <w:t xml:space="preserve"> D</w:t>
      </w:r>
      <w:r>
        <w:rPr>
          <w:rFonts w:ascii="Arial" w:eastAsia="Arial" w:hAnsi="Arial" w:cs="Arial"/>
        </w:rPr>
        <w:t>igital ED 14-42mm F3.5-5.6 EZ (3199 złotych).</w:t>
      </w:r>
    </w:p>
    <w:p w14:paraId="00000015" w14:textId="77777777" w:rsidR="00D433DF" w:rsidRDefault="00D433DF">
      <w:pPr>
        <w:spacing w:line="360" w:lineRule="auto"/>
        <w:rPr>
          <w:rFonts w:ascii="Arial" w:eastAsia="Arial" w:hAnsi="Arial" w:cs="Arial"/>
        </w:rPr>
      </w:pPr>
    </w:p>
    <w:p w14:paraId="00000016" w14:textId="77777777" w:rsidR="00D433DF" w:rsidRDefault="00BE2A6A" w:rsidP="00BE2A6A">
      <w:pPr>
        <w:spacing w:before="240" w:after="240" w:line="360" w:lineRule="auto"/>
        <w:jc w:val="left"/>
        <w:rPr>
          <w:rFonts w:ascii="Arial" w:eastAsia="Arial" w:hAnsi="Arial" w:cs="Arial"/>
          <w:color w:val="222222"/>
          <w:sz w:val="14"/>
          <w:szCs w:val="14"/>
        </w:rPr>
      </w:pPr>
      <w:r>
        <w:rPr>
          <w:rFonts w:ascii="Arial" w:eastAsia="Arial" w:hAnsi="Arial" w:cs="Arial"/>
          <w:b/>
          <w:color w:val="222222"/>
          <w:sz w:val="16"/>
          <w:szCs w:val="16"/>
        </w:rPr>
        <w:t>Więcej informacji udziela:</w:t>
      </w:r>
      <w:r>
        <w:rPr>
          <w:rFonts w:ascii="Arial" w:eastAsia="Arial" w:hAnsi="Arial" w:cs="Arial"/>
          <w:b/>
          <w:color w:val="222222"/>
          <w:sz w:val="16"/>
          <w:szCs w:val="16"/>
        </w:rPr>
        <w:br/>
        <w:t>Kamil Świstowsk</w:t>
      </w:r>
      <w:r>
        <w:rPr>
          <w:rFonts w:ascii="Arial" w:eastAsia="Arial" w:hAnsi="Arial" w:cs="Arial"/>
          <w:color w:val="222222"/>
          <w:sz w:val="16"/>
          <w:szCs w:val="16"/>
        </w:rPr>
        <w:t>i</w:t>
      </w:r>
      <w:r>
        <w:rPr>
          <w:rFonts w:ascii="Arial" w:eastAsia="Arial" w:hAnsi="Arial" w:cs="Arial"/>
          <w:color w:val="222222"/>
          <w:sz w:val="16"/>
          <w:szCs w:val="16"/>
        </w:rPr>
        <w:br/>
      </w:r>
      <w:r>
        <w:rPr>
          <w:rFonts w:ascii="Arial" w:eastAsia="Arial" w:hAnsi="Arial" w:cs="Arial"/>
          <w:b/>
          <w:color w:val="222222"/>
          <w:sz w:val="16"/>
          <w:szCs w:val="16"/>
        </w:rPr>
        <w:t>e:</w:t>
      </w:r>
      <w:r>
        <w:rPr>
          <w:rFonts w:ascii="Arial" w:eastAsia="Arial" w:hAnsi="Arial" w:cs="Arial"/>
          <w:color w:val="222222"/>
          <w:sz w:val="16"/>
          <w:szCs w:val="16"/>
        </w:rPr>
        <w:t xml:space="preserve"> </w:t>
      </w:r>
      <w:hyperlink r:id="rId4">
        <w:r>
          <w:rPr>
            <w:rFonts w:ascii="Arial" w:eastAsia="Arial" w:hAnsi="Arial" w:cs="Arial"/>
            <w:color w:val="1155CC"/>
            <w:sz w:val="16"/>
            <w:szCs w:val="16"/>
            <w:u w:val="single"/>
          </w:rPr>
          <w:t>kswistowski@wec24.pl</w:t>
        </w:r>
      </w:hyperlink>
      <w:r>
        <w:rPr>
          <w:rFonts w:ascii="Arial" w:eastAsia="Arial" w:hAnsi="Arial" w:cs="Arial"/>
          <w:color w:val="1155CC"/>
          <w:sz w:val="16"/>
          <w:szCs w:val="16"/>
        </w:rPr>
        <w:br/>
      </w:r>
      <w:r>
        <w:rPr>
          <w:rFonts w:ascii="Arial" w:eastAsia="Arial" w:hAnsi="Arial" w:cs="Arial"/>
          <w:b/>
          <w:color w:val="222222"/>
          <w:sz w:val="16"/>
          <w:szCs w:val="16"/>
        </w:rPr>
        <w:t>t:</w:t>
      </w:r>
      <w:r>
        <w:rPr>
          <w:rFonts w:ascii="Arial" w:eastAsia="Arial" w:hAnsi="Arial" w:cs="Arial"/>
          <w:color w:val="222222"/>
          <w:sz w:val="16"/>
          <w:szCs w:val="16"/>
        </w:rPr>
        <w:t xml:space="preserve"> 690 954 2</w:t>
      </w:r>
      <w:r>
        <w:rPr>
          <w:rFonts w:ascii="Arial" w:eastAsia="Arial" w:hAnsi="Arial" w:cs="Arial"/>
          <w:color w:val="222222"/>
          <w:sz w:val="14"/>
          <w:szCs w:val="14"/>
        </w:rPr>
        <w:t>82</w:t>
      </w:r>
    </w:p>
    <w:p w14:paraId="00000017" w14:textId="77777777" w:rsidR="00D433DF" w:rsidRDefault="00D433DF">
      <w:pPr>
        <w:spacing w:line="360" w:lineRule="auto"/>
        <w:rPr>
          <w:rFonts w:ascii="Arial" w:eastAsia="Arial" w:hAnsi="Arial" w:cs="Arial"/>
        </w:rPr>
      </w:pPr>
    </w:p>
    <w:sectPr w:rsidR="00D433D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3DF"/>
    <w:rsid w:val="00BE2A6A"/>
    <w:rsid w:val="00D4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FF0F5"/>
  <w15:docId w15:val="{90BA12A2-1D92-4CBE-B590-FC856E10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highlight w:val="white"/>
        <w:lang w:val="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wistowski@wec24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Kamil Świstowski</cp:lastModifiedBy>
  <cp:revision>2</cp:revision>
  <dcterms:created xsi:type="dcterms:W3CDTF">2019-11-22T12:01:00Z</dcterms:created>
  <dcterms:modified xsi:type="dcterms:W3CDTF">2019-11-22T12:01:00Z</dcterms:modified>
</cp:coreProperties>
</file>