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6878" w14:textId="6E1A9956" w:rsidR="00852CFD" w:rsidRDefault="00720BDF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  <w:r>
        <w:rPr>
          <w:rFonts w:ascii="Verdana" w:hAnsi="Verdana"/>
          <w:sz w:val="16"/>
          <w:szCs w:val="16"/>
          <w:u w:val="single" w:color="000000"/>
        </w:rPr>
        <w:t>I</w:t>
      </w:r>
      <w:r w:rsidR="00B66E16">
        <w:rPr>
          <w:rFonts w:ascii="Verdana" w:hAnsi="Verdana"/>
          <w:sz w:val="16"/>
          <w:szCs w:val="16"/>
          <w:u w:val="single" w:color="000000"/>
        </w:rPr>
        <w:t>NFORMA</w:t>
      </w:r>
      <w:r w:rsidR="00B66E16">
        <w:rPr>
          <w:rFonts w:ascii="Verdana" w:hAnsi="Verdana"/>
          <w:sz w:val="16"/>
          <w:szCs w:val="16"/>
          <w:u w:val="single" w:color="000000"/>
          <w:lang w:val="pt-PT"/>
        </w:rPr>
        <w:t xml:space="preserve">ÇÃO À </w:t>
      </w:r>
      <w:r w:rsidR="00B66E16">
        <w:rPr>
          <w:rFonts w:ascii="Verdana" w:hAnsi="Verdana"/>
          <w:sz w:val="16"/>
          <w:szCs w:val="16"/>
          <w:u w:val="single" w:color="000000"/>
        </w:rPr>
        <w:t>IMPRENSA</w:t>
      </w:r>
      <w:r>
        <w:rPr>
          <w:rFonts w:ascii="Verdana" w:hAnsi="Verdana"/>
          <w:sz w:val="16"/>
          <w:szCs w:val="16"/>
          <w:u w:val="single" w:color="000000"/>
        </w:rPr>
        <w:t xml:space="preserve"> </w:t>
      </w:r>
      <w:r w:rsidR="00B66E16">
        <w:rPr>
          <w:rFonts w:ascii="Verdana" w:hAnsi="Verdana"/>
          <w:sz w:val="16"/>
          <w:szCs w:val="16"/>
          <w:u w:val="single" w:color="000000"/>
        </w:rPr>
        <w:t xml:space="preserve">- LISBOA, </w:t>
      </w:r>
      <w:r w:rsidR="00015241">
        <w:rPr>
          <w:rFonts w:ascii="Verdana" w:hAnsi="Verdana"/>
          <w:sz w:val="16"/>
          <w:szCs w:val="16"/>
          <w:u w:val="single" w:color="000000"/>
        </w:rPr>
        <w:t>0</w:t>
      </w:r>
      <w:r w:rsidR="00673823">
        <w:rPr>
          <w:rFonts w:ascii="Verdana" w:hAnsi="Verdana"/>
          <w:sz w:val="16"/>
          <w:szCs w:val="16"/>
          <w:u w:val="single" w:color="000000"/>
        </w:rPr>
        <w:t>2</w:t>
      </w:r>
      <w:r w:rsidR="00B66E16">
        <w:rPr>
          <w:rFonts w:ascii="Verdana" w:hAnsi="Verdana"/>
          <w:sz w:val="16"/>
          <w:szCs w:val="16"/>
          <w:u w:val="single" w:color="000000"/>
        </w:rPr>
        <w:t xml:space="preserve"> DE </w:t>
      </w:r>
      <w:r w:rsidR="00673823">
        <w:rPr>
          <w:rFonts w:ascii="Verdana" w:hAnsi="Verdana"/>
          <w:sz w:val="16"/>
          <w:szCs w:val="16"/>
          <w:u w:val="single" w:color="000000"/>
        </w:rPr>
        <w:t>DEZEMBRO</w:t>
      </w:r>
      <w:r w:rsidR="00B66E16">
        <w:rPr>
          <w:rFonts w:ascii="Verdana" w:hAnsi="Verdana"/>
          <w:sz w:val="16"/>
          <w:szCs w:val="16"/>
          <w:u w:val="single" w:color="000000"/>
        </w:rPr>
        <w:t xml:space="preserve"> DE 2019</w:t>
      </w:r>
    </w:p>
    <w:p w14:paraId="1738196B" w14:textId="7C158CE2" w:rsidR="000E03AB" w:rsidRPr="000E03AB" w:rsidRDefault="00835D4A" w:rsidP="000E03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Verdana" w:hAnsi="Verdana"/>
          <w:b/>
          <w:bCs/>
          <w:sz w:val="40"/>
          <w:szCs w:val="40"/>
          <w:u w:color="000000"/>
          <w:lang w:val="pt-PT"/>
        </w:rPr>
      </w:pPr>
      <w:r>
        <w:rPr>
          <w:rFonts w:ascii="Verdana" w:hAnsi="Verdana"/>
          <w:b/>
          <w:bCs/>
          <w:sz w:val="40"/>
          <w:szCs w:val="40"/>
          <w:u w:color="000000"/>
          <w:lang w:val="pt-PT"/>
        </w:rPr>
        <w:t xml:space="preserve">Rock in Rio </w:t>
      </w:r>
      <w:r w:rsidR="000E03AB" w:rsidRPr="000E03AB">
        <w:rPr>
          <w:rFonts w:ascii="Verdana" w:hAnsi="Verdana"/>
          <w:b/>
          <w:bCs/>
          <w:sz w:val="40"/>
          <w:szCs w:val="40"/>
          <w:u w:color="000000"/>
          <w:lang w:val="pt-PT"/>
        </w:rPr>
        <w:t xml:space="preserve">Lisboa </w:t>
      </w:r>
      <w:r w:rsidR="000E03AB">
        <w:rPr>
          <w:rFonts w:ascii="Verdana" w:hAnsi="Verdana"/>
          <w:b/>
          <w:bCs/>
          <w:sz w:val="40"/>
          <w:szCs w:val="40"/>
          <w:u w:color="000000"/>
          <w:lang w:val="pt-PT"/>
        </w:rPr>
        <w:t xml:space="preserve">antecipa o Natal e </w:t>
      </w:r>
      <w:r>
        <w:rPr>
          <w:rFonts w:ascii="Verdana" w:hAnsi="Verdana"/>
          <w:b/>
          <w:bCs/>
          <w:sz w:val="40"/>
          <w:szCs w:val="40"/>
          <w:u w:color="000000"/>
          <w:lang w:val="pt-PT"/>
        </w:rPr>
        <w:t>espalha</w:t>
      </w:r>
      <w:r w:rsidR="000E03AB" w:rsidRPr="000E03AB">
        <w:rPr>
          <w:rFonts w:ascii="Verdana" w:hAnsi="Verdana"/>
          <w:b/>
          <w:bCs/>
          <w:sz w:val="40"/>
          <w:szCs w:val="40"/>
          <w:u w:color="000000"/>
          <w:lang w:val="pt-PT"/>
        </w:rPr>
        <w:t xml:space="preserve"> presentes por todo o país</w:t>
      </w:r>
    </w:p>
    <w:p w14:paraId="02C2EDC2" w14:textId="4AF43C32" w:rsidR="00835D4A" w:rsidRPr="00581C5F" w:rsidRDefault="0094585A" w:rsidP="008F4B0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18"/>
          <w:szCs w:val="20"/>
          <w:u w:color="000000"/>
          <w:lang w:val="pt-PT"/>
        </w:rPr>
      </w:pP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A</w:t>
      </w:r>
      <w:r w:rsidR="00257293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magia que se vai sentir dentro da Cidade do Rock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chega mais cedo, com mais de 35</w:t>
      </w:r>
      <w:r w:rsidR="00257293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0 prémios </w:t>
      </w:r>
      <w:r w:rsidR="000E03AB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por descobrir</w:t>
      </w:r>
      <w:r w:rsidR="00257293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em 12 cidades</w:t>
      </w:r>
      <w:r w:rsidR="008F4B08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de 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N</w:t>
      </w:r>
      <w:r w:rsidR="008F4B08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orte a 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S</w:t>
      </w:r>
      <w:r w:rsidR="008F4B08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ul</w:t>
      </w:r>
      <w:r w:rsidR="000E03AB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do país. </w:t>
      </w:r>
    </w:p>
    <w:p w14:paraId="101BAD1D" w14:textId="093BC74B" w:rsidR="00E714F2" w:rsidRPr="00581C5F" w:rsidRDefault="008F4B08" w:rsidP="008F4B0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18"/>
          <w:szCs w:val="20"/>
          <w:u w:color="000000"/>
          <w:lang w:val="pt-PT"/>
        </w:rPr>
      </w:pPr>
      <w:bookmarkStart w:id="0" w:name="_Hlk26184663"/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Os presentes 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poderão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ser encontrados através de pistas divulgadas diariamente no site </w:t>
      </w:r>
      <w:r w:rsidR="001C216D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do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</w:t>
      </w:r>
      <w:r w:rsidR="00835D4A" w:rsidRPr="00581C5F">
        <w:rPr>
          <w:rFonts w:ascii="Verdana" w:hAnsi="Verdana"/>
          <w:b/>
          <w:bCs/>
          <w:i/>
          <w:sz w:val="18"/>
          <w:szCs w:val="20"/>
          <w:u w:color="000000"/>
          <w:lang w:val="pt-PT"/>
        </w:rPr>
        <w:t xml:space="preserve">Christmas Rock </w:t>
      </w:r>
      <w:proofErr w:type="spellStart"/>
      <w:r w:rsidR="00835D4A" w:rsidRPr="00581C5F">
        <w:rPr>
          <w:rFonts w:ascii="Verdana" w:hAnsi="Verdana"/>
          <w:b/>
          <w:bCs/>
          <w:i/>
          <w:sz w:val="18"/>
          <w:szCs w:val="20"/>
          <w:u w:color="000000"/>
          <w:lang w:val="pt-PT"/>
        </w:rPr>
        <w:t>Experience</w:t>
      </w:r>
      <w:proofErr w:type="spellEnd"/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, em</w:t>
      </w:r>
      <w:r w:rsidR="00A1382E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</w:t>
      </w:r>
      <w:bookmarkStart w:id="1" w:name="_Hlk26185927"/>
      <w:r w:rsidR="002C5B67">
        <w:fldChar w:fldCharType="begin"/>
      </w:r>
      <w:r w:rsidR="002C5B67">
        <w:instrText xml:space="preserve"> HYPERLINK "https://2020.rockinriochallenge.pt/" </w:instrText>
      </w:r>
      <w:r w:rsidR="002C5B67">
        <w:fldChar w:fldCharType="separate"/>
      </w:r>
      <w:r w:rsidR="00A1382E" w:rsidRPr="005E4611">
        <w:rPr>
          <w:rStyle w:val="Hiperligao"/>
          <w:rFonts w:ascii="Verdana" w:hAnsi="Verdana"/>
          <w:b/>
          <w:bCs/>
          <w:sz w:val="18"/>
          <w:szCs w:val="20"/>
          <w:lang w:val="pt-PT"/>
        </w:rPr>
        <w:t>2020.rockinriochallenge.pt</w:t>
      </w:r>
      <w:r w:rsidR="002C5B67">
        <w:rPr>
          <w:rStyle w:val="Hiperligao"/>
          <w:rFonts w:ascii="Verdana" w:hAnsi="Verdana"/>
          <w:b/>
          <w:bCs/>
          <w:sz w:val="18"/>
          <w:szCs w:val="20"/>
          <w:lang w:val="pt-PT"/>
        </w:rPr>
        <w:fldChar w:fldCharType="end"/>
      </w:r>
      <w:r w:rsidR="00766075">
        <w:rPr>
          <w:rFonts w:ascii="Verdana" w:hAnsi="Verdana"/>
          <w:b/>
          <w:bCs/>
          <w:sz w:val="18"/>
          <w:szCs w:val="20"/>
          <w:u w:color="000000"/>
        </w:rPr>
        <w:t>,</w:t>
      </w:r>
      <w:bookmarkEnd w:id="1"/>
      <w:r w:rsidR="00766075">
        <w:rPr>
          <w:rFonts w:ascii="Verdana" w:hAnsi="Verdana"/>
          <w:b/>
          <w:bCs/>
          <w:sz w:val="18"/>
          <w:szCs w:val="20"/>
          <w:u w:color="000000"/>
        </w:rPr>
        <w:t xml:space="preserve"> e ao longo do dia na</w:t>
      </w:r>
      <w:r w:rsidR="00365960">
        <w:rPr>
          <w:rFonts w:ascii="Verdana" w:hAnsi="Verdana"/>
          <w:b/>
          <w:bCs/>
          <w:sz w:val="18"/>
          <w:szCs w:val="20"/>
          <w:u w:color="000000"/>
        </w:rPr>
        <w:t>s rádios</w:t>
      </w:r>
      <w:r w:rsidR="00766075">
        <w:rPr>
          <w:rFonts w:ascii="Verdana" w:hAnsi="Verdana"/>
          <w:b/>
          <w:bCs/>
          <w:sz w:val="18"/>
          <w:szCs w:val="20"/>
          <w:u w:color="000000"/>
        </w:rPr>
        <w:t xml:space="preserve"> </w:t>
      </w:r>
      <w:r w:rsidR="002A2BE6">
        <w:rPr>
          <w:rFonts w:ascii="Verdana" w:hAnsi="Verdana"/>
          <w:b/>
          <w:bCs/>
          <w:sz w:val="18"/>
          <w:szCs w:val="20"/>
          <w:u w:color="000000"/>
        </w:rPr>
        <w:t xml:space="preserve">Renascença, </w:t>
      </w:r>
      <w:r w:rsidR="00766075">
        <w:rPr>
          <w:rFonts w:ascii="Verdana" w:hAnsi="Verdana"/>
          <w:b/>
          <w:bCs/>
          <w:sz w:val="18"/>
          <w:szCs w:val="20"/>
          <w:u w:color="000000"/>
        </w:rPr>
        <w:t>RFM</w:t>
      </w:r>
      <w:r w:rsidR="002A2BE6">
        <w:rPr>
          <w:rFonts w:ascii="Verdana" w:hAnsi="Verdana"/>
          <w:b/>
          <w:bCs/>
          <w:sz w:val="18"/>
          <w:szCs w:val="20"/>
          <w:u w:color="000000"/>
        </w:rPr>
        <w:t xml:space="preserve"> </w:t>
      </w:r>
      <w:r w:rsidR="00766075">
        <w:rPr>
          <w:rFonts w:ascii="Verdana" w:hAnsi="Verdana"/>
          <w:b/>
          <w:bCs/>
          <w:sz w:val="18"/>
          <w:szCs w:val="20"/>
          <w:u w:color="000000"/>
        </w:rPr>
        <w:t>e Mega</w:t>
      </w:r>
      <w:r w:rsidR="00365960">
        <w:rPr>
          <w:rFonts w:ascii="Verdana" w:hAnsi="Verdana"/>
          <w:b/>
          <w:bCs/>
          <w:sz w:val="18"/>
          <w:szCs w:val="20"/>
          <w:u w:color="000000"/>
        </w:rPr>
        <w:t xml:space="preserve"> </w:t>
      </w:r>
      <w:r w:rsidR="00766075">
        <w:rPr>
          <w:rFonts w:ascii="Verdana" w:hAnsi="Verdana"/>
          <w:b/>
          <w:bCs/>
          <w:sz w:val="18"/>
          <w:szCs w:val="20"/>
          <w:u w:color="000000"/>
        </w:rPr>
        <w:t xml:space="preserve">Hits. 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</w:t>
      </w:r>
    </w:p>
    <w:bookmarkEnd w:id="0"/>
    <w:p w14:paraId="3239F782" w14:textId="3BDEE417" w:rsidR="008F4B08" w:rsidRPr="00581C5F" w:rsidRDefault="000E03AB" w:rsidP="008F4B0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16"/>
          <w:szCs w:val="18"/>
          <w:u w:color="000000"/>
          <w:lang w:val="pt-PT"/>
        </w:rPr>
      </w:pP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Entre 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os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presentes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>estão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</w:t>
      </w:r>
      <w:proofErr w:type="spellStart"/>
      <w:r w:rsidR="00A307FC" w:rsidRPr="00581C5F">
        <w:rPr>
          <w:rFonts w:ascii="Verdana" w:hAnsi="Verdana"/>
          <w:b/>
          <w:bCs/>
          <w:i/>
          <w:iCs/>
          <w:sz w:val="18"/>
          <w:szCs w:val="20"/>
          <w:u w:color="000000"/>
          <w:lang w:val="pt-PT"/>
        </w:rPr>
        <w:t>walking</w:t>
      </w:r>
      <w:proofErr w:type="spellEnd"/>
      <w:r w:rsidR="00A307FC" w:rsidRPr="00581C5F">
        <w:rPr>
          <w:rFonts w:ascii="Verdana" w:hAnsi="Verdana"/>
          <w:b/>
          <w:bCs/>
          <w:i/>
          <w:iCs/>
          <w:sz w:val="18"/>
          <w:szCs w:val="20"/>
          <w:u w:color="000000"/>
          <w:lang w:val="pt-PT"/>
        </w:rPr>
        <w:t>-tours</w:t>
      </w:r>
      <w:r w:rsidR="00A307FC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e experiências gastronómicas na Cidade do Rock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>,</w:t>
      </w:r>
      <w:r w:rsidR="00A307FC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bilhetes vitalícios para o Rock in Rio Lisboa, 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convites para assistir a programas </w:t>
      </w:r>
      <w:r w:rsidR="00F44003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da 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RFM </w:t>
      </w:r>
      <w:r w:rsidR="006F3DF2">
        <w:rPr>
          <w:rFonts w:ascii="Verdana" w:hAnsi="Verdana"/>
          <w:b/>
          <w:bCs/>
          <w:sz w:val="18"/>
          <w:szCs w:val="20"/>
          <w:u w:color="000000"/>
          <w:lang w:val="pt-PT"/>
        </w:rPr>
        <w:t>(</w:t>
      </w:r>
      <w:r w:rsidR="006F3DF2" w:rsidRPr="006F3DF2">
        <w:rPr>
          <w:rFonts w:ascii="Verdana" w:hAnsi="Verdana"/>
          <w:b/>
          <w:bCs/>
          <w:i/>
          <w:sz w:val="18"/>
          <w:szCs w:val="20"/>
          <w:u w:color="000000"/>
          <w:lang w:val="pt-PT"/>
        </w:rPr>
        <w:t>Café da Manhã</w:t>
      </w:r>
      <w:r w:rsidR="006F3DF2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e </w:t>
      </w:r>
      <w:r w:rsidR="006F3DF2" w:rsidRPr="006F3DF2">
        <w:rPr>
          <w:rFonts w:ascii="Verdana" w:hAnsi="Verdana"/>
          <w:b/>
          <w:bCs/>
          <w:i/>
          <w:sz w:val="18"/>
          <w:szCs w:val="20"/>
          <w:u w:color="000000"/>
          <w:lang w:val="pt-PT"/>
        </w:rPr>
        <w:t>Wi-Fi</w:t>
      </w:r>
      <w:r w:rsidR="006F3DF2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) 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e </w:t>
      </w:r>
      <w:r w:rsidR="00F44003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da 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Rádio Renascença </w:t>
      </w:r>
      <w:r w:rsidR="006F3DF2">
        <w:rPr>
          <w:rFonts w:ascii="Verdana" w:hAnsi="Verdana"/>
          <w:b/>
          <w:bCs/>
          <w:sz w:val="18"/>
          <w:szCs w:val="20"/>
          <w:u w:color="000000"/>
          <w:lang w:val="pt-PT"/>
        </w:rPr>
        <w:t>(</w:t>
      </w:r>
      <w:r w:rsidR="006F3DF2" w:rsidRPr="006F3DF2">
        <w:rPr>
          <w:rFonts w:ascii="Verdana" w:hAnsi="Verdana"/>
          <w:b/>
          <w:bCs/>
          <w:i/>
          <w:sz w:val="18"/>
          <w:szCs w:val="20"/>
          <w:u w:color="000000"/>
          <w:lang w:val="pt-PT"/>
        </w:rPr>
        <w:t>As Três da Manhã</w:t>
      </w:r>
      <w:r w:rsidR="006F3DF2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) 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ao vivo, </w:t>
      </w:r>
      <w:r w:rsidR="00A307FC" w:rsidRPr="00581C5F">
        <w:rPr>
          <w:rFonts w:ascii="Verdana" w:hAnsi="Verdana"/>
          <w:b/>
          <w:bCs/>
          <w:i/>
          <w:iCs/>
          <w:sz w:val="18"/>
          <w:szCs w:val="20"/>
          <w:u w:color="000000"/>
          <w:lang w:val="pt-PT"/>
        </w:rPr>
        <w:t>hotspots</w:t>
      </w:r>
      <w:r w:rsidR="00A307FC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Galp, </w:t>
      </w:r>
      <w:proofErr w:type="spellStart"/>
      <w:r w:rsidR="00A307FC" w:rsidRPr="00A307FC">
        <w:rPr>
          <w:rFonts w:ascii="Verdana" w:hAnsi="Verdana"/>
          <w:b/>
          <w:bCs/>
          <w:i/>
          <w:sz w:val="18"/>
          <w:szCs w:val="20"/>
          <w:u w:color="000000"/>
          <w:lang w:val="pt-PT"/>
        </w:rPr>
        <w:t>powerbanks</w:t>
      </w:r>
      <w:proofErr w:type="spellEnd"/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Vodafone, </w:t>
      </w:r>
      <w:r w:rsidR="00766075">
        <w:rPr>
          <w:rFonts w:ascii="Verdana" w:hAnsi="Verdana"/>
          <w:b/>
          <w:bCs/>
          <w:sz w:val="18"/>
          <w:szCs w:val="20"/>
          <w:u w:color="000000"/>
          <w:lang w:val="pt-PT"/>
        </w:rPr>
        <w:t>cartão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de compras Continente, óculos </w:t>
      </w:r>
      <w:proofErr w:type="spellStart"/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MultiOpticas</w:t>
      </w:r>
      <w:proofErr w:type="spellEnd"/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, </w:t>
      </w:r>
      <w:r w:rsidR="00A307FC" w:rsidRPr="009D4AE8">
        <w:rPr>
          <w:rFonts w:ascii="Verdana" w:hAnsi="Verdana"/>
          <w:b/>
          <w:bCs/>
          <w:i/>
          <w:iCs/>
          <w:sz w:val="18"/>
          <w:szCs w:val="20"/>
          <w:u w:color="000000"/>
          <w:lang w:val="pt-PT"/>
        </w:rPr>
        <w:t>kits</w:t>
      </w:r>
      <w:r w:rsidR="00A307FC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 de </w:t>
      </w:r>
      <w:r w:rsidR="00835D4A"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 xml:space="preserve">produtos 7Up, </w:t>
      </w:r>
      <w:r w:rsidRPr="00581C5F">
        <w:rPr>
          <w:rFonts w:ascii="Verdana" w:hAnsi="Verdana"/>
          <w:b/>
          <w:bCs/>
          <w:sz w:val="18"/>
          <w:szCs w:val="20"/>
          <w:u w:color="000000"/>
          <w:lang w:val="pt-PT"/>
        </w:rPr>
        <w:t>entre muitas outras surpresas.</w:t>
      </w:r>
    </w:p>
    <w:p w14:paraId="3111F630" w14:textId="4B4E14EB" w:rsidR="003B0418" w:rsidRDefault="00E714F2" w:rsidP="003B04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20"/>
          <w:szCs w:val="20"/>
          <w:u w:color="000000"/>
          <w:lang w:val="pt-PT"/>
        </w:rPr>
      </w:pPr>
      <w:r w:rsidRPr="00E714F2">
        <w:rPr>
          <w:rFonts w:ascii="Verdana" w:hAnsi="Verdana"/>
          <w:sz w:val="20"/>
          <w:szCs w:val="20"/>
          <w:u w:color="000000"/>
          <w:lang w:val="pt-PT"/>
        </w:rPr>
        <w:t>O Rock in Rio</w:t>
      </w:r>
      <w:r w:rsidR="00835D4A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Pr="00E714F2">
        <w:rPr>
          <w:rFonts w:ascii="Verdana" w:hAnsi="Verdana"/>
          <w:sz w:val="20"/>
          <w:szCs w:val="20"/>
          <w:u w:color="000000"/>
          <w:lang w:val="pt-PT"/>
        </w:rPr>
        <w:t xml:space="preserve">Lisboa 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regressa em 2020 </w:t>
      </w:r>
      <w:r w:rsidRPr="00E714F2">
        <w:rPr>
          <w:rFonts w:ascii="Verdana" w:hAnsi="Verdana"/>
          <w:sz w:val="20"/>
          <w:szCs w:val="20"/>
          <w:u w:color="000000"/>
          <w:lang w:val="pt-PT"/>
        </w:rPr>
        <w:t>com novas experiências, mais atrações e uma banda sonora de luxo</w:t>
      </w:r>
      <w:r w:rsidR="003B0418">
        <w:rPr>
          <w:rFonts w:ascii="Verdana" w:hAnsi="Verdana"/>
          <w:sz w:val="20"/>
          <w:szCs w:val="20"/>
          <w:u w:color="000000"/>
          <w:lang w:val="pt-PT"/>
        </w:rPr>
        <w:t xml:space="preserve">, da qual já fazem parte os </w:t>
      </w:r>
      <w:proofErr w:type="spellStart"/>
      <w:r w:rsidR="003B0418">
        <w:rPr>
          <w:rFonts w:ascii="Verdana" w:hAnsi="Verdana"/>
          <w:sz w:val="20"/>
          <w:szCs w:val="20"/>
          <w:u w:color="000000"/>
          <w:lang w:val="pt-PT"/>
        </w:rPr>
        <w:t>Foo</w:t>
      </w:r>
      <w:proofErr w:type="spellEnd"/>
      <w:r w:rsidR="003B0418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proofErr w:type="spellStart"/>
      <w:r w:rsidR="003B0418">
        <w:rPr>
          <w:rFonts w:ascii="Verdana" w:hAnsi="Verdana"/>
          <w:sz w:val="20"/>
          <w:szCs w:val="20"/>
          <w:u w:color="000000"/>
          <w:lang w:val="pt-PT"/>
        </w:rPr>
        <w:t>Fighters</w:t>
      </w:r>
      <w:proofErr w:type="spellEnd"/>
      <w:r w:rsidRPr="00E714F2">
        <w:rPr>
          <w:rFonts w:ascii="Verdana" w:hAnsi="Verdana"/>
          <w:sz w:val="20"/>
          <w:szCs w:val="20"/>
          <w:u w:color="000000"/>
          <w:lang w:val="pt-PT"/>
        </w:rPr>
        <w:t>.</w:t>
      </w:r>
      <w:r w:rsidR="003B0418">
        <w:rPr>
          <w:rFonts w:ascii="Verdana" w:hAnsi="Verdana"/>
          <w:sz w:val="20"/>
          <w:szCs w:val="20"/>
          <w:u w:color="000000"/>
          <w:lang w:val="pt-PT"/>
        </w:rPr>
        <w:t xml:space="preserve"> Mas </w:t>
      </w:r>
      <w:r w:rsidR="00835D4A">
        <w:rPr>
          <w:rFonts w:ascii="Verdana" w:hAnsi="Verdana"/>
          <w:sz w:val="20"/>
          <w:szCs w:val="20"/>
          <w:u w:color="000000"/>
          <w:lang w:val="pt-PT"/>
        </w:rPr>
        <w:t xml:space="preserve">a magia </w:t>
      </w:r>
      <w:r w:rsidR="003B0418">
        <w:rPr>
          <w:rFonts w:ascii="Verdana" w:hAnsi="Verdana"/>
          <w:sz w:val="20"/>
          <w:szCs w:val="20"/>
          <w:u w:color="000000"/>
          <w:lang w:val="pt-PT"/>
        </w:rPr>
        <w:t xml:space="preserve">do festival não se vive apenas dentro da Cidade do Rock e, este ano, o Rock in Rio antecipa o natal e espalha mais de 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350</w:t>
      </w:r>
      <w:r w:rsidR="003B0418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581C5F">
        <w:rPr>
          <w:rFonts w:ascii="Verdana" w:hAnsi="Verdana"/>
          <w:sz w:val="20"/>
          <w:szCs w:val="20"/>
          <w:u w:color="000000"/>
          <w:lang w:val="pt-PT"/>
        </w:rPr>
        <w:t xml:space="preserve">presentes por 12 cidades portuguesas, dando assim o mote a uma autêntica </w:t>
      </w:r>
      <w:bookmarkStart w:id="2" w:name="_Hlk26185764"/>
      <w:r w:rsidR="00581C5F" w:rsidRPr="00581C5F">
        <w:rPr>
          <w:rFonts w:ascii="Verdana" w:hAnsi="Verdana"/>
          <w:i/>
          <w:sz w:val="20"/>
          <w:szCs w:val="20"/>
          <w:u w:color="000000"/>
          <w:lang w:val="pt-PT"/>
        </w:rPr>
        <w:t xml:space="preserve">Christmas Rock </w:t>
      </w:r>
      <w:proofErr w:type="spellStart"/>
      <w:r w:rsidR="00581C5F" w:rsidRPr="00581C5F">
        <w:rPr>
          <w:rFonts w:ascii="Verdana" w:hAnsi="Verdana"/>
          <w:i/>
          <w:sz w:val="20"/>
          <w:szCs w:val="20"/>
          <w:u w:color="000000"/>
          <w:lang w:val="pt-PT"/>
        </w:rPr>
        <w:t>Experience</w:t>
      </w:r>
      <w:proofErr w:type="spellEnd"/>
      <w:r w:rsidR="003B0418">
        <w:rPr>
          <w:rFonts w:ascii="Verdana" w:hAnsi="Verdana"/>
          <w:sz w:val="20"/>
          <w:szCs w:val="20"/>
          <w:u w:color="000000"/>
          <w:lang w:val="pt-PT"/>
        </w:rPr>
        <w:t xml:space="preserve">. </w:t>
      </w:r>
    </w:p>
    <w:bookmarkEnd w:id="2"/>
    <w:p w14:paraId="424D697E" w14:textId="243B77DC" w:rsidR="009F32C1" w:rsidRPr="00581C5F" w:rsidRDefault="00581C5F" w:rsidP="003B04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20"/>
          <w:szCs w:val="20"/>
          <w:u w:color="000000"/>
          <w:lang w:val="pt-PT"/>
        </w:rPr>
      </w:pP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>E</w:t>
      </w:r>
      <w:r w:rsidR="00E714F2" w:rsidRPr="003B0418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ntre </w:t>
      </w:r>
      <w:r w:rsidR="003B0418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os dias </w:t>
      </w:r>
      <w:r w:rsidR="0007767B" w:rsidRPr="003B0418">
        <w:rPr>
          <w:rFonts w:ascii="Verdana" w:hAnsi="Verdana"/>
          <w:b/>
          <w:bCs/>
          <w:sz w:val="20"/>
          <w:szCs w:val="20"/>
          <w:u w:color="000000"/>
          <w:lang w:val="pt-PT"/>
        </w:rPr>
        <w:t>5</w:t>
      </w:r>
      <w:r w:rsidR="00E714F2" w:rsidRPr="003B0418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e 1</w:t>
      </w:r>
      <w:r w:rsidR="0007767B" w:rsidRPr="003B0418">
        <w:rPr>
          <w:rFonts w:ascii="Verdana" w:hAnsi="Verdana"/>
          <w:b/>
          <w:bCs/>
          <w:sz w:val="20"/>
          <w:szCs w:val="20"/>
          <w:u w:color="000000"/>
          <w:lang w:val="pt-PT"/>
        </w:rPr>
        <w:t>6</w:t>
      </w:r>
      <w:r w:rsidR="00E714F2" w:rsidRPr="003B0418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de dezembro, </w:t>
      </w: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>o</w:t>
      </w:r>
      <w:r w:rsidRPr="003B0418">
        <w:rPr>
          <w:rFonts w:ascii="Verdana" w:hAnsi="Verdana"/>
          <w:b/>
          <w:sz w:val="20"/>
          <w:szCs w:val="20"/>
          <w:u w:color="000000"/>
          <w:lang w:val="pt-PT"/>
        </w:rPr>
        <w:t>s fãs vão poder encontrar e desembrulhar</w:t>
      </w:r>
      <w:r>
        <w:rPr>
          <w:rFonts w:ascii="Verdana" w:hAnsi="Verdana"/>
          <w:b/>
          <w:sz w:val="20"/>
          <w:szCs w:val="20"/>
          <w:u w:color="000000"/>
          <w:lang w:val="pt-PT"/>
        </w:rPr>
        <w:t xml:space="preserve"> </w:t>
      </w:r>
      <w:r w:rsidR="00626E69">
        <w:rPr>
          <w:rFonts w:ascii="Verdana" w:hAnsi="Verdana"/>
          <w:b/>
          <w:sz w:val="20"/>
          <w:szCs w:val="20"/>
          <w:u w:color="000000"/>
          <w:lang w:val="pt-PT"/>
        </w:rPr>
        <w:t>centenas de</w:t>
      </w:r>
      <w:r>
        <w:rPr>
          <w:rFonts w:ascii="Verdana" w:hAnsi="Verdana"/>
          <w:b/>
          <w:sz w:val="20"/>
          <w:szCs w:val="20"/>
          <w:u w:color="000000"/>
          <w:lang w:val="pt-PT"/>
        </w:rPr>
        <w:t xml:space="preserve"> presentes</w:t>
      </w:r>
      <w:r w:rsidRPr="003B0418">
        <w:rPr>
          <w:rFonts w:ascii="Verdana" w:hAnsi="Verdana"/>
          <w:b/>
          <w:sz w:val="20"/>
          <w:szCs w:val="20"/>
          <w:u w:color="000000"/>
          <w:lang w:val="pt-PT"/>
        </w:rPr>
        <w:t xml:space="preserve"> </w:t>
      </w:r>
      <w:r>
        <w:rPr>
          <w:rFonts w:ascii="Verdana" w:hAnsi="Verdana"/>
          <w:b/>
          <w:sz w:val="20"/>
          <w:szCs w:val="20"/>
          <w:u w:color="000000"/>
          <w:lang w:val="pt-PT"/>
        </w:rPr>
        <w:t>escondidos n</w:t>
      </w: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as cidades de </w:t>
      </w:r>
      <w:r w:rsidR="003B0418" w:rsidRPr="003B0418">
        <w:rPr>
          <w:rFonts w:ascii="Verdana" w:hAnsi="Verdana"/>
          <w:b/>
          <w:sz w:val="20"/>
          <w:szCs w:val="20"/>
          <w:u w:color="000000"/>
          <w:lang w:val="pt-PT"/>
        </w:rPr>
        <w:t>Bragança, Braga, Porto, Aveiro, Guarda, Viseu, Coimbra, Leiria, Lisboa, Setúbal, Faro e Évora</w:t>
      </w:r>
      <w:r w:rsidR="00E813A5" w:rsidRPr="003B0418">
        <w:rPr>
          <w:rFonts w:ascii="Verdana" w:hAnsi="Verdana"/>
          <w:b/>
          <w:sz w:val="20"/>
          <w:szCs w:val="20"/>
          <w:u w:color="000000"/>
          <w:lang w:val="pt-PT"/>
        </w:rPr>
        <w:t xml:space="preserve">. </w:t>
      </w:r>
      <w:r>
        <w:rPr>
          <w:rFonts w:ascii="Verdana" w:hAnsi="Verdana"/>
          <w:sz w:val="20"/>
          <w:szCs w:val="20"/>
          <w:u w:color="000000"/>
          <w:lang w:val="pt-PT"/>
        </w:rPr>
        <w:t>A cada dia, o trenó do Rock muda de</w:t>
      </w:r>
      <w:r w:rsidR="00626E69">
        <w:rPr>
          <w:rFonts w:ascii="Verdana" w:hAnsi="Verdana"/>
          <w:sz w:val="20"/>
          <w:szCs w:val="20"/>
          <w:u w:color="000000"/>
          <w:lang w:val="pt-PT"/>
        </w:rPr>
        <w:t xml:space="preserve"> cidade 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e os prémios </w:t>
      </w:r>
      <w:r w:rsidR="00F44003">
        <w:rPr>
          <w:rFonts w:ascii="Verdana" w:hAnsi="Verdana"/>
          <w:sz w:val="20"/>
          <w:szCs w:val="20"/>
          <w:u w:color="000000"/>
          <w:lang w:val="pt-PT"/>
        </w:rPr>
        <w:t xml:space="preserve">serão 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escondidos em </w:t>
      </w:r>
      <w:r w:rsidR="00626E69">
        <w:rPr>
          <w:rFonts w:ascii="Verdana" w:hAnsi="Verdana"/>
          <w:sz w:val="20"/>
          <w:szCs w:val="20"/>
          <w:u w:color="000000"/>
          <w:lang w:val="pt-PT"/>
        </w:rPr>
        <w:t xml:space="preserve">diferentes </w:t>
      </w:r>
      <w:r>
        <w:rPr>
          <w:rFonts w:ascii="Verdana" w:hAnsi="Verdana"/>
          <w:sz w:val="20"/>
          <w:szCs w:val="20"/>
          <w:u w:color="000000"/>
          <w:lang w:val="pt-PT"/>
        </w:rPr>
        <w:t>locais. A primeira pista fica já aqui: dia 5 de dezembro</w:t>
      </w:r>
      <w:r w:rsidR="00626E69">
        <w:rPr>
          <w:rFonts w:ascii="Verdana" w:hAnsi="Verdana"/>
          <w:sz w:val="20"/>
          <w:szCs w:val="20"/>
          <w:u w:color="000000"/>
          <w:lang w:val="pt-PT"/>
        </w:rPr>
        <w:t>, todos os caminhos vão dar a</w:t>
      </w:r>
      <w:r w:rsidR="009D4AE8">
        <w:rPr>
          <w:rFonts w:ascii="Verdana" w:hAnsi="Verdana"/>
          <w:sz w:val="20"/>
          <w:szCs w:val="20"/>
          <w:u w:color="000000"/>
          <w:lang w:val="pt-PT"/>
        </w:rPr>
        <w:t>o distrito mais a norte de Portugal.</w:t>
      </w:r>
    </w:p>
    <w:p w14:paraId="56281D7A" w14:textId="55594CCE" w:rsidR="002A2BE6" w:rsidRDefault="00626E69" w:rsidP="002A2BE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20"/>
          <w:szCs w:val="20"/>
          <w:u w:color="000000"/>
          <w:lang w:val="pt-PT"/>
        </w:rPr>
      </w:pPr>
      <w:bookmarkStart w:id="3" w:name="_Hlk26184638"/>
      <w:r>
        <w:rPr>
          <w:rFonts w:ascii="Verdana" w:hAnsi="Verdana"/>
          <w:sz w:val="20"/>
          <w:szCs w:val="20"/>
          <w:u w:color="000000"/>
          <w:lang w:val="pt-PT"/>
        </w:rPr>
        <w:t xml:space="preserve">Para participar no </w:t>
      </w:r>
      <w:r w:rsidRPr="00626E69">
        <w:rPr>
          <w:rFonts w:ascii="Verdana" w:hAnsi="Verdana"/>
          <w:i/>
          <w:sz w:val="20"/>
          <w:szCs w:val="20"/>
          <w:u w:color="000000"/>
          <w:lang w:val="pt-PT"/>
        </w:rPr>
        <w:t xml:space="preserve">Christmas Rock </w:t>
      </w:r>
      <w:proofErr w:type="spellStart"/>
      <w:r w:rsidRPr="00626E69">
        <w:rPr>
          <w:rFonts w:ascii="Verdana" w:hAnsi="Verdana"/>
          <w:i/>
          <w:sz w:val="20"/>
          <w:szCs w:val="20"/>
          <w:u w:color="000000"/>
          <w:lang w:val="pt-PT"/>
        </w:rPr>
        <w:t>Experience</w:t>
      </w:r>
      <w:proofErr w:type="spellEnd"/>
      <w:r>
        <w:rPr>
          <w:rFonts w:ascii="Verdana" w:hAnsi="Verdana"/>
          <w:sz w:val="20"/>
          <w:szCs w:val="20"/>
          <w:u w:color="000000"/>
          <w:lang w:val="pt-PT"/>
        </w:rPr>
        <w:t xml:space="preserve"> os fãs apenas terão que se registar em</w:t>
      </w:r>
      <w:r w:rsidR="00A1382E">
        <w:rPr>
          <w:rFonts w:ascii="Verdana" w:hAnsi="Verdana"/>
          <w:sz w:val="20"/>
          <w:szCs w:val="20"/>
          <w:u w:color="000000"/>
          <w:lang w:val="pt-PT"/>
        </w:rPr>
        <w:t xml:space="preserve"> 2020.rockinriochallenge.pt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C714FF">
        <w:rPr>
          <w:rFonts w:ascii="Verdana" w:hAnsi="Verdana"/>
          <w:sz w:val="20"/>
          <w:szCs w:val="20"/>
          <w:u w:color="000000"/>
          <w:lang w:val="pt-PT"/>
        </w:rPr>
        <w:t xml:space="preserve">e </w:t>
      </w:r>
      <w:r>
        <w:rPr>
          <w:rFonts w:ascii="Verdana" w:hAnsi="Verdana"/>
          <w:sz w:val="20"/>
          <w:szCs w:val="20"/>
          <w:u w:color="000000"/>
          <w:lang w:val="pt-PT"/>
        </w:rPr>
        <w:t>consultar</w:t>
      </w:r>
      <w:r w:rsidR="00C714FF">
        <w:rPr>
          <w:rFonts w:ascii="Verdana" w:hAnsi="Verdana"/>
          <w:sz w:val="20"/>
          <w:szCs w:val="20"/>
          <w:u w:color="000000"/>
          <w:lang w:val="pt-PT"/>
        </w:rPr>
        <w:t xml:space="preserve"> diariamente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C714FF">
        <w:rPr>
          <w:rFonts w:ascii="Verdana" w:hAnsi="Verdana"/>
          <w:sz w:val="20"/>
          <w:szCs w:val="20"/>
          <w:u w:color="000000"/>
          <w:lang w:val="pt-PT"/>
        </w:rPr>
        <w:t>o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 site</w:t>
      </w:r>
      <w:r w:rsidR="00C714FF">
        <w:rPr>
          <w:rFonts w:ascii="Verdana" w:hAnsi="Verdana"/>
          <w:sz w:val="20"/>
          <w:szCs w:val="20"/>
          <w:u w:color="000000"/>
          <w:lang w:val="pt-PT"/>
        </w:rPr>
        <w:t xml:space="preserve"> para decifrar a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s pistas </w:t>
      </w:r>
      <w:r w:rsidR="00C714FF">
        <w:rPr>
          <w:rFonts w:ascii="Verdana" w:hAnsi="Verdana"/>
          <w:sz w:val="20"/>
          <w:szCs w:val="20"/>
          <w:u w:color="000000"/>
          <w:lang w:val="pt-PT"/>
        </w:rPr>
        <w:t xml:space="preserve">que, a cada dia, levarão aos lugares onde os presentes se encontram. </w:t>
      </w:r>
      <w:r w:rsidR="002A2BE6" w:rsidRPr="002A2BE6">
        <w:rPr>
          <w:rFonts w:ascii="Verdana" w:hAnsi="Verdana"/>
          <w:sz w:val="20"/>
          <w:szCs w:val="20"/>
          <w:u w:color="000000"/>
          <w:lang w:val="pt-PT"/>
        </w:rPr>
        <w:t xml:space="preserve">As rádios do Grupo Renascença Multimédia darão uma ajuda e, todos os dias, </w:t>
      </w:r>
      <w:r w:rsidR="00131D48">
        <w:rPr>
          <w:rFonts w:ascii="Verdana" w:hAnsi="Verdana"/>
          <w:sz w:val="20"/>
          <w:szCs w:val="20"/>
          <w:u w:color="000000"/>
          <w:lang w:val="pt-PT"/>
        </w:rPr>
        <w:t>n</w:t>
      </w:r>
      <w:r w:rsidR="002A2BE6" w:rsidRPr="002A2BE6">
        <w:rPr>
          <w:rFonts w:ascii="Verdana" w:hAnsi="Verdana"/>
          <w:sz w:val="20"/>
          <w:szCs w:val="20"/>
          <w:u w:color="000000"/>
          <w:lang w:val="pt-PT"/>
        </w:rPr>
        <w:t>a Renascença, RFM e Mega</w:t>
      </w:r>
      <w:r w:rsidR="00365960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bookmarkStart w:id="4" w:name="_GoBack"/>
      <w:bookmarkEnd w:id="4"/>
      <w:r w:rsidR="002A2BE6" w:rsidRPr="002A2BE6">
        <w:rPr>
          <w:rFonts w:ascii="Verdana" w:hAnsi="Verdana"/>
          <w:sz w:val="20"/>
          <w:szCs w:val="20"/>
          <w:u w:color="000000"/>
          <w:lang w:val="pt-PT"/>
        </w:rPr>
        <w:t>Hits, os ouvintes vão poder descortinar mais algumas pistas</w:t>
      </w:r>
      <w:r w:rsidR="002A2BE6">
        <w:rPr>
          <w:rFonts w:ascii="Verdana" w:hAnsi="Verdana"/>
          <w:sz w:val="20"/>
          <w:szCs w:val="20"/>
          <w:u w:color="000000"/>
          <w:lang w:val="pt-PT"/>
        </w:rPr>
        <w:t>.</w:t>
      </w:r>
    </w:p>
    <w:bookmarkEnd w:id="3"/>
    <w:p w14:paraId="084EA867" w14:textId="6ECC8534" w:rsidR="00905A73" w:rsidRDefault="00C714FF" w:rsidP="0067382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20"/>
          <w:szCs w:val="20"/>
          <w:u w:color="000000"/>
          <w:lang w:val="pt-PT"/>
        </w:rPr>
      </w:pPr>
      <w:r>
        <w:rPr>
          <w:rFonts w:ascii="Verdana" w:hAnsi="Verdana"/>
          <w:sz w:val="20"/>
          <w:szCs w:val="20"/>
          <w:u w:color="000000"/>
          <w:lang w:val="pt-PT"/>
        </w:rPr>
        <w:t>Os prémios estarão escondidos sob a forma de cartão de Natal, com ícones alusivos à magia do Rock in Rio e do Natal, e o efeito surpresa permanecerá até ao último segundo: quando encontrados</w:t>
      </w:r>
      <w:r w:rsidR="000D0A70">
        <w:rPr>
          <w:rFonts w:ascii="Verdana" w:hAnsi="Verdana"/>
          <w:sz w:val="20"/>
          <w:szCs w:val="20"/>
          <w:u w:color="000000"/>
          <w:lang w:val="pt-PT"/>
        </w:rPr>
        <w:t xml:space="preserve"> os cartões</w:t>
      </w:r>
      <w:r>
        <w:rPr>
          <w:rFonts w:ascii="Verdana" w:hAnsi="Verdana"/>
          <w:sz w:val="20"/>
          <w:szCs w:val="20"/>
          <w:u w:color="000000"/>
          <w:lang w:val="pt-PT"/>
        </w:rPr>
        <w:t xml:space="preserve">, o fã terá que ler o QR </w:t>
      </w:r>
      <w:proofErr w:type="spellStart"/>
      <w:r>
        <w:rPr>
          <w:rFonts w:ascii="Verdana" w:hAnsi="Verdana"/>
          <w:sz w:val="20"/>
          <w:szCs w:val="20"/>
          <w:u w:color="000000"/>
          <w:lang w:val="pt-PT"/>
        </w:rPr>
        <w:t>Code</w:t>
      </w:r>
      <w:proofErr w:type="spellEnd"/>
      <w:r>
        <w:rPr>
          <w:rFonts w:ascii="Verdana" w:hAnsi="Verdana"/>
          <w:sz w:val="20"/>
          <w:szCs w:val="20"/>
          <w:u w:color="000000"/>
          <w:lang w:val="pt-PT"/>
        </w:rPr>
        <w:t xml:space="preserve"> para descobrir o presente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que ganhou</w:t>
      </w:r>
      <w:r w:rsidR="00015241">
        <w:rPr>
          <w:rFonts w:ascii="Verdana" w:hAnsi="Verdana"/>
          <w:sz w:val="20"/>
          <w:szCs w:val="20"/>
          <w:u w:color="000000"/>
          <w:lang w:val="pt-PT"/>
        </w:rPr>
        <w:t xml:space="preserve">. 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Da lista fazem parte </w:t>
      </w:r>
      <w:r w:rsidR="00015241">
        <w:rPr>
          <w:rFonts w:ascii="Verdana" w:hAnsi="Verdana"/>
          <w:sz w:val="20"/>
          <w:szCs w:val="20"/>
          <w:u w:color="000000"/>
          <w:lang w:val="pt-PT"/>
        </w:rPr>
        <w:t>b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ilhetes vitalícios 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para o 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>Rock in Rio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Lisboa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entradas 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lastRenderedPageBreak/>
        <w:t>no evento-teste do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festival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proofErr w:type="spellStart"/>
      <w:r w:rsidR="009F32C1" w:rsidRPr="009F32C1">
        <w:rPr>
          <w:rFonts w:ascii="Verdana" w:hAnsi="Verdana"/>
          <w:i/>
          <w:iCs/>
          <w:sz w:val="20"/>
          <w:szCs w:val="20"/>
          <w:u w:color="000000"/>
          <w:lang w:val="pt-PT"/>
        </w:rPr>
        <w:t>walking</w:t>
      </w:r>
      <w:proofErr w:type="spellEnd"/>
      <w:r w:rsidR="009F32C1" w:rsidRPr="009F32C1">
        <w:rPr>
          <w:rFonts w:ascii="Verdana" w:hAnsi="Verdana"/>
          <w:i/>
          <w:iCs/>
          <w:sz w:val="20"/>
          <w:szCs w:val="20"/>
          <w:u w:color="000000"/>
          <w:lang w:val="pt-PT"/>
        </w:rPr>
        <w:t>-tours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>na Cidade do Rock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experiências gastronómicas no espaço </w:t>
      </w:r>
      <w:r w:rsidR="00905A73" w:rsidRPr="00905A73">
        <w:rPr>
          <w:rFonts w:ascii="Verdana" w:hAnsi="Verdana"/>
          <w:i/>
          <w:sz w:val="20"/>
          <w:szCs w:val="20"/>
          <w:u w:color="000000"/>
          <w:lang w:val="pt-PT"/>
        </w:rPr>
        <w:t>gourmet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da próxima edição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9F32C1" w:rsidRPr="009F32C1">
        <w:rPr>
          <w:rFonts w:ascii="Verdana" w:hAnsi="Verdana"/>
          <w:i/>
          <w:iCs/>
          <w:sz w:val="20"/>
          <w:szCs w:val="20"/>
          <w:u w:color="000000"/>
          <w:lang w:val="pt-PT"/>
        </w:rPr>
        <w:t>kits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 de produtos oficiais Rock in Rio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9F32C1" w:rsidRPr="00905A73">
        <w:rPr>
          <w:rFonts w:ascii="Verdana" w:hAnsi="Verdana"/>
          <w:i/>
          <w:sz w:val="20"/>
          <w:szCs w:val="20"/>
          <w:u w:color="000000"/>
          <w:lang w:val="pt-PT"/>
        </w:rPr>
        <w:t>hotspots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9D4AE8">
        <w:rPr>
          <w:rFonts w:ascii="Verdana" w:hAnsi="Verdana"/>
          <w:sz w:val="20"/>
          <w:szCs w:val="20"/>
          <w:u w:color="000000"/>
          <w:lang w:val="pt-PT"/>
        </w:rPr>
        <w:t xml:space="preserve">e cadernetas de lavagens auto 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>Galp</w:t>
      </w:r>
      <w:r w:rsidR="009D4AE8">
        <w:rPr>
          <w:rFonts w:ascii="Verdana" w:hAnsi="Verdana"/>
          <w:sz w:val="20"/>
          <w:szCs w:val="20"/>
          <w:u w:color="000000"/>
          <w:lang w:val="pt-PT"/>
        </w:rPr>
        <w:t xml:space="preserve"> (Patrocinador Principal do Rock in Rio Lisboa)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 xml:space="preserve">possibilidade de assistir ao vivo aos programas </w:t>
      </w:r>
      <w:r w:rsidR="00A307FC" w:rsidRPr="00A307FC">
        <w:rPr>
          <w:rFonts w:ascii="Verdana" w:hAnsi="Verdana"/>
          <w:i/>
          <w:sz w:val="20"/>
          <w:szCs w:val="20"/>
          <w:u w:color="000000"/>
          <w:lang w:val="pt-PT"/>
        </w:rPr>
        <w:t>As Três da Manhã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 xml:space="preserve"> (RR), </w:t>
      </w:r>
      <w:r w:rsidR="00A307FC" w:rsidRPr="00A307FC">
        <w:rPr>
          <w:rFonts w:ascii="Verdana" w:hAnsi="Verdana"/>
          <w:i/>
          <w:sz w:val="20"/>
          <w:szCs w:val="20"/>
          <w:u w:color="000000"/>
          <w:lang w:val="pt-PT"/>
        </w:rPr>
        <w:t>Café da Manhã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 xml:space="preserve"> (RFM) e </w:t>
      </w:r>
      <w:r w:rsidR="00A307FC" w:rsidRPr="00A307FC">
        <w:rPr>
          <w:rFonts w:ascii="Verdana" w:hAnsi="Verdana"/>
          <w:i/>
          <w:sz w:val="20"/>
          <w:szCs w:val="20"/>
          <w:u w:color="000000"/>
          <w:lang w:val="pt-PT"/>
        </w:rPr>
        <w:t>Wi-Fi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 xml:space="preserve"> (RFM), com transporte e alojamento incluídos para os ouvintes que vierem de Braga, Porto, Viseu, Coimbra, Aveiro e Guarda; </w:t>
      </w:r>
      <w:r w:rsidR="00766075">
        <w:rPr>
          <w:rFonts w:ascii="Verdana" w:hAnsi="Verdana"/>
          <w:sz w:val="20"/>
          <w:szCs w:val="20"/>
          <w:u w:color="000000"/>
          <w:lang w:val="pt-PT"/>
        </w:rPr>
        <w:t>cartões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 de compras Continente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ó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>culos</w:t>
      </w:r>
      <w:r w:rsid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proofErr w:type="spellStart"/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>MultiOpticas</w:t>
      </w:r>
      <w:proofErr w:type="spellEnd"/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A1382E">
        <w:rPr>
          <w:rFonts w:ascii="Verdana" w:hAnsi="Verdana"/>
          <w:sz w:val="20"/>
          <w:szCs w:val="20"/>
          <w:u w:color="000000"/>
          <w:lang w:val="pt-PT"/>
        </w:rPr>
        <w:t xml:space="preserve">até 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>59€ e</w:t>
      </w:r>
      <w:r w:rsidR="00A1382E">
        <w:rPr>
          <w:rFonts w:ascii="Verdana" w:hAnsi="Verdana"/>
          <w:sz w:val="20"/>
          <w:szCs w:val="20"/>
          <w:u w:color="000000"/>
          <w:lang w:val="pt-PT"/>
        </w:rPr>
        <w:t xml:space="preserve"> vouchers até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300€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r w:rsidR="00905A73" w:rsidRPr="009D4AE8">
        <w:rPr>
          <w:rFonts w:ascii="Verdana" w:hAnsi="Verdana"/>
          <w:i/>
          <w:iCs/>
          <w:sz w:val="20"/>
          <w:szCs w:val="20"/>
          <w:u w:color="000000"/>
          <w:lang w:val="pt-PT"/>
        </w:rPr>
        <w:t>kits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d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e produtos 7Up no valor de 100€;</w:t>
      </w:r>
      <w:r w:rsidR="009F32C1" w:rsidRPr="009F32C1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proofErr w:type="spellStart"/>
      <w:r w:rsidR="00A307FC" w:rsidRPr="00A307FC">
        <w:rPr>
          <w:rFonts w:ascii="Verdana" w:hAnsi="Verdana"/>
          <w:i/>
          <w:sz w:val="20"/>
          <w:szCs w:val="20"/>
          <w:u w:color="000000"/>
          <w:lang w:val="pt-PT"/>
        </w:rPr>
        <w:t>powerbanks</w:t>
      </w:r>
      <w:proofErr w:type="spellEnd"/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Vodafone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>; kits de pres</w:t>
      </w:r>
      <w:r w:rsidR="006F3DF2">
        <w:rPr>
          <w:rFonts w:ascii="Verdana" w:hAnsi="Verdana"/>
          <w:sz w:val="20"/>
          <w:szCs w:val="20"/>
          <w:u w:color="000000"/>
          <w:lang w:val="pt-PT"/>
        </w:rPr>
        <w:t xml:space="preserve">entes RFM e Rádio Renascença; </w:t>
      </w:r>
      <w:r w:rsidR="00A307FC" w:rsidRPr="009D4AE8">
        <w:rPr>
          <w:rFonts w:ascii="Verdana" w:hAnsi="Verdana"/>
          <w:i/>
          <w:iCs/>
          <w:sz w:val="20"/>
          <w:szCs w:val="20"/>
          <w:u w:color="000000"/>
          <w:lang w:val="pt-PT"/>
        </w:rPr>
        <w:t>vouchers</w:t>
      </w:r>
      <w:r w:rsidR="00A307FC">
        <w:rPr>
          <w:rFonts w:ascii="Verdana" w:hAnsi="Verdana"/>
          <w:sz w:val="20"/>
          <w:szCs w:val="20"/>
          <w:u w:color="000000"/>
          <w:lang w:val="pt-PT"/>
        </w:rPr>
        <w:t xml:space="preserve"> para espetáculos apoiados pela RFM e pela RR</w:t>
      </w:r>
      <w:r w:rsidR="006F3DF2">
        <w:rPr>
          <w:rFonts w:ascii="Verdana" w:hAnsi="Verdana"/>
          <w:sz w:val="20"/>
          <w:szCs w:val="20"/>
          <w:u w:color="000000"/>
          <w:lang w:val="pt-PT"/>
        </w:rPr>
        <w:t>; entre outros</w:t>
      </w:r>
      <w:r w:rsidR="00015241">
        <w:rPr>
          <w:rFonts w:ascii="Verdana" w:hAnsi="Verdana"/>
          <w:sz w:val="20"/>
          <w:szCs w:val="20"/>
          <w:u w:color="000000"/>
          <w:lang w:val="pt-PT"/>
        </w:rPr>
        <w:t>.</w:t>
      </w:r>
      <w:r w:rsidR="00905A73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</w:p>
    <w:p w14:paraId="3CBCB68A" w14:textId="77777777" w:rsidR="005E4611" w:rsidRPr="00F637C4" w:rsidRDefault="005E4611" w:rsidP="005E46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b/>
          <w:bCs/>
          <w:u w:color="000000"/>
          <w:lang w:val="it-IT"/>
        </w:rPr>
      </w:pPr>
      <w:r w:rsidRPr="00F637C4">
        <w:rPr>
          <w:rFonts w:ascii="Verdana" w:hAnsi="Verdana"/>
          <w:b/>
          <w:bCs/>
          <w:u w:color="000000"/>
          <w:lang w:val="it-IT"/>
        </w:rPr>
        <w:t>Bilhetes com desconto em Cartão Continente disponíveis só até 31 de dezembro</w:t>
      </w:r>
    </w:p>
    <w:p w14:paraId="19746331" w14:textId="77777777" w:rsidR="005E4611" w:rsidRPr="00E813A5" w:rsidRDefault="00F419E0" w:rsidP="005E461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20"/>
          <w:szCs w:val="20"/>
          <w:u w:color="000000"/>
          <w:lang w:val="pt-PT"/>
        </w:rPr>
      </w:pPr>
      <w:r w:rsidRPr="00F419E0">
        <w:rPr>
          <w:rFonts w:ascii="Verdana" w:hAnsi="Verdana"/>
          <w:bCs/>
          <w:sz w:val="20"/>
          <w:szCs w:val="20"/>
          <w:u w:color="000000"/>
          <w:lang w:val="pt-PT"/>
        </w:rPr>
        <w:t xml:space="preserve">Recorde-se que o Rock in Rio </w:t>
      </w:r>
      <w:r w:rsidR="00E813A5" w:rsidRPr="00F419E0">
        <w:rPr>
          <w:rFonts w:ascii="Verdana" w:hAnsi="Verdana"/>
          <w:bCs/>
          <w:sz w:val="20"/>
          <w:szCs w:val="20"/>
          <w:u w:color="000000"/>
          <w:lang w:val="pt-PT"/>
        </w:rPr>
        <w:t xml:space="preserve">Lisboa regressa ao Parque da Bela Vista </w:t>
      </w:r>
      <w:r>
        <w:rPr>
          <w:rFonts w:ascii="Verdana" w:hAnsi="Verdana"/>
          <w:bCs/>
          <w:sz w:val="20"/>
          <w:szCs w:val="20"/>
          <w:u w:color="000000"/>
          <w:lang w:val="pt-PT"/>
        </w:rPr>
        <w:t xml:space="preserve">nos dias </w:t>
      </w:r>
      <w:r w:rsidR="00E813A5" w:rsidRPr="00F419E0">
        <w:rPr>
          <w:rFonts w:ascii="Verdana" w:hAnsi="Verdana"/>
          <w:bCs/>
          <w:sz w:val="20"/>
          <w:szCs w:val="20"/>
          <w:u w:color="000000"/>
          <w:lang w:val="pt-PT"/>
        </w:rPr>
        <w:t>20, 21, 27 e 28 de junho de 2020.</w:t>
      </w:r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Serão dois fins de semana consecutivos repletos de magia e emoção, com mais de 12 horas de entretenimento </w:t>
      </w:r>
      <w:r>
        <w:rPr>
          <w:rFonts w:ascii="Verdana" w:hAnsi="Verdana"/>
          <w:sz w:val="20"/>
          <w:szCs w:val="20"/>
          <w:u w:color="000000"/>
          <w:lang w:val="pt-PT"/>
        </w:rPr>
        <w:t>diário</w:t>
      </w:r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espalhadas por 14 espaços de atrações, onde aos já conhecidos Palco Mundo, Galp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Music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Valley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,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Super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Bock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Digital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Stage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,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Worten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Game Ring,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Yorn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Street Dance,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Somerby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Pool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Parties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, 7Up Slide e Espaço Gourmet se juntam</w:t>
      </w:r>
      <w:r>
        <w:rPr>
          <w:rFonts w:ascii="Verdana" w:hAnsi="Verdana"/>
          <w:sz w:val="20"/>
          <w:szCs w:val="20"/>
          <w:u w:color="000000"/>
          <w:lang w:val="pt-PT"/>
        </w:rPr>
        <w:t>, este ano,</w:t>
      </w:r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o ESC Online Sports Bar, um Rock in Rio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Kids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, um quarteirão inteiro dedicado ao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Gaming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 (Game </w:t>
      </w:r>
      <w:proofErr w:type="spellStart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>District</w:t>
      </w:r>
      <w:proofErr w:type="spellEnd"/>
      <w:r w:rsidR="00E813A5" w:rsidRPr="00F419E0">
        <w:rPr>
          <w:rFonts w:ascii="Verdana" w:hAnsi="Verdana"/>
          <w:sz w:val="20"/>
          <w:szCs w:val="20"/>
          <w:u w:color="000000"/>
          <w:lang w:val="pt-PT"/>
        </w:rPr>
        <w:t xml:space="preserve">), uma nova e surpreendente roda gigante, uma montanha-russa que também inclui tecnologia VR e uma Rock Street dedicada à cultura asiática. </w:t>
      </w:r>
      <w:r w:rsidR="00C02279">
        <w:rPr>
          <w:rFonts w:ascii="Verdana" w:hAnsi="Verdana"/>
          <w:sz w:val="20"/>
          <w:szCs w:val="20"/>
          <w:u w:color="000000"/>
          <w:lang w:val="pt-PT"/>
        </w:rPr>
        <w:t xml:space="preserve">Todos os que </w:t>
      </w:r>
      <w:r w:rsidR="00E813A5" w:rsidRPr="00E813A5">
        <w:rPr>
          <w:rFonts w:ascii="Verdana" w:hAnsi="Verdana"/>
          <w:sz w:val="20"/>
          <w:szCs w:val="20"/>
          <w:u w:color="000000"/>
          <w:lang w:val="pt-PT"/>
        </w:rPr>
        <w:t xml:space="preserve">quiserem garantir, desde já, o seu lugar na próxima edição poderão fazê-lo adquirindo </w:t>
      </w:r>
      <w:r w:rsidR="005E4611" w:rsidRPr="00F637C4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o Pack Experiências Rock in Rio </w:t>
      </w:r>
      <w:proofErr w:type="spellStart"/>
      <w:r w:rsidR="005E4611" w:rsidRPr="00F637C4">
        <w:rPr>
          <w:rFonts w:ascii="Verdana" w:hAnsi="Verdana"/>
          <w:b/>
          <w:bCs/>
          <w:i/>
          <w:iCs/>
          <w:sz w:val="20"/>
          <w:szCs w:val="20"/>
          <w:u w:color="000000"/>
          <w:lang w:val="pt-PT"/>
        </w:rPr>
        <w:t>powered</w:t>
      </w:r>
      <w:proofErr w:type="spellEnd"/>
      <w:r w:rsidR="005E4611" w:rsidRPr="00F637C4">
        <w:rPr>
          <w:rFonts w:ascii="Verdana" w:hAnsi="Verdana"/>
          <w:b/>
          <w:bCs/>
          <w:i/>
          <w:iCs/>
          <w:sz w:val="20"/>
          <w:szCs w:val="20"/>
          <w:u w:color="000000"/>
          <w:lang w:val="pt-PT"/>
        </w:rPr>
        <w:t xml:space="preserve"> </w:t>
      </w:r>
      <w:proofErr w:type="spellStart"/>
      <w:r w:rsidR="005E4611" w:rsidRPr="00F637C4">
        <w:rPr>
          <w:rFonts w:ascii="Verdana" w:hAnsi="Verdana"/>
          <w:b/>
          <w:bCs/>
          <w:i/>
          <w:iCs/>
          <w:sz w:val="20"/>
          <w:szCs w:val="20"/>
          <w:u w:color="000000"/>
          <w:lang w:val="pt-PT"/>
        </w:rPr>
        <w:t>by</w:t>
      </w:r>
      <w:proofErr w:type="spellEnd"/>
      <w:r w:rsidR="005E4611" w:rsidRPr="00F637C4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FNAC*, disponível em todas as lojas FNAC do país por 69€ </w:t>
      </w:r>
      <w:r w:rsidR="005E4611" w:rsidRPr="00E813A5">
        <w:rPr>
          <w:rFonts w:ascii="Verdana" w:hAnsi="Verdana"/>
          <w:sz w:val="20"/>
          <w:szCs w:val="20"/>
          <w:u w:color="000000"/>
          <w:lang w:val="pt-PT"/>
        </w:rPr>
        <w:t>(o mesmo preço do bilhete diário)</w:t>
      </w:r>
      <w:r w:rsidR="005E4611">
        <w:rPr>
          <w:rFonts w:ascii="Verdana" w:hAnsi="Verdana"/>
          <w:sz w:val="20"/>
          <w:szCs w:val="20"/>
          <w:u w:color="000000"/>
          <w:lang w:val="pt-PT"/>
        </w:rPr>
        <w:t>,</w:t>
      </w:r>
      <w:r w:rsidR="005E4611" w:rsidRPr="00E813A5">
        <w:rPr>
          <w:rFonts w:ascii="Verdana" w:hAnsi="Verdana"/>
          <w:sz w:val="20"/>
          <w:szCs w:val="20"/>
          <w:u w:color="000000"/>
          <w:lang w:val="pt-PT"/>
        </w:rPr>
        <w:t xml:space="preserve"> ou </w:t>
      </w:r>
      <w:r w:rsidR="005E4611">
        <w:rPr>
          <w:rFonts w:ascii="Verdana" w:hAnsi="Verdana"/>
          <w:sz w:val="20"/>
          <w:szCs w:val="20"/>
          <w:u w:color="000000"/>
          <w:lang w:val="pt-PT"/>
        </w:rPr>
        <w:t>através d</w:t>
      </w:r>
      <w:r w:rsidR="005E4611" w:rsidRPr="00E813A5">
        <w:rPr>
          <w:rFonts w:ascii="Verdana" w:hAnsi="Verdana"/>
          <w:sz w:val="20"/>
          <w:szCs w:val="20"/>
          <w:u w:color="000000"/>
          <w:lang w:val="pt-PT"/>
        </w:rPr>
        <w:t xml:space="preserve">a </w:t>
      </w:r>
      <w:r w:rsidR="005E4611" w:rsidRPr="00F637C4">
        <w:rPr>
          <w:rFonts w:ascii="Verdana" w:hAnsi="Verdana"/>
          <w:b/>
          <w:bCs/>
          <w:sz w:val="20"/>
          <w:szCs w:val="20"/>
          <w:u w:color="000000"/>
          <w:lang w:val="pt-PT"/>
        </w:rPr>
        <w:t>edição limitada de bilhetes com 20% de desconto em Cartão Continente, disponível até 31 de dezembro</w:t>
      </w:r>
      <w:r w:rsidR="005E4611" w:rsidRPr="00E813A5">
        <w:rPr>
          <w:rFonts w:ascii="Verdana" w:hAnsi="Verdana"/>
          <w:sz w:val="20"/>
          <w:szCs w:val="20"/>
          <w:u w:color="000000"/>
          <w:lang w:val="pt-PT"/>
        </w:rPr>
        <w:t xml:space="preserve">, no </w:t>
      </w:r>
      <w:hyperlink r:id="rId10" w:history="1">
        <w:r w:rsidR="005E4611" w:rsidRPr="00F637C4">
          <w:rPr>
            <w:rStyle w:val="Hiperligao"/>
            <w:rFonts w:ascii="Verdana" w:hAnsi="Verdana"/>
            <w:i/>
            <w:iCs/>
            <w:sz w:val="20"/>
            <w:szCs w:val="20"/>
            <w:lang w:val="pt-PT"/>
          </w:rPr>
          <w:t>site</w:t>
        </w:r>
        <w:r w:rsidR="005E4611" w:rsidRPr="00F637C4">
          <w:rPr>
            <w:rStyle w:val="Hiperligao"/>
            <w:rFonts w:ascii="Verdana" w:hAnsi="Verdana"/>
            <w:sz w:val="20"/>
            <w:szCs w:val="20"/>
            <w:lang w:val="pt-PT"/>
          </w:rPr>
          <w:t xml:space="preserve"> do Continente</w:t>
        </w:r>
      </w:hyperlink>
      <w:r w:rsidR="005E4611" w:rsidRPr="00E813A5">
        <w:rPr>
          <w:rFonts w:ascii="Verdana" w:hAnsi="Verdana"/>
          <w:sz w:val="20"/>
          <w:szCs w:val="20"/>
          <w:u w:color="000000"/>
          <w:lang w:val="pt-PT"/>
        </w:rPr>
        <w:t xml:space="preserve"> e nas lojas aderentes.</w:t>
      </w:r>
      <w:r w:rsidR="005E4611">
        <w:rPr>
          <w:rFonts w:ascii="Verdana" w:hAnsi="Verdana"/>
          <w:sz w:val="20"/>
          <w:szCs w:val="20"/>
          <w:u w:color="000000"/>
          <w:lang w:val="pt-PT"/>
        </w:rPr>
        <w:t>**</w:t>
      </w:r>
    </w:p>
    <w:p w14:paraId="4DEEB31A" w14:textId="0EF45E1A" w:rsidR="002922B5" w:rsidRDefault="00E813A5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  <w:r w:rsidRPr="00E813A5">
        <w:rPr>
          <w:rFonts w:ascii="Verdana" w:hAnsi="Verdana"/>
          <w:sz w:val="18"/>
          <w:szCs w:val="18"/>
          <w:u w:color="000000"/>
          <w:lang w:val="pt-PT"/>
        </w:rPr>
        <w:t xml:space="preserve">*Além do acesso a um dia de evento (voucher que poderá, mais tarde, ser trocado por um bilhete diário para dia à escolha), o Pack Experiências inclui acesso à </w:t>
      </w:r>
      <w:proofErr w:type="spellStart"/>
      <w:r w:rsidRPr="00577974">
        <w:rPr>
          <w:rFonts w:ascii="Verdana" w:hAnsi="Verdana"/>
          <w:i/>
          <w:iCs/>
          <w:sz w:val="18"/>
          <w:szCs w:val="18"/>
          <w:u w:color="000000"/>
          <w:lang w:val="pt-PT"/>
        </w:rPr>
        <w:t>fastline</w:t>
      </w:r>
      <w:proofErr w:type="spellEnd"/>
      <w:r w:rsidRPr="00E813A5">
        <w:rPr>
          <w:rFonts w:ascii="Verdana" w:hAnsi="Verdana"/>
          <w:sz w:val="18"/>
          <w:szCs w:val="18"/>
          <w:u w:color="000000"/>
          <w:lang w:val="pt-PT"/>
        </w:rPr>
        <w:t xml:space="preserve"> FNAC (entrada exclusiva) e um convite duplo para o evento-teste (</w:t>
      </w:r>
      <w:proofErr w:type="spellStart"/>
      <w:r w:rsidRPr="00577974">
        <w:rPr>
          <w:rFonts w:ascii="Verdana" w:hAnsi="Verdana"/>
          <w:i/>
          <w:iCs/>
          <w:sz w:val="18"/>
          <w:szCs w:val="18"/>
          <w:u w:color="000000"/>
          <w:lang w:val="pt-PT"/>
        </w:rPr>
        <w:t>preview</w:t>
      </w:r>
      <w:proofErr w:type="spellEnd"/>
      <w:r w:rsidRPr="00E813A5">
        <w:rPr>
          <w:rFonts w:ascii="Verdana" w:hAnsi="Verdana"/>
          <w:sz w:val="18"/>
          <w:szCs w:val="18"/>
          <w:u w:color="000000"/>
          <w:lang w:val="pt-PT"/>
        </w:rPr>
        <w:t xml:space="preserve"> que acontece dias antes do festival), assim como um conjunto de vantagens e experiências únicas, dentro e fora da Cidade do Rock, como 10% de desconto na compra de música nas lojas FNAC; descontos em combustíveis Galp (Patrocinador Principal do Rock in Rio Lisboa); ou 15% de desconto nas lojas dos produtos oficiais Rock in Rio. Os portadores deste pack habilitam-se, ainda, a ganhar uma das 500 experiências exclusivas que serão sorteadas, onde se inclui a duplicação do bilhete para o festival; entrada antecipada; </w:t>
      </w:r>
      <w:proofErr w:type="spellStart"/>
      <w:r w:rsidRPr="00577974">
        <w:rPr>
          <w:rFonts w:ascii="Verdana" w:hAnsi="Verdana"/>
          <w:i/>
          <w:iCs/>
          <w:sz w:val="18"/>
          <w:szCs w:val="18"/>
          <w:u w:color="000000"/>
          <w:lang w:val="pt-PT"/>
        </w:rPr>
        <w:t>walking</w:t>
      </w:r>
      <w:proofErr w:type="spellEnd"/>
      <w:r w:rsidRPr="00577974">
        <w:rPr>
          <w:rFonts w:ascii="Verdana" w:hAnsi="Verdana"/>
          <w:i/>
          <w:iCs/>
          <w:sz w:val="18"/>
          <w:szCs w:val="18"/>
          <w:u w:color="000000"/>
          <w:lang w:val="pt-PT"/>
        </w:rPr>
        <w:t xml:space="preserve"> tour</w:t>
      </w:r>
      <w:r w:rsidRPr="00E813A5">
        <w:rPr>
          <w:rFonts w:ascii="Verdana" w:hAnsi="Verdana"/>
          <w:sz w:val="18"/>
          <w:szCs w:val="18"/>
          <w:u w:color="000000"/>
          <w:lang w:val="pt-PT"/>
        </w:rPr>
        <w:t xml:space="preserve"> em locais exclusivos da Cidade do Rock; cartão vitalício FNAC; acesso rápido ao slide </w:t>
      </w:r>
      <w:r w:rsidRPr="00E813A5">
        <w:rPr>
          <w:rFonts w:ascii="Verdana" w:hAnsi="Verdana"/>
          <w:sz w:val="18"/>
          <w:szCs w:val="18"/>
          <w:u w:color="000000"/>
          <w:lang w:val="pt-PT"/>
        </w:rPr>
        <w:lastRenderedPageBreak/>
        <w:t>ou à roda gigante; upgrade do bilhete para acesso à área VIP, com acompanhante; bilhete vitalício para o Rock in Rio Lisboa; entre tantas outras.</w:t>
      </w:r>
    </w:p>
    <w:p w14:paraId="02A85502" w14:textId="77777777" w:rsidR="005E4611" w:rsidRDefault="005E4611" w:rsidP="005E4611">
      <w:pPr>
        <w:spacing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</w:p>
    <w:p w14:paraId="48B88FB4" w14:textId="3940B68F" w:rsidR="005E4611" w:rsidRPr="00F637C4" w:rsidRDefault="005E4611" w:rsidP="005E4611">
      <w:pPr>
        <w:spacing w:line="360" w:lineRule="auto"/>
        <w:jc w:val="both"/>
        <w:rPr>
          <w:rFonts w:ascii="Verdana" w:hAnsi="Verdana"/>
          <w:b/>
          <w:iCs/>
          <w:sz w:val="18"/>
          <w:szCs w:val="18"/>
        </w:rPr>
      </w:pPr>
      <w:r w:rsidRPr="00F637C4">
        <w:rPr>
          <w:rFonts w:ascii="Verdana" w:hAnsi="Verdana"/>
          <w:sz w:val="18"/>
          <w:szCs w:val="18"/>
          <w:u w:color="000000"/>
          <w:lang w:val="pt-PT"/>
        </w:rPr>
        <w:t>**</w:t>
      </w:r>
      <w:proofErr w:type="spellStart"/>
      <w:r w:rsidRPr="00F637C4">
        <w:rPr>
          <w:rFonts w:ascii="Verdana" w:hAnsi="Verdana"/>
          <w:b/>
          <w:iCs/>
          <w:sz w:val="18"/>
          <w:szCs w:val="18"/>
        </w:rPr>
        <w:t>Lojas</w:t>
      </w:r>
      <w:proofErr w:type="spellEnd"/>
      <w:r w:rsidRPr="00F637C4">
        <w:rPr>
          <w:rFonts w:ascii="Verdana" w:hAnsi="Verdana"/>
          <w:b/>
          <w:iCs/>
          <w:sz w:val="18"/>
          <w:szCs w:val="18"/>
        </w:rPr>
        <w:t xml:space="preserve"> </w:t>
      </w:r>
      <w:proofErr w:type="spellStart"/>
      <w:r w:rsidRPr="00F637C4">
        <w:rPr>
          <w:rFonts w:ascii="Verdana" w:hAnsi="Verdana"/>
          <w:b/>
          <w:iCs/>
          <w:sz w:val="18"/>
          <w:szCs w:val="18"/>
        </w:rPr>
        <w:t>selecionadas</w:t>
      </w:r>
      <w:proofErr w:type="spellEnd"/>
      <w:r w:rsidRPr="00F637C4">
        <w:rPr>
          <w:rFonts w:ascii="Verdana" w:hAnsi="Verdana"/>
          <w:b/>
          <w:iCs/>
          <w:sz w:val="18"/>
          <w:szCs w:val="18"/>
        </w:rPr>
        <w:t xml:space="preserve"> </w:t>
      </w:r>
      <w:proofErr w:type="spellStart"/>
      <w:r w:rsidRPr="00F637C4">
        <w:rPr>
          <w:rFonts w:ascii="Verdana" w:hAnsi="Verdana"/>
          <w:b/>
          <w:iCs/>
          <w:sz w:val="18"/>
          <w:szCs w:val="18"/>
        </w:rPr>
        <w:t>Continente</w:t>
      </w:r>
      <w:proofErr w:type="spellEnd"/>
      <w:r w:rsidRPr="00F637C4">
        <w:rPr>
          <w:rFonts w:ascii="Verdana" w:hAnsi="Verdana"/>
          <w:b/>
          <w:iCs/>
          <w:sz w:val="18"/>
          <w:szCs w:val="18"/>
        </w:rPr>
        <w:t>:</w:t>
      </w:r>
    </w:p>
    <w:p w14:paraId="6B6DBF69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Amadora</w:t>
      </w:r>
    </w:p>
    <w:p w14:paraId="6C5502DF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Barreiro</w:t>
      </w:r>
    </w:p>
    <w:p w14:paraId="145C1C3A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 xml:space="preserve">Braga Minho </w:t>
      </w:r>
      <w:proofErr w:type="spellStart"/>
      <w:r w:rsidRPr="00F637C4">
        <w:rPr>
          <w:rFonts w:ascii="Verdana" w:hAnsi="Verdana"/>
          <w:iCs/>
          <w:sz w:val="18"/>
          <w:szCs w:val="18"/>
        </w:rPr>
        <w:t>Center</w:t>
      </w:r>
      <w:proofErr w:type="spellEnd"/>
    </w:p>
    <w:p w14:paraId="2CB3903F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Braga Modelo</w:t>
      </w:r>
    </w:p>
    <w:p w14:paraId="7FB19D0C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Braga Nova Arcada</w:t>
      </w:r>
    </w:p>
    <w:p w14:paraId="5BE2BF3B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 xml:space="preserve">C. Comercial </w:t>
      </w:r>
      <w:proofErr w:type="spellStart"/>
      <w:r w:rsidRPr="00F637C4">
        <w:rPr>
          <w:rFonts w:ascii="Verdana" w:hAnsi="Verdana"/>
          <w:iCs/>
          <w:sz w:val="18"/>
          <w:szCs w:val="18"/>
        </w:rPr>
        <w:t>MadeiraShopping</w:t>
      </w:r>
      <w:proofErr w:type="spellEnd"/>
    </w:p>
    <w:p w14:paraId="24CF2D9A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Cascais</w:t>
      </w:r>
    </w:p>
    <w:p w14:paraId="3B152764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Fórum Coimbra</w:t>
      </w:r>
    </w:p>
    <w:p w14:paraId="3594F4E1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Shopping Coimbra</w:t>
      </w:r>
    </w:p>
    <w:p w14:paraId="2E833581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Colombo</w:t>
      </w:r>
    </w:p>
    <w:p w14:paraId="7AA86090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proofErr w:type="spellStart"/>
      <w:r w:rsidRPr="00F637C4">
        <w:rPr>
          <w:rFonts w:ascii="Verdana" w:hAnsi="Verdana"/>
          <w:iCs/>
          <w:sz w:val="18"/>
          <w:szCs w:val="18"/>
        </w:rPr>
        <w:t>GaiaShopping</w:t>
      </w:r>
      <w:proofErr w:type="spellEnd"/>
    </w:p>
    <w:p w14:paraId="288D7830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Leiria</w:t>
      </w:r>
    </w:p>
    <w:p w14:paraId="56489749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proofErr w:type="spellStart"/>
      <w:r w:rsidRPr="00F637C4">
        <w:rPr>
          <w:rFonts w:ascii="Verdana" w:hAnsi="Verdana"/>
          <w:iCs/>
          <w:sz w:val="18"/>
          <w:szCs w:val="18"/>
        </w:rPr>
        <w:t>LoureShopping</w:t>
      </w:r>
      <w:proofErr w:type="spellEnd"/>
    </w:p>
    <w:p w14:paraId="39E0C128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Loures Santo António de Cavaleiros</w:t>
      </w:r>
    </w:p>
    <w:p w14:paraId="7E5EFC1C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Matosinhos</w:t>
      </w:r>
    </w:p>
    <w:p w14:paraId="1CFAC38C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Montijo</w:t>
      </w:r>
    </w:p>
    <w:p w14:paraId="5B2C919F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Oeiras</w:t>
      </w:r>
    </w:p>
    <w:p w14:paraId="57DB70B4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Portimão</w:t>
      </w:r>
    </w:p>
    <w:p w14:paraId="187F9178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Santarém</w:t>
      </w:r>
    </w:p>
    <w:p w14:paraId="70FC6788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 xml:space="preserve">Seixal </w:t>
      </w:r>
    </w:p>
    <w:p w14:paraId="1E1CBC6D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Telheiras</w:t>
      </w:r>
    </w:p>
    <w:p w14:paraId="4F756A5A" w14:textId="77777777" w:rsidR="005E4611" w:rsidRPr="00F637C4" w:rsidRDefault="005E4611" w:rsidP="005E4611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8"/>
          <w:szCs w:val="18"/>
        </w:rPr>
      </w:pPr>
      <w:r w:rsidRPr="00F637C4">
        <w:rPr>
          <w:rFonts w:ascii="Verdana" w:hAnsi="Verdana"/>
          <w:iCs/>
          <w:sz w:val="18"/>
          <w:szCs w:val="18"/>
        </w:rPr>
        <w:t>Vasco da Gama</w:t>
      </w:r>
    </w:p>
    <w:p w14:paraId="6884C64E" w14:textId="77777777" w:rsidR="005E4611" w:rsidRDefault="005E4611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</w:p>
    <w:p w14:paraId="2801D53E" w14:textId="77777777" w:rsidR="00C02279" w:rsidRDefault="00C02279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Verdana" w:hAnsi="Verdana"/>
          <w:b/>
          <w:bCs/>
          <w:sz w:val="16"/>
          <w:szCs w:val="16"/>
          <w:u w:color="000000"/>
          <w:lang w:val="pt-PT"/>
        </w:rPr>
      </w:pPr>
    </w:p>
    <w:p w14:paraId="3BCEDA63" w14:textId="2D0257CA" w:rsidR="009902D6" w:rsidRDefault="00B66E16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</w:rPr>
      </w:pPr>
      <w:r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Para mais </w:t>
      </w:r>
      <w:proofErr w:type="spellStart"/>
      <w:r>
        <w:rPr>
          <w:rFonts w:ascii="Verdana" w:hAnsi="Verdana"/>
          <w:b/>
          <w:bCs/>
          <w:sz w:val="16"/>
          <w:szCs w:val="16"/>
          <w:u w:color="000000"/>
          <w:lang w:val="pt-PT"/>
        </w:rPr>
        <w:t>informaçõ</w:t>
      </w:r>
      <w:proofErr w:type="spellEnd"/>
      <w:r>
        <w:rPr>
          <w:rFonts w:ascii="Verdana" w:hAnsi="Verdana"/>
          <w:b/>
          <w:bCs/>
          <w:sz w:val="16"/>
          <w:szCs w:val="16"/>
          <w:u w:color="000000"/>
        </w:rPr>
        <w:t>es:</w:t>
      </w:r>
    </w:p>
    <w:p w14:paraId="099CEB8C" w14:textId="77777777" w:rsidR="009902D6" w:rsidRDefault="00B66E16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</w:rPr>
      </w:pPr>
      <w:r w:rsidRPr="00310627">
        <w:rPr>
          <w:rFonts w:ascii="Verdana" w:hAnsi="Verdana"/>
          <w:b/>
          <w:bCs/>
          <w:sz w:val="16"/>
          <w:szCs w:val="16"/>
          <w:u w:color="000000"/>
          <w:lang w:val="pt-PT"/>
        </w:rPr>
        <w:t>Lift Consulting</w:t>
      </w:r>
    </w:p>
    <w:p w14:paraId="566B55B3" w14:textId="0B5575FE" w:rsidR="003337F0" w:rsidRPr="003337F0" w:rsidRDefault="003337F0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ascii="Verdana" w:hAnsi="Verdana"/>
          <w:sz w:val="16"/>
          <w:szCs w:val="16"/>
          <w:u w:color="000000"/>
        </w:rPr>
      </w:pPr>
      <w:r>
        <w:rPr>
          <w:rFonts w:ascii="Verdana" w:hAnsi="Verdana"/>
          <w:b/>
          <w:bCs/>
          <w:sz w:val="16"/>
          <w:szCs w:val="16"/>
          <w:u w:color="000000"/>
        </w:rPr>
        <w:t xml:space="preserve">Catarina Marques | </w:t>
      </w:r>
      <w:hyperlink r:id="rId11" w:history="1">
        <w:r w:rsidRPr="003337F0">
          <w:rPr>
            <w:rStyle w:val="Hyperlink1"/>
            <w:lang w:val="it-IT"/>
          </w:rPr>
          <w:t>catarina.marques@lift.com.pt</w:t>
        </w:r>
      </w:hyperlink>
      <w:r>
        <w:rPr>
          <w:rFonts w:ascii="Verdana" w:hAnsi="Verdana"/>
          <w:sz w:val="16"/>
          <w:szCs w:val="16"/>
          <w:u w:color="000000"/>
        </w:rPr>
        <w:t xml:space="preserve"> | 93 482 74 87</w:t>
      </w:r>
    </w:p>
    <w:p w14:paraId="64051CB2" w14:textId="6E5CBD70" w:rsidR="009902D6" w:rsidRDefault="00B66E16" w:rsidP="005779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</w:pPr>
      <w:r>
        <w:rPr>
          <w:rFonts w:ascii="Verdana" w:hAnsi="Verdana"/>
          <w:b/>
          <w:bCs/>
          <w:sz w:val="16"/>
          <w:szCs w:val="16"/>
          <w:u w:color="000000"/>
        </w:rPr>
        <w:t>Carolina Enes |</w:t>
      </w:r>
      <w:hyperlink r:id="rId12" w:history="1">
        <w:r>
          <w:rPr>
            <w:rStyle w:val="Hyperlink1"/>
            <w:lang w:val="it-IT"/>
          </w:rPr>
          <w:t>carolina.enes@lift.com.pt</w:t>
        </w:r>
      </w:hyperlink>
      <w:r>
        <w:rPr>
          <w:rFonts w:ascii="Verdana" w:hAnsi="Verdana"/>
          <w:sz w:val="16"/>
          <w:szCs w:val="16"/>
          <w:u w:color="000000"/>
        </w:rPr>
        <w:t xml:space="preserve"> | 91 81 87</w:t>
      </w:r>
      <w:r w:rsidRPr="00835D4A">
        <w:rPr>
          <w:rFonts w:ascii="Verdana" w:hAnsi="Verdana"/>
          <w:sz w:val="16"/>
          <w:szCs w:val="16"/>
          <w:u w:color="000000"/>
          <w:lang w:val="es-419"/>
        </w:rPr>
        <w:t> </w:t>
      </w:r>
      <w:r>
        <w:rPr>
          <w:rFonts w:ascii="Verdana" w:hAnsi="Verdana"/>
          <w:sz w:val="16"/>
          <w:szCs w:val="16"/>
          <w:u w:color="000000"/>
        </w:rPr>
        <w:t>200</w:t>
      </w:r>
    </w:p>
    <w:sectPr w:rsidR="009902D6" w:rsidSect="00835D4A">
      <w:headerReference w:type="default" r:id="rId13"/>
      <w:pgSz w:w="11906" w:h="16838"/>
      <w:pgMar w:top="2552" w:right="1559" w:bottom="1418" w:left="1559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06B3" w14:textId="77777777" w:rsidR="002F5F7E" w:rsidRDefault="002F5F7E">
      <w:r>
        <w:separator/>
      </w:r>
    </w:p>
  </w:endnote>
  <w:endnote w:type="continuationSeparator" w:id="0">
    <w:p w14:paraId="44AF1E1C" w14:textId="77777777" w:rsidR="002F5F7E" w:rsidRDefault="002F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2485" w14:textId="77777777" w:rsidR="002F5F7E" w:rsidRDefault="002F5F7E">
      <w:r>
        <w:separator/>
      </w:r>
    </w:p>
  </w:footnote>
  <w:footnote w:type="continuationSeparator" w:id="0">
    <w:p w14:paraId="2E527BE4" w14:textId="77777777" w:rsidR="002F5F7E" w:rsidRDefault="002F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4027" w14:textId="183CD7D1" w:rsidR="009902D6" w:rsidRDefault="00720BDF"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71302C3D" wp14:editId="610BF477">
          <wp:simplePos x="0" y="0"/>
          <wp:positionH relativeFrom="column">
            <wp:posOffset>-980237</wp:posOffset>
          </wp:positionH>
          <wp:positionV relativeFrom="paragraph">
            <wp:posOffset>-439547</wp:posOffset>
          </wp:positionV>
          <wp:extent cx="7568921" cy="10696575"/>
          <wp:effectExtent l="0" t="0" r="0" b="0"/>
          <wp:wrapNone/>
          <wp:docPr id="3" name="Imagem 3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6"/>
    <w:rsid w:val="00015241"/>
    <w:rsid w:val="0007767B"/>
    <w:rsid w:val="000D0A70"/>
    <w:rsid w:val="000E03AB"/>
    <w:rsid w:val="0011097D"/>
    <w:rsid w:val="00131D48"/>
    <w:rsid w:val="001C216D"/>
    <w:rsid w:val="001D12AF"/>
    <w:rsid w:val="002263C2"/>
    <w:rsid w:val="00257293"/>
    <w:rsid w:val="002922B5"/>
    <w:rsid w:val="002A2BE6"/>
    <w:rsid w:val="002C5B67"/>
    <w:rsid w:val="002F5F7E"/>
    <w:rsid w:val="00310627"/>
    <w:rsid w:val="003337F0"/>
    <w:rsid w:val="00365960"/>
    <w:rsid w:val="003B0418"/>
    <w:rsid w:val="00412CBF"/>
    <w:rsid w:val="00442245"/>
    <w:rsid w:val="004C469E"/>
    <w:rsid w:val="004F43FB"/>
    <w:rsid w:val="00577974"/>
    <w:rsid w:val="00581C5F"/>
    <w:rsid w:val="005C334D"/>
    <w:rsid w:val="005E4611"/>
    <w:rsid w:val="00626E69"/>
    <w:rsid w:val="00673823"/>
    <w:rsid w:val="006F3DF2"/>
    <w:rsid w:val="00707A4A"/>
    <w:rsid w:val="00720BDF"/>
    <w:rsid w:val="00746AC4"/>
    <w:rsid w:val="00766075"/>
    <w:rsid w:val="007E7CFE"/>
    <w:rsid w:val="00835D4A"/>
    <w:rsid w:val="00852CFD"/>
    <w:rsid w:val="008F4B08"/>
    <w:rsid w:val="00905A73"/>
    <w:rsid w:val="0094585A"/>
    <w:rsid w:val="009508B8"/>
    <w:rsid w:val="00977E14"/>
    <w:rsid w:val="009902D6"/>
    <w:rsid w:val="009D4AE8"/>
    <w:rsid w:val="009F32C1"/>
    <w:rsid w:val="00A1382E"/>
    <w:rsid w:val="00A307FC"/>
    <w:rsid w:val="00A60779"/>
    <w:rsid w:val="00A61A34"/>
    <w:rsid w:val="00B66E16"/>
    <w:rsid w:val="00B73264"/>
    <w:rsid w:val="00C012FA"/>
    <w:rsid w:val="00C02279"/>
    <w:rsid w:val="00C714FF"/>
    <w:rsid w:val="00CB0318"/>
    <w:rsid w:val="00CB1A52"/>
    <w:rsid w:val="00CF7654"/>
    <w:rsid w:val="00DF05CF"/>
    <w:rsid w:val="00DF34A5"/>
    <w:rsid w:val="00E714F2"/>
    <w:rsid w:val="00E813A5"/>
    <w:rsid w:val="00EE674E"/>
    <w:rsid w:val="00F419E0"/>
    <w:rsid w:val="00F44003"/>
    <w:rsid w:val="00F44CD5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C5F0"/>
  <w15:docId w15:val="{401F030B-3C40-4D66-9C99-F35EDEB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720BD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0BDF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720BD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0BDF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400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4003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E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a.en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ntinente.pt/stores/continente/pt-pt/public/Pages/pageview/Rock-in-Rio-Lisboa/Bilhetes.aspx?utm_source=social&amp;utm_medium=facebook&amp;utm_campaign=rir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907C2E-EC39-4EF1-8522-BE9EB560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Catarina Marques</cp:lastModifiedBy>
  <cp:revision>3</cp:revision>
  <dcterms:created xsi:type="dcterms:W3CDTF">2019-12-02T14:34:00Z</dcterms:created>
  <dcterms:modified xsi:type="dcterms:W3CDTF">2019-12-02T16:18:00Z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