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C5DA8" w14:textId="77777777" w:rsidR="00E53B85" w:rsidRDefault="00E53B85">
      <w:pPr>
        <w:rPr>
          <w:b/>
          <w:bCs/>
          <w:sz w:val="28"/>
          <w:szCs w:val="28"/>
        </w:rPr>
      </w:pPr>
    </w:p>
    <w:p w14:paraId="0061BAD2" w14:textId="77777777" w:rsidR="00687E34" w:rsidRDefault="00687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Wakacje.pl docenione przez touroperatorów </w:t>
      </w:r>
    </w:p>
    <w:p w14:paraId="4048B406" w14:textId="69555AC6" w:rsidR="00687E34" w:rsidRDefault="00597CEA" w:rsidP="00597CEA">
      <w:pPr>
        <w:jc w:val="both"/>
      </w:pPr>
      <w:r>
        <w:t xml:space="preserve">Należące do Wirtualnej Polski Holding Wakacje.pl S.A. to największy </w:t>
      </w:r>
      <w:proofErr w:type="spellStart"/>
      <w:r>
        <w:t>multiagent</w:t>
      </w:r>
      <w:proofErr w:type="spellEnd"/>
      <w:r>
        <w:t xml:space="preserve"> na polskim rynku agencyjnym turystyki zorganizowanej. W portfolio ma ponad stu dostawców – największych touroperatorów i niewielkie, wyspecjalizowane w sprzedaży wybranych kierunków biura podróży.</w:t>
      </w:r>
      <w:r w:rsidR="002F2647">
        <w:br/>
      </w:r>
      <w:r>
        <w:t xml:space="preserve">W 2019 roku firma po raz kolejny odebrała wyróżnienia od wieloletnich partnerów biznesowych. </w:t>
      </w:r>
    </w:p>
    <w:p w14:paraId="402F2AB0" w14:textId="77777777" w:rsidR="007A4EAB" w:rsidRDefault="00597CEA" w:rsidP="00597CEA">
      <w:pPr>
        <w:jc w:val="both"/>
      </w:pPr>
      <w:r>
        <w:t xml:space="preserve">Jeden z największych touroperatorów w Polsce, biuro podróży </w:t>
      </w:r>
      <w:proofErr w:type="spellStart"/>
      <w:r>
        <w:t>Coral</w:t>
      </w:r>
      <w:proofErr w:type="spellEnd"/>
      <w:r>
        <w:t xml:space="preserve"> Travel, wręczył nagrody dla najlepszych agentów podczas uroczystej gali </w:t>
      </w:r>
      <w:proofErr w:type="spellStart"/>
      <w:r>
        <w:t>Starway</w:t>
      </w:r>
      <w:proofErr w:type="spellEnd"/>
      <w:r>
        <w:t xml:space="preserve"> 2019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w Turcji. </w:t>
      </w:r>
      <w:r w:rsidR="007A4EAB">
        <w:t xml:space="preserve">Na podium znalazły się dwie marki związane z Wakacje.pl S.A. I miejsce za najlepszą sprzedaż produktów </w:t>
      </w:r>
      <w:proofErr w:type="spellStart"/>
      <w:r w:rsidR="007A4EAB">
        <w:t>Corala</w:t>
      </w:r>
      <w:proofErr w:type="spellEnd"/>
      <w:r w:rsidR="007A4EAB">
        <w:t xml:space="preserve"> zajęły Wakacje.pl, flagowa marka Grupy. III miejsce w tej samej kategorii należy do Wakacyjnego Świata. </w:t>
      </w:r>
    </w:p>
    <w:p w14:paraId="6C85885D" w14:textId="77777777" w:rsidR="007A4EAB" w:rsidRDefault="007A4EAB" w:rsidP="00597CEA">
      <w:pPr>
        <w:jc w:val="both"/>
      </w:pPr>
      <w:r>
        <w:t xml:space="preserve">Z kolei na Kretę najlepszych agentów zaprosiło biuro podróży </w:t>
      </w:r>
      <w:proofErr w:type="spellStart"/>
      <w:r>
        <w:t>Grecos</w:t>
      </w:r>
      <w:proofErr w:type="spellEnd"/>
      <w:r>
        <w:t xml:space="preserve">. Żelaznym punktem </w:t>
      </w:r>
      <w:proofErr w:type="spellStart"/>
      <w:r>
        <w:t>Grecos</w:t>
      </w:r>
      <w:proofErr w:type="spellEnd"/>
      <w:r>
        <w:t xml:space="preserve"> Adventure jest wręczenie wyróżnień dla agentów z całej Polski podczas gali </w:t>
      </w:r>
      <w:proofErr w:type="spellStart"/>
      <w:r>
        <w:t>Grecos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. Wakacje.pl odebrały nagrodę i tytuł Strategiczny Partner </w:t>
      </w:r>
      <w:proofErr w:type="spellStart"/>
      <w:r>
        <w:t>Grecos</w:t>
      </w:r>
      <w:proofErr w:type="spellEnd"/>
      <w:r>
        <w:t xml:space="preserve"> 2019 z rąk Prezesów </w:t>
      </w:r>
      <w:proofErr w:type="spellStart"/>
      <w:r>
        <w:t>Grecosa</w:t>
      </w:r>
      <w:proofErr w:type="spellEnd"/>
      <w:r>
        <w:t xml:space="preserve"> – Wojciecha Skoczyńskiego i Janusza Śmigielskiego. Grecja była hitem sprzedaży tego roku, wyprzedziła ostatecznie Turcję, choć w wysokim sezonie obydwa kierunki odnotowywały podobną sprzedaż. </w:t>
      </w:r>
    </w:p>
    <w:p w14:paraId="59CD3D3D" w14:textId="7A91C24D" w:rsidR="007A4EAB" w:rsidRDefault="007A4EAB" w:rsidP="00597CEA">
      <w:pPr>
        <w:jc w:val="both"/>
      </w:pPr>
      <w:r w:rsidRPr="007A4EAB">
        <w:t xml:space="preserve">Tytuł Prestiżowego Agenta za największą sprzedaż w 2019 r. wśród biur agencyjnych w województwie pomorskim </w:t>
      </w:r>
      <w:r w:rsidR="008F08FE">
        <w:t xml:space="preserve">od biura podróży </w:t>
      </w:r>
      <w:proofErr w:type="spellStart"/>
      <w:r w:rsidR="008F08FE">
        <w:t>Exim</w:t>
      </w:r>
      <w:proofErr w:type="spellEnd"/>
      <w:r w:rsidR="008F08FE">
        <w:t xml:space="preserve"> Tours również trafił do Wakacje.pl S.A. </w:t>
      </w:r>
      <w:proofErr w:type="spellStart"/>
      <w:r w:rsidR="008F08FE">
        <w:t>Multiagenta</w:t>
      </w:r>
      <w:proofErr w:type="spellEnd"/>
      <w:r w:rsidR="008F08FE">
        <w:t xml:space="preserve"> wyróżniło również biuro </w:t>
      </w:r>
      <w:proofErr w:type="spellStart"/>
      <w:r w:rsidR="008F08FE">
        <w:t>Mouzenidis</w:t>
      </w:r>
      <w:proofErr w:type="spellEnd"/>
      <w:r w:rsidR="008F08FE">
        <w:t xml:space="preserve"> Travel, specjalizujące się w sprzedaży oferty greckiej, za profesjonalną współpracę i wkład w rozwój oraz promowanie </w:t>
      </w:r>
      <w:proofErr w:type="spellStart"/>
      <w:r w:rsidR="008F08FE">
        <w:t>Mouzenidis</w:t>
      </w:r>
      <w:proofErr w:type="spellEnd"/>
      <w:r w:rsidR="008F08FE">
        <w:t xml:space="preserve"> Travel na polskim rynku. </w:t>
      </w:r>
    </w:p>
    <w:p w14:paraId="44D7F7E3" w14:textId="2DEFF6B6" w:rsidR="00EB0503" w:rsidRDefault="00EB0503" w:rsidP="00597CEA">
      <w:pPr>
        <w:jc w:val="both"/>
      </w:pPr>
      <w:r>
        <w:t xml:space="preserve">Wśród nagrodzonych znalazło się również biuro podróży Wakacje.pl z Tarnowa, jako jedno z pięciu agentów z całej Polski wyróżnionych przez biuro podroży </w:t>
      </w:r>
      <w:proofErr w:type="spellStart"/>
      <w:r>
        <w:t>Sun&amp;Fun</w:t>
      </w:r>
      <w:proofErr w:type="spellEnd"/>
      <w:r>
        <w:t xml:space="preserve">. Touroperator uhonorował agentów za najwięcej sprzedanych imprez turystyczni, a laureatom osobiście podziękował </w:t>
      </w:r>
      <w:proofErr w:type="spellStart"/>
      <w:r>
        <w:t>Semir</w:t>
      </w:r>
      <w:proofErr w:type="spellEnd"/>
      <w:r>
        <w:t xml:space="preserve"> </w:t>
      </w:r>
      <w:proofErr w:type="spellStart"/>
      <w:r>
        <w:t>Hamouda</w:t>
      </w:r>
      <w:proofErr w:type="spellEnd"/>
      <w:r>
        <w:t xml:space="preserve">, dyrektor generalny biura. </w:t>
      </w:r>
      <w:r w:rsidR="007952FD">
        <w:t xml:space="preserve">Salon w Tarnowie to jest z ponad 230 biur sieci stacjonarnej Wakacje.pl. </w:t>
      </w:r>
      <w:r>
        <w:t xml:space="preserve"> </w:t>
      </w:r>
    </w:p>
    <w:p w14:paraId="31B324E7" w14:textId="77777777" w:rsidR="008F08FE" w:rsidRPr="007A4EAB" w:rsidRDefault="008F08FE" w:rsidP="00597CEA">
      <w:pPr>
        <w:jc w:val="both"/>
      </w:pPr>
      <w:r>
        <w:t>Wakacje.pl dz</w:t>
      </w:r>
      <w:bookmarkStart w:id="0" w:name="_GoBack"/>
      <w:bookmarkEnd w:id="0"/>
      <w:r>
        <w:t xml:space="preserve">iałają na rynku od 20 lat, wysyłając w tym czasie na wakacje ponad 1,5 mln turystów. </w:t>
      </w:r>
    </w:p>
    <w:p w14:paraId="409B804B" w14:textId="77777777" w:rsidR="00687E34" w:rsidRDefault="00687E34"/>
    <w:sectPr w:rsidR="00687E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D14A0" w14:textId="77777777" w:rsidR="0089558D" w:rsidRDefault="0089558D" w:rsidP="00E53B85">
      <w:pPr>
        <w:spacing w:after="0" w:line="240" w:lineRule="auto"/>
      </w:pPr>
      <w:r>
        <w:separator/>
      </w:r>
    </w:p>
  </w:endnote>
  <w:endnote w:type="continuationSeparator" w:id="0">
    <w:p w14:paraId="693719B7" w14:textId="77777777" w:rsidR="0089558D" w:rsidRDefault="0089558D" w:rsidP="00E5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BB61C" w14:textId="77777777" w:rsidR="0089558D" w:rsidRDefault="0089558D" w:rsidP="00E53B85">
      <w:pPr>
        <w:spacing w:after="0" w:line="240" w:lineRule="auto"/>
      </w:pPr>
      <w:r>
        <w:separator/>
      </w:r>
    </w:p>
  </w:footnote>
  <w:footnote w:type="continuationSeparator" w:id="0">
    <w:p w14:paraId="3D6511A0" w14:textId="77777777" w:rsidR="0089558D" w:rsidRDefault="0089558D" w:rsidP="00E5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47E8" w14:textId="77777777" w:rsidR="00E53B85" w:rsidRDefault="00E53B85" w:rsidP="00E53B85">
    <w:pPr>
      <w:pStyle w:val="Nagwek"/>
      <w:jc w:val="center"/>
    </w:pPr>
    <w:r>
      <w:rPr>
        <w:noProof/>
      </w:rPr>
      <w:drawing>
        <wp:inline distT="0" distB="0" distL="0" distR="0" wp14:anchorId="3CF46ED0" wp14:editId="084BF69C">
          <wp:extent cx="2371725" cy="1009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kacje_pl_logo2011_rgb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85"/>
    <w:rsid w:val="002F2647"/>
    <w:rsid w:val="00597CEA"/>
    <w:rsid w:val="00636FE7"/>
    <w:rsid w:val="00687E34"/>
    <w:rsid w:val="007952FD"/>
    <w:rsid w:val="007A4EAB"/>
    <w:rsid w:val="0089558D"/>
    <w:rsid w:val="008C5788"/>
    <w:rsid w:val="008F08FE"/>
    <w:rsid w:val="00D25857"/>
    <w:rsid w:val="00D71D25"/>
    <w:rsid w:val="00E53B85"/>
    <w:rsid w:val="00E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82BD"/>
  <w15:chartTrackingRefBased/>
  <w15:docId w15:val="{B32BCDCC-E891-4EEC-BF8F-F271ED4E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3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85"/>
  </w:style>
  <w:style w:type="paragraph" w:styleId="Stopka">
    <w:name w:val="footer"/>
    <w:basedOn w:val="Normalny"/>
    <w:link w:val="StopkaZnak"/>
    <w:uiPriority w:val="99"/>
    <w:unhideWhenUsed/>
    <w:rsid w:val="00E5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85"/>
  </w:style>
  <w:style w:type="character" w:customStyle="1" w:styleId="Nagwek1Znak">
    <w:name w:val="Nagłówek 1 Znak"/>
    <w:basedOn w:val="Domylnaczcionkaakapitu"/>
    <w:link w:val="Nagwek1"/>
    <w:uiPriority w:val="9"/>
    <w:rsid w:val="00E53B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C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C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kfudala</dc:creator>
  <cp:keywords/>
  <dc:description/>
  <cp:lastModifiedBy>kfudala</cp:lastModifiedBy>
  <cp:revision>3</cp:revision>
  <cp:lastPrinted>2019-12-17T14:25:00Z</cp:lastPrinted>
  <dcterms:created xsi:type="dcterms:W3CDTF">2019-12-17T13:17:00Z</dcterms:created>
  <dcterms:modified xsi:type="dcterms:W3CDTF">2019-12-17T14:39:00Z</dcterms:modified>
</cp:coreProperties>
</file>