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33" w:rsidRPr="00E65529" w:rsidRDefault="002114B5" w:rsidP="00E65529">
      <w:pPr>
        <w:shd w:val="clear" w:color="auto" w:fill="FFFFFF"/>
        <w:spacing w:line="240" w:lineRule="auto"/>
        <w:jc w:val="center"/>
        <w:outlineLvl w:val="2"/>
        <w:rPr>
          <w:rFonts w:ascii="Calibri" w:eastAsia="Times New Roman" w:hAnsi="Calibri" w:cs="Calibri"/>
          <w:b/>
          <w:bCs/>
          <w:color w:val="212B35"/>
          <w:sz w:val="24"/>
          <w:szCs w:val="24"/>
          <w:lang w:eastAsia="pl-PL"/>
        </w:rPr>
      </w:pPr>
      <w:r>
        <w:rPr>
          <w:rFonts w:ascii="Calibri" w:eastAsia="Times New Roman" w:hAnsi="Calibri" w:cs="Calibri"/>
          <w:b/>
          <w:bCs/>
          <w:color w:val="212B35"/>
          <w:sz w:val="24"/>
          <w:szCs w:val="24"/>
          <w:lang w:eastAsia="pl-PL"/>
        </w:rPr>
        <w:t>ZABYTKI PRL-OWSKIEJ MOTORYZACJI W WALCE O DZIECIĘCY UŚMIECH</w:t>
      </w:r>
    </w:p>
    <w:p w:rsidR="00BD4833" w:rsidRDefault="00B41FF6" w:rsidP="00BD4833">
      <w:pPr>
        <w:shd w:val="clear" w:color="auto" w:fill="FFFFFF"/>
        <w:spacing w:line="240" w:lineRule="auto"/>
        <w:jc w:val="both"/>
        <w:rPr>
          <w:rFonts w:ascii="Calibri" w:eastAsia="Times New Roman" w:hAnsi="Calibri" w:cs="Calibri"/>
          <w:color w:val="212B35"/>
          <w:sz w:val="24"/>
          <w:szCs w:val="24"/>
          <w:lang w:eastAsia="pl-PL"/>
        </w:rPr>
      </w:pPr>
      <w:r w:rsidRPr="00E65529">
        <w:rPr>
          <w:rFonts w:ascii="Calibri" w:eastAsia="Times New Roman" w:hAnsi="Calibri" w:cs="Calibri"/>
          <w:color w:val="212B35"/>
          <w:sz w:val="24"/>
          <w:szCs w:val="24"/>
          <w:lang w:eastAsia="pl-PL"/>
        </w:rPr>
        <w:t>Kilkaset zapomnianych, wyciągniętych z odmętów poprzedniej epoki i odpowiednio podrasowanych starych rzęchów co roku</w:t>
      </w:r>
      <w:r w:rsidR="007F2776" w:rsidRPr="00E65529">
        <w:rPr>
          <w:rFonts w:ascii="Calibri" w:eastAsia="Times New Roman" w:hAnsi="Calibri" w:cs="Calibri"/>
          <w:color w:val="212B35"/>
          <w:sz w:val="24"/>
          <w:szCs w:val="24"/>
          <w:lang w:eastAsia="pl-PL"/>
        </w:rPr>
        <w:t xml:space="preserve"> rusza do wyścigu z serca Śląską. Stawka jest wysoka – to radość podopiecznych domów dziecka w całej Polsce. 100% uzbieranej kwoty przeznaczana jest na wycieczki, rozwój osobisty i spełnienie marzeń wychowanków placówek. Sześcioodcinkowa seria produkcji Canal+ dokumentuje edycję a.d. 2019</w:t>
      </w:r>
      <w:r w:rsidR="00E65529" w:rsidRPr="00E65529">
        <w:rPr>
          <w:rFonts w:ascii="Calibri" w:eastAsia="Times New Roman" w:hAnsi="Calibri" w:cs="Calibri"/>
          <w:color w:val="212B35"/>
          <w:sz w:val="24"/>
          <w:szCs w:val="24"/>
          <w:lang w:eastAsia="pl-PL"/>
        </w:rPr>
        <w:t>, pokazując</w:t>
      </w:r>
      <w:r w:rsidR="007F2776" w:rsidRPr="00E65529">
        <w:rPr>
          <w:rFonts w:ascii="Calibri" w:eastAsia="Times New Roman" w:hAnsi="Calibri" w:cs="Calibri"/>
          <w:color w:val="212B35"/>
          <w:sz w:val="24"/>
          <w:szCs w:val="24"/>
          <w:lang w:eastAsia="pl-PL"/>
        </w:rPr>
        <w:t xml:space="preserve"> jak spontaniczne wyprawy kilku znajomych starym gruchotem rozrosły się do jednej z na</w:t>
      </w:r>
      <w:r w:rsidR="00E65529" w:rsidRPr="00E65529">
        <w:rPr>
          <w:rFonts w:ascii="Calibri" w:eastAsia="Times New Roman" w:hAnsi="Calibri" w:cs="Calibri"/>
          <w:color w:val="212B35"/>
          <w:sz w:val="24"/>
          <w:szCs w:val="24"/>
          <w:lang w:eastAsia="pl-PL"/>
        </w:rPr>
        <w:t>j</w:t>
      </w:r>
      <w:r w:rsidR="007F2776" w:rsidRPr="00E65529">
        <w:rPr>
          <w:rFonts w:ascii="Calibri" w:eastAsia="Times New Roman" w:hAnsi="Calibri" w:cs="Calibri"/>
          <w:color w:val="212B35"/>
          <w:sz w:val="24"/>
          <w:szCs w:val="24"/>
          <w:lang w:eastAsia="pl-PL"/>
        </w:rPr>
        <w:t>głośniejszych akcji charytatywnych na  świecie.</w:t>
      </w:r>
    </w:p>
    <w:p w:rsidR="00E65529" w:rsidRPr="00E65529" w:rsidRDefault="00E65529" w:rsidP="00BD4833">
      <w:pPr>
        <w:shd w:val="clear" w:color="auto" w:fill="FFFFFF"/>
        <w:spacing w:line="240" w:lineRule="auto"/>
        <w:jc w:val="both"/>
        <w:rPr>
          <w:rFonts w:ascii="Calibri" w:eastAsia="Times New Roman" w:hAnsi="Calibri" w:cs="Calibri"/>
          <w:color w:val="212B35"/>
          <w:sz w:val="24"/>
          <w:szCs w:val="24"/>
          <w:lang w:eastAsia="pl-PL"/>
        </w:rPr>
      </w:pPr>
    </w:p>
    <w:p w:rsidR="00B41FF6" w:rsidRPr="00E65529" w:rsidRDefault="00AA0EB9" w:rsidP="00E65529">
      <w:pPr>
        <w:shd w:val="clear" w:color="auto" w:fill="FFFFFF"/>
        <w:spacing w:line="240" w:lineRule="auto"/>
        <w:jc w:val="center"/>
        <w:rPr>
          <w:rFonts w:ascii="Calibri" w:eastAsia="Times New Roman" w:hAnsi="Calibri" w:cs="Calibri"/>
          <w:color w:val="212B35"/>
          <w:sz w:val="24"/>
          <w:szCs w:val="24"/>
          <w:lang w:eastAsia="pl-PL"/>
        </w:rPr>
      </w:pPr>
      <w:r w:rsidRPr="00E65529">
        <w:rPr>
          <w:rFonts w:ascii="Calibri" w:eastAsia="Times New Roman" w:hAnsi="Calibri" w:cs="Calibri"/>
          <w:b/>
          <w:bCs/>
          <w:color w:val="212B35"/>
          <w:sz w:val="24"/>
          <w:szCs w:val="24"/>
          <w:lang w:eastAsia="pl-PL"/>
        </w:rPr>
        <w:t>„</w:t>
      </w:r>
      <w:r w:rsidR="00B41FF6" w:rsidRPr="00E65529">
        <w:rPr>
          <w:rFonts w:ascii="Calibri" w:eastAsia="Times New Roman" w:hAnsi="Calibri" w:cs="Calibri"/>
          <w:b/>
          <w:bCs/>
          <w:color w:val="212B35"/>
          <w:sz w:val="24"/>
          <w:szCs w:val="24"/>
          <w:lang w:eastAsia="pl-PL"/>
        </w:rPr>
        <w:t>Złombol</w:t>
      </w:r>
      <w:r w:rsidRPr="00E65529">
        <w:rPr>
          <w:rFonts w:ascii="Calibri" w:eastAsia="Times New Roman" w:hAnsi="Calibri" w:cs="Calibri"/>
          <w:b/>
          <w:bCs/>
          <w:color w:val="212B35"/>
          <w:sz w:val="24"/>
          <w:szCs w:val="24"/>
          <w:lang w:eastAsia="pl-PL"/>
        </w:rPr>
        <w:t>”</w:t>
      </w:r>
      <w:r w:rsidR="00BD4833" w:rsidRPr="00E65529">
        <w:rPr>
          <w:rFonts w:ascii="Calibri" w:eastAsia="Times New Roman" w:hAnsi="Calibri" w:cs="Calibri"/>
          <w:b/>
          <w:color w:val="212B35"/>
          <w:sz w:val="24"/>
          <w:szCs w:val="24"/>
          <w:lang w:eastAsia="pl-PL"/>
        </w:rPr>
        <w:br/>
      </w:r>
      <w:r w:rsidR="00B41FF6" w:rsidRPr="00E65529">
        <w:rPr>
          <w:rFonts w:ascii="Calibri" w:eastAsia="Times New Roman" w:hAnsi="Calibri" w:cs="Calibri"/>
          <w:b/>
          <w:color w:val="212B35"/>
          <w:sz w:val="24"/>
          <w:szCs w:val="24"/>
          <w:lang w:eastAsia="pl-PL"/>
        </w:rPr>
        <w:t>poniedziałki od 6.01 godz. 21:30</w:t>
      </w:r>
      <w:r w:rsidR="00BD4833" w:rsidRPr="00E65529">
        <w:rPr>
          <w:rFonts w:ascii="Calibri" w:eastAsia="Times New Roman" w:hAnsi="Calibri" w:cs="Calibri"/>
          <w:b/>
          <w:color w:val="212B35"/>
          <w:sz w:val="24"/>
          <w:szCs w:val="24"/>
          <w:lang w:eastAsia="pl-PL"/>
        </w:rPr>
        <w:br/>
      </w:r>
      <w:r w:rsidR="00BD4833" w:rsidRPr="00E65529">
        <w:rPr>
          <w:rFonts w:ascii="Calibri" w:eastAsia="Times New Roman" w:hAnsi="Calibri" w:cs="Calibri"/>
          <w:b/>
          <w:bCs/>
          <w:color w:val="212B35"/>
          <w:sz w:val="24"/>
          <w:szCs w:val="24"/>
          <w:lang w:eastAsia="pl-PL"/>
        </w:rPr>
        <w:t>​</w:t>
      </w:r>
      <w:r w:rsidR="00B41FF6" w:rsidRPr="00E65529">
        <w:rPr>
          <w:rFonts w:ascii="Calibri" w:eastAsia="Times New Roman" w:hAnsi="Calibri" w:cs="Calibri"/>
          <w:b/>
          <w:bCs/>
          <w:color w:val="212B35"/>
          <w:sz w:val="24"/>
          <w:szCs w:val="24"/>
          <w:lang w:eastAsia="pl-PL"/>
        </w:rPr>
        <w:t>ORYGINALNA PRODUKCJA CANAL+</w:t>
      </w:r>
      <w:r w:rsidR="00E65529">
        <w:rPr>
          <w:rFonts w:ascii="Calibri" w:eastAsia="Times New Roman" w:hAnsi="Calibri" w:cs="Calibri"/>
          <w:b/>
          <w:bCs/>
          <w:color w:val="212B35"/>
          <w:sz w:val="24"/>
          <w:szCs w:val="24"/>
          <w:lang w:eastAsia="pl-PL"/>
        </w:rPr>
        <w:br/>
      </w:r>
    </w:p>
    <w:p w:rsidR="004B3439" w:rsidRDefault="004B3439" w:rsidP="004B3439">
      <w:pPr>
        <w:shd w:val="clear" w:color="auto" w:fill="FFFFFF"/>
        <w:spacing w:line="240" w:lineRule="auto"/>
        <w:jc w:val="both"/>
        <w:rPr>
          <w:rFonts w:ascii="Calibri" w:eastAsia="Times New Roman" w:hAnsi="Calibri" w:cs="Calibri"/>
          <w:color w:val="212B35"/>
          <w:sz w:val="24"/>
          <w:szCs w:val="24"/>
          <w:lang w:eastAsia="pl-PL"/>
        </w:rPr>
      </w:pPr>
      <w:r w:rsidRPr="00E65529">
        <w:rPr>
          <w:rFonts w:ascii="Calibri" w:eastAsia="Times New Roman" w:hAnsi="Calibri" w:cs="Calibri"/>
          <w:color w:val="212B35"/>
          <w:sz w:val="24"/>
          <w:szCs w:val="24"/>
          <w:lang w:eastAsia="pl-PL"/>
        </w:rPr>
        <w:t>Rajd powstał w 2007 roku jako pomysł kilku przyjaciół na przejechanie dalekiego dystansu starym autem i zebranie pieniędzy dla Domów Dziecka na Śląsku. W pierwszej edycji wzięły udział tylko dwie załogi i obie dojechały do mety pod "Casino Monte Carlo" w Monte Carlo. Miejsce to było również metą drugiej edycji. Kolejne lata przyniosły zmianę - meta wyznaczana jest zawsze w odległości ok. 2500 km od Katowic w różnych kierunkach. Wyjątkiem był Złombol 2015 - skrócony do ok. 1500 km. Celem są na przemian kraje "ciepłe" i "zimne".</w:t>
      </w:r>
    </w:p>
    <w:p w:rsidR="00E65529" w:rsidRDefault="00E65529" w:rsidP="004B3439">
      <w:pPr>
        <w:shd w:val="clear" w:color="auto" w:fill="FFFFFF"/>
        <w:spacing w:line="240" w:lineRule="auto"/>
        <w:jc w:val="both"/>
        <w:rPr>
          <w:rFonts w:ascii="Calibri" w:eastAsia="Times New Roman" w:hAnsi="Calibri" w:cs="Calibri"/>
          <w:color w:val="212B35"/>
          <w:sz w:val="24"/>
          <w:szCs w:val="24"/>
          <w:lang w:eastAsia="pl-PL"/>
        </w:rPr>
      </w:pPr>
    </w:p>
    <w:p w:rsidR="00E65529" w:rsidRPr="00E65529" w:rsidRDefault="00E65529" w:rsidP="00E65529">
      <w:pPr>
        <w:shd w:val="clear" w:color="auto" w:fill="FFFFFF"/>
        <w:spacing w:line="240" w:lineRule="auto"/>
        <w:jc w:val="center"/>
        <w:rPr>
          <w:rFonts w:ascii="Calibri" w:eastAsia="Times New Roman" w:hAnsi="Calibri" w:cs="Calibri"/>
          <w:color w:val="212B35"/>
          <w:sz w:val="24"/>
          <w:szCs w:val="24"/>
          <w:lang w:eastAsia="pl-PL"/>
        </w:rPr>
      </w:pPr>
      <w:r>
        <w:rPr>
          <w:rFonts w:ascii="Calibri" w:eastAsia="Times New Roman" w:hAnsi="Calibri" w:cs="Calibri"/>
          <w:color w:val="212B35"/>
          <w:sz w:val="24"/>
          <w:szCs w:val="24"/>
          <w:lang w:eastAsia="pl-PL"/>
        </w:rPr>
        <w:t>____</w:t>
      </w:r>
    </w:p>
    <w:p w:rsidR="004B3439" w:rsidRPr="00E65529" w:rsidRDefault="004B3439" w:rsidP="00BD4833">
      <w:pPr>
        <w:shd w:val="clear" w:color="auto" w:fill="FFFFFF"/>
        <w:spacing w:line="240" w:lineRule="auto"/>
        <w:jc w:val="both"/>
        <w:rPr>
          <w:rFonts w:ascii="Calibri" w:eastAsia="Times New Roman" w:hAnsi="Calibri" w:cs="Calibri"/>
          <w:color w:val="212B35"/>
          <w:sz w:val="24"/>
          <w:szCs w:val="24"/>
          <w:lang w:eastAsia="pl-PL"/>
        </w:rPr>
      </w:pPr>
    </w:p>
    <w:p w:rsidR="00B41FF6" w:rsidRPr="00E65529" w:rsidRDefault="002114B5" w:rsidP="00B41FF6">
      <w:pPr>
        <w:jc w:val="center"/>
        <w:rPr>
          <w:rFonts w:ascii="Calibri" w:hAnsi="Calibri" w:cs="Calibri"/>
          <w:b/>
          <w:sz w:val="24"/>
          <w:szCs w:val="24"/>
        </w:rPr>
      </w:pPr>
      <w:r>
        <w:rPr>
          <w:rFonts w:ascii="Calibri" w:hAnsi="Calibri" w:cs="Calibri"/>
          <w:b/>
          <w:sz w:val="24"/>
          <w:szCs w:val="24"/>
        </w:rPr>
        <w:t>NAJBARDZIEJ KASOWY HIT 2019 ROKU W POLSKICH KINACH</w:t>
      </w:r>
    </w:p>
    <w:p w:rsidR="00B41FF6" w:rsidRPr="00E65529" w:rsidRDefault="00B41FF6" w:rsidP="00B41FF6">
      <w:pPr>
        <w:jc w:val="both"/>
        <w:rPr>
          <w:rFonts w:ascii="Calibri" w:hAnsi="Calibri" w:cs="Calibri"/>
          <w:bCs/>
          <w:sz w:val="24"/>
          <w:szCs w:val="24"/>
        </w:rPr>
      </w:pPr>
      <w:r w:rsidRPr="00E65529">
        <w:rPr>
          <w:rFonts w:ascii="Calibri" w:hAnsi="Calibri" w:cs="Calibri"/>
          <w:bCs/>
          <w:sz w:val="24"/>
          <w:szCs w:val="24"/>
        </w:rPr>
        <w:t>Plotki o realizacji kontynuacji kultowej serii „Kogel mogel” krążyły od mniej więcej od połowy lat 90. Koniec końców fani doczekali się premiery ostatniej odsłony trylogii trzydzieści lat później. Na trzecią część serii do kin poszło prawie 2 miliony i 400 tysięcy Polaków. Bohaterowie muszą odnaleźć się tym razem w zupełnie innych czasach, a znaną z pierwszych filmów obsadę uzupełniają nowe twarze – wschodzące gwiazdy kina.</w:t>
      </w:r>
    </w:p>
    <w:p w:rsidR="00BD4833" w:rsidRPr="00E65529" w:rsidRDefault="00BD4833" w:rsidP="006620AE">
      <w:pPr>
        <w:rPr>
          <w:rFonts w:ascii="Calibri" w:hAnsi="Calibri" w:cs="Calibri"/>
          <w:sz w:val="24"/>
          <w:szCs w:val="24"/>
        </w:rPr>
      </w:pPr>
    </w:p>
    <w:p w:rsidR="0064415E" w:rsidRPr="00E65529" w:rsidRDefault="00297360" w:rsidP="00AA0EB9">
      <w:pPr>
        <w:jc w:val="center"/>
        <w:rPr>
          <w:rFonts w:ascii="Calibri" w:hAnsi="Calibri" w:cs="Calibri"/>
          <w:b/>
          <w:sz w:val="24"/>
          <w:szCs w:val="24"/>
        </w:rPr>
      </w:pPr>
      <w:r w:rsidRPr="00E65529">
        <w:rPr>
          <w:rFonts w:ascii="Calibri" w:hAnsi="Calibri" w:cs="Calibri"/>
          <w:b/>
          <w:sz w:val="24"/>
          <w:szCs w:val="24"/>
        </w:rPr>
        <w:t xml:space="preserve">„Miszmasz czyli Kogel Mogel 3”, </w:t>
      </w:r>
      <w:r w:rsidR="00DD3D1B" w:rsidRPr="00E65529">
        <w:rPr>
          <w:rFonts w:ascii="Calibri" w:hAnsi="Calibri" w:cs="Calibri"/>
          <w:b/>
          <w:sz w:val="24"/>
          <w:szCs w:val="24"/>
        </w:rPr>
        <w:t>reż. Kordian Piwowarski</w:t>
      </w:r>
      <w:r w:rsidR="0064415E" w:rsidRPr="00E65529">
        <w:rPr>
          <w:rFonts w:ascii="Calibri" w:hAnsi="Calibri" w:cs="Calibri"/>
          <w:b/>
          <w:sz w:val="24"/>
          <w:szCs w:val="24"/>
        </w:rPr>
        <w:br/>
        <w:t>środa, 1.01, godz. 21:00</w:t>
      </w:r>
    </w:p>
    <w:p w:rsidR="00E65529" w:rsidRPr="00E65529" w:rsidRDefault="00E65529" w:rsidP="00AA0EB9">
      <w:pPr>
        <w:jc w:val="center"/>
        <w:rPr>
          <w:rFonts w:ascii="Calibri" w:hAnsi="Calibri" w:cs="Calibri"/>
          <w:sz w:val="24"/>
          <w:szCs w:val="24"/>
        </w:rPr>
      </w:pPr>
    </w:p>
    <w:p w:rsidR="006620AE" w:rsidRDefault="006620AE" w:rsidP="00E65529">
      <w:pPr>
        <w:jc w:val="both"/>
        <w:rPr>
          <w:rFonts w:ascii="Calibri" w:hAnsi="Calibri" w:cs="Calibri"/>
          <w:sz w:val="24"/>
          <w:szCs w:val="24"/>
        </w:rPr>
      </w:pPr>
      <w:r w:rsidRPr="00E65529">
        <w:rPr>
          <w:rFonts w:ascii="Calibri" w:hAnsi="Calibri" w:cs="Calibri"/>
          <w:sz w:val="24"/>
          <w:szCs w:val="24"/>
        </w:rPr>
        <w:t xml:space="preserve">Główna bohaterka Kasia (Grażyna Błęcka-Kolska) nadal mieszka we wsi Brzózki i walczy z niechcianym zalotnikiem Staszkiem Kolasą. Do Polski wraca niespodziewanie jej syn Marcin (Nikodem Rozbicki) i od razu wpada w kłopoty. Chłopak ma pomysł na niecodzienny biznes… W tym czasie w Warszawie w rodzinie Wolańskich wybucha kryzys. Wolańska (Ewa Kasprzyk) – celebrytka i słynna sekstrenerka – wydaje kontrowersyjną książkę. Jej bliscy – mąż (Zdzisław Wardejn) i córka Agnieszka (Aleksandra Hamkało) – buntują się i uciekają z domu. </w:t>
      </w:r>
      <w:r w:rsidRPr="00E65529">
        <w:rPr>
          <w:rFonts w:ascii="Calibri" w:hAnsi="Calibri" w:cs="Calibri"/>
          <w:sz w:val="24"/>
          <w:szCs w:val="24"/>
        </w:rPr>
        <w:lastRenderedPageBreak/>
        <w:t xml:space="preserve">Postanawiają najpierw odwiedzić Piotrusia (Maciej Zakościelny), który dziś wiedzie wygodne życie u boku żony Marleny (Katarzyna Skrzynecka). </w:t>
      </w:r>
    </w:p>
    <w:p w:rsidR="001809E3" w:rsidRDefault="001809E3">
      <w:pPr>
        <w:rPr>
          <w:rFonts w:ascii="Calibri" w:hAnsi="Calibri" w:cs="Calibri"/>
          <w:sz w:val="24"/>
          <w:szCs w:val="24"/>
        </w:rPr>
      </w:pPr>
    </w:p>
    <w:p w:rsidR="00E65529" w:rsidRDefault="0062717F" w:rsidP="0062717F">
      <w:pPr>
        <w:jc w:val="center"/>
        <w:rPr>
          <w:rFonts w:ascii="Calibri" w:hAnsi="Calibri" w:cs="Calibri"/>
          <w:sz w:val="24"/>
          <w:szCs w:val="24"/>
        </w:rPr>
      </w:pPr>
      <w:r>
        <w:rPr>
          <w:rFonts w:ascii="Calibri" w:hAnsi="Calibri" w:cs="Calibri"/>
          <w:sz w:val="24"/>
          <w:szCs w:val="24"/>
        </w:rPr>
        <w:t>_____</w:t>
      </w:r>
      <w:r>
        <w:rPr>
          <w:rFonts w:ascii="Calibri" w:hAnsi="Calibri" w:cs="Calibri"/>
          <w:sz w:val="24"/>
          <w:szCs w:val="24"/>
        </w:rPr>
        <w:br/>
      </w:r>
    </w:p>
    <w:p w:rsidR="0062717F" w:rsidRPr="0062717F" w:rsidRDefault="0062717F" w:rsidP="0062717F">
      <w:pPr>
        <w:jc w:val="center"/>
        <w:rPr>
          <w:rFonts w:ascii="Calibri" w:hAnsi="Calibri" w:cs="Calibri"/>
          <w:b/>
          <w:sz w:val="24"/>
          <w:szCs w:val="24"/>
        </w:rPr>
      </w:pPr>
      <w:r w:rsidRPr="0062717F">
        <w:rPr>
          <w:rFonts w:ascii="Calibri" w:hAnsi="Calibri" w:cs="Calibri"/>
          <w:b/>
          <w:sz w:val="24"/>
          <w:szCs w:val="24"/>
        </w:rPr>
        <w:t>STARCIE AMANTÓW POLSKIEGO KINA</w:t>
      </w:r>
    </w:p>
    <w:p w:rsidR="0062717F" w:rsidRDefault="0062717F" w:rsidP="0062717F">
      <w:pPr>
        <w:jc w:val="both"/>
        <w:rPr>
          <w:rFonts w:ascii="Calibri" w:hAnsi="Calibri" w:cs="Calibri"/>
          <w:sz w:val="24"/>
          <w:szCs w:val="24"/>
        </w:rPr>
      </w:pPr>
      <w:r>
        <w:rPr>
          <w:rFonts w:ascii="Calibri" w:hAnsi="Calibri" w:cs="Calibri"/>
          <w:sz w:val="24"/>
          <w:szCs w:val="24"/>
        </w:rPr>
        <w:t>Mikołaj Roznerski i Piotr Stramowski – jedni z najpopularniejszych aktorów młodego pokolenia – stają do rywalizacji w ringu. „Fighter” czerpie z najlepszych tradycji kina bokserskiego. Jeśli lubicie „Wściekłego byka” i kibicowaliście Rockiemu – to propozycja właśnie dla was.</w:t>
      </w:r>
    </w:p>
    <w:p w:rsidR="0062717F" w:rsidRDefault="0062717F" w:rsidP="0062717F">
      <w:pPr>
        <w:jc w:val="center"/>
        <w:rPr>
          <w:rFonts w:ascii="Calibri" w:hAnsi="Calibri" w:cs="Calibri"/>
          <w:sz w:val="24"/>
          <w:szCs w:val="24"/>
        </w:rPr>
      </w:pPr>
      <w:r>
        <w:rPr>
          <w:rFonts w:ascii="Calibri" w:hAnsi="Calibri" w:cs="Calibri"/>
          <w:b/>
          <w:sz w:val="24"/>
          <w:szCs w:val="24"/>
        </w:rPr>
        <w:br/>
      </w:r>
      <w:r w:rsidRPr="0062717F">
        <w:rPr>
          <w:rFonts w:ascii="Calibri" w:hAnsi="Calibri" w:cs="Calibri"/>
          <w:b/>
          <w:sz w:val="24"/>
          <w:szCs w:val="24"/>
        </w:rPr>
        <w:t xml:space="preserve"> „Fighter”, reżyseria: Konrad Maximilian</w:t>
      </w:r>
      <w:r w:rsidRPr="0062717F">
        <w:rPr>
          <w:rFonts w:ascii="Calibri" w:hAnsi="Calibri" w:cs="Calibri"/>
          <w:b/>
          <w:sz w:val="24"/>
          <w:szCs w:val="24"/>
        </w:rPr>
        <w:br/>
        <w:t>sobota, 4.01, godz. 21:00</w:t>
      </w:r>
      <w:r>
        <w:rPr>
          <w:rFonts w:ascii="Calibri" w:hAnsi="Calibri" w:cs="Calibri"/>
          <w:sz w:val="24"/>
          <w:szCs w:val="24"/>
        </w:rPr>
        <w:br/>
      </w:r>
    </w:p>
    <w:p w:rsidR="0062717F" w:rsidRDefault="0062717F" w:rsidP="0062717F">
      <w:pPr>
        <w:jc w:val="both"/>
        <w:rPr>
          <w:rFonts w:ascii="Calibri" w:hAnsi="Calibri" w:cs="Calibri"/>
          <w:sz w:val="24"/>
          <w:szCs w:val="24"/>
        </w:rPr>
      </w:pPr>
      <w:r w:rsidRPr="0062717F">
        <w:rPr>
          <w:rFonts w:ascii="Calibri" w:hAnsi="Calibri" w:cs="Calibri"/>
          <w:sz w:val="24"/>
          <w:szCs w:val="24"/>
        </w:rPr>
        <w:t>Zawodnik MMA – Tomek Janicki (Piotr Stramowski) ma wszystko: sławę, pieniądze i piękną Agatę (Aleksandra Szwed) u swojego boku. Na horyzoncie zaś walkę o mistrzowski pas. Kiedy w ostatniej chwili federacja zamienia prestiżowe starcie na Freak Fight z udziałem boksera Marka „Pretty Boya” Chmielnickiego (Mikołaj Roznerski), Tomek wpada we wściekłość. Pod wpływem emocji podejmuje kilka złych decyzji. Te wystarczają, by jego kariera z dnia na dzień legła w gruzach. W konsekwencji okryty niesławą opuszcza miasto, by z dala od medialnego zgiełku ułożyć sobie życie na nowo. Szansa na to pojawia się, kiedy poznaje panią doktor – Magdę (Katarzyna Maciąg). Para zakochuje się w sobie, ale nad Tomkiem znów zbierają się czarne chmury. Szantażowany przez groźnego gangstera zawodnik nie ma wyboru. Musi wrócić na ring i zmierzyć się z dawnym rywalem. Lecz tym razem na jego zasadach i w jego dyscyplinie – czyli w bezkompromisowym, bokserskim starciu, któr</w:t>
      </w:r>
      <w:r>
        <w:rPr>
          <w:rFonts w:ascii="Calibri" w:hAnsi="Calibri" w:cs="Calibri"/>
          <w:sz w:val="24"/>
          <w:szCs w:val="24"/>
        </w:rPr>
        <w:t xml:space="preserve">e będzie oglądać cała Polska. </w:t>
      </w:r>
    </w:p>
    <w:p w:rsidR="0062717F" w:rsidRDefault="0062717F" w:rsidP="0062717F">
      <w:pPr>
        <w:jc w:val="center"/>
        <w:rPr>
          <w:rFonts w:ascii="Calibri" w:hAnsi="Calibri" w:cs="Calibri"/>
          <w:sz w:val="24"/>
          <w:szCs w:val="24"/>
        </w:rPr>
      </w:pPr>
      <w:r>
        <w:rPr>
          <w:rFonts w:ascii="Calibri" w:hAnsi="Calibri" w:cs="Calibri"/>
          <w:sz w:val="24"/>
          <w:szCs w:val="24"/>
        </w:rPr>
        <w:t>____</w:t>
      </w:r>
      <w:r w:rsidR="002114B5">
        <w:rPr>
          <w:rFonts w:ascii="Calibri" w:hAnsi="Calibri" w:cs="Calibri"/>
          <w:sz w:val="24"/>
          <w:szCs w:val="24"/>
        </w:rPr>
        <w:br/>
      </w:r>
    </w:p>
    <w:p w:rsidR="000872DD" w:rsidRPr="004D7376" w:rsidRDefault="002114B5" w:rsidP="004D7376">
      <w:pPr>
        <w:jc w:val="center"/>
        <w:rPr>
          <w:rFonts w:ascii="Calibri" w:hAnsi="Calibri" w:cs="Calibri"/>
          <w:b/>
          <w:sz w:val="24"/>
          <w:szCs w:val="24"/>
        </w:rPr>
      </w:pPr>
      <w:r>
        <w:rPr>
          <w:rFonts w:ascii="Calibri" w:hAnsi="Calibri" w:cs="Calibri"/>
          <w:b/>
          <w:sz w:val="24"/>
          <w:szCs w:val="24"/>
        </w:rPr>
        <w:t>CIELECKA I DOROCIŃSKI NA TROPIE PORYWACZY DZIECI</w:t>
      </w:r>
    </w:p>
    <w:p w:rsidR="004D7376" w:rsidRDefault="000872DD" w:rsidP="004D7376">
      <w:pPr>
        <w:jc w:val="both"/>
        <w:rPr>
          <w:rFonts w:ascii="Calibri" w:hAnsi="Calibri" w:cs="Calibri"/>
          <w:sz w:val="24"/>
          <w:szCs w:val="24"/>
        </w:rPr>
      </w:pPr>
      <w:r>
        <w:rPr>
          <w:rFonts w:ascii="Calibri" w:hAnsi="Calibri" w:cs="Calibri"/>
          <w:sz w:val="24"/>
          <w:szCs w:val="24"/>
        </w:rPr>
        <w:t>Trzecia fabuła Borysa Lankosza, po obsypanym nagrodami „Rewersie” i kasowym hicie „Ziarno prawdy”. Tym razem twórca wziął na</w:t>
      </w:r>
      <w:r w:rsidR="00F160AD">
        <w:rPr>
          <w:rFonts w:ascii="Calibri" w:hAnsi="Calibri" w:cs="Calibri"/>
          <w:sz w:val="24"/>
          <w:szCs w:val="24"/>
        </w:rPr>
        <w:t xml:space="preserve"> warsztat głośną powieść Joann</w:t>
      </w:r>
      <w:r>
        <w:rPr>
          <w:rFonts w:ascii="Calibri" w:hAnsi="Calibri" w:cs="Calibri"/>
          <w:sz w:val="24"/>
          <w:szCs w:val="24"/>
        </w:rPr>
        <w:t>y Bator. W roli dwójki ludzi wpadających na trop zbrodni, której brzemię zatruwa życie mieszkańcom małego miasteczka występują Magdalena Cielecka i Marcin Dorociński.</w:t>
      </w:r>
      <w:r w:rsidR="004D7376">
        <w:rPr>
          <w:rFonts w:ascii="Calibri" w:hAnsi="Calibri" w:cs="Calibri"/>
          <w:sz w:val="24"/>
          <w:szCs w:val="24"/>
        </w:rPr>
        <w:t xml:space="preserve"> Autorem niezwykłych, utrzymanych w ciemnej tonacji zdjęć jest Marcin Koszałka, wybitny dokumentalista i reżyser „Czerwonego pająka”.</w:t>
      </w:r>
    </w:p>
    <w:p w:rsidR="004D7376" w:rsidRDefault="004D7376" w:rsidP="004D7376">
      <w:pPr>
        <w:jc w:val="both"/>
        <w:rPr>
          <w:rFonts w:ascii="Calibri" w:hAnsi="Calibri" w:cs="Calibri"/>
          <w:sz w:val="24"/>
          <w:szCs w:val="24"/>
        </w:rPr>
      </w:pPr>
    </w:p>
    <w:p w:rsidR="004D7376" w:rsidRDefault="004D7376" w:rsidP="004D7376">
      <w:pPr>
        <w:jc w:val="center"/>
        <w:rPr>
          <w:rFonts w:ascii="Calibri" w:hAnsi="Calibri" w:cs="Calibri"/>
          <w:sz w:val="24"/>
          <w:szCs w:val="24"/>
        </w:rPr>
      </w:pPr>
      <w:r w:rsidRPr="004D7376">
        <w:rPr>
          <w:rFonts w:ascii="Calibri" w:hAnsi="Calibri" w:cs="Calibri"/>
          <w:b/>
          <w:sz w:val="24"/>
          <w:szCs w:val="24"/>
        </w:rPr>
        <w:t>„Ciemno, prawie noc”, reż. Borys Lankosz</w:t>
      </w:r>
      <w:r w:rsidRPr="004D7376">
        <w:rPr>
          <w:rFonts w:ascii="Calibri" w:hAnsi="Calibri" w:cs="Calibri"/>
          <w:b/>
          <w:sz w:val="24"/>
          <w:szCs w:val="24"/>
        </w:rPr>
        <w:br/>
        <w:t>niedziela, 5.01, godz. 22:00</w:t>
      </w:r>
      <w:r w:rsidR="0062717F" w:rsidRPr="004D7376">
        <w:rPr>
          <w:rFonts w:ascii="Calibri" w:hAnsi="Calibri" w:cs="Calibri"/>
          <w:b/>
          <w:sz w:val="24"/>
          <w:szCs w:val="24"/>
        </w:rPr>
        <w:br/>
      </w:r>
      <w:r w:rsidR="0062717F" w:rsidRPr="004D7376">
        <w:rPr>
          <w:rFonts w:ascii="Calibri" w:hAnsi="Calibri" w:cs="Calibri"/>
          <w:b/>
          <w:sz w:val="24"/>
          <w:szCs w:val="24"/>
        </w:rPr>
        <w:lastRenderedPageBreak/>
        <w:br/>
      </w:r>
    </w:p>
    <w:p w:rsidR="0062717F" w:rsidRDefault="0062717F" w:rsidP="004D7376">
      <w:pPr>
        <w:jc w:val="both"/>
        <w:rPr>
          <w:rFonts w:ascii="Calibri" w:hAnsi="Calibri" w:cs="Calibri"/>
          <w:sz w:val="24"/>
          <w:szCs w:val="24"/>
        </w:rPr>
      </w:pPr>
      <w:r w:rsidRPr="0062717F">
        <w:rPr>
          <w:rFonts w:ascii="Calibri" w:hAnsi="Calibri" w:cs="Calibri"/>
          <w:sz w:val="24"/>
          <w:szCs w:val="24"/>
        </w:rPr>
        <w:t>Kiedy</w:t>
      </w:r>
      <w:r w:rsidR="004D7376">
        <w:rPr>
          <w:rFonts w:ascii="Calibri" w:hAnsi="Calibri" w:cs="Calibri"/>
          <w:sz w:val="24"/>
          <w:szCs w:val="24"/>
        </w:rPr>
        <w:t xml:space="preserve"> </w:t>
      </w:r>
      <w:r w:rsidRPr="0062717F">
        <w:rPr>
          <w:rFonts w:ascii="Calibri" w:hAnsi="Calibri" w:cs="Calibri"/>
          <w:sz w:val="24"/>
          <w:szCs w:val="24"/>
        </w:rPr>
        <w:t>Wałbrzychem wstrząsa seria tajemniczych zaginięć dzieci, do miasta przybywa dziennikarka Alicja Tabor (Magdalena Cielecka). Powracająca po latach w rodzinne strony, nieustępliwa reporterka chce poznać rodziny zaginionych i rozwikłać zagadkę, wobec której nawet policja okazuje się bezsilna. W trakcie prywatnego śledztwa Alicja – dość nieoczekiwanie – wpada na trop dramatycznych wydarzeń, które swój początek miały dekady temu. Dążąc do odkrycia prawdy, dziennikarka będzie musiała stawić czoła nowemu zagrożeniu oraz temu, przed czym uciekała przez całe dorosłe życie – tajemnicy swojego dzieciństwa i szokującym sekretom własnej rodziny. Z czasem ponura intryga kryminalna połączy w jedno zaginięcia dzieci, wojenną przeszłość, legendę zaginionego skarbu oraz losy samej Alicji, która na swojej drodze zmierzy się z czystym wcieleniem zła, jak i zyska sojuszników, stojących po stronie dobra. Mroczna i piękna sceneria miasta oraz okolic zamku Książ dopełniają świat barwnych i niebezpiecznych postaci, w którym nasza bohaterka przestaje oceniać rzeczywistość tak jak dotychczas…</w:t>
      </w:r>
      <w:r w:rsidRPr="0062717F">
        <w:rPr>
          <w:rFonts w:ascii="Calibri" w:hAnsi="Calibri" w:cs="Calibri"/>
          <w:sz w:val="24"/>
          <w:szCs w:val="24"/>
        </w:rPr>
        <w:cr/>
      </w:r>
    </w:p>
    <w:p w:rsidR="00BA13E6" w:rsidRDefault="00BA13E6" w:rsidP="00BA13E6">
      <w:pPr>
        <w:jc w:val="center"/>
        <w:rPr>
          <w:rFonts w:ascii="Calibri" w:hAnsi="Calibri" w:cs="Calibri"/>
          <w:sz w:val="24"/>
          <w:szCs w:val="24"/>
        </w:rPr>
      </w:pPr>
      <w:r>
        <w:rPr>
          <w:rFonts w:ascii="Calibri" w:hAnsi="Calibri" w:cs="Calibri"/>
          <w:sz w:val="24"/>
          <w:szCs w:val="24"/>
        </w:rPr>
        <w:t>_____</w:t>
      </w:r>
      <w:r>
        <w:rPr>
          <w:rFonts w:ascii="Calibri" w:hAnsi="Calibri" w:cs="Calibri"/>
          <w:sz w:val="24"/>
          <w:szCs w:val="24"/>
        </w:rPr>
        <w:br/>
      </w:r>
    </w:p>
    <w:p w:rsidR="0062717F" w:rsidRPr="00BA13E6" w:rsidRDefault="002114B5" w:rsidP="004D7376">
      <w:pPr>
        <w:jc w:val="center"/>
        <w:rPr>
          <w:rFonts w:ascii="Calibri" w:hAnsi="Calibri" w:cs="Calibri"/>
          <w:b/>
          <w:sz w:val="24"/>
          <w:szCs w:val="24"/>
        </w:rPr>
      </w:pPr>
      <w:r>
        <w:rPr>
          <w:rFonts w:ascii="Calibri" w:hAnsi="Calibri" w:cs="Calibri"/>
          <w:b/>
          <w:sz w:val="24"/>
          <w:szCs w:val="24"/>
        </w:rPr>
        <w:t>OSTATNIA CZĘŚĆ KULTOWEJ SERII O X-MENACH</w:t>
      </w:r>
    </w:p>
    <w:p w:rsidR="004D7376" w:rsidRDefault="004D7376" w:rsidP="004D7376">
      <w:pPr>
        <w:jc w:val="center"/>
        <w:rPr>
          <w:rFonts w:ascii="Calibri" w:hAnsi="Calibri" w:cs="Calibri"/>
          <w:sz w:val="24"/>
          <w:szCs w:val="24"/>
        </w:rPr>
      </w:pPr>
    </w:p>
    <w:p w:rsidR="00BA13E6" w:rsidRDefault="004D7376" w:rsidP="00BA13E6">
      <w:pPr>
        <w:jc w:val="both"/>
        <w:rPr>
          <w:rFonts w:ascii="Calibri" w:hAnsi="Calibri" w:cs="Calibri"/>
          <w:sz w:val="24"/>
          <w:szCs w:val="24"/>
        </w:rPr>
      </w:pPr>
      <w:r>
        <w:rPr>
          <w:rFonts w:ascii="Calibri" w:hAnsi="Calibri" w:cs="Calibri"/>
          <w:sz w:val="24"/>
          <w:szCs w:val="24"/>
        </w:rPr>
        <w:t xml:space="preserve">Według zapowiedzi producentów, „Mroczna Phoenix” to ostatni film z </w:t>
      </w:r>
      <w:r w:rsidR="00BA13E6">
        <w:rPr>
          <w:rFonts w:ascii="Calibri" w:hAnsi="Calibri" w:cs="Calibri"/>
          <w:sz w:val="24"/>
          <w:szCs w:val="24"/>
        </w:rPr>
        <w:t>cyklu</w:t>
      </w:r>
      <w:r>
        <w:rPr>
          <w:rFonts w:ascii="Calibri" w:hAnsi="Calibri" w:cs="Calibri"/>
          <w:sz w:val="24"/>
          <w:szCs w:val="24"/>
        </w:rPr>
        <w:t xml:space="preserve">, którą rozpoczął przebój Bryana Singera sprzed niemal dwóch dekad. </w:t>
      </w:r>
      <w:r w:rsidR="00BA13E6">
        <w:rPr>
          <w:rFonts w:ascii="Calibri" w:hAnsi="Calibri" w:cs="Calibri"/>
          <w:sz w:val="24"/>
          <w:szCs w:val="24"/>
        </w:rPr>
        <w:t xml:space="preserve">Filmowcy dołożyli wszelkich starań, żeby na pożegnanie zaprezentować fanom </w:t>
      </w:r>
      <w:r w:rsidR="00BA13E6" w:rsidRPr="00BA13E6">
        <w:rPr>
          <w:rFonts w:ascii="Calibri" w:hAnsi="Calibri" w:cs="Calibri"/>
          <w:sz w:val="24"/>
          <w:szCs w:val="24"/>
        </w:rPr>
        <w:t>godn</w:t>
      </w:r>
      <w:r w:rsidR="00BA13E6">
        <w:rPr>
          <w:rFonts w:ascii="Calibri" w:hAnsi="Calibri" w:cs="Calibri"/>
          <w:sz w:val="24"/>
          <w:szCs w:val="24"/>
        </w:rPr>
        <w:t>e</w:t>
      </w:r>
      <w:r w:rsidR="00BA13E6" w:rsidRPr="00BA13E6">
        <w:rPr>
          <w:rFonts w:ascii="Calibri" w:hAnsi="Calibri" w:cs="Calibri"/>
          <w:sz w:val="24"/>
          <w:szCs w:val="24"/>
        </w:rPr>
        <w:t>, napakowan</w:t>
      </w:r>
      <w:r w:rsidR="00BA13E6">
        <w:rPr>
          <w:rFonts w:ascii="Calibri" w:hAnsi="Calibri" w:cs="Calibri"/>
          <w:sz w:val="24"/>
          <w:szCs w:val="24"/>
        </w:rPr>
        <w:t xml:space="preserve">e wartką </w:t>
      </w:r>
      <w:r w:rsidR="00BA13E6" w:rsidRPr="00BA13E6">
        <w:rPr>
          <w:rFonts w:ascii="Calibri" w:hAnsi="Calibri" w:cs="Calibri"/>
          <w:sz w:val="24"/>
          <w:szCs w:val="24"/>
        </w:rPr>
        <w:t xml:space="preserve">akcją zakończenie serii, w którym na pierwszym planie </w:t>
      </w:r>
      <w:r w:rsidR="00BA13E6">
        <w:rPr>
          <w:rFonts w:ascii="Calibri" w:hAnsi="Calibri" w:cs="Calibri"/>
          <w:sz w:val="24"/>
          <w:szCs w:val="24"/>
        </w:rPr>
        <w:t>stawiane są</w:t>
      </w:r>
      <w:r w:rsidR="00BA13E6" w:rsidRPr="00BA13E6">
        <w:rPr>
          <w:rFonts w:ascii="Calibri" w:hAnsi="Calibri" w:cs="Calibri"/>
          <w:sz w:val="24"/>
          <w:szCs w:val="24"/>
        </w:rPr>
        <w:t xml:space="preserve"> relacje między ulubionymi </w:t>
      </w:r>
      <w:r w:rsidR="00BA13E6">
        <w:rPr>
          <w:rFonts w:ascii="Calibri" w:hAnsi="Calibri" w:cs="Calibri"/>
          <w:sz w:val="24"/>
          <w:szCs w:val="24"/>
        </w:rPr>
        <w:t xml:space="preserve"> bohaterami Marvela</w:t>
      </w:r>
      <w:r w:rsidR="00BA13E6" w:rsidRPr="00BA13E6">
        <w:rPr>
          <w:rFonts w:ascii="Calibri" w:hAnsi="Calibri" w:cs="Calibri"/>
          <w:sz w:val="24"/>
          <w:szCs w:val="24"/>
        </w:rPr>
        <w:t>.</w:t>
      </w:r>
    </w:p>
    <w:p w:rsidR="00BA13E6" w:rsidRDefault="00BA13E6" w:rsidP="00BA13E6">
      <w:pPr>
        <w:jc w:val="both"/>
        <w:rPr>
          <w:rFonts w:ascii="Calibri" w:hAnsi="Calibri" w:cs="Calibri"/>
          <w:sz w:val="24"/>
          <w:szCs w:val="24"/>
        </w:rPr>
      </w:pPr>
    </w:p>
    <w:p w:rsidR="00BA13E6" w:rsidRPr="00BA13E6" w:rsidRDefault="00BA13E6" w:rsidP="00BA13E6">
      <w:pPr>
        <w:jc w:val="center"/>
        <w:rPr>
          <w:rFonts w:ascii="Calibri" w:hAnsi="Calibri" w:cs="Calibri"/>
          <w:b/>
          <w:sz w:val="24"/>
          <w:szCs w:val="24"/>
        </w:rPr>
      </w:pPr>
      <w:r w:rsidRPr="00BA13E6">
        <w:rPr>
          <w:rFonts w:ascii="Calibri" w:hAnsi="Calibri" w:cs="Calibri"/>
          <w:b/>
          <w:sz w:val="24"/>
          <w:szCs w:val="24"/>
        </w:rPr>
        <w:t>„X-Men. Mroczna Phoenix”, reż. Simon Kinberg</w:t>
      </w:r>
      <w:r w:rsidRPr="00BA13E6">
        <w:rPr>
          <w:rFonts w:ascii="Calibri" w:hAnsi="Calibri" w:cs="Calibri"/>
          <w:b/>
          <w:sz w:val="24"/>
          <w:szCs w:val="24"/>
        </w:rPr>
        <w:cr/>
        <w:t>sobota, 18.01, godz. 21:00</w:t>
      </w:r>
      <w:r w:rsidRPr="00BA13E6">
        <w:rPr>
          <w:rFonts w:ascii="Calibri" w:hAnsi="Calibri" w:cs="Calibri"/>
          <w:b/>
          <w:sz w:val="24"/>
          <w:szCs w:val="24"/>
        </w:rPr>
        <w:br/>
      </w:r>
    </w:p>
    <w:p w:rsidR="00BA13E6" w:rsidRDefault="00BA13E6" w:rsidP="00BA13E6">
      <w:pPr>
        <w:jc w:val="both"/>
        <w:rPr>
          <w:rFonts w:ascii="Calibri" w:hAnsi="Calibri" w:cs="Calibri"/>
          <w:sz w:val="24"/>
          <w:szCs w:val="24"/>
        </w:rPr>
      </w:pPr>
    </w:p>
    <w:p w:rsidR="00BA13E6" w:rsidRDefault="00BA13E6" w:rsidP="00BA13E6">
      <w:pPr>
        <w:jc w:val="both"/>
        <w:rPr>
          <w:rFonts w:ascii="Calibri" w:hAnsi="Calibri" w:cs="Calibri"/>
          <w:sz w:val="24"/>
          <w:szCs w:val="24"/>
        </w:rPr>
      </w:pPr>
      <w:r w:rsidRPr="00BA13E6">
        <w:rPr>
          <w:rFonts w:ascii="Calibri" w:hAnsi="Calibri" w:cs="Calibri"/>
          <w:sz w:val="24"/>
          <w:szCs w:val="24"/>
        </w:rPr>
        <w:t>Jean Grey, jedna z pierwszych członkiń X-Men, nigdy w pełni nie rozumiała głębi i złożoności swojej mocy. Podobnie jak jej mentor i przyjaciel Charles Xavier, Jean potrafi dokonywać niezwykłych rzeczy siłą swego umysłu. Jest ona jednak znacznie potężniejsza niż Charles – i  każdy inny mutant na naszej planecie. Po tym, jak misja powstrzymania kosmicznej katastrofy prawie ją zabija, Jean powraca przemieniona, a doświadczenie, którego doznała, uwalnia prawdziwy potencjał jej nieprawdopodobnej mocy. Jean wymyka się spod kontroli i powoli przemienia się w swoje alter ego, nadprzyrodzoną siłę, znaną jako Mroczny Phoenix i zaczyna zagrażać więzom, które łączą drużynę X-Men. Kiedy X-Men przygotowują się, by odeprzeć kosmiczną inwazję, która może zniszczyć życ</w:t>
      </w:r>
      <w:r>
        <w:rPr>
          <w:rFonts w:ascii="Calibri" w:hAnsi="Calibri" w:cs="Calibri"/>
          <w:sz w:val="24"/>
          <w:szCs w:val="24"/>
        </w:rPr>
        <w:t xml:space="preserve">ie na Ziemi, muszą także stawić </w:t>
      </w:r>
      <w:r w:rsidRPr="00BA13E6">
        <w:rPr>
          <w:rFonts w:ascii="Calibri" w:hAnsi="Calibri" w:cs="Calibri"/>
          <w:sz w:val="24"/>
          <w:szCs w:val="24"/>
        </w:rPr>
        <w:t>czoło zagrożeniu, jakie sprowadza na nic</w:t>
      </w:r>
      <w:r>
        <w:rPr>
          <w:rFonts w:ascii="Calibri" w:hAnsi="Calibri" w:cs="Calibri"/>
          <w:sz w:val="24"/>
          <w:szCs w:val="24"/>
        </w:rPr>
        <w:t xml:space="preserve">h jeden z członków ich rodziny. </w:t>
      </w:r>
    </w:p>
    <w:p w:rsidR="002114B5" w:rsidRDefault="002114B5" w:rsidP="00BA13E6">
      <w:pPr>
        <w:jc w:val="both"/>
        <w:rPr>
          <w:rFonts w:ascii="Calibri" w:hAnsi="Calibri" w:cs="Calibri"/>
          <w:sz w:val="24"/>
          <w:szCs w:val="24"/>
        </w:rPr>
      </w:pPr>
    </w:p>
    <w:p w:rsidR="002114B5" w:rsidRDefault="002114B5" w:rsidP="002114B5">
      <w:pPr>
        <w:jc w:val="center"/>
        <w:rPr>
          <w:rFonts w:ascii="Calibri" w:hAnsi="Calibri" w:cs="Calibri"/>
          <w:sz w:val="24"/>
          <w:szCs w:val="24"/>
        </w:rPr>
      </w:pPr>
      <w:r>
        <w:rPr>
          <w:rFonts w:ascii="Calibri" w:hAnsi="Calibri" w:cs="Calibri"/>
          <w:sz w:val="24"/>
          <w:szCs w:val="24"/>
        </w:rPr>
        <w:t>____</w:t>
      </w:r>
    </w:p>
    <w:p w:rsidR="00551684" w:rsidRDefault="002114B5" w:rsidP="00BA13E6">
      <w:pPr>
        <w:jc w:val="center"/>
        <w:rPr>
          <w:rFonts w:ascii="Calibri" w:hAnsi="Calibri" w:cs="Calibri"/>
          <w:b/>
          <w:sz w:val="24"/>
          <w:szCs w:val="24"/>
        </w:rPr>
      </w:pPr>
      <w:r>
        <w:rPr>
          <w:rFonts w:ascii="Calibri" w:hAnsi="Calibri" w:cs="Calibri"/>
          <w:b/>
          <w:sz w:val="24"/>
          <w:szCs w:val="24"/>
        </w:rPr>
        <w:t>GWIAZDOR DISNEYA W ROLI SERYJNEGO MORDERCY</w:t>
      </w:r>
    </w:p>
    <w:p w:rsidR="00551684" w:rsidRDefault="00551684" w:rsidP="00BA13E6">
      <w:pPr>
        <w:jc w:val="center"/>
        <w:rPr>
          <w:rFonts w:ascii="Calibri" w:hAnsi="Calibri" w:cs="Calibri"/>
          <w:b/>
          <w:sz w:val="24"/>
          <w:szCs w:val="24"/>
        </w:rPr>
      </w:pPr>
    </w:p>
    <w:p w:rsidR="00551684" w:rsidRPr="00551684" w:rsidRDefault="00551684" w:rsidP="00551684">
      <w:pPr>
        <w:jc w:val="both"/>
        <w:rPr>
          <w:rFonts w:ascii="Calibri" w:hAnsi="Calibri" w:cs="Calibri"/>
          <w:sz w:val="24"/>
          <w:szCs w:val="24"/>
        </w:rPr>
      </w:pPr>
      <w:r>
        <w:rPr>
          <w:rFonts w:ascii="Calibri" w:hAnsi="Calibri" w:cs="Calibri"/>
          <w:sz w:val="24"/>
          <w:szCs w:val="24"/>
        </w:rPr>
        <w:t xml:space="preserve">Ponura sława Teda Bundy’go wydaje się nie gasnąć. Niemal w jednym czasie widzowie mogli w domowym zaciszu oglądać „Taśmy Teda Bundy’ego”, a w kinach biografię seryjnego mordercy. Bundy i to, co działo się w jego głowie, to jedna z największych zagadek, która fascynuje tak kryminologów, psychologów jak i miłośników kryminału. W domu troskliwy ojciec i czuły mąż, poza nim  - bezlitosny zbrodniarz, na sali sądowej – showman i ulubieniec mediów. Złożony charakter </w:t>
      </w:r>
      <w:r w:rsidR="002114B5">
        <w:rPr>
          <w:rFonts w:ascii="Calibri" w:hAnsi="Calibri" w:cs="Calibri"/>
          <w:sz w:val="24"/>
          <w:szCs w:val="24"/>
        </w:rPr>
        <w:t xml:space="preserve">psychiki </w:t>
      </w:r>
      <w:r>
        <w:rPr>
          <w:rFonts w:ascii="Calibri" w:hAnsi="Calibri" w:cs="Calibri"/>
          <w:sz w:val="24"/>
          <w:szCs w:val="24"/>
        </w:rPr>
        <w:t>mordercy znakomicie oddał wcielający się w rolę</w:t>
      </w:r>
      <w:r w:rsidR="00A4606D">
        <w:rPr>
          <w:rFonts w:ascii="Calibri" w:hAnsi="Calibri" w:cs="Calibri"/>
          <w:sz w:val="24"/>
          <w:szCs w:val="24"/>
        </w:rPr>
        <w:t xml:space="preserve"> Bundy’ego Zac</w:t>
      </w:r>
      <w:bookmarkStart w:id="0" w:name="_GoBack"/>
      <w:bookmarkEnd w:id="0"/>
      <w:r w:rsidR="002114B5">
        <w:rPr>
          <w:rFonts w:ascii="Calibri" w:hAnsi="Calibri" w:cs="Calibri"/>
          <w:sz w:val="24"/>
          <w:szCs w:val="24"/>
        </w:rPr>
        <w:t xml:space="preserve"> Efron, który znany jest najbardziej z występów w disneyowskiej filmach z cyklu „High School Musical”. Dla fanów i fanek serii występ Efrona może być sporym szokiem.</w:t>
      </w:r>
    </w:p>
    <w:p w:rsidR="00551684" w:rsidRDefault="00551684" w:rsidP="00BA13E6">
      <w:pPr>
        <w:jc w:val="center"/>
        <w:rPr>
          <w:rFonts w:ascii="Calibri" w:hAnsi="Calibri" w:cs="Calibri"/>
          <w:b/>
          <w:sz w:val="24"/>
          <w:szCs w:val="24"/>
        </w:rPr>
      </w:pPr>
    </w:p>
    <w:p w:rsidR="004D7376" w:rsidRDefault="00BA13E6" w:rsidP="00BA13E6">
      <w:pPr>
        <w:jc w:val="center"/>
        <w:rPr>
          <w:rFonts w:ascii="Calibri" w:hAnsi="Calibri" w:cs="Calibri"/>
          <w:b/>
          <w:sz w:val="24"/>
          <w:szCs w:val="24"/>
        </w:rPr>
      </w:pPr>
      <w:r w:rsidRPr="00551684">
        <w:rPr>
          <w:rFonts w:ascii="Calibri" w:hAnsi="Calibri" w:cs="Calibri"/>
          <w:b/>
          <w:sz w:val="24"/>
          <w:szCs w:val="24"/>
        </w:rPr>
        <w:t>Podły, okrutny, zł</w:t>
      </w:r>
      <w:r w:rsidR="004F4C84">
        <w:rPr>
          <w:rFonts w:ascii="Calibri" w:hAnsi="Calibri" w:cs="Calibri"/>
          <w:b/>
          <w:sz w:val="24"/>
          <w:szCs w:val="24"/>
        </w:rPr>
        <w:t>y, reż. Joe Berlinger</w:t>
      </w:r>
      <w:r w:rsidR="004F4C84">
        <w:rPr>
          <w:rFonts w:ascii="Calibri" w:hAnsi="Calibri" w:cs="Calibri"/>
          <w:b/>
          <w:sz w:val="24"/>
          <w:szCs w:val="24"/>
        </w:rPr>
        <w:br/>
        <w:t>piątek, 24</w:t>
      </w:r>
      <w:r w:rsidRPr="00551684">
        <w:rPr>
          <w:rFonts w:ascii="Calibri" w:hAnsi="Calibri" w:cs="Calibri"/>
          <w:b/>
          <w:sz w:val="24"/>
          <w:szCs w:val="24"/>
        </w:rPr>
        <w:t>.01, godz. 21:00</w:t>
      </w:r>
      <w:r w:rsidRPr="00551684">
        <w:rPr>
          <w:rFonts w:ascii="Calibri" w:hAnsi="Calibri" w:cs="Calibri"/>
          <w:b/>
          <w:sz w:val="24"/>
          <w:szCs w:val="24"/>
        </w:rPr>
        <w:br/>
        <w:t>EMISJA W ROCZNICĘ ŚMIERCI TEDA BUNDY’EGO</w:t>
      </w:r>
    </w:p>
    <w:p w:rsidR="00551684" w:rsidRDefault="00551684" w:rsidP="00BA13E6">
      <w:pPr>
        <w:jc w:val="center"/>
        <w:rPr>
          <w:rFonts w:ascii="Calibri" w:hAnsi="Calibri" w:cs="Calibri"/>
          <w:b/>
          <w:sz w:val="24"/>
          <w:szCs w:val="24"/>
        </w:rPr>
      </w:pPr>
    </w:p>
    <w:p w:rsidR="00BA13E6" w:rsidRPr="00E65529" w:rsidRDefault="00551684" w:rsidP="00551684">
      <w:pPr>
        <w:jc w:val="both"/>
        <w:rPr>
          <w:rFonts w:ascii="Calibri" w:hAnsi="Calibri" w:cs="Calibri"/>
          <w:sz w:val="24"/>
          <w:szCs w:val="24"/>
        </w:rPr>
      </w:pPr>
      <w:r w:rsidRPr="00551684">
        <w:rPr>
          <w:rFonts w:ascii="Calibri" w:hAnsi="Calibri" w:cs="Calibri"/>
          <w:sz w:val="24"/>
          <w:szCs w:val="24"/>
        </w:rPr>
        <w:t>Niewinna twarz Teda Bundy'ego (Zac Efron) skrywała tajemnice brutalnych mordów, w które Liz Kloepfer (Lily Collins) długo nie chciała uwierzyć. To była miłość od pierwszego wejrzenia. Ted szybko zdobył serce Liz, która samotnie wychowywała córkę. Przez parę lat tworzyli sielankową rodzinę. Ideał runął, gdy Ted został aresztowany pod zarzutem makabrycznych zbrodni. Przystojny, czarujący, charyzmatyczny, czy podły, okrutny, zły? Losy Bundy'ego śledzi cała Ameryka - to pierwszy proces w historii transmitowany przez telewizję. Zakochane kobiety przyjeżdżają na salę sądową. Bundy zyskuje medialną sławę oraz rzeszę wierzących w jego niewinność fanek. Liz musi zdecydować, czy pozostać u jego boku, czy chronić siebie i córkę?</w:t>
      </w:r>
    </w:p>
    <w:sectPr w:rsidR="00BA13E6" w:rsidRPr="00E655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62" w:rsidRDefault="00537462" w:rsidP="000872DD">
      <w:pPr>
        <w:spacing w:after="0" w:line="240" w:lineRule="auto"/>
      </w:pPr>
      <w:r>
        <w:separator/>
      </w:r>
    </w:p>
  </w:endnote>
  <w:endnote w:type="continuationSeparator" w:id="0">
    <w:p w:rsidR="00537462" w:rsidRDefault="00537462" w:rsidP="0008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62" w:rsidRDefault="00537462" w:rsidP="000872DD">
      <w:pPr>
        <w:spacing w:after="0" w:line="240" w:lineRule="auto"/>
      </w:pPr>
      <w:r>
        <w:separator/>
      </w:r>
    </w:p>
  </w:footnote>
  <w:footnote w:type="continuationSeparator" w:id="0">
    <w:p w:rsidR="00537462" w:rsidRDefault="00537462" w:rsidP="00087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AE"/>
    <w:rsid w:val="000872DD"/>
    <w:rsid w:val="00114D8E"/>
    <w:rsid w:val="001809E3"/>
    <w:rsid w:val="001D08F2"/>
    <w:rsid w:val="002114B5"/>
    <w:rsid w:val="00297360"/>
    <w:rsid w:val="004A216A"/>
    <w:rsid w:val="004B3439"/>
    <w:rsid w:val="004D7376"/>
    <w:rsid w:val="004F4C84"/>
    <w:rsid w:val="00537462"/>
    <w:rsid w:val="00551684"/>
    <w:rsid w:val="0062717F"/>
    <w:rsid w:val="0064415E"/>
    <w:rsid w:val="006620AE"/>
    <w:rsid w:val="007F2776"/>
    <w:rsid w:val="00A05996"/>
    <w:rsid w:val="00A4606D"/>
    <w:rsid w:val="00AA0EB9"/>
    <w:rsid w:val="00B41FF6"/>
    <w:rsid w:val="00BA13E6"/>
    <w:rsid w:val="00BD4833"/>
    <w:rsid w:val="00DB0299"/>
    <w:rsid w:val="00DD3D1B"/>
    <w:rsid w:val="00E65529"/>
    <w:rsid w:val="00ED4F9E"/>
    <w:rsid w:val="00F1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FC0F"/>
  <w15:chartTrackingRefBased/>
  <w15:docId w15:val="{A321E0B9-1F2C-445E-A0D4-ABD2937F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BD483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D483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D4833"/>
    <w:rPr>
      <w:b/>
      <w:bCs/>
    </w:rPr>
  </w:style>
  <w:style w:type="paragraph" w:styleId="Tekstprzypisukocowego">
    <w:name w:val="endnote text"/>
    <w:basedOn w:val="Normalny"/>
    <w:link w:val="TekstprzypisukocowegoZnak"/>
    <w:uiPriority w:val="99"/>
    <w:semiHidden/>
    <w:unhideWhenUsed/>
    <w:rsid w:val="000872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2DD"/>
    <w:rPr>
      <w:sz w:val="20"/>
      <w:szCs w:val="20"/>
    </w:rPr>
  </w:style>
  <w:style w:type="character" w:styleId="Odwoanieprzypisukocowego">
    <w:name w:val="endnote reference"/>
    <w:basedOn w:val="Domylnaczcionkaakapitu"/>
    <w:uiPriority w:val="99"/>
    <w:semiHidden/>
    <w:unhideWhenUsed/>
    <w:rsid w:val="000872DD"/>
    <w:rPr>
      <w:vertAlign w:val="superscript"/>
    </w:rPr>
  </w:style>
  <w:style w:type="paragraph" w:styleId="Nagwek">
    <w:name w:val="header"/>
    <w:basedOn w:val="Normalny"/>
    <w:link w:val="NagwekZnak"/>
    <w:uiPriority w:val="99"/>
    <w:unhideWhenUsed/>
    <w:rsid w:val="00BA1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3E6"/>
  </w:style>
  <w:style w:type="paragraph" w:styleId="Stopka">
    <w:name w:val="footer"/>
    <w:basedOn w:val="Normalny"/>
    <w:link w:val="StopkaZnak"/>
    <w:uiPriority w:val="99"/>
    <w:unhideWhenUsed/>
    <w:rsid w:val="00BA1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3E6"/>
  </w:style>
  <w:style w:type="paragraph" w:styleId="Tekstdymka">
    <w:name w:val="Balloon Text"/>
    <w:basedOn w:val="Normalny"/>
    <w:link w:val="TekstdymkaZnak"/>
    <w:uiPriority w:val="99"/>
    <w:semiHidden/>
    <w:unhideWhenUsed/>
    <w:rsid w:val="00211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7066">
      <w:bodyDiv w:val="1"/>
      <w:marLeft w:val="0"/>
      <w:marRight w:val="0"/>
      <w:marTop w:val="0"/>
      <w:marBottom w:val="0"/>
      <w:divBdr>
        <w:top w:val="none" w:sz="0" w:space="0" w:color="auto"/>
        <w:left w:val="none" w:sz="0" w:space="0" w:color="auto"/>
        <w:bottom w:val="none" w:sz="0" w:space="0" w:color="auto"/>
        <w:right w:val="none" w:sz="0" w:space="0" w:color="auto"/>
      </w:divBdr>
      <w:divsChild>
        <w:div w:id="1072003052">
          <w:marLeft w:val="0"/>
          <w:marRight w:val="0"/>
          <w:marTop w:val="0"/>
          <w:marBottom w:val="450"/>
          <w:divBdr>
            <w:top w:val="none" w:sz="0" w:space="0" w:color="auto"/>
            <w:left w:val="none" w:sz="0" w:space="0" w:color="auto"/>
            <w:bottom w:val="none" w:sz="0" w:space="0" w:color="auto"/>
            <w:right w:val="none" w:sz="0" w:space="0" w:color="auto"/>
          </w:divBdr>
          <w:divsChild>
            <w:div w:id="1389841668">
              <w:marLeft w:val="0"/>
              <w:marRight w:val="0"/>
              <w:marTop w:val="0"/>
              <w:marBottom w:val="450"/>
              <w:divBdr>
                <w:top w:val="none" w:sz="0" w:space="0" w:color="auto"/>
                <w:left w:val="none" w:sz="0" w:space="0" w:color="auto"/>
                <w:bottom w:val="none" w:sz="0" w:space="0" w:color="auto"/>
                <w:right w:val="none" w:sz="0" w:space="0" w:color="auto"/>
              </w:divBdr>
            </w:div>
          </w:divsChild>
        </w:div>
        <w:div w:id="1246840236">
          <w:marLeft w:val="0"/>
          <w:marRight w:val="0"/>
          <w:marTop w:val="0"/>
          <w:marBottom w:val="450"/>
          <w:divBdr>
            <w:top w:val="none" w:sz="0" w:space="0" w:color="auto"/>
            <w:left w:val="none" w:sz="0" w:space="0" w:color="auto"/>
            <w:bottom w:val="none" w:sz="0" w:space="0" w:color="auto"/>
            <w:right w:val="none" w:sz="0" w:space="0" w:color="auto"/>
          </w:divBdr>
          <w:divsChild>
            <w:div w:id="1461916111">
              <w:marLeft w:val="0"/>
              <w:marRight w:val="0"/>
              <w:marTop w:val="0"/>
              <w:marBottom w:val="0"/>
              <w:divBdr>
                <w:top w:val="none" w:sz="0" w:space="0" w:color="auto"/>
                <w:left w:val="none" w:sz="0" w:space="0" w:color="auto"/>
                <w:bottom w:val="none" w:sz="0" w:space="0" w:color="auto"/>
                <w:right w:val="none" w:sz="0" w:space="0" w:color="auto"/>
              </w:divBdr>
            </w:div>
          </w:divsChild>
        </w:div>
        <w:div w:id="1623686695">
          <w:marLeft w:val="0"/>
          <w:marRight w:val="0"/>
          <w:marTop w:val="0"/>
          <w:marBottom w:val="450"/>
          <w:divBdr>
            <w:top w:val="none" w:sz="0" w:space="0" w:color="auto"/>
            <w:left w:val="none" w:sz="0" w:space="0" w:color="auto"/>
            <w:bottom w:val="none" w:sz="0" w:space="0" w:color="auto"/>
            <w:right w:val="none" w:sz="0" w:space="0" w:color="auto"/>
          </w:divBdr>
          <w:divsChild>
            <w:div w:id="1784350026">
              <w:marLeft w:val="0"/>
              <w:marRight w:val="0"/>
              <w:marTop w:val="0"/>
              <w:marBottom w:val="0"/>
              <w:divBdr>
                <w:top w:val="none" w:sz="0" w:space="0" w:color="auto"/>
                <w:left w:val="none" w:sz="0" w:space="0" w:color="auto"/>
                <w:bottom w:val="none" w:sz="0" w:space="0" w:color="auto"/>
                <w:right w:val="none" w:sz="0" w:space="0" w:color="auto"/>
              </w:divBdr>
            </w:div>
          </w:divsChild>
        </w:div>
        <w:div w:id="959190526">
          <w:marLeft w:val="0"/>
          <w:marRight w:val="0"/>
          <w:marTop w:val="0"/>
          <w:marBottom w:val="450"/>
          <w:divBdr>
            <w:top w:val="none" w:sz="0" w:space="0" w:color="auto"/>
            <w:left w:val="none" w:sz="0" w:space="0" w:color="auto"/>
            <w:bottom w:val="none" w:sz="0" w:space="0" w:color="auto"/>
            <w:right w:val="none" w:sz="0" w:space="0" w:color="auto"/>
          </w:divBdr>
          <w:divsChild>
            <w:div w:id="13749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8274">
      <w:bodyDiv w:val="1"/>
      <w:marLeft w:val="0"/>
      <w:marRight w:val="0"/>
      <w:marTop w:val="0"/>
      <w:marBottom w:val="0"/>
      <w:divBdr>
        <w:top w:val="none" w:sz="0" w:space="0" w:color="auto"/>
        <w:left w:val="none" w:sz="0" w:space="0" w:color="auto"/>
        <w:bottom w:val="none" w:sz="0" w:space="0" w:color="auto"/>
        <w:right w:val="none" w:sz="0" w:space="0" w:color="auto"/>
      </w:divBdr>
    </w:div>
    <w:div w:id="15765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Dziduszko Jacek</dc:creator>
  <cp:keywords/>
  <dc:description/>
  <cp:lastModifiedBy>Paweł Dudko</cp:lastModifiedBy>
  <cp:revision>5</cp:revision>
  <cp:lastPrinted>2019-12-23T12:36:00Z</cp:lastPrinted>
  <dcterms:created xsi:type="dcterms:W3CDTF">2019-12-23T12:38:00Z</dcterms:created>
  <dcterms:modified xsi:type="dcterms:W3CDTF">2019-12-30T16:35:00Z</dcterms:modified>
</cp:coreProperties>
</file>