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B9B5" w14:textId="19360BAD" w:rsidR="00DF72CB" w:rsidRPr="00B13593" w:rsidRDefault="00DF72CB" w:rsidP="00A67626">
      <w:pPr>
        <w:spacing w:after="120" w:line="24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Bydgoszcz,</w:t>
      </w:r>
      <w:r w:rsidRPr="00B13593">
        <w:rPr>
          <w:rFonts w:ascii="Verdana" w:hAnsi="Verdana"/>
          <w:sz w:val="20"/>
          <w:szCs w:val="20"/>
        </w:rPr>
        <w:t xml:space="preserve"> </w:t>
      </w:r>
      <w:r w:rsidR="00205071">
        <w:rPr>
          <w:rFonts w:ascii="Verdana" w:hAnsi="Verdana"/>
          <w:sz w:val="20"/>
          <w:szCs w:val="20"/>
        </w:rPr>
        <w:t>1</w:t>
      </w:r>
      <w:r w:rsidR="002E08C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.0</w:t>
      </w:r>
      <w:r w:rsidR="0095331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.20</w:t>
      </w:r>
      <w:r w:rsidR="00953312">
        <w:rPr>
          <w:rFonts w:ascii="Verdana" w:hAnsi="Verdana"/>
          <w:sz w:val="20"/>
          <w:szCs w:val="20"/>
        </w:rPr>
        <w:t xml:space="preserve">20 </w:t>
      </w:r>
      <w:r w:rsidRPr="00B13593">
        <w:rPr>
          <w:rFonts w:ascii="Verdana" w:hAnsi="Verdana"/>
          <w:sz w:val="20"/>
        </w:rPr>
        <w:t xml:space="preserve">r. </w:t>
      </w:r>
    </w:p>
    <w:p w14:paraId="28E10D1A" w14:textId="77777777" w:rsidR="00DF72CB" w:rsidRDefault="00DF72CB" w:rsidP="00A67626">
      <w:pPr>
        <w:spacing w:after="120" w:line="240" w:lineRule="auto"/>
        <w:jc w:val="right"/>
        <w:rPr>
          <w:rFonts w:ascii="Verdana" w:hAnsi="Verdana"/>
          <w:b/>
          <w:sz w:val="20"/>
        </w:rPr>
      </w:pPr>
      <w:r w:rsidRPr="00B13593">
        <w:rPr>
          <w:rFonts w:ascii="Verdana" w:hAnsi="Verdana"/>
          <w:b/>
          <w:sz w:val="20"/>
        </w:rPr>
        <w:t>Informacja prasowa</w:t>
      </w:r>
    </w:p>
    <w:p w14:paraId="5CC068B3" w14:textId="77777777" w:rsidR="00DF72CB" w:rsidRPr="00B13593" w:rsidRDefault="00DF72CB" w:rsidP="00DF72CB">
      <w:pPr>
        <w:spacing w:before="240" w:line="240" w:lineRule="auto"/>
        <w:jc w:val="right"/>
        <w:rPr>
          <w:rFonts w:ascii="Verdana" w:hAnsi="Verdana"/>
          <w:b/>
          <w:sz w:val="20"/>
        </w:rPr>
      </w:pPr>
    </w:p>
    <w:p w14:paraId="5C7D7517" w14:textId="1D3E3F26" w:rsidR="00DF72CB" w:rsidRPr="00A67626" w:rsidRDefault="00920D77" w:rsidP="00920D77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/>
          <w:b/>
          <w:sz w:val="20"/>
          <w:szCs w:val="18"/>
        </w:rPr>
        <w:t>Odkryj moc. Pokonaj strach. C</w:t>
      </w:r>
      <w:r w:rsidR="00A22784">
        <w:rPr>
          <w:rFonts w:ascii="Verdana" w:hAnsi="Verdana"/>
          <w:b/>
          <w:sz w:val="20"/>
          <w:szCs w:val="18"/>
        </w:rPr>
        <w:t xml:space="preserve">zyli </w:t>
      </w:r>
      <w:r w:rsidR="00D8576E" w:rsidRPr="00A22784">
        <w:rPr>
          <w:rFonts w:ascii="Verdana" w:hAnsi="Verdana"/>
          <w:b/>
          <w:i/>
          <w:sz w:val="20"/>
          <w:szCs w:val="18"/>
        </w:rPr>
        <w:t xml:space="preserve">Kraina </w:t>
      </w:r>
      <w:r w:rsidR="00A22784" w:rsidRPr="00A22784">
        <w:rPr>
          <w:rFonts w:ascii="Verdana" w:hAnsi="Verdana"/>
          <w:b/>
          <w:i/>
          <w:sz w:val="20"/>
          <w:szCs w:val="18"/>
        </w:rPr>
        <w:t>l</w:t>
      </w:r>
      <w:r w:rsidR="00D8576E" w:rsidRPr="00A22784">
        <w:rPr>
          <w:rFonts w:ascii="Verdana" w:hAnsi="Verdana"/>
          <w:b/>
          <w:i/>
          <w:sz w:val="20"/>
          <w:szCs w:val="18"/>
        </w:rPr>
        <w:t>odu</w:t>
      </w:r>
      <w:r w:rsidR="00A22784" w:rsidRPr="00A22784">
        <w:rPr>
          <w:rFonts w:ascii="Verdana" w:hAnsi="Verdana"/>
          <w:b/>
          <w:i/>
          <w:sz w:val="20"/>
          <w:szCs w:val="18"/>
        </w:rPr>
        <w:t xml:space="preserve"> 2</w:t>
      </w:r>
      <w:r w:rsidR="00D8576E">
        <w:rPr>
          <w:rFonts w:ascii="Verdana" w:hAnsi="Verdana"/>
          <w:b/>
          <w:sz w:val="20"/>
          <w:szCs w:val="18"/>
        </w:rPr>
        <w:t xml:space="preserve"> </w:t>
      </w:r>
      <w:r w:rsidR="00A567E8">
        <w:rPr>
          <w:rFonts w:ascii="Verdana" w:hAnsi="Verdana"/>
          <w:b/>
          <w:sz w:val="20"/>
          <w:szCs w:val="18"/>
        </w:rPr>
        <w:t xml:space="preserve">Disneya </w:t>
      </w:r>
      <w:r w:rsidR="00D8576E">
        <w:rPr>
          <w:rFonts w:ascii="Verdana" w:hAnsi="Verdana"/>
          <w:b/>
          <w:sz w:val="20"/>
          <w:szCs w:val="18"/>
        </w:rPr>
        <w:t>w Zielonych Arkadach</w:t>
      </w:r>
    </w:p>
    <w:p w14:paraId="219AAAA1" w14:textId="0DD2D240" w:rsidR="00FD4EA1" w:rsidRPr="00FD4EA1" w:rsidRDefault="00A567E8" w:rsidP="00DF72CB">
      <w:pPr>
        <w:spacing w:line="36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Filmy Disneya </w:t>
      </w:r>
      <w:r w:rsidR="00A67DFE">
        <w:rPr>
          <w:rFonts w:ascii="Verdana" w:hAnsi="Verdana"/>
          <w:b/>
          <w:bCs/>
          <w:sz w:val="20"/>
        </w:rPr>
        <w:t xml:space="preserve">przynoszą wiele radości </w:t>
      </w:r>
      <w:r>
        <w:rPr>
          <w:rFonts w:ascii="Verdana" w:hAnsi="Verdana"/>
          <w:b/>
          <w:bCs/>
          <w:sz w:val="20"/>
        </w:rPr>
        <w:t xml:space="preserve">widzom </w:t>
      </w:r>
      <w:r w:rsidR="00A67DFE">
        <w:rPr>
          <w:rFonts w:ascii="Verdana" w:hAnsi="Verdana"/>
          <w:b/>
          <w:bCs/>
          <w:sz w:val="20"/>
        </w:rPr>
        <w:t xml:space="preserve">w każdym wieku, przekazując cenne wartości wszystkim członkom rodziny. </w:t>
      </w:r>
      <w:r w:rsidR="00FF582E">
        <w:rPr>
          <w:rFonts w:ascii="Verdana" w:hAnsi="Verdana"/>
          <w:b/>
          <w:bCs/>
          <w:sz w:val="20"/>
        </w:rPr>
        <w:t>Z pewnośc</w:t>
      </w:r>
      <w:r w:rsidR="00A22784">
        <w:rPr>
          <w:rFonts w:ascii="Verdana" w:hAnsi="Verdana"/>
          <w:b/>
          <w:bCs/>
          <w:sz w:val="20"/>
        </w:rPr>
        <w:t xml:space="preserve">ią do takich tytułów zaliczamy </w:t>
      </w:r>
      <w:r w:rsidR="00FF582E" w:rsidRPr="00A22784">
        <w:rPr>
          <w:rFonts w:ascii="Verdana" w:hAnsi="Verdana"/>
          <w:b/>
          <w:bCs/>
          <w:i/>
          <w:sz w:val="20"/>
        </w:rPr>
        <w:t xml:space="preserve">Krainę </w:t>
      </w:r>
      <w:r w:rsidR="00A22784" w:rsidRPr="00A22784">
        <w:rPr>
          <w:rFonts w:ascii="Verdana" w:hAnsi="Verdana"/>
          <w:b/>
          <w:bCs/>
          <w:i/>
          <w:sz w:val="20"/>
        </w:rPr>
        <w:t>l</w:t>
      </w:r>
      <w:r w:rsidR="00FF582E" w:rsidRPr="00A22784">
        <w:rPr>
          <w:rFonts w:ascii="Verdana" w:hAnsi="Verdana"/>
          <w:b/>
          <w:bCs/>
          <w:i/>
          <w:sz w:val="20"/>
        </w:rPr>
        <w:t>odu</w:t>
      </w:r>
      <w:r w:rsidR="00A22784" w:rsidRPr="00A22784">
        <w:rPr>
          <w:rFonts w:ascii="Verdana" w:hAnsi="Verdana"/>
          <w:b/>
          <w:bCs/>
          <w:i/>
          <w:sz w:val="20"/>
        </w:rPr>
        <w:t xml:space="preserve"> 2</w:t>
      </w:r>
      <w:r w:rsidR="00A22784">
        <w:rPr>
          <w:rFonts w:ascii="Verdana" w:hAnsi="Verdana"/>
          <w:b/>
          <w:bCs/>
          <w:sz w:val="20"/>
        </w:rPr>
        <w:t xml:space="preserve"> </w:t>
      </w:r>
      <w:r w:rsidR="00FF582E">
        <w:rPr>
          <w:rFonts w:ascii="Verdana" w:hAnsi="Verdana"/>
          <w:b/>
          <w:bCs/>
          <w:sz w:val="20"/>
        </w:rPr>
        <w:t xml:space="preserve">, której magiczny świat </w:t>
      </w:r>
      <w:r w:rsidR="0053331F">
        <w:rPr>
          <w:rFonts w:ascii="Verdana" w:hAnsi="Verdana"/>
          <w:b/>
          <w:bCs/>
          <w:sz w:val="20"/>
        </w:rPr>
        <w:t>powstanie w</w:t>
      </w:r>
      <w:r w:rsidR="00FF582E">
        <w:rPr>
          <w:rFonts w:ascii="Verdana" w:hAnsi="Verdana"/>
          <w:b/>
          <w:bCs/>
          <w:sz w:val="20"/>
        </w:rPr>
        <w:t xml:space="preserve"> </w:t>
      </w:r>
      <w:r w:rsidR="00C62F0F">
        <w:rPr>
          <w:rFonts w:ascii="Verdana" w:hAnsi="Verdana"/>
          <w:b/>
          <w:bCs/>
          <w:sz w:val="20"/>
        </w:rPr>
        <w:t>Zielonych Arkad</w:t>
      </w:r>
      <w:r w:rsidR="0053331F">
        <w:rPr>
          <w:rFonts w:ascii="Verdana" w:hAnsi="Verdana"/>
          <w:b/>
          <w:bCs/>
          <w:sz w:val="20"/>
        </w:rPr>
        <w:t>ach</w:t>
      </w:r>
      <w:r w:rsidR="00FF582E">
        <w:rPr>
          <w:rFonts w:ascii="Verdana" w:hAnsi="Verdana"/>
          <w:b/>
          <w:bCs/>
          <w:sz w:val="20"/>
        </w:rPr>
        <w:t xml:space="preserve"> </w:t>
      </w:r>
      <w:r w:rsidR="003A45F3">
        <w:rPr>
          <w:rFonts w:ascii="Verdana" w:hAnsi="Verdana"/>
          <w:b/>
          <w:bCs/>
          <w:sz w:val="20"/>
        </w:rPr>
        <w:t xml:space="preserve">już </w:t>
      </w:r>
      <w:r w:rsidR="00FF582E">
        <w:rPr>
          <w:rFonts w:ascii="Verdana" w:hAnsi="Verdana"/>
          <w:b/>
          <w:bCs/>
          <w:sz w:val="20"/>
        </w:rPr>
        <w:t>18 stycznia.</w:t>
      </w:r>
      <w:r w:rsidR="003A45F3">
        <w:rPr>
          <w:rFonts w:ascii="Verdana" w:hAnsi="Verdana"/>
          <w:b/>
          <w:bCs/>
          <w:sz w:val="20"/>
        </w:rPr>
        <w:t xml:space="preserve"> </w:t>
      </w:r>
    </w:p>
    <w:p w14:paraId="06B62947" w14:textId="5F8198AE" w:rsidR="003A45F3" w:rsidRDefault="00A567E8" w:rsidP="00DF72CB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Film</w:t>
      </w:r>
      <w:r w:rsidR="00C62F0F">
        <w:rPr>
          <w:rFonts w:ascii="Verdana" w:hAnsi="Verdana"/>
          <w:bCs/>
          <w:sz w:val="20"/>
        </w:rPr>
        <w:t>, któr</w:t>
      </w:r>
      <w:r>
        <w:rPr>
          <w:rFonts w:ascii="Verdana" w:hAnsi="Verdana"/>
          <w:bCs/>
          <w:sz w:val="20"/>
        </w:rPr>
        <w:t>y</w:t>
      </w:r>
      <w:r w:rsidR="00C62F0F">
        <w:rPr>
          <w:rFonts w:ascii="Verdana" w:hAnsi="Verdana"/>
          <w:bCs/>
          <w:sz w:val="20"/>
        </w:rPr>
        <w:t xml:space="preserve"> zyskał rzesze fanów na całym świecie, hołduje ponadczasowym wartościom</w:t>
      </w:r>
      <w:r w:rsidR="00F91E55">
        <w:rPr>
          <w:rFonts w:ascii="Verdana" w:hAnsi="Verdana"/>
          <w:bCs/>
          <w:sz w:val="20"/>
        </w:rPr>
        <w:t>,</w:t>
      </w:r>
      <w:r w:rsidR="00C62F0F">
        <w:rPr>
          <w:rFonts w:ascii="Verdana" w:hAnsi="Verdana"/>
          <w:bCs/>
          <w:sz w:val="20"/>
        </w:rPr>
        <w:t xml:space="preserve"> takim jak przyjaźń,</w:t>
      </w:r>
      <w:r w:rsidR="003A45F3">
        <w:rPr>
          <w:rFonts w:ascii="Verdana" w:hAnsi="Verdana"/>
          <w:bCs/>
          <w:sz w:val="20"/>
        </w:rPr>
        <w:t xml:space="preserve"> miłość,</w:t>
      </w:r>
      <w:r w:rsidR="00C62F0F">
        <w:rPr>
          <w:rFonts w:ascii="Verdana" w:hAnsi="Verdana"/>
          <w:bCs/>
          <w:sz w:val="20"/>
        </w:rPr>
        <w:t xml:space="preserve"> rodzina i wierność</w:t>
      </w:r>
      <w:r>
        <w:rPr>
          <w:rFonts w:ascii="Verdana" w:hAnsi="Verdana"/>
          <w:bCs/>
          <w:sz w:val="20"/>
        </w:rPr>
        <w:t xml:space="preserve"> sobie</w:t>
      </w:r>
      <w:r w:rsidR="00C62F0F">
        <w:rPr>
          <w:rFonts w:ascii="Verdana" w:hAnsi="Verdana"/>
          <w:bCs/>
          <w:sz w:val="20"/>
        </w:rPr>
        <w:t>. Tym samym stanowi zarówno cenną lekcję</w:t>
      </w:r>
      <w:r w:rsidR="0060346F">
        <w:rPr>
          <w:rFonts w:ascii="Verdana" w:hAnsi="Verdana"/>
          <w:bCs/>
          <w:sz w:val="20"/>
        </w:rPr>
        <w:t>,</w:t>
      </w:r>
      <w:r w:rsidR="00C62F0F">
        <w:rPr>
          <w:rFonts w:ascii="Verdana" w:hAnsi="Verdana"/>
          <w:bCs/>
          <w:sz w:val="20"/>
        </w:rPr>
        <w:t xml:space="preserve"> jak i rozrywkę dla całej rodziny.</w:t>
      </w:r>
      <w:r w:rsidR="00365AFD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Nowa przygoda</w:t>
      </w:r>
      <w:r w:rsidR="00365AFD">
        <w:rPr>
          <w:rFonts w:ascii="Verdana" w:hAnsi="Verdana"/>
          <w:bCs/>
          <w:sz w:val="20"/>
        </w:rPr>
        <w:t xml:space="preserve"> Anny i Elsy </w:t>
      </w:r>
      <w:r>
        <w:rPr>
          <w:rFonts w:ascii="Verdana" w:hAnsi="Verdana"/>
          <w:bCs/>
          <w:sz w:val="20"/>
        </w:rPr>
        <w:t>niedawno trafiła do kin</w:t>
      </w:r>
      <w:r w:rsidR="00365AFD">
        <w:rPr>
          <w:rFonts w:ascii="Verdana" w:hAnsi="Verdana"/>
          <w:bCs/>
          <w:sz w:val="20"/>
        </w:rPr>
        <w:t xml:space="preserve">, a już </w:t>
      </w:r>
      <w:r w:rsidR="00181A04">
        <w:rPr>
          <w:rFonts w:ascii="Verdana" w:hAnsi="Verdana"/>
          <w:bCs/>
          <w:sz w:val="20"/>
        </w:rPr>
        <w:t>18 stycznia w godzinach 10:00-18:00</w:t>
      </w:r>
      <w:r w:rsidR="00205071">
        <w:rPr>
          <w:rFonts w:ascii="Verdana" w:hAnsi="Verdana"/>
          <w:bCs/>
          <w:sz w:val="20"/>
        </w:rPr>
        <w:t xml:space="preserve"> w</w:t>
      </w:r>
      <w:r w:rsidR="00181A04">
        <w:rPr>
          <w:rFonts w:ascii="Verdana" w:hAnsi="Verdana"/>
          <w:bCs/>
          <w:sz w:val="20"/>
        </w:rPr>
        <w:t xml:space="preserve"> Zielonych Arkadach</w:t>
      </w:r>
      <w:r>
        <w:rPr>
          <w:rFonts w:ascii="Verdana" w:hAnsi="Verdana"/>
          <w:bCs/>
          <w:sz w:val="20"/>
        </w:rPr>
        <w:t xml:space="preserve"> </w:t>
      </w:r>
      <w:r w:rsidR="00205071">
        <w:rPr>
          <w:rFonts w:ascii="Verdana" w:hAnsi="Verdana"/>
          <w:bCs/>
          <w:sz w:val="20"/>
        </w:rPr>
        <w:t>pow</w:t>
      </w:r>
      <w:r>
        <w:rPr>
          <w:rFonts w:ascii="Verdana" w:hAnsi="Verdana"/>
          <w:bCs/>
          <w:sz w:val="20"/>
        </w:rPr>
        <w:t>stanie strefa inspirowana tą opowieścią</w:t>
      </w:r>
      <w:r w:rsidR="00365AFD">
        <w:rPr>
          <w:rFonts w:ascii="Verdana" w:hAnsi="Verdana"/>
          <w:bCs/>
          <w:sz w:val="20"/>
        </w:rPr>
        <w:t>.</w:t>
      </w:r>
      <w:r w:rsidR="003A45F3">
        <w:rPr>
          <w:rFonts w:ascii="Verdana" w:hAnsi="Verdana"/>
          <w:bCs/>
          <w:sz w:val="20"/>
        </w:rPr>
        <w:t xml:space="preserve"> </w:t>
      </w:r>
    </w:p>
    <w:p w14:paraId="1BE5ED58" w14:textId="2084272A" w:rsidR="00506E73" w:rsidRPr="0093313C" w:rsidRDefault="00506E73" w:rsidP="00DF72CB">
      <w:pPr>
        <w:spacing w:line="360" w:lineRule="auto"/>
        <w:jc w:val="both"/>
        <w:rPr>
          <w:rFonts w:ascii="Verdana" w:hAnsi="Verdana"/>
          <w:b/>
          <w:sz w:val="20"/>
        </w:rPr>
      </w:pPr>
      <w:r w:rsidRPr="0093313C">
        <w:rPr>
          <w:rFonts w:ascii="Verdana" w:hAnsi="Verdana"/>
          <w:b/>
          <w:sz w:val="20"/>
        </w:rPr>
        <w:t>Wejdź do świata Elsy</w:t>
      </w:r>
    </w:p>
    <w:p w14:paraId="4709B892" w14:textId="14FA0298" w:rsidR="00506E73" w:rsidRDefault="0053331F" w:rsidP="00DF72CB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Strefa zaaranżowana na Placu </w:t>
      </w:r>
      <w:proofErr w:type="spellStart"/>
      <w:r>
        <w:rPr>
          <w:rFonts w:ascii="Verdana" w:hAnsi="Verdana"/>
          <w:bCs/>
          <w:sz w:val="20"/>
        </w:rPr>
        <w:t>Eventowym</w:t>
      </w:r>
      <w:proofErr w:type="spellEnd"/>
      <w:r>
        <w:rPr>
          <w:rFonts w:ascii="Verdana" w:hAnsi="Verdana"/>
          <w:bCs/>
          <w:sz w:val="20"/>
        </w:rPr>
        <w:t xml:space="preserve"> będzie pełna niespodzianek. </w:t>
      </w:r>
      <w:r w:rsidR="00D078DF">
        <w:rPr>
          <w:rFonts w:ascii="Verdana" w:hAnsi="Verdana"/>
          <w:bCs/>
          <w:sz w:val="20"/>
        </w:rPr>
        <w:t xml:space="preserve">Aby </w:t>
      </w:r>
      <w:r w:rsidR="00C62F0F">
        <w:rPr>
          <w:rFonts w:ascii="Verdana" w:hAnsi="Verdana"/>
          <w:bCs/>
          <w:sz w:val="20"/>
        </w:rPr>
        <w:t xml:space="preserve">dostać specjalny paszport i </w:t>
      </w:r>
      <w:r w:rsidR="00D078DF">
        <w:rPr>
          <w:rFonts w:ascii="Verdana" w:hAnsi="Verdana"/>
          <w:bCs/>
          <w:sz w:val="20"/>
        </w:rPr>
        <w:t xml:space="preserve">wejść do królestwa </w:t>
      </w:r>
      <w:proofErr w:type="spellStart"/>
      <w:r w:rsidR="00295C67">
        <w:rPr>
          <w:rFonts w:ascii="Verdana" w:hAnsi="Verdana"/>
          <w:bCs/>
          <w:sz w:val="20"/>
        </w:rPr>
        <w:t>Arendelle</w:t>
      </w:r>
      <w:proofErr w:type="spellEnd"/>
      <w:r w:rsidR="00AA6C67">
        <w:rPr>
          <w:rFonts w:ascii="Verdana" w:hAnsi="Verdana"/>
          <w:bCs/>
          <w:sz w:val="20"/>
        </w:rPr>
        <w:t>,</w:t>
      </w:r>
      <w:r w:rsidR="00295C67">
        <w:rPr>
          <w:rFonts w:ascii="Verdana" w:hAnsi="Verdana"/>
          <w:bCs/>
          <w:sz w:val="20"/>
        </w:rPr>
        <w:t xml:space="preserve"> </w:t>
      </w:r>
      <w:r w:rsidR="00D078DF">
        <w:rPr>
          <w:rFonts w:ascii="Verdana" w:hAnsi="Verdana"/>
          <w:bCs/>
          <w:sz w:val="20"/>
        </w:rPr>
        <w:t>wystarczy zastukać kołatką w</w:t>
      </w:r>
      <w:r w:rsidR="00295C67">
        <w:rPr>
          <w:rFonts w:ascii="Verdana" w:hAnsi="Verdana"/>
          <w:bCs/>
          <w:sz w:val="20"/>
        </w:rPr>
        <w:t xml:space="preserve"> magiczne wrota</w:t>
      </w:r>
      <w:r w:rsidR="00C62F0F">
        <w:rPr>
          <w:rFonts w:ascii="Verdana" w:hAnsi="Verdana"/>
          <w:bCs/>
          <w:sz w:val="20"/>
        </w:rPr>
        <w:t>. Za nimi będą czekały prawdziwe wyzwania</w:t>
      </w:r>
      <w:r w:rsidR="00AA6C67">
        <w:rPr>
          <w:rFonts w:ascii="Verdana" w:hAnsi="Verdana"/>
          <w:bCs/>
          <w:sz w:val="20"/>
        </w:rPr>
        <w:t xml:space="preserve">, przy których trzeba wykazać się niezwykłą mocą. </w:t>
      </w:r>
      <w:r w:rsidR="00B43399">
        <w:rPr>
          <w:rFonts w:ascii="Verdana" w:hAnsi="Verdana"/>
          <w:bCs/>
          <w:sz w:val="20"/>
        </w:rPr>
        <w:t>Pierwszym z nich będzie</w:t>
      </w:r>
      <w:r w:rsidR="00D66CB1">
        <w:rPr>
          <w:rFonts w:ascii="Verdana" w:hAnsi="Verdana"/>
          <w:bCs/>
          <w:sz w:val="20"/>
        </w:rPr>
        <w:t xml:space="preserve"> </w:t>
      </w:r>
      <w:r w:rsidR="009B2F21">
        <w:rPr>
          <w:rFonts w:ascii="Verdana" w:hAnsi="Verdana"/>
          <w:bCs/>
          <w:sz w:val="20"/>
        </w:rPr>
        <w:t>spotkanie</w:t>
      </w:r>
      <w:r w:rsidR="00D66CB1">
        <w:rPr>
          <w:rFonts w:ascii="Verdana" w:hAnsi="Verdana"/>
          <w:bCs/>
          <w:sz w:val="20"/>
        </w:rPr>
        <w:t xml:space="preserve"> ducha płomieni</w:t>
      </w:r>
      <w:r w:rsidR="00506E73">
        <w:rPr>
          <w:rFonts w:ascii="Verdana" w:hAnsi="Verdana"/>
          <w:bCs/>
          <w:sz w:val="20"/>
        </w:rPr>
        <w:t xml:space="preserve"> –</w:t>
      </w:r>
      <w:r w:rsidR="0060346F">
        <w:rPr>
          <w:rFonts w:ascii="Verdana" w:hAnsi="Verdana"/>
          <w:bCs/>
          <w:sz w:val="20"/>
        </w:rPr>
        <w:t xml:space="preserve"> t</w:t>
      </w:r>
      <w:r w:rsidR="00D66CB1">
        <w:rPr>
          <w:rFonts w:ascii="Verdana" w:hAnsi="Verdana"/>
          <w:bCs/>
          <w:sz w:val="20"/>
        </w:rPr>
        <w:t xml:space="preserve">o rodzinne zadanie, polegające na wspólnym ułożeniu </w:t>
      </w:r>
      <w:r w:rsidR="00A567E8">
        <w:rPr>
          <w:rFonts w:ascii="Verdana" w:hAnsi="Verdana"/>
          <w:bCs/>
          <w:sz w:val="20"/>
        </w:rPr>
        <w:t xml:space="preserve">wizerunku </w:t>
      </w:r>
      <w:proofErr w:type="spellStart"/>
      <w:r w:rsidR="00A567E8">
        <w:rPr>
          <w:rFonts w:ascii="Verdana" w:hAnsi="Verdana"/>
          <w:bCs/>
          <w:sz w:val="20"/>
        </w:rPr>
        <w:t>Bruni</w:t>
      </w:r>
      <w:proofErr w:type="spellEnd"/>
      <w:r w:rsidR="00205071">
        <w:rPr>
          <w:rFonts w:ascii="Verdana" w:hAnsi="Verdana"/>
          <w:bCs/>
          <w:sz w:val="20"/>
        </w:rPr>
        <w:t xml:space="preserve"> –</w:t>
      </w:r>
      <w:r w:rsidR="00A567E8">
        <w:rPr>
          <w:rFonts w:ascii="Verdana" w:hAnsi="Verdana"/>
          <w:bCs/>
          <w:sz w:val="20"/>
        </w:rPr>
        <w:t xml:space="preserve"> </w:t>
      </w:r>
      <w:r w:rsidR="009B2F21">
        <w:rPr>
          <w:rFonts w:ascii="Verdana" w:hAnsi="Verdana"/>
          <w:bCs/>
          <w:sz w:val="20"/>
        </w:rPr>
        <w:t>ognistej</w:t>
      </w:r>
      <w:r w:rsidR="00D66CB1">
        <w:rPr>
          <w:rFonts w:ascii="Verdana" w:hAnsi="Verdana"/>
          <w:bCs/>
          <w:sz w:val="20"/>
        </w:rPr>
        <w:t xml:space="preserve"> </w:t>
      </w:r>
      <w:r w:rsidR="00A567E8">
        <w:rPr>
          <w:rFonts w:ascii="Verdana" w:hAnsi="Verdana"/>
          <w:bCs/>
          <w:sz w:val="20"/>
        </w:rPr>
        <w:t>s</w:t>
      </w:r>
      <w:r w:rsidR="00D66CB1">
        <w:rPr>
          <w:rFonts w:ascii="Verdana" w:hAnsi="Verdana"/>
          <w:bCs/>
          <w:sz w:val="20"/>
        </w:rPr>
        <w:t xml:space="preserve">alamandry z puzzli. </w:t>
      </w:r>
      <w:r w:rsidR="00506E73">
        <w:rPr>
          <w:rFonts w:ascii="Verdana" w:hAnsi="Verdana"/>
          <w:bCs/>
          <w:sz w:val="20"/>
        </w:rPr>
        <w:t>Tuż po nim b</w:t>
      </w:r>
      <w:r w:rsidR="00D66CB1">
        <w:rPr>
          <w:rFonts w:ascii="Verdana" w:hAnsi="Verdana"/>
          <w:bCs/>
          <w:sz w:val="20"/>
        </w:rPr>
        <w:t xml:space="preserve">ędzie </w:t>
      </w:r>
      <w:r w:rsidR="00506E73">
        <w:rPr>
          <w:rFonts w:ascii="Verdana" w:hAnsi="Verdana"/>
          <w:bCs/>
          <w:sz w:val="20"/>
        </w:rPr>
        <w:t xml:space="preserve">można </w:t>
      </w:r>
      <w:r w:rsidR="00392A31">
        <w:rPr>
          <w:rFonts w:ascii="Verdana" w:hAnsi="Verdana"/>
          <w:bCs/>
          <w:sz w:val="20"/>
        </w:rPr>
        <w:t>wzbudz</w:t>
      </w:r>
      <w:r w:rsidR="00B43399">
        <w:rPr>
          <w:rFonts w:ascii="Verdana" w:hAnsi="Verdana"/>
          <w:bCs/>
          <w:sz w:val="20"/>
        </w:rPr>
        <w:t>ić</w:t>
      </w:r>
      <w:r w:rsidR="00392A31">
        <w:rPr>
          <w:rFonts w:ascii="Verdana" w:hAnsi="Verdana"/>
          <w:bCs/>
          <w:sz w:val="20"/>
        </w:rPr>
        <w:t xml:space="preserve"> żywioł</w:t>
      </w:r>
      <w:r w:rsidR="00B43399">
        <w:rPr>
          <w:rFonts w:ascii="Verdana" w:hAnsi="Verdana"/>
          <w:bCs/>
          <w:sz w:val="20"/>
        </w:rPr>
        <w:t xml:space="preserve"> </w:t>
      </w:r>
      <w:r w:rsidR="00392A31">
        <w:rPr>
          <w:rFonts w:ascii="Verdana" w:hAnsi="Verdana"/>
          <w:bCs/>
          <w:sz w:val="20"/>
        </w:rPr>
        <w:t>wiatru</w:t>
      </w:r>
      <w:r w:rsidR="005321A4">
        <w:rPr>
          <w:rFonts w:ascii="Verdana" w:hAnsi="Verdana"/>
          <w:bCs/>
          <w:sz w:val="20"/>
        </w:rPr>
        <w:t>, skacząc z kamienia na kamień</w:t>
      </w:r>
      <w:r w:rsidR="00B43399">
        <w:rPr>
          <w:rFonts w:ascii="Verdana" w:hAnsi="Verdana"/>
          <w:bCs/>
          <w:sz w:val="20"/>
        </w:rPr>
        <w:t xml:space="preserve">. </w:t>
      </w:r>
      <w:r w:rsidR="00D66CB1">
        <w:rPr>
          <w:rFonts w:ascii="Verdana" w:hAnsi="Verdana"/>
          <w:bCs/>
          <w:sz w:val="20"/>
        </w:rPr>
        <w:t>Aktywowanie symboli ziemi to kolejna misja wymagająca sprytu, odwagi i</w:t>
      </w:r>
      <w:r w:rsidR="003A45F3">
        <w:rPr>
          <w:rFonts w:ascii="Verdana" w:hAnsi="Verdana"/>
          <w:bCs/>
          <w:sz w:val="20"/>
        </w:rPr>
        <w:t> </w:t>
      </w:r>
      <w:r w:rsidR="00D66CB1">
        <w:rPr>
          <w:rFonts w:ascii="Verdana" w:hAnsi="Verdana"/>
          <w:bCs/>
          <w:sz w:val="20"/>
        </w:rPr>
        <w:t>siły</w:t>
      </w:r>
      <w:r w:rsidR="00C62F0F">
        <w:rPr>
          <w:rFonts w:ascii="Verdana" w:hAnsi="Verdana"/>
          <w:bCs/>
          <w:sz w:val="20"/>
        </w:rPr>
        <w:t>.</w:t>
      </w:r>
      <w:r w:rsidR="00D66CB1">
        <w:rPr>
          <w:rFonts w:ascii="Verdana" w:hAnsi="Verdana"/>
          <w:bCs/>
          <w:sz w:val="20"/>
        </w:rPr>
        <w:t xml:space="preserve"> Jej celem będzie znalezienie</w:t>
      </w:r>
      <w:r w:rsidR="00A567E8">
        <w:rPr>
          <w:rFonts w:ascii="Verdana" w:hAnsi="Verdana"/>
          <w:bCs/>
          <w:sz w:val="20"/>
        </w:rPr>
        <w:t xml:space="preserve"> </w:t>
      </w:r>
      <w:r w:rsidR="00D66CB1">
        <w:rPr>
          <w:rFonts w:ascii="Verdana" w:hAnsi="Verdana"/>
          <w:bCs/>
          <w:sz w:val="20"/>
        </w:rPr>
        <w:t xml:space="preserve">drogi w labiryncie i </w:t>
      </w:r>
      <w:r w:rsidR="00A567E8">
        <w:rPr>
          <w:rFonts w:ascii="Verdana" w:hAnsi="Verdana"/>
          <w:bCs/>
          <w:sz w:val="20"/>
        </w:rPr>
        <w:t>rozświetlenie symbolu żywiołu</w:t>
      </w:r>
      <w:r w:rsidR="00D66CB1">
        <w:rPr>
          <w:rFonts w:ascii="Verdana" w:hAnsi="Verdana"/>
          <w:bCs/>
          <w:sz w:val="20"/>
        </w:rPr>
        <w:t>.</w:t>
      </w:r>
      <w:r w:rsidR="002843B1">
        <w:rPr>
          <w:rFonts w:ascii="Verdana" w:hAnsi="Verdana"/>
          <w:bCs/>
          <w:sz w:val="20"/>
        </w:rPr>
        <w:t xml:space="preserve"> </w:t>
      </w:r>
    </w:p>
    <w:p w14:paraId="038A747B" w14:textId="66B53A37" w:rsidR="005321A4" w:rsidRDefault="005321A4" w:rsidP="00DF72CB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#KRAINALODU2</w:t>
      </w:r>
    </w:p>
    <w:p w14:paraId="456AF766" w14:textId="437F52C3" w:rsidR="00DF72CB" w:rsidRDefault="00A567E8" w:rsidP="00DF72CB">
      <w:pPr>
        <w:spacing w:line="360" w:lineRule="auto"/>
        <w:jc w:val="both"/>
        <w:rPr>
          <w:rFonts w:ascii="Verdana" w:hAnsi="Verdana"/>
          <w:b/>
          <w:sz w:val="20"/>
        </w:rPr>
      </w:pPr>
      <w:bookmarkStart w:id="0" w:name="_Hlk521576068"/>
      <w:r>
        <w:rPr>
          <w:rFonts w:ascii="Verdana" w:hAnsi="Verdana"/>
          <w:b/>
          <w:sz w:val="20"/>
        </w:rPr>
        <w:t>Imprez</w:t>
      </w:r>
      <w:r w:rsidR="00205071"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z w:val="20"/>
        </w:rPr>
        <w:t xml:space="preserve"> </w:t>
      </w:r>
      <w:r w:rsidR="00A67DFE">
        <w:rPr>
          <w:rFonts w:ascii="Verdana" w:hAnsi="Verdana"/>
          <w:b/>
          <w:sz w:val="20"/>
        </w:rPr>
        <w:t xml:space="preserve">odbędzie się 18 stycznia w </w:t>
      </w:r>
      <w:r w:rsidR="003A45F3">
        <w:rPr>
          <w:rFonts w:ascii="Verdana" w:hAnsi="Verdana"/>
          <w:b/>
          <w:sz w:val="20"/>
        </w:rPr>
        <w:t>Zielonych Arkadach</w:t>
      </w:r>
      <w:r w:rsidR="00A67DFE">
        <w:rPr>
          <w:rFonts w:ascii="Verdana" w:hAnsi="Verdana"/>
          <w:b/>
          <w:sz w:val="20"/>
        </w:rPr>
        <w:t xml:space="preserve"> na Placu </w:t>
      </w:r>
      <w:proofErr w:type="spellStart"/>
      <w:r w:rsidR="00A67DFE">
        <w:rPr>
          <w:rFonts w:ascii="Verdana" w:hAnsi="Verdana"/>
          <w:b/>
          <w:sz w:val="20"/>
        </w:rPr>
        <w:t>E</w:t>
      </w:r>
      <w:bookmarkStart w:id="1" w:name="_GoBack"/>
      <w:bookmarkEnd w:id="1"/>
      <w:r w:rsidR="00A67DFE">
        <w:rPr>
          <w:rFonts w:ascii="Verdana" w:hAnsi="Verdana"/>
          <w:b/>
          <w:sz w:val="20"/>
        </w:rPr>
        <w:t>ventowym</w:t>
      </w:r>
      <w:proofErr w:type="spellEnd"/>
      <w:r w:rsidR="00A67DFE">
        <w:rPr>
          <w:rFonts w:ascii="Verdana" w:hAnsi="Verdana"/>
          <w:b/>
          <w:sz w:val="20"/>
        </w:rPr>
        <w:t xml:space="preserve"> </w:t>
      </w:r>
      <w:r w:rsidR="0006135B">
        <w:rPr>
          <w:rFonts w:ascii="Verdana" w:hAnsi="Verdana"/>
          <w:b/>
          <w:sz w:val="20"/>
        </w:rPr>
        <w:t>w</w:t>
      </w:r>
      <w:r w:rsidR="0060346F">
        <w:rPr>
          <w:rFonts w:ascii="Verdana" w:hAnsi="Verdana"/>
          <w:b/>
          <w:sz w:val="20"/>
        </w:rPr>
        <w:t> </w:t>
      </w:r>
      <w:r w:rsidR="00A67DFE" w:rsidRPr="00A67DFE">
        <w:rPr>
          <w:rFonts w:ascii="Verdana" w:hAnsi="Verdana"/>
          <w:b/>
          <w:sz w:val="20"/>
        </w:rPr>
        <w:t>godz</w:t>
      </w:r>
      <w:r w:rsidR="0006135B">
        <w:rPr>
          <w:rFonts w:ascii="Verdana" w:hAnsi="Verdana"/>
          <w:b/>
          <w:sz w:val="20"/>
        </w:rPr>
        <w:t>inach</w:t>
      </w:r>
      <w:r w:rsidR="00A67DFE" w:rsidRPr="00A67DFE">
        <w:rPr>
          <w:rFonts w:ascii="Verdana" w:hAnsi="Verdana"/>
          <w:b/>
          <w:sz w:val="20"/>
        </w:rPr>
        <w:t xml:space="preserve"> 10:00-18:00</w:t>
      </w:r>
      <w:r w:rsidR="0006135B">
        <w:rPr>
          <w:rFonts w:ascii="Verdana" w:hAnsi="Verdana"/>
          <w:b/>
          <w:sz w:val="20"/>
        </w:rPr>
        <w:t>.</w:t>
      </w:r>
      <w:r w:rsidR="00D176A2">
        <w:rPr>
          <w:rFonts w:ascii="Verdana" w:hAnsi="Verdana"/>
          <w:b/>
          <w:sz w:val="20"/>
        </w:rPr>
        <w:t xml:space="preserve"> </w:t>
      </w:r>
      <w:r w:rsidR="003A45F3">
        <w:rPr>
          <w:rFonts w:ascii="Verdana" w:hAnsi="Verdana"/>
          <w:b/>
          <w:sz w:val="20"/>
        </w:rPr>
        <w:t>Udział w wydarzeniu jest bezpłatny.</w:t>
      </w:r>
    </w:p>
    <w:bookmarkEnd w:id="0"/>
    <w:p w14:paraId="33A1D222" w14:textId="77777777" w:rsidR="000F348D" w:rsidRPr="00DF72CB" w:rsidRDefault="00DF72CB" w:rsidP="00DF72CB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6DF23" wp14:editId="56FB0514">
                <wp:simplePos x="0" y="0"/>
                <wp:positionH relativeFrom="column">
                  <wp:posOffset>3718</wp:posOffset>
                </wp:positionH>
                <wp:positionV relativeFrom="paragraph">
                  <wp:posOffset>126274</wp:posOffset>
                </wp:positionV>
                <wp:extent cx="5987143" cy="0"/>
                <wp:effectExtent l="0" t="0" r="13970" b="19050"/>
                <wp:wrapNone/>
                <wp:docPr id="3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14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4955E" id="Łącznik prostoliniow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95pt" to="47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" strokecolor="#ddd [3204]" strokeweight="1.5pt">
                <v:stroke joinstyle="miter"/>
              </v:line>
            </w:pict>
          </mc:Fallback>
        </mc:AlternateContent>
      </w:r>
    </w:p>
    <w:p w14:paraId="6207202A" w14:textId="77777777" w:rsidR="00DC5B08" w:rsidRPr="00725B04" w:rsidRDefault="00DC5B08" w:rsidP="004D592E">
      <w:pPr>
        <w:spacing w:after="120" w:line="240" w:lineRule="auto"/>
        <w:jc w:val="both"/>
        <w:rPr>
          <w:rFonts w:ascii="Verdana" w:hAnsi="Verdana"/>
          <w:color w:val="808080" w:themeColor="background1" w:themeShade="80"/>
          <w:sz w:val="16"/>
          <w:szCs w:val="20"/>
        </w:rPr>
      </w:pPr>
      <w:r w:rsidRPr="00725B04">
        <w:rPr>
          <w:rFonts w:ascii="Verdana" w:hAnsi="Verdana"/>
          <w:color w:val="808080" w:themeColor="background1" w:themeShade="80"/>
          <w:sz w:val="16"/>
          <w:szCs w:val="20"/>
        </w:rPr>
        <w:t>Więcej informacji udziela:</w:t>
      </w:r>
    </w:p>
    <w:p w14:paraId="4669E5D7" w14:textId="77777777" w:rsidR="00DC5B08" w:rsidRPr="00725B04" w:rsidRDefault="00DC5B08" w:rsidP="004D592E">
      <w:pPr>
        <w:spacing w:after="120" w:line="240" w:lineRule="auto"/>
        <w:jc w:val="both"/>
        <w:rPr>
          <w:rFonts w:ascii="Verdana" w:hAnsi="Verdana"/>
          <w:b/>
          <w:color w:val="808080" w:themeColor="background1" w:themeShade="80"/>
          <w:sz w:val="16"/>
          <w:szCs w:val="20"/>
        </w:rPr>
      </w:pPr>
      <w:r w:rsidRPr="00725B04">
        <w:rPr>
          <w:rFonts w:ascii="Verdana" w:hAnsi="Verdana"/>
          <w:b/>
          <w:color w:val="808080" w:themeColor="background1" w:themeShade="80"/>
          <w:sz w:val="16"/>
          <w:szCs w:val="20"/>
        </w:rPr>
        <w:t>Ewa Krassowska</w:t>
      </w:r>
    </w:p>
    <w:p w14:paraId="67A3493D" w14:textId="77777777" w:rsidR="00DC5B08" w:rsidRPr="00725B04" w:rsidRDefault="00DC5B08" w:rsidP="004D592E">
      <w:pPr>
        <w:spacing w:after="120" w:line="240" w:lineRule="auto"/>
        <w:jc w:val="both"/>
        <w:rPr>
          <w:rFonts w:ascii="Verdana" w:hAnsi="Verdana"/>
          <w:color w:val="808080" w:themeColor="background1" w:themeShade="80"/>
          <w:sz w:val="16"/>
          <w:szCs w:val="20"/>
        </w:rPr>
      </w:pPr>
      <w:r w:rsidRPr="00725B04">
        <w:rPr>
          <w:rFonts w:ascii="Verdana" w:hAnsi="Verdana"/>
          <w:color w:val="808080" w:themeColor="background1" w:themeShade="80"/>
          <w:sz w:val="16"/>
          <w:szCs w:val="20"/>
        </w:rPr>
        <w:t>Dyrektor Zielone Arkady Bydgoszcz</w:t>
      </w:r>
    </w:p>
    <w:p w14:paraId="7E3D84B8" w14:textId="77777777" w:rsidR="00DC5B08" w:rsidRPr="00725B04" w:rsidRDefault="00DC5B08" w:rsidP="004D592E">
      <w:pPr>
        <w:spacing w:after="120" w:line="240" w:lineRule="auto"/>
        <w:jc w:val="both"/>
        <w:rPr>
          <w:rFonts w:ascii="Verdana" w:hAnsi="Verdana"/>
          <w:color w:val="808080" w:themeColor="background1" w:themeShade="80"/>
          <w:sz w:val="16"/>
          <w:szCs w:val="20"/>
        </w:rPr>
      </w:pPr>
      <w:r w:rsidRPr="00725B04">
        <w:rPr>
          <w:rFonts w:ascii="Verdana" w:hAnsi="Verdana"/>
          <w:color w:val="808080" w:themeColor="background1" w:themeShade="80"/>
          <w:sz w:val="16"/>
          <w:szCs w:val="20"/>
        </w:rPr>
        <w:t>ul. Wojska Polskiego 1</w:t>
      </w:r>
    </w:p>
    <w:p w14:paraId="191985B3" w14:textId="77777777" w:rsidR="00DC5B08" w:rsidRPr="00725B04" w:rsidRDefault="00DC5B08" w:rsidP="004D592E">
      <w:pPr>
        <w:spacing w:after="120" w:line="240" w:lineRule="auto"/>
        <w:jc w:val="both"/>
        <w:rPr>
          <w:rFonts w:ascii="Verdana" w:hAnsi="Verdana"/>
          <w:color w:val="808080" w:themeColor="background1" w:themeShade="80"/>
          <w:sz w:val="16"/>
          <w:szCs w:val="20"/>
        </w:rPr>
      </w:pPr>
      <w:r w:rsidRPr="00725B04">
        <w:rPr>
          <w:rFonts w:ascii="Verdana" w:hAnsi="Verdana"/>
          <w:color w:val="808080" w:themeColor="background1" w:themeShade="80"/>
          <w:sz w:val="16"/>
          <w:szCs w:val="20"/>
        </w:rPr>
        <w:t>85-171 Bydgoszcz</w:t>
      </w:r>
    </w:p>
    <w:p w14:paraId="032AEB70" w14:textId="77777777" w:rsidR="00DC5B08" w:rsidRPr="00725B04" w:rsidRDefault="00DC5B08" w:rsidP="004D592E">
      <w:pPr>
        <w:spacing w:after="120" w:line="240" w:lineRule="auto"/>
        <w:jc w:val="both"/>
        <w:rPr>
          <w:rFonts w:ascii="Verdana" w:hAnsi="Verdana"/>
          <w:color w:val="808080" w:themeColor="background1" w:themeShade="80"/>
          <w:sz w:val="16"/>
          <w:szCs w:val="20"/>
        </w:rPr>
      </w:pPr>
      <w:r w:rsidRPr="00725B04">
        <w:rPr>
          <w:rFonts w:ascii="Verdana" w:hAnsi="Verdana"/>
          <w:color w:val="808080" w:themeColor="background1" w:themeShade="80"/>
          <w:sz w:val="16"/>
          <w:szCs w:val="20"/>
        </w:rPr>
        <w:t>Tel. 52 370 36 00</w:t>
      </w:r>
    </w:p>
    <w:sectPr w:rsidR="00DC5B08" w:rsidRPr="00725B04">
      <w:headerReference w:type="default" r:id="rId8"/>
      <w:pgSz w:w="11906" w:h="16838"/>
      <w:pgMar w:top="1417" w:right="1417" w:bottom="1417" w:left="1417" w:header="39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9569" w14:textId="77777777" w:rsidR="005D5FFA" w:rsidRDefault="005D5FFA">
      <w:pPr>
        <w:spacing w:after="0" w:line="240" w:lineRule="auto"/>
      </w:pPr>
      <w:r>
        <w:separator/>
      </w:r>
    </w:p>
  </w:endnote>
  <w:endnote w:type="continuationSeparator" w:id="0">
    <w:p w14:paraId="6E8CCF35" w14:textId="77777777" w:rsidR="005D5FFA" w:rsidRDefault="005D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9D6BE" w14:textId="77777777" w:rsidR="005D5FFA" w:rsidRDefault="005D5FFA">
      <w:pPr>
        <w:spacing w:after="0" w:line="240" w:lineRule="auto"/>
      </w:pPr>
      <w:r>
        <w:separator/>
      </w:r>
    </w:p>
  </w:footnote>
  <w:footnote w:type="continuationSeparator" w:id="0">
    <w:p w14:paraId="77DE2BB9" w14:textId="77777777" w:rsidR="005D5FFA" w:rsidRDefault="005D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BD0F" w14:textId="77777777" w:rsidR="00E83DB8" w:rsidRPr="00725B04" w:rsidRDefault="00B3233C" w:rsidP="00725B04">
    <w:pPr>
      <w:pStyle w:val="Nagwek1"/>
      <w:tabs>
        <w:tab w:val="clear" w:pos="4536"/>
        <w:tab w:val="clear" w:pos="9072"/>
        <w:tab w:val="left" w:pos="3084"/>
      </w:tabs>
      <w:rPr>
        <w:sz w:val="14"/>
      </w:rPr>
    </w:pPr>
    <w:r>
      <w:rPr>
        <w:noProof/>
        <w:lang w:eastAsia="pl-PL"/>
      </w:rPr>
      <w:drawing>
        <wp:inline distT="0" distB="0" distL="0" distR="0" wp14:anchorId="36762CB6" wp14:editId="6E9DFFEE">
          <wp:extent cx="1295400" cy="916006"/>
          <wp:effectExtent l="0" t="0" r="0" b="0"/>
          <wp:docPr id="1" name="Obraz 0" descr="LOGO zielony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ielony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648" cy="91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900"/>
    <w:multiLevelType w:val="hybridMultilevel"/>
    <w:tmpl w:val="30A49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0EE3"/>
    <w:multiLevelType w:val="hybridMultilevel"/>
    <w:tmpl w:val="9E5229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8E"/>
    <w:rsid w:val="000537F9"/>
    <w:rsid w:val="0006135B"/>
    <w:rsid w:val="000668A0"/>
    <w:rsid w:val="00067F64"/>
    <w:rsid w:val="00095882"/>
    <w:rsid w:val="000C068E"/>
    <w:rsid w:val="000C3C9E"/>
    <w:rsid w:val="000C66AA"/>
    <w:rsid w:val="000F348D"/>
    <w:rsid w:val="000F7227"/>
    <w:rsid w:val="001006C2"/>
    <w:rsid w:val="0010162C"/>
    <w:rsid w:val="00154D81"/>
    <w:rsid w:val="0016207A"/>
    <w:rsid w:val="00163CF1"/>
    <w:rsid w:val="00166464"/>
    <w:rsid w:val="00176E47"/>
    <w:rsid w:val="00181A04"/>
    <w:rsid w:val="0018681E"/>
    <w:rsid w:val="00205071"/>
    <w:rsid w:val="00221B8E"/>
    <w:rsid w:val="00255469"/>
    <w:rsid w:val="00265747"/>
    <w:rsid w:val="002843B1"/>
    <w:rsid w:val="00295C67"/>
    <w:rsid w:val="002B0827"/>
    <w:rsid w:val="002B40F7"/>
    <w:rsid w:val="002C362E"/>
    <w:rsid w:val="002D0A43"/>
    <w:rsid w:val="002E08C1"/>
    <w:rsid w:val="002F45C0"/>
    <w:rsid w:val="003278A2"/>
    <w:rsid w:val="003445DC"/>
    <w:rsid w:val="00365AFD"/>
    <w:rsid w:val="00377D68"/>
    <w:rsid w:val="00392A31"/>
    <w:rsid w:val="00396D48"/>
    <w:rsid w:val="003A45F3"/>
    <w:rsid w:val="003D5F52"/>
    <w:rsid w:val="003F738D"/>
    <w:rsid w:val="004227A5"/>
    <w:rsid w:val="00495665"/>
    <w:rsid w:val="00497ED7"/>
    <w:rsid w:val="004B7291"/>
    <w:rsid w:val="004B767B"/>
    <w:rsid w:val="004C1B79"/>
    <w:rsid w:val="004D592E"/>
    <w:rsid w:val="005052AB"/>
    <w:rsid w:val="005053BE"/>
    <w:rsid w:val="00506E73"/>
    <w:rsid w:val="005321A4"/>
    <w:rsid w:val="0053331F"/>
    <w:rsid w:val="005616AD"/>
    <w:rsid w:val="005656ED"/>
    <w:rsid w:val="005D5FFA"/>
    <w:rsid w:val="005F2B19"/>
    <w:rsid w:val="005F71A3"/>
    <w:rsid w:val="0060346F"/>
    <w:rsid w:val="00615657"/>
    <w:rsid w:val="00623CA3"/>
    <w:rsid w:val="006252B4"/>
    <w:rsid w:val="00641C26"/>
    <w:rsid w:val="00675A50"/>
    <w:rsid w:val="006969EE"/>
    <w:rsid w:val="006A0EA8"/>
    <w:rsid w:val="006C04BC"/>
    <w:rsid w:val="006C2B41"/>
    <w:rsid w:val="006D4691"/>
    <w:rsid w:val="006E3338"/>
    <w:rsid w:val="00712349"/>
    <w:rsid w:val="00722C44"/>
    <w:rsid w:val="00725B04"/>
    <w:rsid w:val="007521D7"/>
    <w:rsid w:val="0077768B"/>
    <w:rsid w:val="00795875"/>
    <w:rsid w:val="007966F8"/>
    <w:rsid w:val="00796FEC"/>
    <w:rsid w:val="007A09E5"/>
    <w:rsid w:val="007B7452"/>
    <w:rsid w:val="007C1202"/>
    <w:rsid w:val="007E57B9"/>
    <w:rsid w:val="007F48A4"/>
    <w:rsid w:val="00801279"/>
    <w:rsid w:val="00811495"/>
    <w:rsid w:val="00815AF8"/>
    <w:rsid w:val="008262B0"/>
    <w:rsid w:val="00842B12"/>
    <w:rsid w:val="00845807"/>
    <w:rsid w:val="008670CA"/>
    <w:rsid w:val="008A0CB4"/>
    <w:rsid w:val="00912910"/>
    <w:rsid w:val="00920D77"/>
    <w:rsid w:val="0093313C"/>
    <w:rsid w:val="00953312"/>
    <w:rsid w:val="00956627"/>
    <w:rsid w:val="009867AA"/>
    <w:rsid w:val="009B2F21"/>
    <w:rsid w:val="009D3A7D"/>
    <w:rsid w:val="00A01AD1"/>
    <w:rsid w:val="00A0530F"/>
    <w:rsid w:val="00A22784"/>
    <w:rsid w:val="00A3472B"/>
    <w:rsid w:val="00A567E8"/>
    <w:rsid w:val="00A61DE4"/>
    <w:rsid w:val="00A651EC"/>
    <w:rsid w:val="00A67626"/>
    <w:rsid w:val="00A67DFE"/>
    <w:rsid w:val="00AA6C67"/>
    <w:rsid w:val="00AE1C9C"/>
    <w:rsid w:val="00B3233C"/>
    <w:rsid w:val="00B36AFE"/>
    <w:rsid w:val="00B43399"/>
    <w:rsid w:val="00B51A69"/>
    <w:rsid w:val="00B56A77"/>
    <w:rsid w:val="00B74F29"/>
    <w:rsid w:val="00B924E5"/>
    <w:rsid w:val="00BA2BA4"/>
    <w:rsid w:val="00BE082B"/>
    <w:rsid w:val="00BE4336"/>
    <w:rsid w:val="00C14698"/>
    <w:rsid w:val="00C62F0F"/>
    <w:rsid w:val="00C7606C"/>
    <w:rsid w:val="00C81971"/>
    <w:rsid w:val="00CE2A52"/>
    <w:rsid w:val="00CE3DA8"/>
    <w:rsid w:val="00CF1CA7"/>
    <w:rsid w:val="00D078DF"/>
    <w:rsid w:val="00D176A2"/>
    <w:rsid w:val="00D2305D"/>
    <w:rsid w:val="00D66CB1"/>
    <w:rsid w:val="00D73F58"/>
    <w:rsid w:val="00D8576E"/>
    <w:rsid w:val="00DA6E83"/>
    <w:rsid w:val="00DC5B08"/>
    <w:rsid w:val="00DF72CB"/>
    <w:rsid w:val="00E26F84"/>
    <w:rsid w:val="00E366AE"/>
    <w:rsid w:val="00E409C4"/>
    <w:rsid w:val="00E65290"/>
    <w:rsid w:val="00E76757"/>
    <w:rsid w:val="00E83DB8"/>
    <w:rsid w:val="00EF6F7A"/>
    <w:rsid w:val="00F6206C"/>
    <w:rsid w:val="00F80876"/>
    <w:rsid w:val="00F82EA1"/>
    <w:rsid w:val="00F91E55"/>
    <w:rsid w:val="00FB7ACF"/>
    <w:rsid w:val="00FD4EA1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8AE20"/>
  <w15:docId w15:val="{038C095B-B33D-4928-AB81-87AA3B57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E2086"/>
    <w:rPr>
      <w:color w:val="5F5F5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2086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35A6"/>
  </w:style>
  <w:style w:type="character" w:customStyle="1" w:styleId="StopkaZnak">
    <w:name w:val="Stopka Znak"/>
    <w:basedOn w:val="Domylnaczcionkaakapitu"/>
    <w:link w:val="Stopka1"/>
    <w:uiPriority w:val="99"/>
    <w:qFormat/>
    <w:rsid w:val="002D35A6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2D35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D35A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2B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B4"/>
    <w:rPr>
      <w:rFonts w:ascii="Lucida Grande CE" w:hAnsi="Lucida Grande CE" w:cs="Lucida Grande CE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62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252B4"/>
  </w:style>
  <w:style w:type="character" w:styleId="Hipercze">
    <w:name w:val="Hyperlink"/>
    <w:basedOn w:val="Domylnaczcionkaakapitu"/>
    <w:uiPriority w:val="99"/>
    <w:unhideWhenUsed/>
    <w:rsid w:val="00F80876"/>
    <w:rPr>
      <w:color w:val="5F5F5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8087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C1B79"/>
    <w:pPr>
      <w:spacing w:after="200" w:line="240" w:lineRule="auto"/>
      <w:ind w:left="720"/>
      <w:contextualSpacing/>
      <w:jc w:val="both"/>
    </w:pPr>
    <w:rPr>
      <w:rFonts w:ascii="Open Sans" w:eastAsia="Calibri" w:hAnsi="Open Sans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3E30-7455-4D45-9C10-AAD1C342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PR Inspiration</Company>
  <LinksUpToDate>false</LinksUpToDate>
  <CharactersWithSpaces>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Mrozowska</dc:creator>
  <cp:lastModifiedBy>Admin</cp:lastModifiedBy>
  <cp:revision>2</cp:revision>
  <dcterms:created xsi:type="dcterms:W3CDTF">2020-01-13T09:17:00Z</dcterms:created>
  <dcterms:modified xsi:type="dcterms:W3CDTF">2020-01-13T09:17:00Z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