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799" w:rsidRDefault="00DC1799" w:rsidP="00DC1799"/>
    <w:p w:rsidR="00DC1799" w:rsidRDefault="00DC1799"/>
    <w:p w:rsidR="00DC1799" w:rsidRPr="0052519A" w:rsidRDefault="004E764A" w:rsidP="00DC1799">
      <w:pPr>
        <w:spacing w:line="360" w:lineRule="auto"/>
        <w:jc w:val="center"/>
        <w:outlineLvl w:val="0"/>
        <w:rPr>
          <w:rFonts w:ascii="Geograph" w:eastAsia="Times New Roman" w:hAnsi="Geograph" w:cs="Arial"/>
          <w:b/>
          <w:bCs/>
          <w:i/>
          <w:color w:val="000000"/>
          <w:kern w:val="36"/>
          <w:sz w:val="28"/>
          <w:szCs w:val="28"/>
        </w:rPr>
      </w:pPr>
      <w:r>
        <w:rPr>
          <w:rFonts w:ascii="Geograph" w:eastAsia="Times New Roman" w:hAnsi="Geograph" w:cs="Arial"/>
          <w:b/>
          <w:bCs/>
          <w:color w:val="000000"/>
          <w:kern w:val="36"/>
          <w:sz w:val="28"/>
          <w:szCs w:val="28"/>
        </w:rPr>
        <w:t xml:space="preserve">Kontynent pełen zagrożonych skarbów natury. National Geographic Wild poświęci całe niedzielne pasmo </w:t>
      </w:r>
      <w:r w:rsidR="009C157D">
        <w:rPr>
          <w:rFonts w:ascii="Geograph" w:eastAsia="Times New Roman" w:hAnsi="Geograph" w:cs="Arial"/>
          <w:b/>
          <w:bCs/>
          <w:color w:val="000000"/>
          <w:kern w:val="36"/>
          <w:sz w:val="28"/>
          <w:szCs w:val="28"/>
        </w:rPr>
        <w:t>programom o Australii</w:t>
      </w:r>
    </w:p>
    <w:p w:rsidR="00DC1799" w:rsidRPr="0052519A" w:rsidRDefault="00DC1799" w:rsidP="00DC1799">
      <w:pPr>
        <w:jc w:val="center"/>
        <w:outlineLvl w:val="0"/>
        <w:rPr>
          <w:rFonts w:ascii="Arial" w:eastAsia="Times New Roman" w:hAnsi="Arial" w:cs="Arial"/>
          <w:b/>
          <w:bCs/>
          <w:kern w:val="36"/>
        </w:rPr>
      </w:pPr>
    </w:p>
    <w:p w:rsidR="00DC1799" w:rsidRDefault="00505DA9" w:rsidP="00DC1799">
      <w:pPr>
        <w:spacing w:line="360" w:lineRule="auto"/>
        <w:jc w:val="both"/>
        <w:rPr>
          <w:rFonts w:ascii="Geograph Light" w:hAnsi="Geograph Light" w:cs="Arial"/>
          <w:b/>
          <w:bCs/>
        </w:rPr>
      </w:pPr>
      <w:r>
        <w:rPr>
          <w:rFonts w:ascii="Geograph Light" w:hAnsi="Geograph Light" w:cs="Arial"/>
          <w:b/>
          <w:bCs/>
        </w:rPr>
        <w:t xml:space="preserve">W ostatnich tygodniach była na ustach wszystkich – nie ma chyba osoby, której nie wzruszyłby los mieszkańców nękanej pożarami Australii. Mowa tu nie tylko o ludziach, </w:t>
      </w:r>
      <w:r w:rsidR="0031026D">
        <w:rPr>
          <w:rFonts w:ascii="Geograph Light" w:hAnsi="Geograph Light" w:cs="Arial"/>
          <w:b/>
          <w:bCs/>
        </w:rPr>
        <w:t>którym żywioł odebrał najbliższych</w:t>
      </w:r>
      <w:r>
        <w:rPr>
          <w:rFonts w:ascii="Geograph Light" w:hAnsi="Geograph Light" w:cs="Arial"/>
          <w:b/>
          <w:bCs/>
        </w:rPr>
        <w:t xml:space="preserve">, ale też o </w:t>
      </w:r>
      <w:r w:rsidR="0031026D">
        <w:rPr>
          <w:rFonts w:ascii="Geograph Light" w:hAnsi="Geograph Light" w:cs="Arial"/>
          <w:b/>
          <w:bCs/>
        </w:rPr>
        <w:t xml:space="preserve">setkach </w:t>
      </w:r>
      <w:r>
        <w:rPr>
          <w:rFonts w:ascii="Geograph Light" w:hAnsi="Geograph Light" w:cs="Arial"/>
          <w:b/>
          <w:bCs/>
        </w:rPr>
        <w:t>milion</w:t>
      </w:r>
      <w:r w:rsidR="0031026D">
        <w:rPr>
          <w:rFonts w:ascii="Geograph Light" w:hAnsi="Geograph Light" w:cs="Arial"/>
          <w:b/>
          <w:bCs/>
        </w:rPr>
        <w:t>ów</w:t>
      </w:r>
      <w:r>
        <w:rPr>
          <w:rFonts w:ascii="Geograph Light" w:hAnsi="Geograph Light" w:cs="Arial"/>
          <w:b/>
          <w:bCs/>
        </w:rPr>
        <w:t xml:space="preserve"> rannych, poparzonych i zabitych zwierząt. Na ratunek ruszył kto mógł</w:t>
      </w:r>
      <w:r w:rsidR="0031026D">
        <w:rPr>
          <w:rFonts w:ascii="Geograph Light" w:hAnsi="Geograph Light" w:cs="Arial"/>
          <w:b/>
          <w:bCs/>
        </w:rPr>
        <w:t xml:space="preserve"> – Strażacy i ochotnicy n</w:t>
      </w:r>
      <w:r>
        <w:rPr>
          <w:rFonts w:ascii="Geograph Light" w:hAnsi="Geograph Light" w:cs="Arial"/>
          <w:b/>
          <w:bCs/>
        </w:rPr>
        <w:t xml:space="preserve">a miejscu, a w innych krajach uczestnicy licznych finansowych zbiórek. I choć w ostatnich dniach ulewne deszcze pomogły w opanowaniu sytuacji, to wiele miejsc w Australii wciąż płonie. </w:t>
      </w:r>
      <w:r w:rsidR="0031026D">
        <w:rPr>
          <w:rFonts w:ascii="Geograph Light" w:hAnsi="Geograph Light" w:cs="Arial"/>
          <w:b/>
          <w:bCs/>
        </w:rPr>
        <w:t>Pożary co roku pustoszą ten kraj i sprawiają, że przyszłe pokolenia mogą nie zobaczyć już niektórych gatunków zwierząt. Kanał National Geographic Wild, który od lat dokumentuje niesamowitą przyrodę na antypodach, przypomni w najbliższą niedzielę, dlaczego nie możemy zostawić Australii w potrzebie.</w:t>
      </w:r>
    </w:p>
    <w:p w:rsidR="0031026D" w:rsidRDefault="0031026D" w:rsidP="00DC1799">
      <w:pPr>
        <w:spacing w:line="360" w:lineRule="auto"/>
        <w:jc w:val="both"/>
        <w:rPr>
          <w:rFonts w:ascii="Geograph Light" w:hAnsi="Geograph Light" w:cs="Arial"/>
          <w:b/>
          <w:bCs/>
        </w:rPr>
      </w:pPr>
    </w:p>
    <w:p w:rsidR="0031026D" w:rsidRPr="0052519A" w:rsidRDefault="0031026D" w:rsidP="0031026D">
      <w:pPr>
        <w:spacing w:line="360" w:lineRule="auto"/>
        <w:jc w:val="both"/>
        <w:rPr>
          <w:rFonts w:ascii="Geograph Light" w:hAnsi="Geograph Light" w:cs="Arial"/>
          <w:b/>
          <w:color w:val="00B050"/>
        </w:rPr>
      </w:pPr>
      <w:r>
        <w:rPr>
          <w:rFonts w:ascii="Geograph Black" w:hAnsi="Geograph Black"/>
          <w:b/>
          <w:noProof/>
          <w:color w:val="FFC000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612140</wp:posOffset>
            </wp:positionV>
            <wp:extent cx="576072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ala_17_WildAustrali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6" b="16170"/>
                    <a:stretch/>
                  </pic:blipFill>
                  <pic:spPr bwMode="auto">
                    <a:xfrm>
                      <a:off x="0" y="0"/>
                      <a:ext cx="576072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Geograph Light" w:hAnsi="Geograph Light" w:cs="Arial"/>
          <w:b/>
          <w:color w:val="00B050"/>
        </w:rPr>
        <w:t>Cykl</w:t>
      </w:r>
      <w:r>
        <w:rPr>
          <w:rFonts w:ascii="Geograph Light" w:hAnsi="Geograph Light" w:cs="Arial"/>
          <w:b/>
          <w:color w:val="00B050"/>
        </w:rPr>
        <w:t xml:space="preserve"> programów poświęconych Australii</w:t>
      </w:r>
      <w:r w:rsidRPr="0052519A">
        <w:rPr>
          <w:rFonts w:ascii="Geograph Light" w:hAnsi="Geograph Light" w:cs="Arial"/>
          <w:b/>
          <w:color w:val="00B050"/>
        </w:rPr>
        <w:t xml:space="preserve"> </w:t>
      </w:r>
      <w:r>
        <w:rPr>
          <w:rFonts w:ascii="Geograph Light" w:hAnsi="Geograph Light" w:cs="Arial"/>
          <w:b/>
          <w:color w:val="00B050"/>
        </w:rPr>
        <w:t>–</w:t>
      </w:r>
      <w:r w:rsidRPr="0052519A">
        <w:rPr>
          <w:rFonts w:ascii="Geograph Light" w:hAnsi="Geograph Light" w:cs="Arial"/>
          <w:b/>
          <w:color w:val="00B050"/>
        </w:rPr>
        <w:t xml:space="preserve"> </w:t>
      </w:r>
      <w:r>
        <w:rPr>
          <w:rFonts w:ascii="Geograph Light" w:hAnsi="Geograph Light" w:cs="Arial"/>
          <w:b/>
          <w:color w:val="00B050"/>
        </w:rPr>
        <w:t>emisja w niedzielę 26 stycznia</w:t>
      </w:r>
      <w:r w:rsidRPr="008D37C6">
        <w:rPr>
          <w:rFonts w:ascii="Geograph Light" w:hAnsi="Geograph Light" w:cs="Arial"/>
          <w:b/>
          <w:color w:val="00B050"/>
        </w:rPr>
        <w:t xml:space="preserve"> </w:t>
      </w:r>
      <w:r>
        <w:rPr>
          <w:rFonts w:ascii="Geograph Light" w:hAnsi="Geograph Light" w:cs="Arial"/>
          <w:b/>
          <w:color w:val="00B050"/>
        </w:rPr>
        <w:t>w</w:t>
      </w:r>
      <w:r w:rsidRPr="008D37C6">
        <w:rPr>
          <w:rFonts w:ascii="Geograph Light" w:hAnsi="Geograph Light" w:cs="Arial"/>
          <w:b/>
          <w:color w:val="00B050"/>
        </w:rPr>
        <w:t xml:space="preserve"> godz. </w:t>
      </w:r>
      <w:r>
        <w:rPr>
          <w:rFonts w:ascii="Geograph Light" w:hAnsi="Geograph Light" w:cs="Arial"/>
          <w:b/>
          <w:color w:val="00B050"/>
        </w:rPr>
        <w:t xml:space="preserve">12-18:00 </w:t>
      </w:r>
      <w:r w:rsidRPr="0052519A">
        <w:rPr>
          <w:rFonts w:ascii="Geograph Light" w:hAnsi="Geograph Light" w:cs="Arial"/>
          <w:b/>
          <w:color w:val="00B050"/>
        </w:rPr>
        <w:t>na kanale National Geographic</w:t>
      </w:r>
      <w:r>
        <w:rPr>
          <w:rFonts w:ascii="Geograph Light" w:hAnsi="Geograph Light" w:cs="Arial"/>
          <w:b/>
          <w:color w:val="00B050"/>
        </w:rPr>
        <w:t xml:space="preserve"> Wild</w:t>
      </w:r>
    </w:p>
    <w:p w:rsidR="0031026D" w:rsidRDefault="0031026D" w:rsidP="00DC1799">
      <w:pPr>
        <w:spacing w:line="360" w:lineRule="auto"/>
        <w:jc w:val="both"/>
        <w:rPr>
          <w:rFonts w:ascii="Geograph Light" w:hAnsi="Geograph Light" w:cs="Arial"/>
          <w:b/>
          <w:color w:val="00B050"/>
          <w:highlight w:val="yellow"/>
        </w:rPr>
      </w:pPr>
    </w:p>
    <w:p w:rsidR="00DC1799" w:rsidRDefault="00DC1799" w:rsidP="00DC1799">
      <w:pPr>
        <w:spacing w:line="360" w:lineRule="auto"/>
        <w:jc w:val="both"/>
        <w:rPr>
          <w:rFonts w:ascii="Geograph Light" w:hAnsi="Geograph Light" w:cs="Arial"/>
          <w:b/>
          <w:color w:val="00B050"/>
        </w:rPr>
      </w:pPr>
      <w:r w:rsidRPr="009345AF">
        <w:rPr>
          <w:rFonts w:ascii="Geograph Light" w:hAnsi="Geograph Light" w:cs="Arial"/>
          <w:b/>
          <w:color w:val="00B050"/>
          <w:highlight w:val="yellow"/>
        </w:rPr>
        <w:t>Wild Australia: Kangaroo King</w:t>
      </w:r>
      <w:r w:rsidRPr="004E764A">
        <w:rPr>
          <w:rFonts w:ascii="Geograph Light" w:hAnsi="Geograph Light" w:cs="Arial"/>
          <w:b/>
          <w:color w:val="00B050"/>
        </w:rPr>
        <w:t xml:space="preserve"> (1x60) – </w:t>
      </w:r>
      <w:r w:rsidRPr="004E764A">
        <w:rPr>
          <w:rFonts w:ascii="Geograph Light" w:hAnsi="Geograph Light" w:cs="Arial"/>
          <w:b/>
          <w:color w:val="00B050"/>
        </w:rPr>
        <w:t>emisja w niedzielę 26 stycznia o godz. 1</w:t>
      </w:r>
      <w:r w:rsidRPr="004E764A">
        <w:rPr>
          <w:rFonts w:ascii="Geograph Light" w:hAnsi="Geograph Light" w:cs="Arial"/>
          <w:b/>
          <w:color w:val="00B050"/>
        </w:rPr>
        <w:t>2:00</w:t>
      </w:r>
    </w:p>
    <w:p w:rsidR="009345AF" w:rsidRPr="004E764A" w:rsidRDefault="009345AF" w:rsidP="00DC1799">
      <w:pPr>
        <w:spacing w:line="360" w:lineRule="auto"/>
        <w:jc w:val="both"/>
        <w:rPr>
          <w:rFonts w:ascii="Geograph Light" w:hAnsi="Geograph Light" w:cs="Arial"/>
          <w:b/>
          <w:color w:val="00B050"/>
        </w:rPr>
      </w:pPr>
      <w:r>
        <w:rPr>
          <w:rFonts w:ascii="Geograph Light" w:hAnsi="Geograph Light" w:cs="Arial"/>
          <w:b/>
          <w:noProof/>
          <w:color w:val="00B050"/>
        </w:rPr>
        <w:drawing>
          <wp:inline distT="0" distB="0" distL="0" distR="0">
            <wp:extent cx="5760720" cy="38766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eKangarooKing_3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9" b="5643"/>
                    <a:stretch/>
                  </pic:blipFill>
                  <pic:spPr bwMode="auto">
                    <a:xfrm>
                      <a:off x="0" y="0"/>
                      <a:ext cx="5760720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5AF" w:rsidRDefault="009345AF" w:rsidP="009C157D">
      <w:pPr>
        <w:spacing w:line="360" w:lineRule="auto"/>
        <w:jc w:val="both"/>
        <w:rPr>
          <w:rFonts w:ascii="Geograph Light" w:hAnsi="Geograph Light" w:cs="Arial"/>
        </w:rPr>
      </w:pPr>
      <w:r w:rsidRPr="009345AF">
        <w:rPr>
          <w:rFonts w:ascii="Geograph Light" w:hAnsi="Geograph Light" w:cs="Arial"/>
        </w:rPr>
        <w:t xml:space="preserve">Na rozgrzanej od słońca pustyni Australii żyje największy i najsprytniejszy kangur na świecie - kangur rudy. Dokument opowiada o jednym z przedstawicieli tego gatunku, Rustym, począwszy od jego narodzin, aż do pełnej dojrzałości. </w:t>
      </w:r>
    </w:p>
    <w:p w:rsidR="009345AF" w:rsidRDefault="009345AF" w:rsidP="009C157D">
      <w:pPr>
        <w:spacing w:line="360" w:lineRule="auto"/>
        <w:jc w:val="both"/>
        <w:rPr>
          <w:rFonts w:ascii="Geograph Light" w:hAnsi="Geograph Light" w:cs="Arial"/>
        </w:rPr>
      </w:pPr>
      <w:r w:rsidRPr="009345AF">
        <w:rPr>
          <w:rFonts w:ascii="Geograph Light" w:hAnsi="Geograph Light" w:cs="Arial"/>
        </w:rPr>
        <w:t xml:space="preserve">Kiedy pojawia się na świecie jest wielkości fistaszka i musi pozostawać w torbie matki jeszcze przez około 230 dni. Na młode kangury polują nawet orły - torbacze stanowią 10% ich diety. </w:t>
      </w:r>
    </w:p>
    <w:p w:rsidR="009345AF" w:rsidRDefault="009345AF" w:rsidP="009C157D">
      <w:pPr>
        <w:spacing w:line="360" w:lineRule="auto"/>
        <w:jc w:val="both"/>
        <w:rPr>
          <w:rFonts w:ascii="Geograph Light" w:hAnsi="Geograph Light" w:cs="Arial"/>
        </w:rPr>
      </w:pPr>
      <w:r w:rsidRPr="009345AF">
        <w:rPr>
          <w:rFonts w:ascii="Geograph Light" w:hAnsi="Geograph Light" w:cs="Arial"/>
        </w:rPr>
        <w:t>Gdy Rusty podrośnie</w:t>
      </w:r>
      <w:r>
        <w:rPr>
          <w:rFonts w:ascii="Geograph Light" w:hAnsi="Geograph Light" w:cs="Arial"/>
        </w:rPr>
        <w:t xml:space="preserve"> i stanie się potężnie umięśnionym osobnikiem, </w:t>
      </w:r>
      <w:r w:rsidRPr="009345AF">
        <w:rPr>
          <w:rFonts w:ascii="Geograph Light" w:hAnsi="Geograph Light" w:cs="Arial"/>
        </w:rPr>
        <w:t xml:space="preserve"> nie będzie już miał naturalnych wrogó</w:t>
      </w:r>
      <w:r>
        <w:rPr>
          <w:rFonts w:ascii="Geograph Light" w:hAnsi="Geograph Light" w:cs="Arial"/>
        </w:rPr>
        <w:t>w. J</w:t>
      </w:r>
      <w:r w:rsidRPr="009345AF">
        <w:rPr>
          <w:rFonts w:ascii="Geograph Light" w:hAnsi="Geograph Light" w:cs="Arial"/>
        </w:rPr>
        <w:t xml:space="preserve">ego najgroźniejszym przeciwnikiem stanie się </w:t>
      </w:r>
      <w:r>
        <w:rPr>
          <w:rFonts w:ascii="Geograph Light" w:hAnsi="Geograph Light" w:cs="Arial"/>
        </w:rPr>
        <w:t xml:space="preserve">wtedy </w:t>
      </w:r>
      <w:r w:rsidRPr="009345AF">
        <w:rPr>
          <w:rFonts w:ascii="Geograph Light" w:hAnsi="Geograph Light" w:cs="Arial"/>
        </w:rPr>
        <w:t>sama matka natura. Na australijskich pustkowiach łatwo może dojść do odwodnienia, jednak ciało kangura w 70% składa się z wody, dzięki czemu może on przetrwać suszę</w:t>
      </w:r>
      <w:r>
        <w:rPr>
          <w:rFonts w:ascii="Geograph Light" w:hAnsi="Geograph Light" w:cs="Arial"/>
        </w:rPr>
        <w:t>, która dla człowieka byłaby zabójcza</w:t>
      </w:r>
      <w:r w:rsidRPr="009345AF">
        <w:rPr>
          <w:rFonts w:ascii="Geograph Light" w:hAnsi="Geograph Light" w:cs="Arial"/>
        </w:rPr>
        <w:t xml:space="preserve">. </w:t>
      </w:r>
      <w:r>
        <w:rPr>
          <w:rFonts w:ascii="Geograph Light" w:hAnsi="Geograph Light" w:cs="Arial"/>
        </w:rPr>
        <w:t xml:space="preserve">Innym zagrożeniem są pożary, które co roku dotykają kontynent australijski. Ciągłe stawianie czoła przeciwnościom losu jest jednak wpisane na stałe w los kangurów. W godzinnym programie zobaczymy wiele niesamowitych oblicz </w:t>
      </w:r>
      <w:r>
        <w:rPr>
          <w:rFonts w:ascii="Geograph Light" w:hAnsi="Geograph Light" w:cs="Arial"/>
        </w:rPr>
        <w:lastRenderedPageBreak/>
        <w:t>Australii. Spojrzymy na nią z góry, dzięki zdjęciom lotniczym, a także dotrzemy do absolutnie wyjątkowych szczegółów, takich jak obraz z wnętrza torby kangurzej mamy.</w:t>
      </w:r>
    </w:p>
    <w:p w:rsidR="0031026D" w:rsidRDefault="0031026D" w:rsidP="00DC1799">
      <w:pPr>
        <w:spacing w:line="360" w:lineRule="auto"/>
        <w:jc w:val="both"/>
        <w:rPr>
          <w:rFonts w:ascii="Geograph Light" w:hAnsi="Geograph Light" w:cs="Arial"/>
          <w:b/>
          <w:color w:val="00B050"/>
          <w:highlight w:val="yellow"/>
        </w:rPr>
      </w:pPr>
    </w:p>
    <w:p w:rsidR="00DC1799" w:rsidRDefault="00DC1799" w:rsidP="00DC1799">
      <w:pPr>
        <w:spacing w:line="360" w:lineRule="auto"/>
        <w:jc w:val="both"/>
        <w:rPr>
          <w:rFonts w:ascii="Geograph Light" w:hAnsi="Geograph Light" w:cs="Arial"/>
          <w:b/>
          <w:color w:val="00B050"/>
        </w:rPr>
      </w:pPr>
      <w:r w:rsidRPr="004F7DCE">
        <w:rPr>
          <w:rFonts w:ascii="Geograph Light" w:hAnsi="Geograph Light" w:cs="Arial"/>
          <w:b/>
          <w:color w:val="00B050"/>
          <w:highlight w:val="yellow"/>
        </w:rPr>
        <w:t>Wild Australia</w:t>
      </w:r>
      <w:r w:rsidRPr="004E764A">
        <w:rPr>
          <w:rFonts w:ascii="Geograph Light" w:hAnsi="Geograph Light" w:cs="Arial"/>
          <w:b/>
          <w:color w:val="00B050"/>
        </w:rPr>
        <w:t xml:space="preserve"> (4x60) – emisja w niedzielę 26 stycznia o</w:t>
      </w:r>
      <w:r w:rsidRPr="004E764A">
        <w:rPr>
          <w:rFonts w:ascii="Geograph Light" w:hAnsi="Geograph Light" w:cs="Arial"/>
          <w:b/>
          <w:color w:val="00B050"/>
        </w:rPr>
        <w:t>d</w:t>
      </w:r>
      <w:r w:rsidRPr="004E764A">
        <w:rPr>
          <w:rFonts w:ascii="Geograph Light" w:hAnsi="Geograph Light" w:cs="Arial"/>
          <w:b/>
          <w:color w:val="00B050"/>
        </w:rPr>
        <w:t xml:space="preserve"> godz. 1</w:t>
      </w:r>
      <w:r w:rsidRPr="004E764A">
        <w:rPr>
          <w:rFonts w:ascii="Geograph Light" w:hAnsi="Geograph Light" w:cs="Arial"/>
          <w:b/>
          <w:color w:val="00B050"/>
        </w:rPr>
        <w:t>3</w:t>
      </w:r>
      <w:r w:rsidRPr="004E764A">
        <w:rPr>
          <w:rFonts w:ascii="Geograph Light" w:hAnsi="Geograph Light" w:cs="Arial"/>
          <w:b/>
          <w:color w:val="00B050"/>
        </w:rPr>
        <w:t>:00</w:t>
      </w:r>
    </w:p>
    <w:p w:rsidR="004F7DCE" w:rsidRPr="004E764A" w:rsidRDefault="004F7DCE" w:rsidP="00DC1799">
      <w:pPr>
        <w:spacing w:line="360" w:lineRule="auto"/>
        <w:jc w:val="both"/>
        <w:rPr>
          <w:rFonts w:ascii="Geograph Light" w:hAnsi="Geograph Light" w:cs="Arial"/>
          <w:b/>
          <w:color w:val="00B050"/>
        </w:rPr>
      </w:pPr>
      <w:r>
        <w:rPr>
          <w:rFonts w:ascii="Geograph Light" w:hAnsi="Geograph Light" w:cs="Arial"/>
          <w:b/>
          <w:noProof/>
          <w:color w:val="00B050"/>
        </w:rPr>
        <w:drawing>
          <wp:inline distT="0" distB="0" distL="0" distR="0">
            <wp:extent cx="5760720" cy="31337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ertOfTheRedKangaroo_23_WildAustralia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8" b="14435"/>
                    <a:stretch/>
                  </pic:blipFill>
                  <pic:spPr bwMode="auto">
                    <a:xfrm>
                      <a:off x="0" y="0"/>
                      <a:ext cx="576072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5AF" w:rsidRDefault="009345AF" w:rsidP="00DC1799">
      <w:pPr>
        <w:spacing w:line="360" w:lineRule="auto"/>
        <w:jc w:val="both"/>
        <w:rPr>
          <w:rFonts w:ascii="Geograph Light" w:hAnsi="Geograph Light" w:cs="Arial"/>
        </w:rPr>
      </w:pPr>
    </w:p>
    <w:p w:rsidR="009345AF" w:rsidRDefault="009345AF" w:rsidP="009345AF">
      <w:pPr>
        <w:spacing w:line="360" w:lineRule="auto"/>
        <w:jc w:val="both"/>
        <w:rPr>
          <w:rFonts w:ascii="Geograph Light" w:hAnsi="Geograph Light" w:cs="Arial"/>
        </w:rPr>
      </w:pPr>
      <w:r>
        <w:rPr>
          <w:rFonts w:ascii="Geograph Light" w:hAnsi="Geograph Light" w:cs="Arial"/>
        </w:rPr>
        <w:t>Choć nawet dziecko bez problemu wskaże na mapie</w:t>
      </w:r>
      <w:r w:rsidR="004F7DCE">
        <w:rPr>
          <w:rFonts w:ascii="Geograph Light" w:hAnsi="Geograph Light" w:cs="Arial"/>
        </w:rPr>
        <w:t xml:space="preserve"> Australię i narysuje kangura czy koalę, to już bliższe szczegóły na temat tamtejszej fauny i flory są dla większości ludzi zagadką</w:t>
      </w:r>
      <w:r w:rsidRPr="009C157D">
        <w:rPr>
          <w:rFonts w:ascii="Geograph Light" w:hAnsi="Geograph Light" w:cs="Arial"/>
        </w:rPr>
        <w:t xml:space="preserve">. </w:t>
      </w:r>
      <w:r w:rsidR="004F7DCE">
        <w:rPr>
          <w:rFonts w:ascii="Geograph Light" w:hAnsi="Geograph Light" w:cs="Arial"/>
        </w:rPr>
        <w:t xml:space="preserve">Dlatego kanał National Geographic Wild zabierze nas </w:t>
      </w:r>
      <w:r w:rsidR="00A61DB0">
        <w:rPr>
          <w:rFonts w:ascii="Geograph Light" w:hAnsi="Geograph Light" w:cs="Arial"/>
        </w:rPr>
        <w:t xml:space="preserve">na antypody, byśmy stanęli </w:t>
      </w:r>
      <w:r w:rsidRPr="009C157D">
        <w:rPr>
          <w:rFonts w:ascii="Geograph Light" w:hAnsi="Geograph Light" w:cs="Arial"/>
        </w:rPr>
        <w:t xml:space="preserve"> </w:t>
      </w:r>
      <w:r w:rsidR="00A61DB0">
        <w:rPr>
          <w:rFonts w:ascii="Geograph Light" w:hAnsi="Geograph Light" w:cs="Arial"/>
        </w:rPr>
        <w:t>oko w oko</w:t>
      </w:r>
      <w:r w:rsidRPr="009C157D">
        <w:rPr>
          <w:rFonts w:ascii="Geograph Light" w:hAnsi="Geograph Light" w:cs="Arial"/>
        </w:rPr>
        <w:t xml:space="preserve"> z najbardziej </w:t>
      </w:r>
      <w:r w:rsidR="00A61DB0">
        <w:rPr>
          <w:rFonts w:ascii="Geograph Light" w:hAnsi="Geograph Light" w:cs="Arial"/>
        </w:rPr>
        <w:t>interesującymi mieszkańcami Australii. W czteroodcinkowym programie przyjrzymy się</w:t>
      </w:r>
      <w:r w:rsidRPr="009C157D">
        <w:rPr>
          <w:rFonts w:ascii="Geograph Light" w:hAnsi="Geograph Light" w:cs="Arial"/>
        </w:rPr>
        <w:t xml:space="preserve"> </w:t>
      </w:r>
      <w:r>
        <w:rPr>
          <w:rFonts w:ascii="Geograph Light" w:hAnsi="Geograph Light" w:cs="Arial"/>
        </w:rPr>
        <w:t>kazua</w:t>
      </w:r>
      <w:r w:rsidR="00A61DB0">
        <w:rPr>
          <w:rFonts w:ascii="Geograph Light" w:hAnsi="Geograph Light" w:cs="Arial"/>
        </w:rPr>
        <w:t>rom</w:t>
      </w:r>
      <w:r w:rsidRPr="009C157D">
        <w:rPr>
          <w:rFonts w:ascii="Geograph Light" w:hAnsi="Geograph Light" w:cs="Arial"/>
        </w:rPr>
        <w:t>, kangur</w:t>
      </w:r>
      <w:r w:rsidR="00A61DB0">
        <w:rPr>
          <w:rFonts w:ascii="Geograph Light" w:hAnsi="Geograph Light" w:cs="Arial"/>
        </w:rPr>
        <w:t>om</w:t>
      </w:r>
      <w:r w:rsidRPr="009C157D">
        <w:rPr>
          <w:rFonts w:ascii="Geograph Light" w:hAnsi="Geograph Light" w:cs="Arial"/>
        </w:rPr>
        <w:t xml:space="preserve"> drzewn</w:t>
      </w:r>
      <w:r w:rsidR="00A61DB0">
        <w:rPr>
          <w:rFonts w:ascii="Geograph Light" w:hAnsi="Geograph Light" w:cs="Arial"/>
        </w:rPr>
        <w:t>ym</w:t>
      </w:r>
      <w:r w:rsidRPr="009C157D">
        <w:rPr>
          <w:rFonts w:ascii="Geograph Light" w:hAnsi="Geograph Light" w:cs="Arial"/>
        </w:rPr>
        <w:t xml:space="preserve">, dingo, </w:t>
      </w:r>
      <w:r w:rsidR="00A61DB0">
        <w:rPr>
          <w:rFonts w:ascii="Geograph Light" w:hAnsi="Geograph Light" w:cs="Arial"/>
        </w:rPr>
        <w:t>kolczatkom, wielkim nietoperzom</w:t>
      </w:r>
      <w:r w:rsidRPr="009C157D">
        <w:rPr>
          <w:rFonts w:ascii="Geograph Light" w:hAnsi="Geograph Light" w:cs="Arial"/>
        </w:rPr>
        <w:t xml:space="preserve"> i </w:t>
      </w:r>
      <w:r>
        <w:rPr>
          <w:rFonts w:ascii="Geograph Light" w:hAnsi="Geograph Light" w:cs="Arial"/>
        </w:rPr>
        <w:t>dziobak</w:t>
      </w:r>
      <w:r w:rsidR="00A61DB0">
        <w:rPr>
          <w:rFonts w:ascii="Geograph Light" w:hAnsi="Geograph Light" w:cs="Arial"/>
        </w:rPr>
        <w:t>om</w:t>
      </w:r>
      <w:r w:rsidRPr="009C157D">
        <w:rPr>
          <w:rFonts w:ascii="Geograph Light" w:hAnsi="Geograph Light" w:cs="Arial"/>
        </w:rPr>
        <w:t>, któr</w:t>
      </w:r>
      <w:r w:rsidR="00A61DB0">
        <w:rPr>
          <w:rFonts w:ascii="Geograph Light" w:hAnsi="Geograph Light" w:cs="Arial"/>
        </w:rPr>
        <w:t>ym przyszło żyć w dziewiczym, spektakularnym, ale też niebezpiecznym środowisku.</w:t>
      </w:r>
    </w:p>
    <w:p w:rsidR="00A61DB0" w:rsidRDefault="00A61DB0" w:rsidP="009345AF">
      <w:pPr>
        <w:spacing w:line="360" w:lineRule="auto"/>
        <w:jc w:val="both"/>
        <w:rPr>
          <w:rFonts w:ascii="Geograph Light" w:hAnsi="Geograph Light" w:cs="Arial"/>
        </w:rPr>
      </w:pPr>
      <w:r>
        <w:rPr>
          <w:rFonts w:ascii="Geograph Light" w:hAnsi="Geograph Light" w:cs="Arial"/>
        </w:rPr>
        <w:t>By widzowie mogli poczuć się, jakby sami wybrali się na koniec świata, ekipa filmowa wykorzystała k</w:t>
      </w:r>
      <w:r w:rsidRPr="00A61DB0">
        <w:rPr>
          <w:rFonts w:ascii="Geograph Light" w:hAnsi="Geograph Light" w:cs="Arial"/>
        </w:rPr>
        <w:t xml:space="preserve">amery HD </w:t>
      </w:r>
      <w:r>
        <w:rPr>
          <w:rFonts w:ascii="Geograph Light" w:hAnsi="Geograph Light" w:cs="Arial"/>
        </w:rPr>
        <w:t xml:space="preserve">z trybem bardzo zwolnionego tempa, </w:t>
      </w:r>
      <w:r w:rsidR="005917EE">
        <w:rPr>
          <w:rFonts w:ascii="Geograph Light" w:hAnsi="Geograph Light" w:cs="Arial"/>
        </w:rPr>
        <w:t>nagrania</w:t>
      </w:r>
      <w:r>
        <w:rPr>
          <w:rFonts w:ascii="Geograph Light" w:hAnsi="Geograph Light" w:cs="Arial"/>
        </w:rPr>
        <w:t xml:space="preserve"> poklatkowe, </w:t>
      </w:r>
      <w:r w:rsidR="005917EE">
        <w:rPr>
          <w:rFonts w:ascii="Geograph Light" w:hAnsi="Geograph Light" w:cs="Arial"/>
        </w:rPr>
        <w:t xml:space="preserve">zdjęcia lotnicze </w:t>
      </w:r>
      <w:r w:rsidRPr="00A61DB0">
        <w:rPr>
          <w:rFonts w:ascii="Geograph Light" w:hAnsi="Geograph Light" w:cs="Arial"/>
        </w:rPr>
        <w:t xml:space="preserve">i </w:t>
      </w:r>
      <w:r w:rsidR="005917EE">
        <w:rPr>
          <w:rFonts w:ascii="Geograph Light" w:hAnsi="Geograph Light" w:cs="Arial"/>
        </w:rPr>
        <w:t xml:space="preserve">obiektywy z </w:t>
      </w:r>
      <w:r w:rsidRPr="00A61DB0">
        <w:rPr>
          <w:rFonts w:ascii="Geograph Light" w:hAnsi="Geograph Light" w:cs="Arial"/>
        </w:rPr>
        <w:t>ekstremaln</w:t>
      </w:r>
      <w:r w:rsidR="005917EE">
        <w:rPr>
          <w:rFonts w:ascii="Geograph Light" w:hAnsi="Geograph Light" w:cs="Arial"/>
        </w:rPr>
        <w:t xml:space="preserve">ym przybliżeniem. </w:t>
      </w:r>
      <w:r w:rsidRPr="00A61DB0">
        <w:rPr>
          <w:rFonts w:ascii="Geograph Light" w:hAnsi="Geograph Light" w:cs="Arial"/>
        </w:rPr>
        <w:t xml:space="preserve">Każdy z czterech odcinków </w:t>
      </w:r>
      <w:r w:rsidR="005917EE">
        <w:rPr>
          <w:rFonts w:ascii="Geograph Light" w:hAnsi="Geograph Light" w:cs="Arial"/>
        </w:rPr>
        <w:t xml:space="preserve">dostarczy nam wiedzy o poszczególnych gatunkach zwierząt i ukaże zapierające dech krajobrazy z najmniejszego kontynentu świata. </w:t>
      </w:r>
    </w:p>
    <w:p w:rsidR="0031026D" w:rsidRDefault="0031026D" w:rsidP="00DC1799">
      <w:pPr>
        <w:spacing w:line="360" w:lineRule="auto"/>
        <w:jc w:val="both"/>
        <w:rPr>
          <w:rFonts w:ascii="Geograph Light" w:hAnsi="Geograph Light" w:cs="Arial"/>
          <w:b/>
          <w:color w:val="00B050"/>
          <w:highlight w:val="yellow"/>
        </w:rPr>
      </w:pPr>
    </w:p>
    <w:p w:rsidR="00DC1799" w:rsidRDefault="00DC1799" w:rsidP="00DC1799">
      <w:pPr>
        <w:spacing w:line="360" w:lineRule="auto"/>
        <w:jc w:val="both"/>
        <w:rPr>
          <w:rFonts w:ascii="Geograph Light" w:hAnsi="Geograph Light" w:cs="Arial"/>
          <w:b/>
          <w:color w:val="00B050"/>
        </w:rPr>
      </w:pPr>
      <w:r w:rsidRPr="004F7DCE">
        <w:rPr>
          <w:rFonts w:ascii="Geograph Light" w:hAnsi="Geograph Light" w:cs="Arial"/>
          <w:b/>
          <w:color w:val="00B050"/>
          <w:highlight w:val="yellow"/>
        </w:rPr>
        <w:lastRenderedPageBreak/>
        <w:t>Sky Safari: Australia</w:t>
      </w:r>
      <w:r w:rsidRPr="004E764A">
        <w:rPr>
          <w:rFonts w:ascii="Geograph Light" w:hAnsi="Geograph Light" w:cs="Arial"/>
          <w:b/>
          <w:color w:val="00B050"/>
        </w:rPr>
        <w:t xml:space="preserve"> (1x60)</w:t>
      </w:r>
      <w:r w:rsidRPr="004E764A">
        <w:rPr>
          <w:rFonts w:ascii="Geograph Light" w:hAnsi="Geograph Light" w:cs="Arial"/>
          <w:b/>
          <w:color w:val="00B050"/>
        </w:rPr>
        <w:t xml:space="preserve"> – </w:t>
      </w:r>
      <w:r w:rsidRPr="004E764A">
        <w:rPr>
          <w:rFonts w:ascii="Geograph Light" w:hAnsi="Geograph Light" w:cs="Arial"/>
          <w:b/>
          <w:color w:val="00B050"/>
        </w:rPr>
        <w:t>emisja w niedzielę 26 stycznia o godz. 1</w:t>
      </w:r>
      <w:r w:rsidRPr="004E764A">
        <w:rPr>
          <w:rFonts w:ascii="Geograph Light" w:hAnsi="Geograph Light" w:cs="Arial"/>
          <w:b/>
          <w:color w:val="00B050"/>
        </w:rPr>
        <w:t>7</w:t>
      </w:r>
      <w:r w:rsidRPr="004E764A">
        <w:rPr>
          <w:rFonts w:ascii="Geograph Light" w:hAnsi="Geograph Light" w:cs="Arial"/>
          <w:b/>
          <w:color w:val="00B050"/>
        </w:rPr>
        <w:t>:00</w:t>
      </w:r>
    </w:p>
    <w:p w:rsidR="004F7DCE" w:rsidRPr="004E764A" w:rsidRDefault="004F7DCE" w:rsidP="00DC1799">
      <w:pPr>
        <w:spacing w:line="360" w:lineRule="auto"/>
        <w:jc w:val="both"/>
        <w:rPr>
          <w:rFonts w:ascii="Geograph Light" w:hAnsi="Geograph Light" w:cs="Arial"/>
          <w:b/>
          <w:color w:val="00B050"/>
        </w:rPr>
      </w:pPr>
      <w:bookmarkStart w:id="0" w:name="_GoBack"/>
      <w:r>
        <w:rPr>
          <w:rFonts w:ascii="Geograph Light" w:hAnsi="Geograph Light" w:cs="Arial"/>
          <w:b/>
          <w:noProof/>
          <w:color w:val="00B050"/>
        </w:rPr>
        <w:drawing>
          <wp:inline distT="0" distB="0" distL="0" distR="0">
            <wp:extent cx="5713730" cy="3562350"/>
            <wp:effectExtent l="0" t="0" r="127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ySafari_001_WorldsWeirdestNHNZNGCIWildPackag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4" b="8247"/>
                    <a:stretch/>
                  </pic:blipFill>
                  <pic:spPr bwMode="auto">
                    <a:xfrm>
                      <a:off x="0" y="0"/>
                      <a:ext cx="5724304" cy="356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917EE" w:rsidRDefault="005917EE" w:rsidP="00DC1799">
      <w:pPr>
        <w:spacing w:line="360" w:lineRule="auto"/>
        <w:jc w:val="both"/>
        <w:rPr>
          <w:rFonts w:ascii="Geograph Light" w:hAnsi="Geograph Light" w:cs="Arial"/>
        </w:rPr>
      </w:pPr>
    </w:p>
    <w:p w:rsidR="005917EE" w:rsidRPr="005917EE" w:rsidRDefault="005917EE" w:rsidP="005917EE">
      <w:pPr>
        <w:spacing w:line="360" w:lineRule="auto"/>
        <w:jc w:val="both"/>
        <w:rPr>
          <w:rFonts w:ascii="Geograph Light" w:hAnsi="Geograph Light" w:cs="Arial"/>
        </w:rPr>
      </w:pPr>
      <w:r>
        <w:rPr>
          <w:rFonts w:ascii="Geograph Light" w:hAnsi="Geograph Light" w:cs="Arial"/>
        </w:rPr>
        <w:t xml:space="preserve">Proszę zapiąć pasy i ustawić fotele w pozycji pionowej. Wyruszamy w podniebną podróż, która pozwoli nam lepiej poznać </w:t>
      </w:r>
      <w:r w:rsidR="00A54D7B">
        <w:rPr>
          <w:rFonts w:ascii="Geograph Light" w:hAnsi="Geograph Light" w:cs="Arial"/>
        </w:rPr>
        <w:t xml:space="preserve">kraj, o którym w ostatnim czasie codziennie słyszymy w mediach. Poznamy najbardziej unikatowe skarby natury – zagrożone wyginięciem zwierzęta oraz miejsca, jakich nie ma nigdzie indziej. Wzniesiemy się nad </w:t>
      </w:r>
      <w:r>
        <w:rPr>
          <w:rFonts w:ascii="Geograph Light" w:hAnsi="Geograph Light" w:cs="Arial"/>
        </w:rPr>
        <w:t xml:space="preserve"> </w:t>
      </w:r>
      <w:r w:rsidR="00A54D7B">
        <w:rPr>
          <w:rFonts w:ascii="Geograph Light" w:hAnsi="Geograph Light" w:cs="Arial"/>
        </w:rPr>
        <w:t>prawdziwymi ikonami australijskiej natury – formacją skalną</w:t>
      </w:r>
      <w:r w:rsidRPr="005917EE">
        <w:rPr>
          <w:rFonts w:ascii="Geograph Light" w:hAnsi="Geograph Light" w:cs="Arial"/>
        </w:rPr>
        <w:t xml:space="preserve"> Uluru, Wielk</w:t>
      </w:r>
      <w:r w:rsidR="00A54D7B">
        <w:rPr>
          <w:rFonts w:ascii="Geograph Light" w:hAnsi="Geograph Light" w:cs="Arial"/>
        </w:rPr>
        <w:t>ą</w:t>
      </w:r>
      <w:r w:rsidRPr="005917EE">
        <w:rPr>
          <w:rFonts w:ascii="Geograph Light" w:hAnsi="Geograph Light" w:cs="Arial"/>
        </w:rPr>
        <w:t xml:space="preserve"> Raf</w:t>
      </w:r>
      <w:r w:rsidR="00A54D7B">
        <w:rPr>
          <w:rFonts w:ascii="Geograph Light" w:hAnsi="Geograph Light" w:cs="Arial"/>
        </w:rPr>
        <w:t>ą</w:t>
      </w:r>
      <w:r w:rsidRPr="005917EE">
        <w:rPr>
          <w:rFonts w:ascii="Geograph Light" w:hAnsi="Geograph Light" w:cs="Arial"/>
        </w:rPr>
        <w:t xml:space="preserve"> Koralow</w:t>
      </w:r>
      <w:r w:rsidR="00A54D7B">
        <w:rPr>
          <w:rFonts w:ascii="Geograph Light" w:hAnsi="Geograph Light" w:cs="Arial"/>
        </w:rPr>
        <w:t>ą</w:t>
      </w:r>
      <w:r w:rsidRPr="005917EE">
        <w:rPr>
          <w:rFonts w:ascii="Geograph Light" w:hAnsi="Geograph Light" w:cs="Arial"/>
        </w:rPr>
        <w:t xml:space="preserve">, </w:t>
      </w:r>
      <w:r w:rsidR="00A54D7B">
        <w:rPr>
          <w:rFonts w:ascii="Geograph Light" w:hAnsi="Geograph Light" w:cs="Arial"/>
        </w:rPr>
        <w:t>j</w:t>
      </w:r>
      <w:r w:rsidRPr="005917EE">
        <w:rPr>
          <w:rFonts w:ascii="Geograph Light" w:hAnsi="Geograph Light" w:cs="Arial"/>
        </w:rPr>
        <w:t>ezior</w:t>
      </w:r>
      <w:r w:rsidR="00A54D7B">
        <w:rPr>
          <w:rFonts w:ascii="Geograph Light" w:hAnsi="Geograph Light" w:cs="Arial"/>
        </w:rPr>
        <w:t>em</w:t>
      </w:r>
      <w:r w:rsidRPr="005917EE">
        <w:rPr>
          <w:rFonts w:ascii="Geograph Light" w:hAnsi="Geograph Light" w:cs="Arial"/>
        </w:rPr>
        <w:t xml:space="preserve"> Eyre i wiel</w:t>
      </w:r>
      <w:r w:rsidR="00A54D7B">
        <w:rPr>
          <w:rFonts w:ascii="Geograph Light" w:hAnsi="Geograph Light" w:cs="Arial"/>
        </w:rPr>
        <w:t>oma</w:t>
      </w:r>
      <w:r w:rsidRPr="005917EE">
        <w:rPr>
          <w:rFonts w:ascii="Geograph Light" w:hAnsi="Geograph Light" w:cs="Arial"/>
        </w:rPr>
        <w:t xml:space="preserve"> inny</w:t>
      </w:r>
      <w:r w:rsidR="00A54D7B">
        <w:rPr>
          <w:rFonts w:ascii="Geograph Light" w:hAnsi="Geograph Light" w:cs="Arial"/>
        </w:rPr>
        <w:t>mi przepięknymi zakątkami kraju</w:t>
      </w:r>
      <w:r w:rsidRPr="005917EE">
        <w:rPr>
          <w:rFonts w:ascii="Geograph Light" w:hAnsi="Geograph Light" w:cs="Arial"/>
        </w:rPr>
        <w:t xml:space="preserve">. W każdym z tych miejsc </w:t>
      </w:r>
      <w:r w:rsidR="00A54D7B">
        <w:rPr>
          <w:rFonts w:ascii="Geograph Light" w:hAnsi="Geograph Light" w:cs="Arial"/>
        </w:rPr>
        <w:t xml:space="preserve">zatrzymamy się też na chwilę, by zobaczyć, jak ich </w:t>
      </w:r>
      <w:r w:rsidRPr="005917EE">
        <w:rPr>
          <w:rFonts w:ascii="Geograph Light" w:hAnsi="Geograph Light" w:cs="Arial"/>
        </w:rPr>
        <w:t>topografi</w:t>
      </w:r>
      <w:r w:rsidR="00A54D7B">
        <w:rPr>
          <w:rFonts w:ascii="Geograph Light" w:hAnsi="Geograph Light" w:cs="Arial"/>
        </w:rPr>
        <w:t>a</w:t>
      </w:r>
      <w:r w:rsidRPr="005917EE">
        <w:rPr>
          <w:rFonts w:ascii="Geograph Light" w:hAnsi="Geograph Light" w:cs="Arial"/>
        </w:rPr>
        <w:t xml:space="preserve">, klimat i izolacja geograficzna </w:t>
      </w:r>
      <w:r w:rsidR="00A54D7B">
        <w:rPr>
          <w:rFonts w:ascii="Geograph Light" w:hAnsi="Geograph Light" w:cs="Arial"/>
        </w:rPr>
        <w:t>rzucają</w:t>
      </w:r>
      <w:r w:rsidRPr="005917EE">
        <w:rPr>
          <w:rFonts w:ascii="Geograph Light" w:hAnsi="Geograph Light" w:cs="Arial"/>
        </w:rPr>
        <w:t xml:space="preserve"> wyzwanie żyjący</w:t>
      </w:r>
      <w:r w:rsidR="00505DA9">
        <w:rPr>
          <w:rFonts w:ascii="Geograph Light" w:hAnsi="Geograph Light" w:cs="Arial"/>
        </w:rPr>
        <w:t>m</w:t>
      </w:r>
      <w:r w:rsidRPr="005917EE">
        <w:rPr>
          <w:rFonts w:ascii="Geograph Light" w:hAnsi="Geograph Light" w:cs="Arial"/>
        </w:rPr>
        <w:t xml:space="preserve"> tu stworze</w:t>
      </w:r>
      <w:r w:rsidR="00505DA9">
        <w:rPr>
          <w:rFonts w:ascii="Geograph Light" w:hAnsi="Geograph Light" w:cs="Arial"/>
        </w:rPr>
        <w:t>nia.</w:t>
      </w:r>
    </w:p>
    <w:p w:rsidR="005917EE" w:rsidRDefault="005917EE" w:rsidP="00DC1799">
      <w:pPr>
        <w:spacing w:line="360" w:lineRule="auto"/>
        <w:jc w:val="both"/>
        <w:rPr>
          <w:rFonts w:ascii="Geograph Light" w:hAnsi="Geograph Light" w:cs="Arial"/>
        </w:rPr>
      </w:pPr>
    </w:p>
    <w:p w:rsidR="004E764A" w:rsidRPr="0052519A" w:rsidRDefault="004E764A" w:rsidP="00DC1799">
      <w:pPr>
        <w:spacing w:line="360" w:lineRule="auto"/>
        <w:jc w:val="both"/>
        <w:rPr>
          <w:rFonts w:ascii="Geograph Light" w:hAnsi="Geograph Light" w:cs="Arial"/>
          <w:b/>
          <w:color w:val="00B050"/>
        </w:rPr>
      </w:pPr>
    </w:p>
    <w:p w:rsidR="00505DA9" w:rsidRPr="0052519A" w:rsidRDefault="0031026D" w:rsidP="00505DA9">
      <w:pPr>
        <w:spacing w:line="360" w:lineRule="auto"/>
        <w:jc w:val="both"/>
        <w:rPr>
          <w:rFonts w:ascii="Geograph Light" w:hAnsi="Geograph Light" w:cs="Arial"/>
          <w:b/>
          <w:color w:val="00B050"/>
        </w:rPr>
      </w:pPr>
      <w:r>
        <w:rPr>
          <w:rFonts w:ascii="Geograph Light" w:hAnsi="Geograph Light" w:cs="Arial"/>
          <w:b/>
          <w:color w:val="00B050"/>
        </w:rPr>
        <w:t>Cykl</w:t>
      </w:r>
      <w:r w:rsidR="00505DA9">
        <w:rPr>
          <w:rFonts w:ascii="Geograph Light" w:hAnsi="Geograph Light" w:cs="Arial"/>
          <w:b/>
          <w:color w:val="00B050"/>
        </w:rPr>
        <w:t xml:space="preserve"> programów poświęconych Australii</w:t>
      </w:r>
      <w:r w:rsidR="00505DA9" w:rsidRPr="0052519A">
        <w:rPr>
          <w:rFonts w:ascii="Geograph Light" w:hAnsi="Geograph Light" w:cs="Arial"/>
          <w:b/>
          <w:color w:val="00B050"/>
        </w:rPr>
        <w:t xml:space="preserve"> </w:t>
      </w:r>
      <w:r w:rsidR="00505DA9">
        <w:rPr>
          <w:rFonts w:ascii="Geograph Light" w:hAnsi="Geograph Light" w:cs="Arial"/>
          <w:b/>
          <w:color w:val="00B050"/>
        </w:rPr>
        <w:t>–</w:t>
      </w:r>
      <w:r w:rsidR="00505DA9" w:rsidRPr="0052519A">
        <w:rPr>
          <w:rFonts w:ascii="Geograph Light" w:hAnsi="Geograph Light" w:cs="Arial"/>
          <w:b/>
          <w:color w:val="00B050"/>
        </w:rPr>
        <w:t xml:space="preserve"> </w:t>
      </w:r>
      <w:r w:rsidR="00505DA9">
        <w:rPr>
          <w:rFonts w:ascii="Geograph Light" w:hAnsi="Geograph Light" w:cs="Arial"/>
          <w:b/>
          <w:color w:val="00B050"/>
        </w:rPr>
        <w:t>emisja w niedzielę 26 stycznia</w:t>
      </w:r>
      <w:r w:rsidR="00505DA9" w:rsidRPr="008D37C6">
        <w:rPr>
          <w:rFonts w:ascii="Geograph Light" w:hAnsi="Geograph Light" w:cs="Arial"/>
          <w:b/>
          <w:color w:val="00B050"/>
        </w:rPr>
        <w:t xml:space="preserve"> </w:t>
      </w:r>
      <w:r w:rsidR="00505DA9">
        <w:rPr>
          <w:rFonts w:ascii="Geograph Light" w:hAnsi="Geograph Light" w:cs="Arial"/>
          <w:b/>
          <w:color w:val="00B050"/>
        </w:rPr>
        <w:t>w</w:t>
      </w:r>
      <w:r w:rsidR="00505DA9" w:rsidRPr="008D37C6">
        <w:rPr>
          <w:rFonts w:ascii="Geograph Light" w:hAnsi="Geograph Light" w:cs="Arial"/>
          <w:b/>
          <w:color w:val="00B050"/>
        </w:rPr>
        <w:t xml:space="preserve"> godz. </w:t>
      </w:r>
      <w:r w:rsidR="00505DA9">
        <w:rPr>
          <w:rFonts w:ascii="Geograph Light" w:hAnsi="Geograph Light" w:cs="Arial"/>
          <w:b/>
          <w:color w:val="00B050"/>
        </w:rPr>
        <w:t xml:space="preserve">12-18:00 </w:t>
      </w:r>
      <w:r w:rsidR="00505DA9" w:rsidRPr="0052519A">
        <w:rPr>
          <w:rFonts w:ascii="Geograph Light" w:hAnsi="Geograph Light" w:cs="Arial"/>
          <w:b/>
          <w:color w:val="00B050"/>
        </w:rPr>
        <w:t>na kanale National Geographic</w:t>
      </w:r>
      <w:r w:rsidR="00505DA9">
        <w:rPr>
          <w:rFonts w:ascii="Geograph Light" w:hAnsi="Geograph Light" w:cs="Arial"/>
          <w:b/>
          <w:color w:val="00B050"/>
        </w:rPr>
        <w:t xml:space="preserve"> Wild</w:t>
      </w:r>
    </w:p>
    <w:p w:rsidR="00505DA9" w:rsidRDefault="00505DA9" w:rsidP="004E764A">
      <w:pPr>
        <w:jc w:val="center"/>
        <w:rPr>
          <w:rFonts w:ascii="Geograph Light" w:hAnsi="Geograph Light"/>
        </w:rPr>
      </w:pPr>
    </w:p>
    <w:p w:rsidR="00505DA9" w:rsidRDefault="00505DA9" w:rsidP="004E764A">
      <w:pPr>
        <w:jc w:val="center"/>
        <w:rPr>
          <w:rFonts w:ascii="Geograph Light" w:hAnsi="Geograph Light"/>
        </w:rPr>
      </w:pPr>
    </w:p>
    <w:p w:rsidR="00505DA9" w:rsidRDefault="00505DA9" w:rsidP="004E764A">
      <w:pPr>
        <w:jc w:val="center"/>
        <w:rPr>
          <w:rFonts w:ascii="Geograph Light" w:hAnsi="Geograph Light"/>
        </w:rPr>
      </w:pPr>
    </w:p>
    <w:p w:rsidR="00505DA9" w:rsidRDefault="00505DA9" w:rsidP="004E764A">
      <w:pPr>
        <w:jc w:val="center"/>
        <w:rPr>
          <w:rFonts w:ascii="Geograph Light" w:hAnsi="Geograph Light"/>
        </w:rPr>
      </w:pPr>
    </w:p>
    <w:p w:rsidR="004E764A" w:rsidRPr="00517F61" w:rsidRDefault="004E764A" w:rsidP="004E764A">
      <w:pPr>
        <w:jc w:val="center"/>
        <w:rPr>
          <w:rFonts w:ascii="Geograph Light" w:hAnsi="Geograph Light"/>
        </w:rPr>
      </w:pPr>
      <w:r w:rsidRPr="00517F61">
        <w:rPr>
          <w:rFonts w:ascii="Geograph Light" w:hAnsi="Geograph Light"/>
        </w:rPr>
        <w:lastRenderedPageBreak/>
        <w:t>###</w:t>
      </w:r>
    </w:p>
    <w:p w:rsidR="004E764A" w:rsidRPr="00517F61" w:rsidRDefault="004E764A" w:rsidP="004E764A">
      <w:pPr>
        <w:jc w:val="center"/>
        <w:rPr>
          <w:rFonts w:ascii="Geograph Light" w:hAnsi="Geograph Light"/>
        </w:rPr>
      </w:pPr>
    </w:p>
    <w:p w:rsidR="004E764A" w:rsidRDefault="004E764A" w:rsidP="004E764A">
      <w:pPr>
        <w:spacing w:line="360" w:lineRule="auto"/>
        <w:jc w:val="both"/>
        <w:rPr>
          <w:rFonts w:ascii="Geograph Light" w:hAnsi="Geograph Light"/>
          <w:sz w:val="16"/>
          <w:szCs w:val="16"/>
        </w:rPr>
      </w:pPr>
      <w:r w:rsidRPr="00543376">
        <w:rPr>
          <w:rFonts w:ascii="Geograph Light" w:hAnsi="Geograph Light"/>
          <w:b/>
          <w:sz w:val="16"/>
          <w:szCs w:val="16"/>
        </w:rPr>
        <w:t>National Geographic Wild</w:t>
      </w:r>
      <w:r w:rsidRPr="00543376">
        <w:rPr>
          <w:rFonts w:ascii="Geograph Light" w:hAnsi="Geograph Light"/>
          <w:sz w:val="16"/>
          <w:szCs w:val="16"/>
        </w:rPr>
        <w:t xml:space="preserve"> jest wyjątkowym kanałem z rodziny National Geographic, prezentującym najlepsze programy poświęcone dzikiej przyrodzie, tworzone przy współpracy z najlepszymi filmowcami. Produkcje emitowane na kanale są przeznaczone dla całej rodziny, Od najbardziej odludnych pustyń po niezbadane głębiny oceanów. Od parków narodowych po małe osiedla i wielkie miasta. Dzięki niesamowitym obrazom i fascynującym historiom zabieramy widzów w podróże do świata zwierząt. Za sprawą przejrzystej i zróżnicowanej ramówki National Geographic Wild podzielonej na pasma tematyczne, wszyscy miłośnicy natury, dzikiej przyrody oraz zwierząt w łatwy sposób znajdą programy dla siebie. Zarówno wielbiciele zamieszkujących podmorskie głębiny rekinów, afrykańskich wielkich kotów, niebezpiecznych drapieżników, węży oraz fani niesamowitych pacjentów, którym pomaga niestrudzony dr Pol, a w weekendowe poranki widzów przywitają zwierzaki na dzień dobry – specjalne wyselekcjonowane programy, które bezpiecznie będzie można oglądać w towarzystwie najmłodszych.</w:t>
      </w:r>
    </w:p>
    <w:p w:rsidR="004E764A" w:rsidRPr="00543376" w:rsidRDefault="004E764A" w:rsidP="004E764A">
      <w:pPr>
        <w:jc w:val="both"/>
        <w:rPr>
          <w:rFonts w:ascii="Geograph Light" w:hAnsi="Geograph Light"/>
          <w:sz w:val="16"/>
          <w:szCs w:val="16"/>
        </w:rPr>
      </w:pPr>
    </w:p>
    <w:p w:rsidR="004E764A" w:rsidRPr="004E764A" w:rsidRDefault="004E764A" w:rsidP="004E764A">
      <w:pPr>
        <w:spacing w:line="360" w:lineRule="auto"/>
        <w:jc w:val="both"/>
        <w:rPr>
          <w:rFonts w:ascii="Geograph" w:hAnsi="Geograph" w:cs="Arial"/>
          <w:sz w:val="16"/>
          <w:szCs w:val="16"/>
        </w:rPr>
      </w:pPr>
      <w:r w:rsidRPr="004E764A">
        <w:rPr>
          <w:rFonts w:ascii="Geograph" w:hAnsi="Geograph" w:cs="Arial"/>
          <w:sz w:val="16"/>
          <w:szCs w:val="16"/>
        </w:rPr>
        <w:t xml:space="preserve">Więcej informacji na witrynie: </w:t>
      </w:r>
      <w:hyperlink r:id="rId10" w:history="1">
        <w:r w:rsidRPr="004E764A">
          <w:rPr>
            <w:rFonts w:ascii="Geograph" w:hAnsi="Geograph" w:cs="Arial"/>
            <w:color w:val="0000FF"/>
            <w:sz w:val="16"/>
            <w:szCs w:val="16"/>
            <w:u w:val="single"/>
          </w:rPr>
          <w:t>www.natgeotv.com</w:t>
        </w:r>
      </w:hyperlink>
      <w:r w:rsidRPr="004E764A">
        <w:rPr>
          <w:rFonts w:ascii="Geograph" w:hAnsi="Geograph" w:cs="Arial"/>
          <w:color w:val="0000FF"/>
          <w:sz w:val="16"/>
          <w:szCs w:val="16"/>
          <w:u w:val="single"/>
        </w:rPr>
        <w:t>/pl</w:t>
      </w:r>
      <w:r w:rsidRPr="004E764A">
        <w:rPr>
          <w:rFonts w:ascii="Geograph" w:hAnsi="Geograph" w:cs="Arial"/>
          <w:sz w:val="16"/>
          <w:szCs w:val="16"/>
        </w:rPr>
        <w:t xml:space="preserve">. </w:t>
      </w:r>
    </w:p>
    <w:p w:rsidR="00DC1799" w:rsidRPr="004E764A" w:rsidRDefault="00DC1799" w:rsidP="00DC1799">
      <w:pPr>
        <w:jc w:val="both"/>
        <w:rPr>
          <w:rFonts w:ascii="Arial" w:hAnsi="Arial" w:cs="Arial"/>
          <w:sz w:val="16"/>
          <w:szCs w:val="16"/>
        </w:rPr>
      </w:pPr>
    </w:p>
    <w:p w:rsidR="00DC1799" w:rsidRPr="0052519A" w:rsidRDefault="00DC1799" w:rsidP="00DC1799">
      <w:pPr>
        <w:jc w:val="center"/>
        <w:rPr>
          <w:rFonts w:ascii="Arial" w:hAnsi="Arial" w:cs="Arial"/>
          <w:bCs/>
          <w:color w:val="000000"/>
        </w:rPr>
      </w:pPr>
    </w:p>
    <w:p w:rsidR="00DC1799" w:rsidRPr="0052519A" w:rsidRDefault="00DC1799" w:rsidP="00DC1799">
      <w:pPr>
        <w:pStyle w:val="Bezodstpw"/>
        <w:spacing w:line="360" w:lineRule="auto"/>
        <w:rPr>
          <w:rFonts w:ascii="Geograph Light" w:hAnsi="Geograph Light"/>
          <w:sz w:val="20"/>
          <w:szCs w:val="20"/>
          <w:lang w:val="pl-PL"/>
        </w:rPr>
      </w:pPr>
      <w:r w:rsidRPr="0052519A">
        <w:rPr>
          <w:rFonts w:ascii="Geograph Light" w:hAnsi="Geograph Light"/>
          <w:sz w:val="20"/>
          <w:szCs w:val="20"/>
          <w:lang w:val="pl-PL"/>
        </w:rPr>
        <w:t xml:space="preserve">KONTAKT: </w:t>
      </w:r>
    </w:p>
    <w:p w:rsidR="00DC1799" w:rsidRPr="0052519A" w:rsidRDefault="00DC1799" w:rsidP="00DC1799">
      <w:pPr>
        <w:pStyle w:val="Bezodstpw"/>
        <w:spacing w:line="360" w:lineRule="auto"/>
        <w:rPr>
          <w:rFonts w:ascii="Geograph Light" w:hAnsi="Geograph Light"/>
          <w:sz w:val="20"/>
          <w:szCs w:val="20"/>
          <w:lang w:val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67"/>
        <w:gridCol w:w="4505"/>
      </w:tblGrid>
      <w:tr w:rsidR="00DC1799" w:rsidRPr="0052519A" w:rsidTr="00C7763C">
        <w:tc>
          <w:tcPr>
            <w:tcW w:w="4750" w:type="dxa"/>
            <w:hideMark/>
          </w:tcPr>
          <w:p w:rsidR="00DC1799" w:rsidRPr="0052519A" w:rsidRDefault="00DC1799" w:rsidP="00C7763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pl-PL"/>
              </w:rPr>
            </w:pPr>
            <w:r w:rsidRPr="0052519A">
              <w:rPr>
                <w:rFonts w:ascii="Geograph Light" w:hAnsi="Geograph Light"/>
                <w:sz w:val="20"/>
                <w:szCs w:val="20"/>
                <w:lang w:val="pl-PL"/>
              </w:rPr>
              <w:t>Agnieszka Baran-Malik</w:t>
            </w:r>
          </w:p>
          <w:p w:rsidR="00DC1799" w:rsidRPr="0052519A" w:rsidRDefault="00DC1799" w:rsidP="00C7763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pl-PL"/>
              </w:rPr>
            </w:pPr>
            <w:r w:rsidRPr="0052519A">
              <w:rPr>
                <w:rFonts w:ascii="Geograph Light" w:hAnsi="Geograph Light"/>
                <w:sz w:val="20"/>
                <w:szCs w:val="20"/>
                <w:lang w:val="pl-PL"/>
              </w:rPr>
              <w:t>PR &amp; Marketing Coordinator</w:t>
            </w:r>
          </w:p>
          <w:p w:rsidR="00DC1799" w:rsidRPr="0052519A" w:rsidRDefault="00DC1799" w:rsidP="00C7763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pl-PL"/>
              </w:rPr>
            </w:pPr>
            <w:r w:rsidRPr="0052519A">
              <w:rPr>
                <w:rFonts w:ascii="Geograph Light" w:hAnsi="Geograph Light"/>
                <w:sz w:val="20"/>
                <w:szCs w:val="20"/>
                <w:lang w:val="pl-PL"/>
              </w:rPr>
              <w:t>FOX Networks Group</w:t>
            </w:r>
          </w:p>
          <w:p w:rsidR="00DC1799" w:rsidRPr="0052519A" w:rsidRDefault="00DC1799" w:rsidP="00C7763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pl-PL"/>
              </w:rPr>
            </w:pPr>
            <w:r w:rsidRPr="0052519A">
              <w:rPr>
                <w:rFonts w:ascii="Geograph Light" w:hAnsi="Geograph Light"/>
                <w:sz w:val="20"/>
                <w:szCs w:val="20"/>
                <w:lang w:val="pl-PL"/>
              </w:rPr>
              <w:t>tel. kom. +48 885 562 443</w:t>
            </w:r>
          </w:p>
          <w:p w:rsidR="00DC1799" w:rsidRPr="0052519A" w:rsidRDefault="00DC1799" w:rsidP="00C7763C">
            <w:pPr>
              <w:pStyle w:val="Bezodstpw"/>
              <w:spacing w:line="360" w:lineRule="auto"/>
              <w:rPr>
                <w:rFonts w:ascii="Geograph Light" w:eastAsia="Times New Roman" w:hAnsi="Geograph Light"/>
                <w:sz w:val="20"/>
                <w:szCs w:val="20"/>
                <w:lang w:val="pl-PL"/>
              </w:rPr>
            </w:pPr>
            <w:r w:rsidRPr="0052519A">
              <w:rPr>
                <w:rFonts w:ascii="Geograph Light" w:hAnsi="Geograph Light"/>
                <w:sz w:val="20"/>
                <w:szCs w:val="20"/>
                <w:lang w:val="pl-PL"/>
              </w:rPr>
              <w:t xml:space="preserve">email: </w:t>
            </w:r>
            <w:hyperlink r:id="rId11" w:history="1">
              <w:r w:rsidRPr="0052519A">
                <w:rPr>
                  <w:rStyle w:val="Hipercze"/>
                  <w:rFonts w:ascii="Geograph Light" w:hAnsi="Geograph Light"/>
                  <w:sz w:val="20"/>
                  <w:szCs w:val="20"/>
                  <w:lang w:val="pl-PL"/>
                </w:rPr>
                <w:t>Agnieszka.Baran@disney.com</w:t>
              </w:r>
            </w:hyperlink>
            <w:r w:rsidRPr="0052519A">
              <w:rPr>
                <w:rFonts w:ascii="Geograph Light" w:hAnsi="Geograph Light"/>
                <w:sz w:val="20"/>
                <w:szCs w:val="20"/>
                <w:lang w:val="pl-PL"/>
              </w:rPr>
              <w:t xml:space="preserve">   </w:t>
            </w:r>
          </w:p>
        </w:tc>
        <w:tc>
          <w:tcPr>
            <w:tcW w:w="4750" w:type="dxa"/>
            <w:hideMark/>
          </w:tcPr>
          <w:p w:rsidR="00DC1799" w:rsidRPr="0052519A" w:rsidRDefault="00DC1799" w:rsidP="00C7763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pl-PL"/>
              </w:rPr>
            </w:pPr>
            <w:r w:rsidRPr="0052519A">
              <w:rPr>
                <w:rFonts w:ascii="Geograph Light" w:hAnsi="Geograph Light"/>
                <w:sz w:val="20"/>
                <w:szCs w:val="20"/>
                <w:lang w:val="pl-PL"/>
              </w:rPr>
              <w:t>Beata Krowicka</w:t>
            </w:r>
          </w:p>
          <w:p w:rsidR="00DC1799" w:rsidRPr="0052519A" w:rsidRDefault="00DC1799" w:rsidP="00C7763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pl-PL"/>
              </w:rPr>
            </w:pPr>
            <w:r w:rsidRPr="0052519A">
              <w:rPr>
                <w:rFonts w:ascii="Geograph Light" w:hAnsi="Geograph Light"/>
                <w:sz w:val="20"/>
                <w:szCs w:val="20"/>
                <w:lang w:val="pl-PL"/>
              </w:rPr>
              <w:t>PR Manager</w:t>
            </w:r>
          </w:p>
          <w:p w:rsidR="00DC1799" w:rsidRPr="0052519A" w:rsidRDefault="00DC1799" w:rsidP="00C7763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pl-PL"/>
              </w:rPr>
            </w:pPr>
            <w:r w:rsidRPr="0052519A">
              <w:rPr>
                <w:rFonts w:ascii="Geograph Light" w:hAnsi="Geograph Light"/>
                <w:sz w:val="20"/>
                <w:szCs w:val="20"/>
                <w:lang w:val="pl-PL"/>
              </w:rPr>
              <w:t>NBS Communications</w:t>
            </w:r>
          </w:p>
          <w:p w:rsidR="00DC1799" w:rsidRPr="0052519A" w:rsidRDefault="00DC1799" w:rsidP="00C7763C">
            <w:pPr>
              <w:pStyle w:val="Bezodstpw"/>
              <w:spacing w:line="360" w:lineRule="auto"/>
              <w:rPr>
                <w:rFonts w:ascii="Geograph Light" w:hAnsi="Geograph Light"/>
                <w:sz w:val="20"/>
                <w:szCs w:val="20"/>
                <w:lang w:val="pl-PL"/>
              </w:rPr>
            </w:pPr>
            <w:r w:rsidRPr="0052519A">
              <w:rPr>
                <w:rFonts w:ascii="Geograph Light" w:hAnsi="Geograph Light"/>
                <w:sz w:val="20"/>
                <w:szCs w:val="20"/>
                <w:lang w:val="pl-PL"/>
              </w:rPr>
              <w:t>tel. kom. +48 511 917 929</w:t>
            </w:r>
          </w:p>
          <w:p w:rsidR="00DC1799" w:rsidRPr="0052519A" w:rsidRDefault="00DC1799" w:rsidP="00C7763C">
            <w:pPr>
              <w:pStyle w:val="Bezodstpw"/>
              <w:spacing w:line="360" w:lineRule="auto"/>
              <w:rPr>
                <w:rFonts w:ascii="Geograph Light" w:eastAsia="MS Mincho" w:hAnsi="Geograph Light"/>
                <w:noProof/>
                <w:sz w:val="20"/>
                <w:szCs w:val="20"/>
                <w:lang w:val="pl-PL" w:eastAsia="pl-PL"/>
              </w:rPr>
            </w:pPr>
            <w:r w:rsidRPr="0052519A">
              <w:rPr>
                <w:rFonts w:ascii="Geograph Light" w:hAnsi="Geograph Light"/>
                <w:sz w:val="20"/>
                <w:szCs w:val="20"/>
                <w:lang w:val="pl-PL"/>
              </w:rPr>
              <w:t xml:space="preserve">email: </w:t>
            </w:r>
            <w:hyperlink r:id="rId12" w:history="1">
              <w:r w:rsidRPr="0052519A">
                <w:rPr>
                  <w:rStyle w:val="Hipercze"/>
                  <w:rFonts w:ascii="Geograph Light" w:hAnsi="Geograph Light"/>
                  <w:sz w:val="20"/>
                  <w:szCs w:val="20"/>
                  <w:lang w:val="pl-PL"/>
                </w:rPr>
                <w:t>bkrowicka@nbs.com.pl</w:t>
              </w:r>
            </w:hyperlink>
            <w:r w:rsidRPr="0052519A">
              <w:rPr>
                <w:rFonts w:ascii="Geograph Light" w:hAnsi="Geograph Light"/>
                <w:sz w:val="20"/>
                <w:szCs w:val="20"/>
                <w:lang w:val="pl-PL"/>
              </w:rPr>
              <w:t xml:space="preserve">   </w:t>
            </w:r>
          </w:p>
        </w:tc>
      </w:tr>
    </w:tbl>
    <w:p w:rsidR="00DC1799" w:rsidRPr="0052519A" w:rsidRDefault="00DC1799" w:rsidP="00DC1799">
      <w:pPr>
        <w:rPr>
          <w:rFonts w:ascii="Arial" w:hAnsi="Arial" w:cs="Arial"/>
          <w:sz w:val="20"/>
          <w:szCs w:val="20"/>
        </w:rPr>
      </w:pPr>
    </w:p>
    <w:p w:rsidR="00DC1799" w:rsidRPr="0052519A" w:rsidRDefault="00DC1799" w:rsidP="00DC1799">
      <w:pPr>
        <w:jc w:val="both"/>
        <w:rPr>
          <w:rFonts w:ascii="Arial" w:hAnsi="Arial" w:cs="Arial"/>
          <w:sz w:val="20"/>
          <w:szCs w:val="20"/>
        </w:rPr>
      </w:pPr>
    </w:p>
    <w:p w:rsidR="00DC1799" w:rsidRDefault="00DC1799"/>
    <w:sectPr w:rsidR="00DC1799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764A" w:rsidRDefault="004E764A" w:rsidP="004E764A">
      <w:r>
        <w:separator/>
      </w:r>
    </w:p>
  </w:endnote>
  <w:endnote w:type="continuationSeparator" w:id="0">
    <w:p w:rsidR="004E764A" w:rsidRDefault="004E764A" w:rsidP="004E7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eograph">
    <w:panose1 w:val="020B05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graph Light">
    <w:panose1 w:val="020B03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Geograph Black">
    <w:panose1 w:val="020B0A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764A" w:rsidRDefault="004E764A" w:rsidP="004E764A">
      <w:r>
        <w:separator/>
      </w:r>
    </w:p>
  </w:footnote>
  <w:footnote w:type="continuationSeparator" w:id="0">
    <w:p w:rsidR="004E764A" w:rsidRDefault="004E764A" w:rsidP="004E7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764A" w:rsidRDefault="004E764A" w:rsidP="004E764A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36BCD7D">
          <wp:simplePos x="0" y="0"/>
          <wp:positionH relativeFrom="column">
            <wp:posOffset>2014855</wp:posOffset>
          </wp:positionH>
          <wp:positionV relativeFrom="paragraph">
            <wp:posOffset>-1905</wp:posOffset>
          </wp:positionV>
          <wp:extent cx="1733550" cy="952579"/>
          <wp:effectExtent l="0" t="0" r="0" b="0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GWILD_LogoFull_black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952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799"/>
    <w:rsid w:val="0031026D"/>
    <w:rsid w:val="004E764A"/>
    <w:rsid w:val="004F7DCE"/>
    <w:rsid w:val="00505DA9"/>
    <w:rsid w:val="005917EE"/>
    <w:rsid w:val="008B5A0E"/>
    <w:rsid w:val="009345AF"/>
    <w:rsid w:val="009C157D"/>
    <w:rsid w:val="00A54D7B"/>
    <w:rsid w:val="00A61DB0"/>
    <w:rsid w:val="00CB5B83"/>
    <w:rsid w:val="00DC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5186C"/>
  <w15:chartTrackingRefBased/>
  <w15:docId w15:val="{B7607FF3-7D43-49D8-8313-542F31079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1799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DC1799"/>
    <w:rPr>
      <w:color w:val="0000FF"/>
      <w:u w:val="single"/>
    </w:rPr>
  </w:style>
  <w:style w:type="paragraph" w:styleId="Bezodstpw">
    <w:name w:val="No Spacing"/>
    <w:uiPriority w:val="1"/>
    <w:qFormat/>
    <w:rsid w:val="00DC1799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4E76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64A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4E76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64A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bkrowicka@nbs.com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Agnieszka.Baran@disney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natgeotv.com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805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Krowicka</dc:creator>
  <cp:keywords/>
  <dc:description/>
  <cp:lastModifiedBy>Beata Krowicka</cp:lastModifiedBy>
  <cp:revision>2</cp:revision>
  <dcterms:created xsi:type="dcterms:W3CDTF">2020-01-15T14:47:00Z</dcterms:created>
  <dcterms:modified xsi:type="dcterms:W3CDTF">2020-01-15T16:33:00Z</dcterms:modified>
</cp:coreProperties>
</file>