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7AEC" w14:textId="3CAA59C9" w:rsidR="005B45C1" w:rsidRPr="00992D3E" w:rsidRDefault="00036DA7" w:rsidP="00252331">
      <w:pPr>
        <w:jc w:val="right"/>
        <w:rPr>
          <w:rFonts w:cs="Times New Roman"/>
          <w:sz w:val="22"/>
          <w:szCs w:val="22"/>
          <w:lang w:val="pl-PL"/>
        </w:rPr>
      </w:pPr>
      <w:bookmarkStart w:id="0" w:name="_GoBack"/>
      <w:bookmarkEnd w:id="0"/>
      <w:r>
        <w:rPr>
          <w:rFonts w:cs="Times New Roman"/>
          <w:sz w:val="22"/>
          <w:szCs w:val="22"/>
          <w:lang w:val="pl-PL"/>
        </w:rPr>
        <w:t xml:space="preserve"> </w:t>
      </w:r>
    </w:p>
    <w:p w14:paraId="71A95B1D" w14:textId="39B848E7" w:rsidR="00D5509F" w:rsidRPr="00F22673" w:rsidRDefault="00463FA9" w:rsidP="00463FA9">
      <w:pPr>
        <w:jc w:val="right"/>
        <w:rPr>
          <w:color w:val="000000" w:themeColor="text1"/>
          <w:sz w:val="22"/>
          <w:szCs w:val="22"/>
          <w:lang w:val="pl-PL"/>
        </w:rPr>
      </w:pPr>
      <w:r w:rsidRPr="00F22673">
        <w:rPr>
          <w:color w:val="000000" w:themeColor="text1"/>
          <w:sz w:val="22"/>
          <w:szCs w:val="22"/>
          <w:lang w:val="pl-PL"/>
        </w:rPr>
        <w:t xml:space="preserve">Łódź, </w:t>
      </w:r>
      <w:r w:rsidR="007A3BD3">
        <w:rPr>
          <w:color w:val="000000" w:themeColor="text1"/>
          <w:sz w:val="22"/>
          <w:szCs w:val="22"/>
          <w:lang w:val="pl-PL"/>
        </w:rPr>
        <w:t>11 lutego</w:t>
      </w:r>
      <w:r w:rsidR="001C2DA5">
        <w:rPr>
          <w:color w:val="000000" w:themeColor="text1"/>
          <w:sz w:val="22"/>
          <w:szCs w:val="22"/>
          <w:lang w:val="pl-PL"/>
        </w:rPr>
        <w:t xml:space="preserve"> </w:t>
      </w:r>
      <w:r w:rsidR="00C23685" w:rsidRPr="00F22673">
        <w:rPr>
          <w:color w:val="000000" w:themeColor="text1"/>
          <w:sz w:val="22"/>
          <w:szCs w:val="22"/>
          <w:lang w:val="pl-PL"/>
        </w:rPr>
        <w:t>20</w:t>
      </w:r>
      <w:r w:rsidR="001C2DA5">
        <w:rPr>
          <w:color w:val="000000" w:themeColor="text1"/>
          <w:sz w:val="22"/>
          <w:szCs w:val="22"/>
          <w:lang w:val="pl-PL"/>
        </w:rPr>
        <w:t>20</w:t>
      </w:r>
      <w:r w:rsidR="00C23685" w:rsidRPr="00F22673">
        <w:rPr>
          <w:color w:val="000000" w:themeColor="text1"/>
          <w:sz w:val="22"/>
          <w:szCs w:val="22"/>
          <w:lang w:val="pl-PL"/>
        </w:rPr>
        <w:t xml:space="preserve"> r.</w:t>
      </w:r>
    </w:p>
    <w:p w14:paraId="09196E43" w14:textId="66E1666D" w:rsidR="00463FA9" w:rsidRPr="00C40A38" w:rsidRDefault="00463FA9" w:rsidP="00463FA9">
      <w:pPr>
        <w:jc w:val="right"/>
        <w:rPr>
          <w:sz w:val="22"/>
          <w:szCs w:val="22"/>
          <w:lang w:val="pl-PL"/>
        </w:rPr>
      </w:pPr>
    </w:p>
    <w:p w14:paraId="2FA7A43B" w14:textId="23AFB928" w:rsidR="00463FA9" w:rsidRPr="00C40A38" w:rsidRDefault="00463FA9" w:rsidP="00463FA9">
      <w:pPr>
        <w:jc w:val="both"/>
        <w:rPr>
          <w:sz w:val="22"/>
          <w:szCs w:val="22"/>
          <w:lang w:val="pl-PL"/>
        </w:rPr>
      </w:pPr>
      <w:r w:rsidRPr="00C40A38">
        <w:rPr>
          <w:sz w:val="22"/>
          <w:szCs w:val="22"/>
          <w:lang w:val="pl-PL"/>
        </w:rPr>
        <w:t>Informacja prasowa</w:t>
      </w:r>
    </w:p>
    <w:p w14:paraId="275F0594" w14:textId="77777777" w:rsidR="00C40A38" w:rsidRPr="00C40A38" w:rsidRDefault="00C40A38" w:rsidP="003502A7">
      <w:pPr>
        <w:jc w:val="center"/>
        <w:rPr>
          <w:b/>
          <w:bCs/>
          <w:sz w:val="22"/>
          <w:szCs w:val="22"/>
          <w:lang w:val="pl-PL"/>
        </w:rPr>
      </w:pPr>
    </w:p>
    <w:p w14:paraId="146E298E" w14:textId="398E7C5D" w:rsidR="00C40A38" w:rsidRDefault="006A2663" w:rsidP="003502A7">
      <w:pPr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Jak </w:t>
      </w:r>
      <w:r w:rsidR="00C40A38" w:rsidRPr="00C40A38">
        <w:rPr>
          <w:b/>
          <w:bCs/>
          <w:sz w:val="22"/>
          <w:szCs w:val="22"/>
          <w:lang w:val="pl-PL"/>
        </w:rPr>
        <w:t xml:space="preserve">skutecznie </w:t>
      </w:r>
      <w:r>
        <w:rPr>
          <w:b/>
          <w:bCs/>
          <w:sz w:val="22"/>
          <w:szCs w:val="22"/>
          <w:lang w:val="pl-PL"/>
        </w:rPr>
        <w:t>o</w:t>
      </w:r>
      <w:r w:rsidR="00C40A38" w:rsidRPr="00C40A38">
        <w:rPr>
          <w:b/>
          <w:bCs/>
          <w:sz w:val="22"/>
          <w:szCs w:val="22"/>
          <w:lang w:val="pl-PL"/>
        </w:rPr>
        <w:t>chroni</w:t>
      </w:r>
      <w:r>
        <w:rPr>
          <w:b/>
          <w:bCs/>
          <w:sz w:val="22"/>
          <w:szCs w:val="22"/>
          <w:lang w:val="pl-PL"/>
        </w:rPr>
        <w:t>ć</w:t>
      </w:r>
      <w:r w:rsidR="00C40A38" w:rsidRPr="00C40A38"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łazienkę przed wodą i wilgocią?</w:t>
      </w:r>
    </w:p>
    <w:p w14:paraId="2A45DD45" w14:textId="0576FB3C" w:rsidR="006A2663" w:rsidRPr="00C40A38" w:rsidRDefault="006A2663" w:rsidP="003502A7">
      <w:pPr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Wystarczy użyć szybkoschnącej folii</w:t>
      </w:r>
    </w:p>
    <w:p w14:paraId="718DD76D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</w:p>
    <w:p w14:paraId="75C458CB" w14:textId="46F30265" w:rsidR="00C40A38" w:rsidRPr="00C40A38" w:rsidRDefault="003502A7" w:rsidP="00C40A38">
      <w:pPr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Podłoża w </w:t>
      </w:r>
      <w:r w:rsidR="00C40A38" w:rsidRPr="00C40A38">
        <w:rPr>
          <w:b/>
          <w:bCs/>
          <w:sz w:val="22"/>
          <w:szCs w:val="22"/>
          <w:lang w:val="pl-PL"/>
        </w:rPr>
        <w:t>łazienk</w:t>
      </w:r>
      <w:r>
        <w:rPr>
          <w:b/>
          <w:bCs/>
          <w:sz w:val="22"/>
          <w:szCs w:val="22"/>
          <w:lang w:val="pl-PL"/>
        </w:rPr>
        <w:t>ach</w:t>
      </w:r>
      <w:r w:rsidR="00C40A38" w:rsidRPr="00C40A38">
        <w:rPr>
          <w:b/>
          <w:bCs/>
          <w:sz w:val="22"/>
          <w:szCs w:val="22"/>
          <w:lang w:val="pl-PL"/>
        </w:rPr>
        <w:t>, kuch</w:t>
      </w:r>
      <w:r>
        <w:rPr>
          <w:b/>
          <w:bCs/>
          <w:sz w:val="22"/>
          <w:szCs w:val="22"/>
          <w:lang w:val="pl-PL"/>
        </w:rPr>
        <w:t>niach</w:t>
      </w:r>
      <w:r w:rsidR="00C40A38" w:rsidRPr="00C40A38">
        <w:rPr>
          <w:b/>
          <w:bCs/>
          <w:sz w:val="22"/>
          <w:szCs w:val="22"/>
          <w:lang w:val="pl-PL"/>
        </w:rPr>
        <w:t xml:space="preserve"> i balkon</w:t>
      </w:r>
      <w:r>
        <w:rPr>
          <w:b/>
          <w:bCs/>
          <w:sz w:val="22"/>
          <w:szCs w:val="22"/>
          <w:lang w:val="pl-PL"/>
        </w:rPr>
        <w:t>ach</w:t>
      </w:r>
      <w:r w:rsidR="00C40A38" w:rsidRPr="00C40A38">
        <w:rPr>
          <w:b/>
          <w:bCs/>
          <w:sz w:val="22"/>
          <w:szCs w:val="22"/>
          <w:lang w:val="pl-PL"/>
        </w:rPr>
        <w:t xml:space="preserve"> muszą być dobrze zabezpieczone przed wodą oraz wilgocią, gdyż nie są odporne na ich działanie. Dlatego warto sięgnąć po szybkoschnącą folię w płynie ATLAS WODER E. Będziemy mieli wtedy gwarancję, że </w:t>
      </w:r>
      <w:r>
        <w:rPr>
          <w:b/>
          <w:bCs/>
          <w:sz w:val="22"/>
          <w:szCs w:val="22"/>
          <w:lang w:val="pl-PL"/>
        </w:rPr>
        <w:t>podłoża</w:t>
      </w:r>
      <w:r w:rsidR="00C40A38" w:rsidRPr="00C40A38">
        <w:rPr>
          <w:b/>
          <w:bCs/>
          <w:sz w:val="22"/>
          <w:szCs w:val="22"/>
          <w:lang w:val="pl-PL"/>
        </w:rPr>
        <w:t xml:space="preserve"> będą w 100 proc. szczelne.</w:t>
      </w:r>
    </w:p>
    <w:p w14:paraId="088F6932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</w:p>
    <w:p w14:paraId="00C369FA" w14:textId="6B12131D" w:rsidR="00C40A38" w:rsidRPr="00C40A38" w:rsidRDefault="00C40A38" w:rsidP="00C40A38">
      <w:pPr>
        <w:jc w:val="both"/>
        <w:rPr>
          <w:sz w:val="22"/>
          <w:szCs w:val="22"/>
          <w:lang w:val="pl-PL"/>
        </w:rPr>
      </w:pPr>
      <w:r w:rsidRPr="00C40A38">
        <w:rPr>
          <w:sz w:val="22"/>
          <w:szCs w:val="22"/>
          <w:lang w:val="pl-PL"/>
        </w:rPr>
        <w:t>Dlaczego konieczna jest odpowiednia ochrona</w:t>
      </w:r>
      <w:r w:rsidR="003502A7">
        <w:rPr>
          <w:sz w:val="22"/>
          <w:szCs w:val="22"/>
          <w:lang w:val="pl-PL"/>
        </w:rPr>
        <w:t xml:space="preserve"> podłoża</w:t>
      </w:r>
      <w:r w:rsidRPr="00C40A38">
        <w:rPr>
          <w:sz w:val="22"/>
          <w:szCs w:val="22"/>
          <w:lang w:val="pl-PL"/>
        </w:rPr>
        <w:t xml:space="preserve"> w pomieszczeniach mokrych (łazienkach i kuchniach) oraz na balkonach? Odpowiedź jest prosta. Żeby nie musieć potem walczyć ze skutkami zawilgocenia ścian oraz sufitów, powstawaniem pleśni. W ekstremalnych </w:t>
      </w:r>
      <w:r w:rsidR="00F2544D">
        <w:rPr>
          <w:sz w:val="22"/>
          <w:szCs w:val="22"/>
          <w:lang w:val="pl-PL"/>
        </w:rPr>
        <w:t>sytuacjach</w:t>
      </w:r>
      <w:r w:rsidRPr="00C40A38">
        <w:rPr>
          <w:sz w:val="22"/>
          <w:szCs w:val="22"/>
          <w:lang w:val="pl-PL"/>
        </w:rPr>
        <w:t xml:space="preserve"> woda zgromadzona pod okładziną może nawet zalać inne pomieszczenie. </w:t>
      </w:r>
      <w:r w:rsidR="00F2544D">
        <w:rPr>
          <w:sz w:val="22"/>
          <w:szCs w:val="22"/>
          <w:lang w:val="pl-PL"/>
        </w:rPr>
        <w:t>Z kolei w</w:t>
      </w:r>
      <w:r w:rsidR="00455FB9">
        <w:rPr>
          <w:sz w:val="22"/>
          <w:szCs w:val="22"/>
          <w:lang w:val="pl-PL"/>
        </w:rPr>
        <w:t xml:space="preserve"> przypadku balkonów może dojść do zamarznięcia wody w szczel</w:t>
      </w:r>
      <w:r w:rsidR="00B358CE">
        <w:rPr>
          <w:sz w:val="22"/>
          <w:szCs w:val="22"/>
          <w:lang w:val="pl-PL"/>
        </w:rPr>
        <w:t>i</w:t>
      </w:r>
      <w:r w:rsidR="00455FB9">
        <w:rPr>
          <w:sz w:val="22"/>
          <w:szCs w:val="22"/>
          <w:lang w:val="pl-PL"/>
        </w:rPr>
        <w:t>nach. Skutek? Ubytki w podłożu lub płytkach.</w:t>
      </w:r>
    </w:p>
    <w:p w14:paraId="63C541E2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</w:p>
    <w:p w14:paraId="217D5F6F" w14:textId="06EF307E" w:rsidR="00C40A38" w:rsidRPr="00C40A38" w:rsidRDefault="00C40A38" w:rsidP="00C40A38">
      <w:pPr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P</w:t>
      </w:r>
      <w:r w:rsidRPr="00C40A38">
        <w:rPr>
          <w:b/>
          <w:bCs/>
          <w:sz w:val="22"/>
          <w:szCs w:val="22"/>
          <w:lang w:val="pl-PL"/>
        </w:rPr>
        <w:t>ozbawiony szczelin materiał</w:t>
      </w:r>
    </w:p>
    <w:p w14:paraId="0DFAE001" w14:textId="6ACCDCDF" w:rsidR="00C40A38" w:rsidRPr="00C40A38" w:rsidRDefault="00C40A38" w:rsidP="00C40A38">
      <w:pPr>
        <w:jc w:val="both"/>
        <w:rPr>
          <w:sz w:val="22"/>
          <w:szCs w:val="22"/>
          <w:lang w:val="pl-PL"/>
        </w:rPr>
      </w:pPr>
      <w:r w:rsidRPr="00C40A38">
        <w:rPr>
          <w:sz w:val="22"/>
          <w:szCs w:val="22"/>
          <w:lang w:val="pl-PL"/>
        </w:rPr>
        <w:t>To, że nie powinniśmy do tego dopuścić, jest oczywiste. Pytanie tylko czego powinniśmy użyć, żeby</w:t>
      </w:r>
      <w:r w:rsidR="00455FB9">
        <w:rPr>
          <w:sz w:val="22"/>
          <w:szCs w:val="22"/>
          <w:lang w:val="pl-PL"/>
        </w:rPr>
        <w:t xml:space="preserve"> chronić posadzkę</w:t>
      </w:r>
      <w:r w:rsidR="00F2544D">
        <w:rPr>
          <w:sz w:val="22"/>
          <w:szCs w:val="22"/>
          <w:lang w:val="pl-PL"/>
        </w:rPr>
        <w:t xml:space="preserve"> </w:t>
      </w:r>
      <w:r w:rsidR="00455FB9">
        <w:rPr>
          <w:sz w:val="22"/>
          <w:szCs w:val="22"/>
          <w:lang w:val="pl-PL"/>
        </w:rPr>
        <w:t>i</w:t>
      </w:r>
      <w:r w:rsidR="00F2544D">
        <w:rPr>
          <w:sz w:val="22"/>
          <w:szCs w:val="22"/>
          <w:lang w:val="pl-PL"/>
        </w:rPr>
        <w:t xml:space="preserve"> ściany przed wodą</w:t>
      </w:r>
      <w:r w:rsidRPr="00C40A38">
        <w:rPr>
          <w:sz w:val="22"/>
          <w:szCs w:val="22"/>
          <w:lang w:val="pl-PL"/>
        </w:rPr>
        <w:t xml:space="preserve">. Tutaj doskonale sprawdzi się ATLAS WODER E. Produkt można stosować podczas wykonywania izolacji wodochronnych pomieszczeń mokrych (łazienek, kabin prysznicowych, kuchni) oraz balkonów. Umożliwia stworzenie elastycznego zabezpieczenia naroży i dylatacji, uszczelnia </w:t>
      </w:r>
      <w:r w:rsidR="00F2544D">
        <w:rPr>
          <w:sz w:val="22"/>
          <w:szCs w:val="22"/>
          <w:lang w:val="pl-PL"/>
        </w:rPr>
        <w:t xml:space="preserve">podłogi i ściany </w:t>
      </w:r>
      <w:r w:rsidRPr="00C40A38">
        <w:rPr>
          <w:sz w:val="22"/>
          <w:szCs w:val="22"/>
          <w:lang w:val="pl-PL"/>
        </w:rPr>
        <w:t>oraz przejś</w:t>
      </w:r>
      <w:r w:rsidR="00F2544D">
        <w:rPr>
          <w:sz w:val="22"/>
          <w:szCs w:val="22"/>
          <w:lang w:val="pl-PL"/>
        </w:rPr>
        <w:t>cia</w:t>
      </w:r>
      <w:r w:rsidRPr="00C40A38">
        <w:rPr>
          <w:sz w:val="22"/>
          <w:szCs w:val="22"/>
          <w:lang w:val="pl-PL"/>
        </w:rPr>
        <w:t xml:space="preserve"> rur instalacji wodnej i kanalizacyjnej</w:t>
      </w:r>
      <w:r>
        <w:rPr>
          <w:sz w:val="22"/>
          <w:szCs w:val="22"/>
          <w:lang w:val="pl-PL"/>
        </w:rPr>
        <w:t>.</w:t>
      </w:r>
    </w:p>
    <w:p w14:paraId="6C7051F7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  <w:r w:rsidRPr="00C40A38">
        <w:rPr>
          <w:sz w:val="22"/>
          <w:szCs w:val="22"/>
          <w:lang w:val="pl-PL"/>
        </w:rPr>
        <w:t xml:space="preserve">ATLAS WODER E składa się z najwyższej jakości wodorozcieńczalnych dyspersji kopolimerowych z odpowiednio dobranymi wypełniaczami oraz dodatkami. Skrupulatnie dobrane proporcje sprawiają, że powłoka osiąga optymalne parametry, tworząc wodoszczelny i pozbawiony szczelin materiał. Nazywany jest on szybkoschnącą folią w płynie. </w:t>
      </w:r>
    </w:p>
    <w:p w14:paraId="2C055523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</w:p>
    <w:p w14:paraId="639FE279" w14:textId="77777777" w:rsidR="00C40A38" w:rsidRPr="00C40A38" w:rsidRDefault="00C40A38" w:rsidP="00C40A38">
      <w:pPr>
        <w:jc w:val="both"/>
        <w:rPr>
          <w:b/>
          <w:bCs/>
          <w:sz w:val="22"/>
          <w:szCs w:val="22"/>
          <w:lang w:val="pl-PL"/>
        </w:rPr>
      </w:pPr>
      <w:r w:rsidRPr="00C40A38">
        <w:rPr>
          <w:b/>
          <w:bCs/>
          <w:sz w:val="22"/>
          <w:szCs w:val="22"/>
          <w:lang w:val="pl-PL"/>
        </w:rPr>
        <w:t>Masa, która mostkuje rysy</w:t>
      </w:r>
    </w:p>
    <w:p w14:paraId="73E7ED0A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  <w:r w:rsidRPr="00C40A38">
        <w:rPr>
          <w:sz w:val="22"/>
          <w:szCs w:val="22"/>
          <w:lang w:val="pl-PL"/>
        </w:rPr>
        <w:t>Jakie są najważniejsze cechy charakterystyczne folii? Jest bardzo elastyczna. Może być nawet stosowana na podłożach, na których znajdują się systemy ogrzewania podłogowego i ściennego oraz na innych powierzchniach podlegających odkształceniom. ATLAS WODER E posiada niebywałą wręcz odporność na powstawanie rys w podłożu. Wszystko dzięki specjalnym polimerom. Masa mostkuje rysy o szerokości do 0,8 mm. Co to oznacza? To, że hydroizolacja pozostanie szczelna nawet gdy podłoże pod spodem się zarysuje.</w:t>
      </w:r>
    </w:p>
    <w:p w14:paraId="237D8CEC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  <w:r w:rsidRPr="00C40A38">
        <w:rPr>
          <w:sz w:val="22"/>
          <w:szCs w:val="22"/>
          <w:lang w:val="pl-PL"/>
        </w:rPr>
        <w:t xml:space="preserve">To nie wszystko. ATLAS WODER E posiada wysoką przyczepność do typowych podłoży budowlanych – np. do betonu jest to ok. 2,2 </w:t>
      </w:r>
      <w:proofErr w:type="spellStart"/>
      <w:r w:rsidRPr="00C40A38">
        <w:rPr>
          <w:sz w:val="22"/>
          <w:szCs w:val="22"/>
          <w:lang w:val="pl-PL"/>
        </w:rPr>
        <w:t>MPa</w:t>
      </w:r>
      <w:proofErr w:type="spellEnd"/>
      <w:r w:rsidRPr="00C40A38">
        <w:rPr>
          <w:sz w:val="22"/>
          <w:szCs w:val="22"/>
          <w:lang w:val="pl-PL"/>
        </w:rPr>
        <w:t>. Co ważne, nie traci swoich właściwości nawet w przypadku wielokrotnego przejścia cyklu złożonego z zamarzania i odmarzania. Ponadto jest odporny na promieniowanie UV i starzenie.</w:t>
      </w:r>
    </w:p>
    <w:p w14:paraId="22940FFB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</w:p>
    <w:p w14:paraId="2535C649" w14:textId="77777777" w:rsidR="00C40A38" w:rsidRPr="00C40A38" w:rsidRDefault="00C40A38" w:rsidP="00C40A38">
      <w:pPr>
        <w:jc w:val="both"/>
        <w:rPr>
          <w:b/>
          <w:bCs/>
          <w:sz w:val="22"/>
          <w:szCs w:val="22"/>
          <w:lang w:val="pl-PL"/>
        </w:rPr>
      </w:pPr>
      <w:r w:rsidRPr="00C40A38">
        <w:rPr>
          <w:b/>
          <w:bCs/>
          <w:sz w:val="22"/>
          <w:szCs w:val="22"/>
          <w:lang w:val="pl-PL"/>
        </w:rPr>
        <w:t>Wylewka? Te czasy już minęły!</w:t>
      </w:r>
    </w:p>
    <w:p w14:paraId="1A366BBE" w14:textId="77777777" w:rsidR="00C40A38" w:rsidRPr="00C40A38" w:rsidRDefault="00C40A38" w:rsidP="00C40A38">
      <w:pPr>
        <w:jc w:val="both"/>
        <w:rPr>
          <w:sz w:val="22"/>
          <w:szCs w:val="22"/>
          <w:lang w:val="pl-PL"/>
        </w:rPr>
      </w:pPr>
      <w:r w:rsidRPr="00C40A38">
        <w:rPr>
          <w:sz w:val="22"/>
          <w:szCs w:val="22"/>
          <w:lang w:val="pl-PL"/>
        </w:rPr>
        <w:t xml:space="preserve">ATLAS WODER E jest bardzo łatwy w użyciu. Wymaga jedynie przemieszania zawartości opakowania. Bez problemów nakłada się go zarówno na płyty gipsowo-kartonowe, tynki cementowe czy gipsowe, elementy z metalu i PVC. Folię w płynie można aplikować na podłoże za pomocą pędzla, wałka, jak i stalowej pacy. W każdym przypadku nie będziemy mieli problemu z kontrolą grubości nakładanej warstwy. </w:t>
      </w:r>
    </w:p>
    <w:p w14:paraId="2C8F7C96" w14:textId="6DD18D79" w:rsidR="00C40A38" w:rsidRDefault="00C40A38" w:rsidP="00C40A38">
      <w:pPr>
        <w:jc w:val="both"/>
        <w:rPr>
          <w:sz w:val="22"/>
          <w:szCs w:val="22"/>
          <w:lang w:val="pl-PL"/>
        </w:rPr>
      </w:pPr>
      <w:r w:rsidRPr="00C40A38">
        <w:rPr>
          <w:sz w:val="22"/>
          <w:szCs w:val="22"/>
          <w:lang w:val="pl-PL"/>
        </w:rPr>
        <w:t xml:space="preserve">Ten bezszwowy materiał bardzo szybko schnie. Już po godzinie od nałożenia pierwszej warstwy folii można czynność powtórzyć (powłoka powinna się składać z co najmniej dwóch warstw o grubości 1-3 mm). A kiedy </w:t>
      </w:r>
      <w:r w:rsidRPr="00C40A38">
        <w:rPr>
          <w:sz w:val="22"/>
          <w:szCs w:val="22"/>
          <w:lang w:val="pl-PL"/>
        </w:rPr>
        <w:lastRenderedPageBreak/>
        <w:t>należy startować z montażem okładzin? W przypadku łazienek i kuchni – dwie godziny po nałożeniu ostatniej warstwy folii, balkonów – cztery godziny. I co ważne – zbędne jest wcześniejsze wykonanie wylewki. Zastosowanie ATLASA WODER E z taśmami uszczelniającymi i specjalnymi kołnierzami pozwala na uzyskanie stuprocentowo szczelnej powłoki. Nawet na najbardziej skomplikowanych powierzchniach!</w:t>
      </w:r>
    </w:p>
    <w:p w14:paraId="3BA91971" w14:textId="6141C636" w:rsidR="003C028C" w:rsidRDefault="003C028C" w:rsidP="00C40A38">
      <w:pPr>
        <w:jc w:val="both"/>
        <w:rPr>
          <w:sz w:val="22"/>
          <w:szCs w:val="22"/>
          <w:lang w:val="pl-PL"/>
        </w:rPr>
      </w:pPr>
    </w:p>
    <w:p w14:paraId="335DEE5E" w14:textId="7E5041F0" w:rsidR="003C028C" w:rsidRDefault="003C028C" w:rsidP="00C40A38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Najważniejsze cechy </w:t>
      </w:r>
      <w:r w:rsidRPr="003C028C">
        <w:rPr>
          <w:sz w:val="22"/>
          <w:szCs w:val="22"/>
          <w:lang w:val="pl-PL"/>
        </w:rPr>
        <w:t>ATLAS WODER E:</w:t>
      </w:r>
    </w:p>
    <w:p w14:paraId="13522E4E" w14:textId="67ACD3D6" w:rsidR="003C028C" w:rsidRDefault="003C028C" w:rsidP="003C028C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val="pl-PL"/>
        </w:rPr>
      </w:pPr>
      <w:r w:rsidRPr="003C028C">
        <w:rPr>
          <w:sz w:val="22"/>
          <w:szCs w:val="22"/>
          <w:lang w:val="pl-PL"/>
        </w:rPr>
        <w:t>pod płytki ceramiczne</w:t>
      </w:r>
    </w:p>
    <w:p w14:paraId="6C479E7E" w14:textId="0C6CAC5A" w:rsidR="003C028C" w:rsidRDefault="003C028C" w:rsidP="003C028C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val="pl-PL"/>
        </w:rPr>
      </w:pPr>
      <w:r w:rsidRPr="003C028C">
        <w:rPr>
          <w:sz w:val="22"/>
          <w:szCs w:val="22"/>
          <w:lang w:val="pl-PL"/>
        </w:rPr>
        <w:t>do łazienek, kuchni, na balkony</w:t>
      </w:r>
    </w:p>
    <w:p w14:paraId="401CB576" w14:textId="34F38BA8" w:rsidR="003C028C" w:rsidRDefault="003C028C" w:rsidP="003C028C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val="pl-PL"/>
        </w:rPr>
      </w:pPr>
      <w:r w:rsidRPr="003C028C">
        <w:rPr>
          <w:sz w:val="22"/>
          <w:szCs w:val="22"/>
          <w:lang w:val="pl-PL"/>
        </w:rPr>
        <w:t xml:space="preserve">przyklejanie płytek już po 2 </w:t>
      </w:r>
      <w:r>
        <w:rPr>
          <w:sz w:val="22"/>
          <w:szCs w:val="22"/>
          <w:lang w:val="pl-PL"/>
        </w:rPr>
        <w:t>godzinach</w:t>
      </w:r>
    </w:p>
    <w:p w14:paraId="7E417F33" w14:textId="2506AC2A" w:rsidR="003C028C" w:rsidRDefault="003C028C" w:rsidP="003C028C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val="pl-PL"/>
        </w:rPr>
      </w:pPr>
      <w:r w:rsidRPr="003C028C">
        <w:rPr>
          <w:sz w:val="22"/>
          <w:szCs w:val="22"/>
          <w:lang w:val="pl-PL"/>
        </w:rPr>
        <w:t>wysoce elastyczn</w:t>
      </w:r>
      <w:r>
        <w:rPr>
          <w:sz w:val="22"/>
          <w:szCs w:val="22"/>
          <w:lang w:val="pl-PL"/>
        </w:rPr>
        <w:t>y</w:t>
      </w:r>
      <w:r w:rsidRPr="003C028C">
        <w:rPr>
          <w:sz w:val="22"/>
          <w:szCs w:val="22"/>
          <w:lang w:val="pl-PL"/>
        </w:rPr>
        <w:t>, o dużej przyczepności</w:t>
      </w:r>
    </w:p>
    <w:p w14:paraId="0C077EDC" w14:textId="61F4B07D" w:rsidR="003C028C" w:rsidRPr="003C028C" w:rsidRDefault="003C028C" w:rsidP="003C028C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val="pl-PL"/>
        </w:rPr>
      </w:pPr>
      <w:r w:rsidRPr="003C028C">
        <w:rPr>
          <w:sz w:val="22"/>
          <w:szCs w:val="22"/>
          <w:lang w:val="pl-PL"/>
        </w:rPr>
        <w:t>składnik zestawu wyrobów do wykonywania izolacji wodochronnych</w:t>
      </w:r>
      <w:r>
        <w:rPr>
          <w:sz w:val="22"/>
          <w:szCs w:val="22"/>
          <w:lang w:val="pl-PL"/>
        </w:rPr>
        <w:t>.</w:t>
      </w:r>
    </w:p>
    <w:p w14:paraId="7A385747" w14:textId="77777777" w:rsidR="00C40A38" w:rsidRDefault="00C40A38" w:rsidP="00C40A38">
      <w:pPr>
        <w:jc w:val="both"/>
        <w:rPr>
          <w:sz w:val="22"/>
          <w:szCs w:val="22"/>
          <w:lang w:val="pl-PL"/>
        </w:rPr>
      </w:pPr>
    </w:p>
    <w:p w14:paraId="4C874E9D" w14:textId="613CF2B8" w:rsidR="00C40A38" w:rsidRDefault="00C40A38" w:rsidP="00C40A38">
      <w:pPr>
        <w:jc w:val="both"/>
        <w:rPr>
          <w:sz w:val="22"/>
          <w:szCs w:val="22"/>
          <w:lang w:val="pl-PL"/>
        </w:rPr>
      </w:pPr>
      <w:bookmarkStart w:id="1" w:name="_Hlk30671191"/>
      <w:r w:rsidRPr="00C40A38">
        <w:rPr>
          <w:sz w:val="22"/>
          <w:szCs w:val="22"/>
          <w:lang w:val="pl-PL"/>
        </w:rPr>
        <w:t xml:space="preserve">ATLAS WODER E </w:t>
      </w:r>
      <w:bookmarkEnd w:id="1"/>
      <w:r w:rsidRPr="00C40A38">
        <w:rPr>
          <w:sz w:val="22"/>
          <w:szCs w:val="22"/>
          <w:lang w:val="pl-PL"/>
        </w:rPr>
        <w:t>dostępny jest w opakowaniach o wadze 2, 5  i 15 kg.</w:t>
      </w:r>
    </w:p>
    <w:p w14:paraId="0BEA505E" w14:textId="77777777" w:rsidR="00C40A38" w:rsidRPr="00F22673" w:rsidRDefault="00C40A38" w:rsidP="00463FA9">
      <w:pPr>
        <w:jc w:val="both"/>
        <w:rPr>
          <w:sz w:val="22"/>
          <w:szCs w:val="22"/>
          <w:lang w:val="pl-PL"/>
        </w:rPr>
      </w:pPr>
    </w:p>
    <w:p w14:paraId="679CC139" w14:textId="3F3966DA" w:rsidR="00CF613A" w:rsidRPr="00CF613A" w:rsidRDefault="001C2DA5" w:rsidP="001C2DA5">
      <w:pPr>
        <w:tabs>
          <w:tab w:val="left" w:pos="142"/>
        </w:tabs>
        <w:spacing w:after="120"/>
        <w:jc w:val="both"/>
        <w:rPr>
          <w:b/>
          <w:bCs/>
          <w:color w:val="000000" w:themeColor="text1"/>
          <w:sz w:val="22"/>
          <w:szCs w:val="22"/>
          <w:lang w:val="pl-PL"/>
        </w:rPr>
      </w:pPr>
      <w:r w:rsidRPr="001C2DA5">
        <w:rPr>
          <w:color w:val="000000" w:themeColor="text1"/>
          <w:sz w:val="22"/>
          <w:szCs w:val="22"/>
          <w:lang w:val="pl-PL"/>
        </w:rPr>
        <w:t xml:space="preserve">Więcej informacji na temat </w:t>
      </w:r>
      <w:r w:rsidR="003C028C" w:rsidRPr="003C028C">
        <w:rPr>
          <w:color w:val="000000" w:themeColor="text1"/>
          <w:sz w:val="22"/>
          <w:szCs w:val="22"/>
          <w:lang w:val="pl-PL"/>
        </w:rPr>
        <w:t xml:space="preserve">ATLAS WODER E </w:t>
      </w:r>
      <w:r w:rsidRPr="001C2DA5">
        <w:rPr>
          <w:color w:val="000000" w:themeColor="text1"/>
          <w:sz w:val="22"/>
          <w:szCs w:val="22"/>
          <w:lang w:val="pl-PL"/>
        </w:rPr>
        <w:t xml:space="preserve">znaleźć można na </w:t>
      </w:r>
      <w:hyperlink r:id="rId7" w:history="1">
        <w:r w:rsidRPr="001C2DA5">
          <w:rPr>
            <w:rStyle w:val="Hipercze"/>
            <w:sz w:val="22"/>
            <w:szCs w:val="22"/>
            <w:lang w:val="pl-PL"/>
          </w:rPr>
          <w:t>www.atlas.com.pl.</w:t>
        </w:r>
      </w:hyperlink>
    </w:p>
    <w:sectPr w:rsidR="00CF613A" w:rsidRPr="00CF613A" w:rsidSect="002B12EB">
      <w:headerReference w:type="default" r:id="rId8"/>
      <w:footerReference w:type="default" r:id="rId9"/>
      <w:pgSz w:w="11900" w:h="16840"/>
      <w:pgMar w:top="709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05D9" w14:textId="77777777" w:rsidR="008C7B01" w:rsidRDefault="008C7B01" w:rsidP="002B12EB">
      <w:r>
        <w:separator/>
      </w:r>
    </w:p>
  </w:endnote>
  <w:endnote w:type="continuationSeparator" w:id="0">
    <w:p w14:paraId="52996070" w14:textId="77777777" w:rsidR="008C7B01" w:rsidRDefault="008C7B01" w:rsidP="002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HelveticaNeueLT Pro 35 Th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0E51" w14:textId="77777777" w:rsidR="00E14948" w:rsidRDefault="00E14948">
    <w:pPr>
      <w:pStyle w:val="Stopka"/>
    </w:pPr>
    <w:r>
      <w:rPr>
        <w:noProof/>
        <w:lang w:val="pl-PL" w:eastAsia="pl-PL"/>
      </w:rPr>
      <w:drawing>
        <wp:inline distT="0" distB="0" distL="0" distR="0" wp14:anchorId="1D599158" wp14:editId="1029929F">
          <wp:extent cx="6303264" cy="96012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2014_ok_q_d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6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1BC7" w14:textId="77777777" w:rsidR="008C7B01" w:rsidRDefault="008C7B01" w:rsidP="002B12EB">
      <w:r>
        <w:separator/>
      </w:r>
    </w:p>
  </w:footnote>
  <w:footnote w:type="continuationSeparator" w:id="0">
    <w:p w14:paraId="3C29B5FE" w14:textId="77777777" w:rsidR="008C7B01" w:rsidRDefault="008C7B01" w:rsidP="002B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5391" w14:textId="77777777" w:rsidR="00E14948" w:rsidRDefault="00E14948">
    <w:pPr>
      <w:pStyle w:val="Nagwek"/>
    </w:pPr>
    <w:r>
      <w:rPr>
        <w:noProof/>
        <w:lang w:val="pl-PL" w:eastAsia="pl-PL"/>
      </w:rPr>
      <w:drawing>
        <wp:inline distT="0" distB="0" distL="0" distR="0" wp14:anchorId="6AA07D3A" wp14:editId="29F0FE53">
          <wp:extent cx="6390640" cy="1034617"/>
          <wp:effectExtent l="0" t="0" r="10160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2014_ok_q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03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D7"/>
    <w:multiLevelType w:val="hybridMultilevel"/>
    <w:tmpl w:val="264A5B26"/>
    <w:lvl w:ilvl="0" w:tplc="217605A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E0727"/>
    <w:multiLevelType w:val="hybridMultilevel"/>
    <w:tmpl w:val="26448CBA"/>
    <w:lvl w:ilvl="0" w:tplc="2D966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4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00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0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E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6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63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19FA"/>
    <w:multiLevelType w:val="hybridMultilevel"/>
    <w:tmpl w:val="7E2A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C6389"/>
    <w:multiLevelType w:val="hybridMultilevel"/>
    <w:tmpl w:val="AFE0C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418"/>
    <w:multiLevelType w:val="hybridMultilevel"/>
    <w:tmpl w:val="1B2CE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A15"/>
    <w:multiLevelType w:val="hybridMultilevel"/>
    <w:tmpl w:val="E104FCB4"/>
    <w:lvl w:ilvl="0" w:tplc="2A14C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26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AB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4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27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94B44"/>
    <w:multiLevelType w:val="hybridMultilevel"/>
    <w:tmpl w:val="8C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5D38"/>
    <w:multiLevelType w:val="hybridMultilevel"/>
    <w:tmpl w:val="D910E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33366"/>
    <w:multiLevelType w:val="hybridMultilevel"/>
    <w:tmpl w:val="214CB9A4"/>
    <w:lvl w:ilvl="0" w:tplc="44920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6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C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B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A13859"/>
    <w:multiLevelType w:val="hybridMultilevel"/>
    <w:tmpl w:val="E974C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43F10"/>
    <w:multiLevelType w:val="hybridMultilevel"/>
    <w:tmpl w:val="738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52D56"/>
    <w:multiLevelType w:val="hybridMultilevel"/>
    <w:tmpl w:val="E0F83CDA"/>
    <w:lvl w:ilvl="0" w:tplc="C948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EC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2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0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5D2784"/>
    <w:multiLevelType w:val="hybridMultilevel"/>
    <w:tmpl w:val="836C4E6A"/>
    <w:lvl w:ilvl="0" w:tplc="070816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36A"/>
    <w:multiLevelType w:val="hybridMultilevel"/>
    <w:tmpl w:val="DE8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5B0"/>
    <w:multiLevelType w:val="hybridMultilevel"/>
    <w:tmpl w:val="CD76BA74"/>
    <w:lvl w:ilvl="0" w:tplc="800A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3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84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0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966651"/>
    <w:multiLevelType w:val="hybridMultilevel"/>
    <w:tmpl w:val="ED78B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83B16"/>
    <w:multiLevelType w:val="hybridMultilevel"/>
    <w:tmpl w:val="E708DC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445C"/>
    <w:multiLevelType w:val="hybridMultilevel"/>
    <w:tmpl w:val="69DC9646"/>
    <w:lvl w:ilvl="0" w:tplc="C258238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C68B6"/>
    <w:multiLevelType w:val="hybridMultilevel"/>
    <w:tmpl w:val="D89678DA"/>
    <w:lvl w:ilvl="0" w:tplc="DD50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402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6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E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4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C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21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5655E"/>
    <w:multiLevelType w:val="hybridMultilevel"/>
    <w:tmpl w:val="218EA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B5DFA"/>
    <w:multiLevelType w:val="hybridMultilevel"/>
    <w:tmpl w:val="30B4DA50"/>
    <w:lvl w:ilvl="0" w:tplc="DFDA4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8ADB0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E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CA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8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C63AB1"/>
    <w:multiLevelType w:val="hybridMultilevel"/>
    <w:tmpl w:val="A77C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A6DA3"/>
    <w:multiLevelType w:val="hybridMultilevel"/>
    <w:tmpl w:val="864C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3591"/>
    <w:multiLevelType w:val="hybridMultilevel"/>
    <w:tmpl w:val="64CC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C323E"/>
    <w:multiLevelType w:val="hybridMultilevel"/>
    <w:tmpl w:val="36FA7C56"/>
    <w:lvl w:ilvl="0" w:tplc="C25257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73B1"/>
    <w:multiLevelType w:val="hybridMultilevel"/>
    <w:tmpl w:val="25D6E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9138B"/>
    <w:multiLevelType w:val="hybridMultilevel"/>
    <w:tmpl w:val="B9822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C5B8D"/>
    <w:multiLevelType w:val="hybridMultilevel"/>
    <w:tmpl w:val="FFB458C8"/>
    <w:lvl w:ilvl="0" w:tplc="48E4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40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E8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AF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8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2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9A3E0F"/>
    <w:multiLevelType w:val="hybridMultilevel"/>
    <w:tmpl w:val="04F21690"/>
    <w:lvl w:ilvl="0" w:tplc="04462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E3585"/>
    <w:multiLevelType w:val="hybridMultilevel"/>
    <w:tmpl w:val="F9C8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28"/>
  </w:num>
  <w:num w:numId="8">
    <w:abstractNumId w:val="16"/>
  </w:num>
  <w:num w:numId="9">
    <w:abstractNumId w:val="1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27"/>
  </w:num>
  <w:num w:numId="16">
    <w:abstractNumId w:val="8"/>
  </w:num>
  <w:num w:numId="17">
    <w:abstractNumId w:val="10"/>
  </w:num>
  <w:num w:numId="18">
    <w:abstractNumId w:val="23"/>
  </w:num>
  <w:num w:numId="19">
    <w:abstractNumId w:val="29"/>
  </w:num>
  <w:num w:numId="20">
    <w:abstractNumId w:val="13"/>
  </w:num>
  <w:num w:numId="21">
    <w:abstractNumId w:val="7"/>
  </w:num>
  <w:num w:numId="22">
    <w:abstractNumId w:val="2"/>
  </w:num>
  <w:num w:numId="23">
    <w:abstractNumId w:val="6"/>
  </w:num>
  <w:num w:numId="24">
    <w:abstractNumId w:val="22"/>
  </w:num>
  <w:num w:numId="25">
    <w:abstractNumId w:val="4"/>
  </w:num>
  <w:num w:numId="26">
    <w:abstractNumId w:val="26"/>
  </w:num>
  <w:num w:numId="27">
    <w:abstractNumId w:val="25"/>
  </w:num>
  <w:num w:numId="28">
    <w:abstractNumId w:val="19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03"/>
    <w:rsid w:val="0000625B"/>
    <w:rsid w:val="000066E0"/>
    <w:rsid w:val="00010DF9"/>
    <w:rsid w:val="00012A91"/>
    <w:rsid w:val="00016E03"/>
    <w:rsid w:val="00027911"/>
    <w:rsid w:val="000361F4"/>
    <w:rsid w:val="00036DA7"/>
    <w:rsid w:val="00040019"/>
    <w:rsid w:val="00043367"/>
    <w:rsid w:val="00053AF7"/>
    <w:rsid w:val="00072C70"/>
    <w:rsid w:val="00074844"/>
    <w:rsid w:val="00076A40"/>
    <w:rsid w:val="00081ECF"/>
    <w:rsid w:val="000873A3"/>
    <w:rsid w:val="0009091F"/>
    <w:rsid w:val="00094B36"/>
    <w:rsid w:val="000979C0"/>
    <w:rsid w:val="000A0F22"/>
    <w:rsid w:val="000A16BF"/>
    <w:rsid w:val="000A1E4A"/>
    <w:rsid w:val="000A412F"/>
    <w:rsid w:val="000A4D8A"/>
    <w:rsid w:val="000C0391"/>
    <w:rsid w:val="000C0D01"/>
    <w:rsid w:val="000C15F1"/>
    <w:rsid w:val="000C7CC1"/>
    <w:rsid w:val="000E0D45"/>
    <w:rsid w:val="000E218F"/>
    <w:rsid w:val="000F1195"/>
    <w:rsid w:val="000F27D8"/>
    <w:rsid w:val="000F45E4"/>
    <w:rsid w:val="00102305"/>
    <w:rsid w:val="00105DBE"/>
    <w:rsid w:val="0010689E"/>
    <w:rsid w:val="001126CE"/>
    <w:rsid w:val="00114759"/>
    <w:rsid w:val="00123EFE"/>
    <w:rsid w:val="00125185"/>
    <w:rsid w:val="00126035"/>
    <w:rsid w:val="00136C67"/>
    <w:rsid w:val="0014384F"/>
    <w:rsid w:val="001438F6"/>
    <w:rsid w:val="00152850"/>
    <w:rsid w:val="00163323"/>
    <w:rsid w:val="00164DBA"/>
    <w:rsid w:val="00166AA1"/>
    <w:rsid w:val="001849C9"/>
    <w:rsid w:val="00186BAE"/>
    <w:rsid w:val="001929A2"/>
    <w:rsid w:val="001948F3"/>
    <w:rsid w:val="001A113A"/>
    <w:rsid w:val="001A5BB1"/>
    <w:rsid w:val="001B0AB1"/>
    <w:rsid w:val="001C2DA5"/>
    <w:rsid w:val="001C4380"/>
    <w:rsid w:val="001C77ED"/>
    <w:rsid w:val="001F013A"/>
    <w:rsid w:val="001F13FF"/>
    <w:rsid w:val="001F3AD3"/>
    <w:rsid w:val="001F735E"/>
    <w:rsid w:val="00210E1B"/>
    <w:rsid w:val="002253DC"/>
    <w:rsid w:val="00233038"/>
    <w:rsid w:val="00234794"/>
    <w:rsid w:val="00240E34"/>
    <w:rsid w:val="00252331"/>
    <w:rsid w:val="00261738"/>
    <w:rsid w:val="00267CEB"/>
    <w:rsid w:val="002766F4"/>
    <w:rsid w:val="0028006A"/>
    <w:rsid w:val="00297DCA"/>
    <w:rsid w:val="002A1520"/>
    <w:rsid w:val="002A2688"/>
    <w:rsid w:val="002A2BB3"/>
    <w:rsid w:val="002A464B"/>
    <w:rsid w:val="002A57D7"/>
    <w:rsid w:val="002B12EB"/>
    <w:rsid w:val="002B24DA"/>
    <w:rsid w:val="002B3FC4"/>
    <w:rsid w:val="002B4575"/>
    <w:rsid w:val="002C2BB0"/>
    <w:rsid w:val="002C42FC"/>
    <w:rsid w:val="002C50F6"/>
    <w:rsid w:val="002D54B7"/>
    <w:rsid w:val="002F0717"/>
    <w:rsid w:val="002F2FA8"/>
    <w:rsid w:val="002F335C"/>
    <w:rsid w:val="002F62AD"/>
    <w:rsid w:val="003237CB"/>
    <w:rsid w:val="00323E8F"/>
    <w:rsid w:val="00331650"/>
    <w:rsid w:val="00340EA4"/>
    <w:rsid w:val="00343453"/>
    <w:rsid w:val="003502A7"/>
    <w:rsid w:val="00352278"/>
    <w:rsid w:val="003532E8"/>
    <w:rsid w:val="00353A30"/>
    <w:rsid w:val="003613E3"/>
    <w:rsid w:val="00371461"/>
    <w:rsid w:val="00373D9D"/>
    <w:rsid w:val="00374FD8"/>
    <w:rsid w:val="00380ACC"/>
    <w:rsid w:val="003947DE"/>
    <w:rsid w:val="003A0BB6"/>
    <w:rsid w:val="003A4049"/>
    <w:rsid w:val="003A4D27"/>
    <w:rsid w:val="003B4B3C"/>
    <w:rsid w:val="003C028C"/>
    <w:rsid w:val="003C0F89"/>
    <w:rsid w:val="003D06D2"/>
    <w:rsid w:val="003D200E"/>
    <w:rsid w:val="003E0FE4"/>
    <w:rsid w:val="003E1E8D"/>
    <w:rsid w:val="003F148D"/>
    <w:rsid w:val="003F681F"/>
    <w:rsid w:val="00404E38"/>
    <w:rsid w:val="004173DC"/>
    <w:rsid w:val="00422E9F"/>
    <w:rsid w:val="00424BEF"/>
    <w:rsid w:val="00430C5A"/>
    <w:rsid w:val="00436641"/>
    <w:rsid w:val="00441C86"/>
    <w:rsid w:val="004438AF"/>
    <w:rsid w:val="00443ECD"/>
    <w:rsid w:val="0044614E"/>
    <w:rsid w:val="0044695B"/>
    <w:rsid w:val="00451C5B"/>
    <w:rsid w:val="00455FB9"/>
    <w:rsid w:val="00457639"/>
    <w:rsid w:val="00461D8A"/>
    <w:rsid w:val="00463FA9"/>
    <w:rsid w:val="00470F83"/>
    <w:rsid w:val="004710B0"/>
    <w:rsid w:val="00471623"/>
    <w:rsid w:val="00472F60"/>
    <w:rsid w:val="00473874"/>
    <w:rsid w:val="00481BF4"/>
    <w:rsid w:val="00482C0D"/>
    <w:rsid w:val="00486274"/>
    <w:rsid w:val="00490883"/>
    <w:rsid w:val="00491A72"/>
    <w:rsid w:val="00492554"/>
    <w:rsid w:val="004A2B59"/>
    <w:rsid w:val="004A63F8"/>
    <w:rsid w:val="004B5606"/>
    <w:rsid w:val="004C163D"/>
    <w:rsid w:val="004C7655"/>
    <w:rsid w:val="004D344B"/>
    <w:rsid w:val="004E6383"/>
    <w:rsid w:val="005207BA"/>
    <w:rsid w:val="00521C58"/>
    <w:rsid w:val="00531E20"/>
    <w:rsid w:val="00543B54"/>
    <w:rsid w:val="00545DC2"/>
    <w:rsid w:val="00545DDC"/>
    <w:rsid w:val="00553393"/>
    <w:rsid w:val="00561D1A"/>
    <w:rsid w:val="00563D97"/>
    <w:rsid w:val="005642AE"/>
    <w:rsid w:val="0056627B"/>
    <w:rsid w:val="00570446"/>
    <w:rsid w:val="005740D4"/>
    <w:rsid w:val="0057797A"/>
    <w:rsid w:val="005901E7"/>
    <w:rsid w:val="00595E08"/>
    <w:rsid w:val="005A3803"/>
    <w:rsid w:val="005B240E"/>
    <w:rsid w:val="005B45C1"/>
    <w:rsid w:val="005C5838"/>
    <w:rsid w:val="005D0B9F"/>
    <w:rsid w:val="005D558C"/>
    <w:rsid w:val="005E395B"/>
    <w:rsid w:val="005E4CC6"/>
    <w:rsid w:val="005E65CE"/>
    <w:rsid w:val="005E6E1B"/>
    <w:rsid w:val="00610753"/>
    <w:rsid w:val="0062445B"/>
    <w:rsid w:val="00624FAA"/>
    <w:rsid w:val="00640E49"/>
    <w:rsid w:val="00643AE8"/>
    <w:rsid w:val="00646597"/>
    <w:rsid w:val="0065411A"/>
    <w:rsid w:val="00660083"/>
    <w:rsid w:val="00661155"/>
    <w:rsid w:val="00673F9C"/>
    <w:rsid w:val="00675F7D"/>
    <w:rsid w:val="00682D9F"/>
    <w:rsid w:val="006843F2"/>
    <w:rsid w:val="006861ED"/>
    <w:rsid w:val="00693FFA"/>
    <w:rsid w:val="006975FF"/>
    <w:rsid w:val="006A2663"/>
    <w:rsid w:val="006A27A2"/>
    <w:rsid w:val="006B0557"/>
    <w:rsid w:val="006B1F05"/>
    <w:rsid w:val="006B4F37"/>
    <w:rsid w:val="006B5AF8"/>
    <w:rsid w:val="006C0073"/>
    <w:rsid w:val="006C2AA8"/>
    <w:rsid w:val="006C60FD"/>
    <w:rsid w:val="006D7DF7"/>
    <w:rsid w:val="006D7EE6"/>
    <w:rsid w:val="006D7FA7"/>
    <w:rsid w:val="006E65E6"/>
    <w:rsid w:val="00700593"/>
    <w:rsid w:val="007060F8"/>
    <w:rsid w:val="00706550"/>
    <w:rsid w:val="00711271"/>
    <w:rsid w:val="007161F2"/>
    <w:rsid w:val="007228FD"/>
    <w:rsid w:val="007229A4"/>
    <w:rsid w:val="00722A99"/>
    <w:rsid w:val="007234C7"/>
    <w:rsid w:val="007416BD"/>
    <w:rsid w:val="007423CD"/>
    <w:rsid w:val="00745CD1"/>
    <w:rsid w:val="00750407"/>
    <w:rsid w:val="00760CC5"/>
    <w:rsid w:val="00761123"/>
    <w:rsid w:val="00763B4B"/>
    <w:rsid w:val="00770E69"/>
    <w:rsid w:val="00781E97"/>
    <w:rsid w:val="007873ED"/>
    <w:rsid w:val="007940DA"/>
    <w:rsid w:val="00796FA3"/>
    <w:rsid w:val="00797573"/>
    <w:rsid w:val="007A1D03"/>
    <w:rsid w:val="007A222E"/>
    <w:rsid w:val="007A2604"/>
    <w:rsid w:val="007A283A"/>
    <w:rsid w:val="007A3BD3"/>
    <w:rsid w:val="007A6D12"/>
    <w:rsid w:val="007A7A05"/>
    <w:rsid w:val="007B116F"/>
    <w:rsid w:val="007B5DA1"/>
    <w:rsid w:val="007C1832"/>
    <w:rsid w:val="007C61AB"/>
    <w:rsid w:val="007D1E7D"/>
    <w:rsid w:val="007D6E96"/>
    <w:rsid w:val="007D73DC"/>
    <w:rsid w:val="007E15ED"/>
    <w:rsid w:val="007E1C41"/>
    <w:rsid w:val="007E76B9"/>
    <w:rsid w:val="007F0AAA"/>
    <w:rsid w:val="007F236D"/>
    <w:rsid w:val="007F4438"/>
    <w:rsid w:val="007F62A7"/>
    <w:rsid w:val="00802629"/>
    <w:rsid w:val="00813277"/>
    <w:rsid w:val="00816927"/>
    <w:rsid w:val="008200D5"/>
    <w:rsid w:val="00823DF3"/>
    <w:rsid w:val="008454F4"/>
    <w:rsid w:val="00852440"/>
    <w:rsid w:val="00852A4B"/>
    <w:rsid w:val="0085778C"/>
    <w:rsid w:val="00857947"/>
    <w:rsid w:val="00860353"/>
    <w:rsid w:val="00860C42"/>
    <w:rsid w:val="008617B0"/>
    <w:rsid w:val="0086277E"/>
    <w:rsid w:val="0086540F"/>
    <w:rsid w:val="00867807"/>
    <w:rsid w:val="008756E0"/>
    <w:rsid w:val="00875E9C"/>
    <w:rsid w:val="00881FBD"/>
    <w:rsid w:val="008875A2"/>
    <w:rsid w:val="00887E20"/>
    <w:rsid w:val="00894586"/>
    <w:rsid w:val="00895CEC"/>
    <w:rsid w:val="00897160"/>
    <w:rsid w:val="008A27ED"/>
    <w:rsid w:val="008A3224"/>
    <w:rsid w:val="008A3CBE"/>
    <w:rsid w:val="008A6859"/>
    <w:rsid w:val="008B4071"/>
    <w:rsid w:val="008C7B01"/>
    <w:rsid w:val="008D45DF"/>
    <w:rsid w:val="008D7446"/>
    <w:rsid w:val="008D7E6C"/>
    <w:rsid w:val="008E216C"/>
    <w:rsid w:val="008E6F64"/>
    <w:rsid w:val="008E7488"/>
    <w:rsid w:val="008F1999"/>
    <w:rsid w:val="008F2BA6"/>
    <w:rsid w:val="00901C12"/>
    <w:rsid w:val="0090618A"/>
    <w:rsid w:val="00906990"/>
    <w:rsid w:val="0091320F"/>
    <w:rsid w:val="00913C9E"/>
    <w:rsid w:val="00920443"/>
    <w:rsid w:val="009228E9"/>
    <w:rsid w:val="00923D7B"/>
    <w:rsid w:val="009305D5"/>
    <w:rsid w:val="009318BC"/>
    <w:rsid w:val="00943400"/>
    <w:rsid w:val="0095091A"/>
    <w:rsid w:val="00953272"/>
    <w:rsid w:val="00953742"/>
    <w:rsid w:val="00963C7E"/>
    <w:rsid w:val="009733B7"/>
    <w:rsid w:val="00976981"/>
    <w:rsid w:val="00977EC6"/>
    <w:rsid w:val="00980812"/>
    <w:rsid w:val="00980B3A"/>
    <w:rsid w:val="00987E8C"/>
    <w:rsid w:val="00992D3E"/>
    <w:rsid w:val="00993230"/>
    <w:rsid w:val="009964CD"/>
    <w:rsid w:val="009A052C"/>
    <w:rsid w:val="009A4CD8"/>
    <w:rsid w:val="009A5D87"/>
    <w:rsid w:val="009B2C00"/>
    <w:rsid w:val="009B6ADB"/>
    <w:rsid w:val="009B6B2B"/>
    <w:rsid w:val="009C090D"/>
    <w:rsid w:val="009C61FA"/>
    <w:rsid w:val="009C6584"/>
    <w:rsid w:val="009D045D"/>
    <w:rsid w:val="009D5CDC"/>
    <w:rsid w:val="009E70FC"/>
    <w:rsid w:val="009E7B1E"/>
    <w:rsid w:val="009F1CC5"/>
    <w:rsid w:val="009F1E42"/>
    <w:rsid w:val="00A03802"/>
    <w:rsid w:val="00A07CDA"/>
    <w:rsid w:val="00A10CDA"/>
    <w:rsid w:val="00A1396F"/>
    <w:rsid w:val="00A16289"/>
    <w:rsid w:val="00A162CF"/>
    <w:rsid w:val="00A16D35"/>
    <w:rsid w:val="00A30F7A"/>
    <w:rsid w:val="00A3324B"/>
    <w:rsid w:val="00A348D1"/>
    <w:rsid w:val="00A35231"/>
    <w:rsid w:val="00A36D4E"/>
    <w:rsid w:val="00A37A23"/>
    <w:rsid w:val="00A40507"/>
    <w:rsid w:val="00A41873"/>
    <w:rsid w:val="00A41ECA"/>
    <w:rsid w:val="00A51951"/>
    <w:rsid w:val="00A51AF5"/>
    <w:rsid w:val="00A51FEA"/>
    <w:rsid w:val="00A5296E"/>
    <w:rsid w:val="00A54AF0"/>
    <w:rsid w:val="00A77433"/>
    <w:rsid w:val="00A85818"/>
    <w:rsid w:val="00A86F3C"/>
    <w:rsid w:val="00AA4214"/>
    <w:rsid w:val="00AB492F"/>
    <w:rsid w:val="00AC0E73"/>
    <w:rsid w:val="00AD01C3"/>
    <w:rsid w:val="00AD6F6B"/>
    <w:rsid w:val="00AD7154"/>
    <w:rsid w:val="00AF2184"/>
    <w:rsid w:val="00AF6674"/>
    <w:rsid w:val="00B02CFA"/>
    <w:rsid w:val="00B06707"/>
    <w:rsid w:val="00B1171F"/>
    <w:rsid w:val="00B126C7"/>
    <w:rsid w:val="00B16A3C"/>
    <w:rsid w:val="00B2370C"/>
    <w:rsid w:val="00B26018"/>
    <w:rsid w:val="00B27338"/>
    <w:rsid w:val="00B32476"/>
    <w:rsid w:val="00B32BD6"/>
    <w:rsid w:val="00B358CE"/>
    <w:rsid w:val="00B36E83"/>
    <w:rsid w:val="00B413FD"/>
    <w:rsid w:val="00B47231"/>
    <w:rsid w:val="00B50C3F"/>
    <w:rsid w:val="00B52240"/>
    <w:rsid w:val="00B5242C"/>
    <w:rsid w:val="00B6214C"/>
    <w:rsid w:val="00B63667"/>
    <w:rsid w:val="00B66E38"/>
    <w:rsid w:val="00B67D6F"/>
    <w:rsid w:val="00B903C7"/>
    <w:rsid w:val="00B97131"/>
    <w:rsid w:val="00BA2D94"/>
    <w:rsid w:val="00BA4449"/>
    <w:rsid w:val="00BB0C5D"/>
    <w:rsid w:val="00BB4ADD"/>
    <w:rsid w:val="00BC21EF"/>
    <w:rsid w:val="00BD2479"/>
    <w:rsid w:val="00BD5F36"/>
    <w:rsid w:val="00BE164D"/>
    <w:rsid w:val="00BF0B35"/>
    <w:rsid w:val="00BF2825"/>
    <w:rsid w:val="00BF692B"/>
    <w:rsid w:val="00BF7665"/>
    <w:rsid w:val="00C01E28"/>
    <w:rsid w:val="00C11845"/>
    <w:rsid w:val="00C12836"/>
    <w:rsid w:val="00C16A6F"/>
    <w:rsid w:val="00C23685"/>
    <w:rsid w:val="00C2502C"/>
    <w:rsid w:val="00C25D16"/>
    <w:rsid w:val="00C27C08"/>
    <w:rsid w:val="00C30500"/>
    <w:rsid w:val="00C33B75"/>
    <w:rsid w:val="00C40A38"/>
    <w:rsid w:val="00C51CFF"/>
    <w:rsid w:val="00C56B6C"/>
    <w:rsid w:val="00C56FE1"/>
    <w:rsid w:val="00C61AAA"/>
    <w:rsid w:val="00C626B5"/>
    <w:rsid w:val="00C75B69"/>
    <w:rsid w:val="00C75E79"/>
    <w:rsid w:val="00C84508"/>
    <w:rsid w:val="00C908D4"/>
    <w:rsid w:val="00C920B9"/>
    <w:rsid w:val="00C93314"/>
    <w:rsid w:val="00CA0F9F"/>
    <w:rsid w:val="00CB28E3"/>
    <w:rsid w:val="00CB5071"/>
    <w:rsid w:val="00CB6877"/>
    <w:rsid w:val="00CC0109"/>
    <w:rsid w:val="00CC6DCC"/>
    <w:rsid w:val="00CE186B"/>
    <w:rsid w:val="00CE4113"/>
    <w:rsid w:val="00CF0E4B"/>
    <w:rsid w:val="00CF4EC4"/>
    <w:rsid w:val="00CF613A"/>
    <w:rsid w:val="00D03B6E"/>
    <w:rsid w:val="00D06E7E"/>
    <w:rsid w:val="00D129E4"/>
    <w:rsid w:val="00D149D6"/>
    <w:rsid w:val="00D163DB"/>
    <w:rsid w:val="00D17B90"/>
    <w:rsid w:val="00D26AF0"/>
    <w:rsid w:val="00D36762"/>
    <w:rsid w:val="00D3704A"/>
    <w:rsid w:val="00D370BE"/>
    <w:rsid w:val="00D42637"/>
    <w:rsid w:val="00D45177"/>
    <w:rsid w:val="00D5509F"/>
    <w:rsid w:val="00D5537A"/>
    <w:rsid w:val="00D60FCA"/>
    <w:rsid w:val="00D641F0"/>
    <w:rsid w:val="00D737CD"/>
    <w:rsid w:val="00D802FE"/>
    <w:rsid w:val="00D8130D"/>
    <w:rsid w:val="00D827A4"/>
    <w:rsid w:val="00D83BEA"/>
    <w:rsid w:val="00D9030C"/>
    <w:rsid w:val="00D9227E"/>
    <w:rsid w:val="00D92417"/>
    <w:rsid w:val="00D952D0"/>
    <w:rsid w:val="00D955C6"/>
    <w:rsid w:val="00DA57C4"/>
    <w:rsid w:val="00DB0AE5"/>
    <w:rsid w:val="00DB188D"/>
    <w:rsid w:val="00DB28C0"/>
    <w:rsid w:val="00DC51E2"/>
    <w:rsid w:val="00DD1607"/>
    <w:rsid w:val="00DD1612"/>
    <w:rsid w:val="00DD7B9F"/>
    <w:rsid w:val="00DD7C9D"/>
    <w:rsid w:val="00DE0BF9"/>
    <w:rsid w:val="00DE4375"/>
    <w:rsid w:val="00DF2E9C"/>
    <w:rsid w:val="00DF48A2"/>
    <w:rsid w:val="00DF74F4"/>
    <w:rsid w:val="00E07236"/>
    <w:rsid w:val="00E07BC9"/>
    <w:rsid w:val="00E12754"/>
    <w:rsid w:val="00E13290"/>
    <w:rsid w:val="00E14948"/>
    <w:rsid w:val="00E22F3A"/>
    <w:rsid w:val="00E401EA"/>
    <w:rsid w:val="00E44485"/>
    <w:rsid w:val="00E505F4"/>
    <w:rsid w:val="00E568D3"/>
    <w:rsid w:val="00E82494"/>
    <w:rsid w:val="00E903BE"/>
    <w:rsid w:val="00E9417E"/>
    <w:rsid w:val="00E94512"/>
    <w:rsid w:val="00EB065C"/>
    <w:rsid w:val="00EC6177"/>
    <w:rsid w:val="00EC6721"/>
    <w:rsid w:val="00ED1DED"/>
    <w:rsid w:val="00ED2644"/>
    <w:rsid w:val="00ED5104"/>
    <w:rsid w:val="00ED77E3"/>
    <w:rsid w:val="00EE3CDC"/>
    <w:rsid w:val="00EF0771"/>
    <w:rsid w:val="00EF0B22"/>
    <w:rsid w:val="00EF193B"/>
    <w:rsid w:val="00EF337E"/>
    <w:rsid w:val="00EF663E"/>
    <w:rsid w:val="00EF735B"/>
    <w:rsid w:val="00F006DE"/>
    <w:rsid w:val="00F04D41"/>
    <w:rsid w:val="00F12139"/>
    <w:rsid w:val="00F13C9D"/>
    <w:rsid w:val="00F145CA"/>
    <w:rsid w:val="00F22673"/>
    <w:rsid w:val="00F2544D"/>
    <w:rsid w:val="00F30D81"/>
    <w:rsid w:val="00F318B3"/>
    <w:rsid w:val="00F427AF"/>
    <w:rsid w:val="00F4662D"/>
    <w:rsid w:val="00F47F0D"/>
    <w:rsid w:val="00F5406F"/>
    <w:rsid w:val="00F5584A"/>
    <w:rsid w:val="00F7095B"/>
    <w:rsid w:val="00F76B03"/>
    <w:rsid w:val="00F8036F"/>
    <w:rsid w:val="00F84CC3"/>
    <w:rsid w:val="00F866ED"/>
    <w:rsid w:val="00F90355"/>
    <w:rsid w:val="00F9711E"/>
    <w:rsid w:val="00FA045E"/>
    <w:rsid w:val="00FA0508"/>
    <w:rsid w:val="00FA3D80"/>
    <w:rsid w:val="00FA5535"/>
    <w:rsid w:val="00FA589A"/>
    <w:rsid w:val="00FA611B"/>
    <w:rsid w:val="00FB33FD"/>
    <w:rsid w:val="00FC055A"/>
    <w:rsid w:val="00FC3525"/>
    <w:rsid w:val="00FC5835"/>
    <w:rsid w:val="00FD08B6"/>
    <w:rsid w:val="00FD1E6D"/>
    <w:rsid w:val="00FE212B"/>
    <w:rsid w:val="00FE50B9"/>
    <w:rsid w:val="00FF5079"/>
    <w:rsid w:val="00FF540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BFAD5"/>
  <w15:docId w15:val="{E5FA8056-5DC9-4C37-9B9D-448E74E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0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3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2EB"/>
  </w:style>
  <w:style w:type="paragraph" w:styleId="Stopka">
    <w:name w:val="footer"/>
    <w:basedOn w:val="Normalny"/>
    <w:link w:val="StopkaZnak"/>
    <w:uiPriority w:val="99"/>
    <w:unhideWhenUsed/>
    <w:rsid w:val="002B12EB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2EB"/>
  </w:style>
  <w:style w:type="character" w:styleId="Odwoaniedokomentarza">
    <w:name w:val="annotation reference"/>
    <w:basedOn w:val="Domylnaczcionkaakapitu"/>
    <w:uiPriority w:val="99"/>
    <w:semiHidden/>
    <w:unhideWhenUsed/>
    <w:rsid w:val="0086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7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A42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45E4"/>
    <w:rPr>
      <w:color w:val="800080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5509F"/>
    <w:rPr>
      <w:color w:val="2B579A"/>
      <w:shd w:val="clear" w:color="auto" w:fill="E6E6E6"/>
    </w:rPr>
  </w:style>
  <w:style w:type="paragraph" w:customStyle="1" w:styleId="Pa1">
    <w:name w:val="Pa1"/>
    <w:basedOn w:val="Normalny"/>
    <w:next w:val="Normalny"/>
    <w:uiPriority w:val="99"/>
    <w:rsid w:val="00D5509F"/>
    <w:pPr>
      <w:autoSpaceDE w:val="0"/>
      <w:autoSpaceDN w:val="0"/>
      <w:adjustRightInd w:val="0"/>
      <w:spacing w:line="256" w:lineRule="atLeast"/>
    </w:pPr>
    <w:rPr>
      <w:rFonts w:ascii="HelveticaNeueLT Pro 35 Th" w:hAnsi="HelveticaNeueLT Pro 35 Th"/>
      <w:lang w:val="pl-PL"/>
    </w:rPr>
  </w:style>
  <w:style w:type="paragraph" w:styleId="Akapitzlist">
    <w:name w:val="List Paragraph"/>
    <w:basedOn w:val="Normalny"/>
    <w:uiPriority w:val="34"/>
    <w:qFormat/>
    <w:rsid w:val="00233038"/>
    <w:pPr>
      <w:ind w:left="720"/>
      <w:contextualSpacing/>
    </w:pPr>
  </w:style>
  <w:style w:type="character" w:customStyle="1" w:styleId="Wzmianka2">
    <w:name w:val="Wzmianka2"/>
    <w:basedOn w:val="Domylnaczcionkaakapitu"/>
    <w:uiPriority w:val="99"/>
    <w:semiHidden/>
    <w:unhideWhenUsed/>
    <w:rsid w:val="00A1396F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rsid w:val="001C77ED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77E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D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3D9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A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AA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5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3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63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06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0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Jakub%20Zi&#281;bka\AppData\Local\Microsoft\Windows\INetCache\Content.Outlook\1VYZGVQ8\www.atla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Ziębka, Jakub</cp:lastModifiedBy>
  <cp:revision>2</cp:revision>
  <cp:lastPrinted>2019-03-15T12:29:00Z</cp:lastPrinted>
  <dcterms:created xsi:type="dcterms:W3CDTF">2020-02-11T13:03:00Z</dcterms:created>
  <dcterms:modified xsi:type="dcterms:W3CDTF">2020-02-11T13:03:00Z</dcterms:modified>
</cp:coreProperties>
</file>