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D4C0" w14:textId="77777777" w:rsidR="006423AF" w:rsidRDefault="006423AF" w:rsidP="006423AF">
      <w:pPr>
        <w:jc w:val="center"/>
        <w:rPr>
          <w:rFonts w:ascii="Helvetica" w:hAnsi="Helvetica"/>
          <w:b/>
          <w:bCs/>
          <w:color w:val="454444"/>
          <w:u w:color="454444"/>
        </w:rPr>
      </w:pPr>
    </w:p>
    <w:p w14:paraId="7C8FA15B" w14:textId="5B081ECD" w:rsidR="00C6701D" w:rsidRDefault="00166FE2" w:rsidP="00C6701D">
      <w:pPr>
        <w:jc w:val="right"/>
        <w:rPr>
          <w:sz w:val="20"/>
          <w:szCs w:val="20"/>
        </w:rPr>
      </w:pPr>
      <w:r>
        <w:rPr>
          <w:sz w:val="20"/>
          <w:szCs w:val="20"/>
        </w:rPr>
        <w:t>26.02.</w:t>
      </w:r>
      <w:bookmarkStart w:id="0" w:name="_GoBack"/>
      <w:bookmarkEnd w:id="0"/>
      <w:r w:rsidR="00C6701D" w:rsidRPr="00C6701D">
        <w:rPr>
          <w:sz w:val="20"/>
          <w:szCs w:val="20"/>
        </w:rPr>
        <w:t>20</w:t>
      </w:r>
      <w:r w:rsidR="002D7404">
        <w:rPr>
          <w:sz w:val="20"/>
          <w:szCs w:val="20"/>
        </w:rPr>
        <w:t>20</w:t>
      </w:r>
      <w:r w:rsidR="00C6701D" w:rsidRPr="00C6701D">
        <w:rPr>
          <w:sz w:val="20"/>
          <w:szCs w:val="20"/>
        </w:rPr>
        <w:t xml:space="preserve"> r., Warszawa</w:t>
      </w:r>
    </w:p>
    <w:p w14:paraId="7D6A65F8" w14:textId="75A115EA" w:rsidR="00C6701D" w:rsidRDefault="00C6701D" w:rsidP="00C6701D">
      <w:pPr>
        <w:rPr>
          <w:sz w:val="20"/>
          <w:szCs w:val="20"/>
        </w:rPr>
      </w:pPr>
      <w:r>
        <w:rPr>
          <w:sz w:val="20"/>
          <w:szCs w:val="20"/>
        </w:rPr>
        <w:t>Informacja prasowa</w:t>
      </w:r>
    </w:p>
    <w:p w14:paraId="3FD2AC97" w14:textId="77777777" w:rsidR="00A43A31" w:rsidRDefault="00A43A31" w:rsidP="00C6701D">
      <w:pPr>
        <w:rPr>
          <w:sz w:val="20"/>
          <w:szCs w:val="20"/>
        </w:rPr>
      </w:pPr>
    </w:p>
    <w:p w14:paraId="6FECE242" w14:textId="7B89CFD5" w:rsidR="002D7404" w:rsidRDefault="002D7404" w:rsidP="00E90357"/>
    <w:p w14:paraId="4E967E39" w14:textId="22BA8E06" w:rsidR="00591393" w:rsidRPr="001041EA" w:rsidRDefault="004F3109" w:rsidP="001041E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</w:t>
      </w:r>
      <w:r w:rsidRPr="00376D82">
        <w:rPr>
          <w:b/>
          <w:bCs/>
          <w:sz w:val="22"/>
          <w:szCs w:val="22"/>
        </w:rPr>
        <w:t xml:space="preserve"> </w:t>
      </w:r>
      <w:r w:rsidR="00376D82" w:rsidRPr="00376D82">
        <w:rPr>
          <w:b/>
          <w:bCs/>
          <w:sz w:val="22"/>
          <w:szCs w:val="22"/>
        </w:rPr>
        <w:t xml:space="preserve">ile ten </w:t>
      </w:r>
      <w:proofErr w:type="spellStart"/>
      <w:r w:rsidR="00376D82" w:rsidRPr="00376D82">
        <w:rPr>
          <w:b/>
          <w:bCs/>
          <w:sz w:val="22"/>
          <w:szCs w:val="22"/>
        </w:rPr>
        <w:t>storytelling</w:t>
      </w:r>
      <w:proofErr w:type="spellEnd"/>
      <w:r w:rsidR="00376D82">
        <w:rPr>
          <w:b/>
          <w:bCs/>
          <w:sz w:val="22"/>
          <w:szCs w:val="22"/>
        </w:rPr>
        <w:t>? – c</w:t>
      </w:r>
      <w:r w:rsidR="00591393" w:rsidRPr="001041EA">
        <w:rPr>
          <w:b/>
          <w:bCs/>
          <w:sz w:val="22"/>
          <w:szCs w:val="22"/>
        </w:rPr>
        <w:t>zyli od czego zależy cena animacji biznesowej 2D</w:t>
      </w:r>
    </w:p>
    <w:p w14:paraId="7E753269" w14:textId="77777777" w:rsidR="00591393" w:rsidRPr="00591393" w:rsidRDefault="00591393" w:rsidP="00591393">
      <w:pPr>
        <w:jc w:val="both"/>
        <w:rPr>
          <w:sz w:val="22"/>
          <w:szCs w:val="22"/>
        </w:rPr>
      </w:pPr>
    </w:p>
    <w:p w14:paraId="5591BF64" w14:textId="0F729573" w:rsidR="00591393" w:rsidRPr="00591393" w:rsidRDefault="00591393" w:rsidP="00591393">
      <w:pPr>
        <w:jc w:val="both"/>
        <w:rPr>
          <w:sz w:val="22"/>
          <w:szCs w:val="22"/>
        </w:rPr>
      </w:pPr>
      <w:r w:rsidRPr="00591393">
        <w:rPr>
          <w:b/>
          <w:bCs/>
          <w:sz w:val="22"/>
          <w:szCs w:val="22"/>
        </w:rPr>
        <w:t>Animacja to bardzo wszechstronne narzędzie, które może pomóc nam osiągnąć różne cele biznesowe</w:t>
      </w:r>
      <w:r>
        <w:rPr>
          <w:b/>
          <w:bCs/>
          <w:sz w:val="22"/>
          <w:szCs w:val="22"/>
        </w:rPr>
        <w:t>. M</w:t>
      </w:r>
      <w:r w:rsidRPr="00591393">
        <w:rPr>
          <w:b/>
          <w:bCs/>
          <w:sz w:val="22"/>
          <w:szCs w:val="22"/>
        </w:rPr>
        <w:t xml:space="preserve">ożemy </w:t>
      </w:r>
      <w:r w:rsidR="0094666D">
        <w:rPr>
          <w:b/>
          <w:bCs/>
          <w:sz w:val="22"/>
          <w:szCs w:val="22"/>
        </w:rPr>
        <w:t xml:space="preserve">z jej pomocą </w:t>
      </w:r>
      <w:r>
        <w:rPr>
          <w:b/>
          <w:bCs/>
          <w:sz w:val="22"/>
          <w:szCs w:val="22"/>
        </w:rPr>
        <w:t xml:space="preserve">zaprezentować </w:t>
      </w:r>
      <w:r w:rsidRPr="00591393">
        <w:rPr>
          <w:b/>
          <w:bCs/>
          <w:sz w:val="22"/>
          <w:szCs w:val="22"/>
        </w:rPr>
        <w:t>produkt czy firmę, opowiedzieć o jego zaletach, zrobić instrukcję czy w lekki i czytelny sposób przedstawi</w:t>
      </w:r>
      <w:r w:rsidR="00945203">
        <w:rPr>
          <w:b/>
          <w:bCs/>
          <w:sz w:val="22"/>
          <w:szCs w:val="22"/>
        </w:rPr>
        <w:t>a</w:t>
      </w:r>
      <w:r w:rsidRPr="00591393">
        <w:rPr>
          <w:b/>
          <w:bCs/>
          <w:sz w:val="22"/>
          <w:szCs w:val="22"/>
        </w:rPr>
        <w:t xml:space="preserve">ć </w:t>
      </w:r>
      <w:r w:rsidR="00945203">
        <w:rPr>
          <w:b/>
          <w:bCs/>
          <w:sz w:val="22"/>
          <w:szCs w:val="22"/>
        </w:rPr>
        <w:t xml:space="preserve">trudne </w:t>
      </w:r>
      <w:r w:rsidRPr="00591393">
        <w:rPr>
          <w:b/>
          <w:bCs/>
          <w:sz w:val="22"/>
          <w:szCs w:val="22"/>
        </w:rPr>
        <w:t>tematy. Zastosowań jest wiele. Jedyne co nas ogranicza to wyobraźnia</w:t>
      </w:r>
      <w:r w:rsidR="00814D9D">
        <w:rPr>
          <w:b/>
          <w:bCs/>
          <w:sz w:val="22"/>
          <w:szCs w:val="22"/>
        </w:rPr>
        <w:t xml:space="preserve"> i</w:t>
      </w:r>
      <w:r w:rsidRPr="00591393">
        <w:rPr>
          <w:b/>
          <w:bCs/>
          <w:sz w:val="22"/>
          <w:szCs w:val="22"/>
        </w:rPr>
        <w:t xml:space="preserve"> budżet. Bo ile tak naprawdę kosztuje animacja? </w:t>
      </w:r>
      <w:r>
        <w:rPr>
          <w:b/>
          <w:bCs/>
          <w:sz w:val="22"/>
          <w:szCs w:val="22"/>
        </w:rPr>
        <w:t xml:space="preserve">Ekspert z </w:t>
      </w:r>
      <w:proofErr w:type="spellStart"/>
      <w:r>
        <w:rPr>
          <w:b/>
          <w:bCs/>
          <w:sz w:val="22"/>
          <w:szCs w:val="22"/>
        </w:rPr>
        <w:t>AdWise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Group</w:t>
      </w:r>
      <w:proofErr w:type="spellEnd"/>
      <w:r>
        <w:rPr>
          <w:b/>
          <w:bCs/>
          <w:sz w:val="22"/>
          <w:szCs w:val="22"/>
        </w:rPr>
        <w:t xml:space="preserve"> </w:t>
      </w:r>
      <w:r w:rsidR="00EE7F82">
        <w:rPr>
          <w:b/>
          <w:bCs/>
          <w:sz w:val="22"/>
          <w:szCs w:val="22"/>
        </w:rPr>
        <w:t>w</w:t>
      </w:r>
      <w:r w:rsidR="00945203">
        <w:rPr>
          <w:b/>
          <w:bCs/>
          <w:sz w:val="22"/>
          <w:szCs w:val="22"/>
        </w:rPr>
        <w:t>skazuje główne elementy decydującego o jej cenie</w:t>
      </w:r>
      <w:r>
        <w:rPr>
          <w:b/>
          <w:bCs/>
          <w:sz w:val="22"/>
          <w:szCs w:val="22"/>
        </w:rPr>
        <w:t>.</w:t>
      </w:r>
    </w:p>
    <w:p w14:paraId="6943AECD" w14:textId="77777777" w:rsidR="00591393" w:rsidRDefault="00591393" w:rsidP="00591393">
      <w:pPr>
        <w:jc w:val="both"/>
        <w:rPr>
          <w:b/>
          <w:bCs/>
          <w:sz w:val="22"/>
          <w:szCs w:val="22"/>
        </w:rPr>
      </w:pPr>
    </w:p>
    <w:p w14:paraId="1E2D9D72" w14:textId="21AC2216" w:rsidR="00591393" w:rsidRDefault="00591393" w:rsidP="00591393">
      <w:pPr>
        <w:jc w:val="both"/>
        <w:rPr>
          <w:b/>
          <w:bCs/>
          <w:sz w:val="22"/>
          <w:szCs w:val="22"/>
        </w:rPr>
      </w:pPr>
      <w:r w:rsidRPr="00591393">
        <w:rPr>
          <w:b/>
          <w:bCs/>
          <w:sz w:val="22"/>
          <w:szCs w:val="22"/>
        </w:rPr>
        <w:t>Scenariusz</w:t>
      </w:r>
      <w:r>
        <w:rPr>
          <w:sz w:val="22"/>
          <w:szCs w:val="22"/>
        </w:rPr>
        <w:t xml:space="preserve"> – </w:t>
      </w:r>
      <w:r w:rsidRPr="00591393">
        <w:rPr>
          <w:sz w:val="22"/>
          <w:szCs w:val="22"/>
        </w:rPr>
        <w:t xml:space="preserve">to jeden z pierwszych punktów prac nad animacją. Jeśli Klient ma swój pomysł na scenariusz wtedy po stronie agencji leży tylko </w:t>
      </w:r>
      <w:r w:rsidR="009D31B5">
        <w:rPr>
          <w:sz w:val="22"/>
          <w:szCs w:val="22"/>
        </w:rPr>
        <w:t xml:space="preserve">jego </w:t>
      </w:r>
      <w:r w:rsidRPr="00591393">
        <w:rPr>
          <w:sz w:val="22"/>
          <w:szCs w:val="22"/>
        </w:rPr>
        <w:t xml:space="preserve">uporządkowanie i „przełożenie” na formę graficzną. Najczęściej jednak Klienci przychodzą z problemem czy produktem, który chcieliby przedstawić w formie animacji i potrzebują pomocy w „opakowaniu” tego pomysłu. Wtedy musimy wspólnie zastanowić się nad stylem animacji, </w:t>
      </w:r>
      <w:proofErr w:type="spellStart"/>
      <w:r w:rsidRPr="00591393">
        <w:rPr>
          <w:sz w:val="22"/>
          <w:szCs w:val="22"/>
        </w:rPr>
        <w:t>tone</w:t>
      </w:r>
      <w:proofErr w:type="spellEnd"/>
      <w:r w:rsidRPr="00591393">
        <w:rPr>
          <w:sz w:val="22"/>
          <w:szCs w:val="22"/>
        </w:rPr>
        <w:t xml:space="preserve"> of </w:t>
      </w:r>
      <w:proofErr w:type="spellStart"/>
      <w:r w:rsidRPr="00591393">
        <w:rPr>
          <w:sz w:val="22"/>
          <w:szCs w:val="22"/>
        </w:rPr>
        <w:t>voice</w:t>
      </w:r>
      <w:proofErr w:type="spellEnd"/>
      <w:r w:rsidRPr="00591393">
        <w:rPr>
          <w:sz w:val="22"/>
          <w:szCs w:val="22"/>
        </w:rPr>
        <w:t>, nad tym</w:t>
      </w:r>
      <w:r w:rsidR="00E37E4F">
        <w:rPr>
          <w:sz w:val="22"/>
          <w:szCs w:val="22"/>
        </w:rPr>
        <w:t>,</w:t>
      </w:r>
      <w:r w:rsidRPr="00591393">
        <w:rPr>
          <w:sz w:val="22"/>
          <w:szCs w:val="22"/>
        </w:rPr>
        <w:t xml:space="preserve"> czy będzie to prezentacja </w:t>
      </w:r>
      <w:r w:rsidR="00E37E4F">
        <w:rPr>
          <w:sz w:val="22"/>
          <w:szCs w:val="22"/>
        </w:rPr>
        <w:t>lub</w:t>
      </w:r>
      <w:r w:rsidR="00E37E4F" w:rsidRPr="00591393">
        <w:rPr>
          <w:sz w:val="22"/>
          <w:szCs w:val="22"/>
        </w:rPr>
        <w:t xml:space="preserve"> </w:t>
      </w:r>
      <w:r w:rsidRPr="00591393">
        <w:rPr>
          <w:sz w:val="22"/>
          <w:szCs w:val="22"/>
        </w:rPr>
        <w:t>te</w:t>
      </w:r>
      <w:r w:rsidR="00E37E4F">
        <w:rPr>
          <w:sz w:val="22"/>
          <w:szCs w:val="22"/>
        </w:rPr>
        <w:t>ż</w:t>
      </w:r>
      <w:r w:rsidRPr="00591393">
        <w:rPr>
          <w:sz w:val="22"/>
          <w:szCs w:val="22"/>
        </w:rPr>
        <w:t xml:space="preserve"> może spróbujemy opowiedzieć o naszym produkcie za pomocą </w:t>
      </w:r>
      <w:proofErr w:type="spellStart"/>
      <w:r w:rsidRPr="00591393">
        <w:rPr>
          <w:sz w:val="22"/>
          <w:szCs w:val="22"/>
        </w:rPr>
        <w:t>storytellingu</w:t>
      </w:r>
      <w:proofErr w:type="spellEnd"/>
      <w:r w:rsidRPr="0059139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91393">
        <w:rPr>
          <w:sz w:val="22"/>
          <w:szCs w:val="22"/>
        </w:rPr>
        <w:t>Koszt tego etapu zależy najczęściej od tego</w:t>
      </w:r>
      <w:r w:rsidR="00E37E4F">
        <w:rPr>
          <w:sz w:val="22"/>
          <w:szCs w:val="22"/>
        </w:rPr>
        <w:t>,</w:t>
      </w:r>
      <w:r w:rsidRPr="00591393">
        <w:rPr>
          <w:sz w:val="22"/>
          <w:szCs w:val="22"/>
        </w:rPr>
        <w:t xml:space="preserve"> ile czasu trzeba poświęcić na prace z Klientem nad scenariuszem i może stanowić do 10% wartości całej animacji</w:t>
      </w:r>
      <w:r>
        <w:rPr>
          <w:sz w:val="22"/>
          <w:szCs w:val="22"/>
        </w:rPr>
        <w:t>.</w:t>
      </w:r>
    </w:p>
    <w:p w14:paraId="63A33B67" w14:textId="77777777" w:rsidR="00591393" w:rsidRDefault="00591393" w:rsidP="00591393">
      <w:pPr>
        <w:jc w:val="both"/>
        <w:rPr>
          <w:b/>
          <w:bCs/>
          <w:sz w:val="22"/>
          <w:szCs w:val="22"/>
        </w:rPr>
      </w:pPr>
    </w:p>
    <w:p w14:paraId="6B869B27" w14:textId="5DE18705" w:rsidR="00591393" w:rsidRPr="00591393" w:rsidRDefault="00591393" w:rsidP="00591393">
      <w:pPr>
        <w:jc w:val="both"/>
        <w:rPr>
          <w:sz w:val="22"/>
          <w:szCs w:val="22"/>
        </w:rPr>
      </w:pPr>
      <w:r w:rsidRPr="00591393">
        <w:rPr>
          <w:b/>
          <w:bCs/>
          <w:sz w:val="22"/>
          <w:szCs w:val="22"/>
        </w:rPr>
        <w:t>Grafika</w:t>
      </w:r>
      <w:r w:rsidRPr="001041EA">
        <w:rPr>
          <w:sz w:val="22"/>
          <w:szCs w:val="22"/>
        </w:rPr>
        <w:t xml:space="preserve"> –</w:t>
      </w:r>
      <w:r w:rsidRPr="00591393">
        <w:rPr>
          <w:b/>
          <w:bCs/>
          <w:sz w:val="22"/>
          <w:szCs w:val="22"/>
        </w:rPr>
        <w:t xml:space="preserve"> </w:t>
      </w:r>
      <w:r w:rsidRPr="00591393">
        <w:rPr>
          <w:sz w:val="22"/>
          <w:szCs w:val="22"/>
        </w:rPr>
        <w:t xml:space="preserve">po decyzji Klienta </w:t>
      </w:r>
      <w:r w:rsidR="009406B5">
        <w:rPr>
          <w:sz w:val="22"/>
          <w:szCs w:val="22"/>
        </w:rPr>
        <w:t xml:space="preserve">odnośnie tego, </w:t>
      </w:r>
      <w:r w:rsidRPr="00591393">
        <w:rPr>
          <w:sz w:val="22"/>
          <w:szCs w:val="22"/>
        </w:rPr>
        <w:t xml:space="preserve">czy </w:t>
      </w:r>
      <w:r w:rsidR="009406B5">
        <w:rPr>
          <w:sz w:val="22"/>
          <w:szCs w:val="22"/>
        </w:rPr>
        <w:t>preferuje</w:t>
      </w:r>
      <w:r w:rsidR="009406B5" w:rsidRPr="00591393">
        <w:rPr>
          <w:sz w:val="22"/>
          <w:szCs w:val="22"/>
        </w:rPr>
        <w:t xml:space="preserve"> </w:t>
      </w:r>
      <w:r w:rsidRPr="00591393">
        <w:rPr>
          <w:sz w:val="22"/>
          <w:szCs w:val="22"/>
        </w:rPr>
        <w:t>formę rysowaną ręcznie</w:t>
      </w:r>
      <w:r w:rsidR="009406B5">
        <w:rPr>
          <w:sz w:val="22"/>
          <w:szCs w:val="22"/>
        </w:rPr>
        <w:t>,</w:t>
      </w:r>
      <w:r w:rsidRPr="00591393">
        <w:rPr>
          <w:sz w:val="22"/>
          <w:szCs w:val="22"/>
        </w:rPr>
        <w:t xml:space="preserve"> czy komputerowo i w jakim stylu ma być</w:t>
      </w:r>
      <w:r>
        <w:rPr>
          <w:sz w:val="22"/>
          <w:szCs w:val="22"/>
        </w:rPr>
        <w:t xml:space="preserve"> zrobiona</w:t>
      </w:r>
      <w:r w:rsidRPr="00591393">
        <w:rPr>
          <w:sz w:val="22"/>
          <w:szCs w:val="22"/>
        </w:rPr>
        <w:t xml:space="preserve"> jego animacja</w:t>
      </w:r>
      <w:r w:rsidR="009406B5">
        <w:rPr>
          <w:sz w:val="22"/>
          <w:szCs w:val="22"/>
        </w:rPr>
        <w:t>,</w:t>
      </w:r>
      <w:r w:rsidRPr="00591393">
        <w:rPr>
          <w:sz w:val="22"/>
          <w:szCs w:val="22"/>
        </w:rPr>
        <w:t xml:space="preserve"> przygotowuje się próbkę graficzną, gdzie zawarte są kolory, styl postaci i inne elementy wizualne. W przypadku prostszych </w:t>
      </w:r>
      <w:r w:rsidR="002C61DF">
        <w:rPr>
          <w:sz w:val="22"/>
          <w:szCs w:val="22"/>
        </w:rPr>
        <w:t xml:space="preserve">produkcji </w:t>
      </w:r>
      <w:r w:rsidRPr="00591393">
        <w:rPr>
          <w:sz w:val="22"/>
          <w:szCs w:val="22"/>
        </w:rPr>
        <w:t xml:space="preserve"> po akceptacji próbki </w:t>
      </w:r>
      <w:r w:rsidR="0003424D">
        <w:rPr>
          <w:sz w:val="22"/>
          <w:szCs w:val="22"/>
        </w:rPr>
        <w:t xml:space="preserve">opracowuje </w:t>
      </w:r>
      <w:r w:rsidRPr="00591393">
        <w:rPr>
          <w:sz w:val="22"/>
          <w:szCs w:val="22"/>
        </w:rPr>
        <w:t xml:space="preserve">się </w:t>
      </w:r>
      <w:proofErr w:type="spellStart"/>
      <w:r w:rsidRPr="00591393">
        <w:rPr>
          <w:sz w:val="22"/>
          <w:szCs w:val="22"/>
        </w:rPr>
        <w:t>storyboard</w:t>
      </w:r>
      <w:proofErr w:type="spellEnd"/>
      <w:r w:rsidRPr="00591393">
        <w:rPr>
          <w:sz w:val="22"/>
          <w:szCs w:val="22"/>
        </w:rPr>
        <w:t xml:space="preserve">, który jest bazą do finalnej animacji. Na cenę wpływa ilość klatek oraz technika wykonania. Z oczywistych względów te rysowane ręcznie są droższe od tych </w:t>
      </w:r>
      <w:r w:rsidR="0003424D">
        <w:rPr>
          <w:sz w:val="22"/>
          <w:szCs w:val="22"/>
        </w:rPr>
        <w:t>sporządzanych</w:t>
      </w:r>
      <w:r w:rsidR="0003424D" w:rsidRPr="00591393">
        <w:rPr>
          <w:sz w:val="22"/>
          <w:szCs w:val="22"/>
        </w:rPr>
        <w:t xml:space="preserve"> </w:t>
      </w:r>
      <w:r w:rsidRPr="00591393">
        <w:rPr>
          <w:sz w:val="22"/>
          <w:szCs w:val="22"/>
        </w:rPr>
        <w:t xml:space="preserve">komputerowo (choć zdarzają się wyjątki). W przypadku większych projektów najpierw przygotowuje się </w:t>
      </w:r>
      <w:proofErr w:type="spellStart"/>
      <w:r w:rsidRPr="00591393">
        <w:rPr>
          <w:sz w:val="22"/>
          <w:szCs w:val="22"/>
        </w:rPr>
        <w:t>storyboard</w:t>
      </w:r>
      <w:proofErr w:type="spellEnd"/>
      <w:r w:rsidRPr="00591393">
        <w:rPr>
          <w:sz w:val="22"/>
          <w:szCs w:val="22"/>
        </w:rPr>
        <w:t xml:space="preserve">, który jest schematem całej animacji, a dopiero potem rysuje się pojedyncze kadry. W takim przypadku </w:t>
      </w:r>
      <w:proofErr w:type="spellStart"/>
      <w:r w:rsidRPr="00591393">
        <w:rPr>
          <w:sz w:val="22"/>
          <w:szCs w:val="22"/>
        </w:rPr>
        <w:t>storyboard</w:t>
      </w:r>
      <w:proofErr w:type="spellEnd"/>
      <w:r w:rsidRPr="00591393">
        <w:rPr>
          <w:sz w:val="22"/>
          <w:szCs w:val="22"/>
        </w:rPr>
        <w:t xml:space="preserve"> jest zwykle wliczony do etapu przygotowawczego wraz ze scenariuszem.</w:t>
      </w:r>
    </w:p>
    <w:p w14:paraId="139471ED" w14:textId="77777777" w:rsidR="001041EA" w:rsidRDefault="001041EA" w:rsidP="00591393">
      <w:pPr>
        <w:jc w:val="both"/>
        <w:rPr>
          <w:b/>
          <w:bCs/>
          <w:sz w:val="22"/>
          <w:szCs w:val="22"/>
        </w:rPr>
      </w:pPr>
    </w:p>
    <w:p w14:paraId="6D2046A9" w14:textId="3FC6B8E1" w:rsidR="001041EA" w:rsidRDefault="00591393" w:rsidP="00591393">
      <w:pPr>
        <w:jc w:val="both"/>
        <w:rPr>
          <w:sz w:val="22"/>
          <w:szCs w:val="22"/>
        </w:rPr>
      </w:pPr>
      <w:r w:rsidRPr="00591393">
        <w:rPr>
          <w:b/>
          <w:bCs/>
          <w:sz w:val="22"/>
          <w:szCs w:val="22"/>
        </w:rPr>
        <w:t xml:space="preserve">Animacja </w:t>
      </w:r>
      <w:r w:rsidRPr="001041EA">
        <w:rPr>
          <w:sz w:val="22"/>
          <w:szCs w:val="22"/>
        </w:rPr>
        <w:t>–</w:t>
      </w:r>
      <w:r w:rsidR="003E533A">
        <w:rPr>
          <w:sz w:val="22"/>
          <w:szCs w:val="22"/>
        </w:rPr>
        <w:t xml:space="preserve"> </w:t>
      </w:r>
      <w:r w:rsidRPr="00591393">
        <w:rPr>
          <w:sz w:val="22"/>
          <w:szCs w:val="22"/>
        </w:rPr>
        <w:t xml:space="preserve">można by wymienić co najmniej 10 </w:t>
      </w:r>
      <w:r w:rsidR="0003424D">
        <w:rPr>
          <w:sz w:val="22"/>
          <w:szCs w:val="22"/>
        </w:rPr>
        <w:t xml:space="preserve">rodzajów animacji </w:t>
      </w:r>
      <w:r w:rsidRPr="00591393">
        <w:rPr>
          <w:sz w:val="22"/>
          <w:szCs w:val="22"/>
        </w:rPr>
        <w:t>(od rysunkowej przez wycinankową aż po 3D)</w:t>
      </w:r>
      <w:r>
        <w:rPr>
          <w:sz w:val="22"/>
          <w:szCs w:val="22"/>
        </w:rPr>
        <w:t>,</w:t>
      </w:r>
      <w:r w:rsidRPr="00591393">
        <w:rPr>
          <w:sz w:val="22"/>
          <w:szCs w:val="22"/>
        </w:rPr>
        <w:t xml:space="preserve"> ale większości </w:t>
      </w:r>
      <w:r w:rsidR="0003424D">
        <w:rPr>
          <w:sz w:val="22"/>
          <w:szCs w:val="22"/>
        </w:rPr>
        <w:t>z nich</w:t>
      </w:r>
      <w:r w:rsidRPr="00591393">
        <w:rPr>
          <w:sz w:val="22"/>
          <w:szCs w:val="22"/>
        </w:rPr>
        <w:t xml:space="preserve"> nie stosuje się w przygotowaniu firmowych video. </w:t>
      </w:r>
      <w:r>
        <w:rPr>
          <w:sz w:val="22"/>
          <w:szCs w:val="22"/>
        </w:rPr>
        <w:t>Przeważnie</w:t>
      </w:r>
      <w:r w:rsidRPr="00591393">
        <w:rPr>
          <w:sz w:val="22"/>
          <w:szCs w:val="22"/>
        </w:rPr>
        <w:t xml:space="preserve"> biznesow</w:t>
      </w:r>
      <w:r>
        <w:rPr>
          <w:sz w:val="22"/>
          <w:szCs w:val="22"/>
        </w:rPr>
        <w:t>e</w:t>
      </w:r>
      <w:r w:rsidRPr="00591393">
        <w:rPr>
          <w:sz w:val="22"/>
          <w:szCs w:val="22"/>
        </w:rPr>
        <w:t xml:space="preserve"> animacj</w:t>
      </w:r>
      <w:r>
        <w:rPr>
          <w:sz w:val="22"/>
          <w:szCs w:val="22"/>
        </w:rPr>
        <w:t>e</w:t>
      </w:r>
      <w:r w:rsidRPr="00591393">
        <w:rPr>
          <w:sz w:val="22"/>
          <w:szCs w:val="22"/>
        </w:rPr>
        <w:t xml:space="preserve"> wykonywan</w:t>
      </w:r>
      <w:r>
        <w:rPr>
          <w:sz w:val="22"/>
          <w:szCs w:val="22"/>
        </w:rPr>
        <w:t>e są</w:t>
      </w:r>
      <w:r w:rsidRPr="00591393">
        <w:rPr>
          <w:sz w:val="22"/>
          <w:szCs w:val="22"/>
        </w:rPr>
        <w:t xml:space="preserve"> w rysunkowej technice 2D. Polega ona na narysowaniu (ręcznym lub komputerowym) kolejnych klatek. </w:t>
      </w:r>
    </w:p>
    <w:p w14:paraId="2CFD31E3" w14:textId="77777777" w:rsidR="00591393" w:rsidRPr="00591393" w:rsidRDefault="00591393" w:rsidP="00591393">
      <w:pPr>
        <w:jc w:val="both"/>
        <w:rPr>
          <w:b/>
          <w:bCs/>
          <w:sz w:val="22"/>
          <w:szCs w:val="22"/>
        </w:rPr>
      </w:pPr>
    </w:p>
    <w:p w14:paraId="00D036BB" w14:textId="42FC54A6" w:rsidR="00591393" w:rsidRPr="00591393" w:rsidRDefault="00591393" w:rsidP="00591393">
      <w:pPr>
        <w:jc w:val="both"/>
        <w:rPr>
          <w:sz w:val="22"/>
          <w:szCs w:val="22"/>
        </w:rPr>
      </w:pPr>
      <w:r w:rsidRPr="00591393">
        <w:rPr>
          <w:b/>
          <w:bCs/>
          <w:sz w:val="22"/>
          <w:szCs w:val="22"/>
        </w:rPr>
        <w:t xml:space="preserve">Czas trwania </w:t>
      </w:r>
      <w:r>
        <w:rPr>
          <w:sz w:val="22"/>
          <w:szCs w:val="22"/>
        </w:rPr>
        <w:t>–</w:t>
      </w:r>
      <w:r w:rsidRPr="00591393">
        <w:rPr>
          <w:sz w:val="22"/>
          <w:szCs w:val="22"/>
        </w:rPr>
        <w:t xml:space="preserve"> animacja to żmudne „składanie” kolejnych ruchomych obrazów</w:t>
      </w:r>
      <w:r w:rsidR="008B111C">
        <w:rPr>
          <w:sz w:val="22"/>
          <w:szCs w:val="22"/>
        </w:rPr>
        <w:t>,</w:t>
      </w:r>
      <w:r w:rsidRPr="005913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jej </w:t>
      </w:r>
      <w:r w:rsidRPr="00591393">
        <w:rPr>
          <w:sz w:val="22"/>
          <w:szCs w:val="22"/>
        </w:rPr>
        <w:t>długość ma istotne znaczenie</w:t>
      </w:r>
      <w:r w:rsidR="008B111C">
        <w:rPr>
          <w:sz w:val="22"/>
          <w:szCs w:val="22"/>
        </w:rPr>
        <w:t>,</w:t>
      </w:r>
      <w:r w:rsidRPr="00591393">
        <w:rPr>
          <w:sz w:val="22"/>
          <w:szCs w:val="22"/>
        </w:rPr>
        <w:t xml:space="preserve"> bo wpływa na ilość pracy</w:t>
      </w:r>
      <w:r>
        <w:rPr>
          <w:sz w:val="22"/>
          <w:szCs w:val="22"/>
        </w:rPr>
        <w:t>,</w:t>
      </w:r>
      <w:r w:rsidRPr="00591393">
        <w:rPr>
          <w:sz w:val="22"/>
          <w:szCs w:val="22"/>
        </w:rPr>
        <w:t xml:space="preserve"> któr</w:t>
      </w:r>
      <w:r>
        <w:rPr>
          <w:sz w:val="22"/>
          <w:szCs w:val="22"/>
        </w:rPr>
        <w:t>ą</w:t>
      </w:r>
      <w:r w:rsidRPr="00591393">
        <w:rPr>
          <w:sz w:val="22"/>
          <w:szCs w:val="22"/>
        </w:rPr>
        <w:t xml:space="preserve"> trzeba włożyć w</w:t>
      </w:r>
      <w:r w:rsidR="001041EA">
        <w:rPr>
          <w:sz w:val="22"/>
          <w:szCs w:val="22"/>
        </w:rPr>
        <w:t xml:space="preserve"> </w:t>
      </w:r>
      <w:r w:rsidR="002C61DF">
        <w:rPr>
          <w:sz w:val="22"/>
          <w:szCs w:val="22"/>
        </w:rPr>
        <w:t xml:space="preserve">nadanie </w:t>
      </w:r>
      <w:r w:rsidR="001041EA">
        <w:rPr>
          <w:sz w:val="22"/>
          <w:szCs w:val="22"/>
        </w:rPr>
        <w:t>ruchu</w:t>
      </w:r>
      <w:r w:rsidR="002C61DF">
        <w:rPr>
          <w:sz w:val="22"/>
          <w:szCs w:val="22"/>
        </w:rPr>
        <w:t xml:space="preserve"> poszczególnym obiektom</w:t>
      </w:r>
      <w:r w:rsidRPr="00591393">
        <w:rPr>
          <w:sz w:val="22"/>
          <w:szCs w:val="22"/>
        </w:rPr>
        <w:t xml:space="preserve"> montaż</w:t>
      </w:r>
      <w:r w:rsidR="001041EA">
        <w:rPr>
          <w:sz w:val="22"/>
          <w:szCs w:val="22"/>
        </w:rPr>
        <w:t>u</w:t>
      </w:r>
      <w:r w:rsidRPr="00591393">
        <w:rPr>
          <w:sz w:val="22"/>
          <w:szCs w:val="22"/>
        </w:rPr>
        <w:t xml:space="preserve">. Najkrótsze </w:t>
      </w:r>
      <w:r w:rsidR="002C61DF">
        <w:rPr>
          <w:sz w:val="22"/>
          <w:szCs w:val="22"/>
        </w:rPr>
        <w:t>spoty animowane</w:t>
      </w:r>
      <w:r w:rsidR="008B111C">
        <w:rPr>
          <w:sz w:val="22"/>
          <w:szCs w:val="22"/>
        </w:rPr>
        <w:t>,</w:t>
      </w:r>
      <w:r w:rsidRPr="00591393">
        <w:rPr>
          <w:sz w:val="22"/>
          <w:szCs w:val="22"/>
        </w:rPr>
        <w:t xml:space="preserve"> jakie się </w:t>
      </w:r>
      <w:r w:rsidR="008B111C">
        <w:rPr>
          <w:sz w:val="22"/>
          <w:szCs w:val="22"/>
        </w:rPr>
        <w:t xml:space="preserve">obecnie </w:t>
      </w:r>
      <w:r w:rsidRPr="00591393">
        <w:rPr>
          <w:sz w:val="22"/>
          <w:szCs w:val="22"/>
        </w:rPr>
        <w:t>przygotowuje</w:t>
      </w:r>
      <w:r w:rsidR="008B111C">
        <w:rPr>
          <w:sz w:val="22"/>
          <w:szCs w:val="22"/>
        </w:rPr>
        <w:t xml:space="preserve">, </w:t>
      </w:r>
      <w:r w:rsidRPr="00591393">
        <w:rPr>
          <w:sz w:val="22"/>
          <w:szCs w:val="22"/>
        </w:rPr>
        <w:t>mają zwykle 6 s</w:t>
      </w:r>
      <w:r w:rsidR="001041EA">
        <w:rPr>
          <w:sz w:val="22"/>
          <w:szCs w:val="22"/>
        </w:rPr>
        <w:t>ekund</w:t>
      </w:r>
      <w:r w:rsidRPr="00591393">
        <w:rPr>
          <w:sz w:val="22"/>
          <w:szCs w:val="22"/>
        </w:rPr>
        <w:t xml:space="preserve"> i są to reklamy na </w:t>
      </w:r>
      <w:proofErr w:type="spellStart"/>
      <w:r w:rsidRPr="00591393">
        <w:rPr>
          <w:sz w:val="22"/>
          <w:szCs w:val="22"/>
        </w:rPr>
        <w:t>social</w:t>
      </w:r>
      <w:proofErr w:type="spellEnd"/>
      <w:r w:rsidRPr="00591393">
        <w:rPr>
          <w:sz w:val="22"/>
          <w:szCs w:val="22"/>
        </w:rPr>
        <w:t xml:space="preserve"> media.</w:t>
      </w:r>
    </w:p>
    <w:p w14:paraId="3C3461BA" w14:textId="77777777" w:rsidR="00591393" w:rsidRDefault="00591393" w:rsidP="00591393">
      <w:pPr>
        <w:jc w:val="both"/>
        <w:rPr>
          <w:b/>
          <w:bCs/>
          <w:sz w:val="22"/>
          <w:szCs w:val="22"/>
        </w:rPr>
      </w:pPr>
    </w:p>
    <w:p w14:paraId="62E68607" w14:textId="26AF8133" w:rsidR="00591393" w:rsidRDefault="00591393" w:rsidP="00591393">
      <w:pPr>
        <w:jc w:val="both"/>
        <w:rPr>
          <w:sz w:val="22"/>
          <w:szCs w:val="22"/>
        </w:rPr>
      </w:pPr>
      <w:r w:rsidRPr="00591393">
        <w:rPr>
          <w:b/>
          <w:bCs/>
          <w:sz w:val="22"/>
          <w:szCs w:val="22"/>
        </w:rPr>
        <w:t xml:space="preserve">Lektor </w:t>
      </w:r>
      <w:r w:rsidRPr="001041EA">
        <w:rPr>
          <w:sz w:val="22"/>
          <w:szCs w:val="22"/>
        </w:rPr>
        <w:t>–</w:t>
      </w:r>
      <w:r w:rsidRPr="00591393">
        <w:rPr>
          <w:b/>
          <w:bCs/>
          <w:sz w:val="22"/>
          <w:szCs w:val="22"/>
        </w:rPr>
        <w:t xml:space="preserve"> </w:t>
      </w:r>
      <w:r w:rsidRPr="00591393">
        <w:rPr>
          <w:sz w:val="22"/>
          <w:szCs w:val="22"/>
        </w:rPr>
        <w:t xml:space="preserve">teoretycznie </w:t>
      </w:r>
      <w:r w:rsidR="006B0656">
        <w:rPr>
          <w:sz w:val="22"/>
          <w:szCs w:val="22"/>
        </w:rPr>
        <w:t>da się bez niego obyć – d</w:t>
      </w:r>
      <w:r w:rsidRPr="00591393">
        <w:rPr>
          <w:sz w:val="22"/>
          <w:szCs w:val="22"/>
        </w:rPr>
        <w:t xml:space="preserve">o niektórych celów, np. do bardzo krótkich animacji na </w:t>
      </w:r>
      <w:proofErr w:type="spellStart"/>
      <w:r w:rsidRPr="00591393">
        <w:rPr>
          <w:sz w:val="22"/>
          <w:szCs w:val="22"/>
        </w:rPr>
        <w:t>social</w:t>
      </w:r>
      <w:proofErr w:type="spellEnd"/>
      <w:r w:rsidRPr="00591393">
        <w:rPr>
          <w:sz w:val="22"/>
          <w:szCs w:val="22"/>
        </w:rPr>
        <w:t xml:space="preserve"> media nie jest on niezbędny</w:t>
      </w:r>
      <w:r w:rsidR="00341345">
        <w:rPr>
          <w:sz w:val="22"/>
          <w:szCs w:val="22"/>
        </w:rPr>
        <w:t>, j</w:t>
      </w:r>
      <w:r w:rsidRPr="00591393">
        <w:rPr>
          <w:sz w:val="22"/>
          <w:szCs w:val="22"/>
        </w:rPr>
        <w:t>ednak</w:t>
      </w:r>
      <w:r w:rsidR="00EE7F82">
        <w:rPr>
          <w:sz w:val="22"/>
          <w:szCs w:val="22"/>
        </w:rPr>
        <w:t xml:space="preserve"> </w:t>
      </w:r>
      <w:r w:rsidRPr="00591393">
        <w:rPr>
          <w:sz w:val="22"/>
          <w:szCs w:val="22"/>
        </w:rPr>
        <w:t>w przypadku dłuższych form, zwłaszcza takich</w:t>
      </w:r>
      <w:r>
        <w:rPr>
          <w:sz w:val="22"/>
          <w:szCs w:val="22"/>
        </w:rPr>
        <w:t xml:space="preserve">, </w:t>
      </w:r>
      <w:r w:rsidRPr="00591393">
        <w:rPr>
          <w:sz w:val="22"/>
          <w:szCs w:val="22"/>
        </w:rPr>
        <w:t>które muszą przedstawić jakąś historię, proces</w:t>
      </w:r>
      <w:r>
        <w:rPr>
          <w:sz w:val="22"/>
          <w:szCs w:val="22"/>
        </w:rPr>
        <w:t xml:space="preserve"> lub</w:t>
      </w:r>
      <w:r w:rsidRPr="00591393">
        <w:rPr>
          <w:sz w:val="22"/>
          <w:szCs w:val="22"/>
        </w:rPr>
        <w:t xml:space="preserve"> zalety produktu zdecydowanie zaleca się używanie narracji w warstwie audio. Koszt lektora zależy od ilości tekstu, długości nagrania, pola eksploatacji finalnego </w:t>
      </w:r>
      <w:r w:rsidRPr="00591393">
        <w:rPr>
          <w:sz w:val="22"/>
          <w:szCs w:val="22"/>
        </w:rPr>
        <w:lastRenderedPageBreak/>
        <w:t>utworu</w:t>
      </w:r>
      <w:r w:rsidR="00341345">
        <w:rPr>
          <w:sz w:val="22"/>
          <w:szCs w:val="22"/>
        </w:rPr>
        <w:t>,</w:t>
      </w:r>
      <w:r w:rsidRPr="00591393">
        <w:rPr>
          <w:sz w:val="22"/>
          <w:szCs w:val="22"/>
        </w:rPr>
        <w:t xml:space="preserve"> a także języka. Oczywiście nie bez znaczenia jest to</w:t>
      </w:r>
      <w:r w:rsidR="00341345">
        <w:rPr>
          <w:sz w:val="22"/>
          <w:szCs w:val="22"/>
        </w:rPr>
        <w:t>,</w:t>
      </w:r>
      <w:r w:rsidRPr="00591393">
        <w:rPr>
          <w:sz w:val="22"/>
          <w:szCs w:val="22"/>
        </w:rPr>
        <w:t xml:space="preserve"> czy nasz lektor ma rozpoznawalny głos, czy też nie. Mało znany lektor w krótkiej animacji do </w:t>
      </w:r>
      <w:proofErr w:type="spellStart"/>
      <w:r w:rsidRPr="00591393">
        <w:rPr>
          <w:sz w:val="22"/>
          <w:szCs w:val="22"/>
        </w:rPr>
        <w:t>internetu</w:t>
      </w:r>
      <w:proofErr w:type="spellEnd"/>
      <w:r w:rsidRPr="00591393">
        <w:rPr>
          <w:sz w:val="22"/>
          <w:szCs w:val="22"/>
        </w:rPr>
        <w:t xml:space="preserve"> to koszt ok</w:t>
      </w:r>
      <w:r w:rsidR="00341345">
        <w:rPr>
          <w:sz w:val="22"/>
          <w:szCs w:val="22"/>
        </w:rPr>
        <w:t>.</w:t>
      </w:r>
      <w:r w:rsidRPr="00591393">
        <w:rPr>
          <w:sz w:val="22"/>
          <w:szCs w:val="22"/>
        </w:rPr>
        <w:t xml:space="preserve"> 1 tys</w:t>
      </w:r>
      <w:r>
        <w:rPr>
          <w:sz w:val="22"/>
          <w:szCs w:val="22"/>
        </w:rPr>
        <w:t>.</w:t>
      </w:r>
      <w:r w:rsidRPr="00591393">
        <w:rPr>
          <w:sz w:val="22"/>
          <w:szCs w:val="22"/>
        </w:rPr>
        <w:t xml:space="preserve"> zł. Znane głosy kosztują co najmniej 10 razy więcej</w:t>
      </w:r>
      <w:r>
        <w:rPr>
          <w:sz w:val="22"/>
          <w:szCs w:val="22"/>
        </w:rPr>
        <w:t>.</w:t>
      </w:r>
    </w:p>
    <w:p w14:paraId="24DF9A3C" w14:textId="77777777" w:rsidR="00591393" w:rsidRPr="00591393" w:rsidRDefault="00591393" w:rsidP="00591393">
      <w:pPr>
        <w:jc w:val="both"/>
        <w:rPr>
          <w:sz w:val="22"/>
          <w:szCs w:val="22"/>
        </w:rPr>
      </w:pPr>
    </w:p>
    <w:p w14:paraId="78D66FD9" w14:textId="3FA53742" w:rsidR="00591393" w:rsidRPr="00591393" w:rsidRDefault="00591393" w:rsidP="00591393">
      <w:pPr>
        <w:jc w:val="both"/>
        <w:rPr>
          <w:sz w:val="22"/>
          <w:szCs w:val="22"/>
        </w:rPr>
      </w:pPr>
      <w:r w:rsidRPr="00591393">
        <w:rPr>
          <w:b/>
          <w:bCs/>
          <w:sz w:val="22"/>
          <w:szCs w:val="22"/>
        </w:rPr>
        <w:t xml:space="preserve">Muzyka </w:t>
      </w:r>
      <w:r w:rsidRPr="00591393">
        <w:rPr>
          <w:sz w:val="22"/>
          <w:szCs w:val="22"/>
        </w:rPr>
        <w:t xml:space="preserve">– ta pozycja potrafi </w:t>
      </w:r>
      <w:r w:rsidR="00341345">
        <w:rPr>
          <w:sz w:val="22"/>
          <w:szCs w:val="22"/>
        </w:rPr>
        <w:t xml:space="preserve">czasem </w:t>
      </w:r>
      <w:r w:rsidRPr="00591393">
        <w:rPr>
          <w:sz w:val="22"/>
          <w:szCs w:val="22"/>
        </w:rPr>
        <w:t xml:space="preserve">znacznie zmienić koszt całej animacji. Najczęściej stosowaną praktyką jest wybór </w:t>
      </w:r>
      <w:r w:rsidR="002C61DF">
        <w:rPr>
          <w:sz w:val="22"/>
          <w:szCs w:val="22"/>
        </w:rPr>
        <w:t xml:space="preserve"> melodii</w:t>
      </w:r>
      <w:r w:rsidR="00341345" w:rsidRPr="00591393">
        <w:rPr>
          <w:sz w:val="22"/>
          <w:szCs w:val="22"/>
        </w:rPr>
        <w:t xml:space="preserve"> </w:t>
      </w:r>
      <w:r w:rsidRPr="00591393">
        <w:rPr>
          <w:sz w:val="22"/>
          <w:szCs w:val="22"/>
        </w:rPr>
        <w:t xml:space="preserve">z ogólnie dostępnych </w:t>
      </w:r>
      <w:proofErr w:type="spellStart"/>
      <w:r w:rsidRPr="00591393">
        <w:rPr>
          <w:sz w:val="22"/>
          <w:szCs w:val="22"/>
        </w:rPr>
        <w:t>stocków</w:t>
      </w:r>
      <w:proofErr w:type="spellEnd"/>
      <w:r w:rsidRPr="00591393">
        <w:rPr>
          <w:sz w:val="22"/>
          <w:szCs w:val="22"/>
        </w:rPr>
        <w:t xml:space="preserve"> (banków muzyki). Utwór muzyczny kupuje się z prawami do emisji w określonych mediach. Najtańsze są licencje do </w:t>
      </w:r>
      <w:proofErr w:type="spellStart"/>
      <w:r w:rsidRPr="00591393">
        <w:rPr>
          <w:sz w:val="22"/>
          <w:szCs w:val="22"/>
        </w:rPr>
        <w:t>internetu</w:t>
      </w:r>
      <w:proofErr w:type="spellEnd"/>
      <w:r w:rsidRPr="00591393">
        <w:rPr>
          <w:sz w:val="22"/>
          <w:szCs w:val="22"/>
        </w:rPr>
        <w:t xml:space="preserve">, najdroższe do filmów telewizyjnych i kinowych. Najniższa cena na jednym z najpopularniejszych </w:t>
      </w:r>
      <w:proofErr w:type="spellStart"/>
      <w:r w:rsidRPr="00591393">
        <w:rPr>
          <w:sz w:val="22"/>
          <w:szCs w:val="22"/>
        </w:rPr>
        <w:t>stocków</w:t>
      </w:r>
      <w:proofErr w:type="spellEnd"/>
      <w:r w:rsidRPr="00591393">
        <w:rPr>
          <w:sz w:val="22"/>
          <w:szCs w:val="22"/>
        </w:rPr>
        <w:t xml:space="preserve"> to 13$</w:t>
      </w:r>
      <w:r w:rsidR="00341345">
        <w:rPr>
          <w:sz w:val="22"/>
          <w:szCs w:val="22"/>
        </w:rPr>
        <w:t>,</w:t>
      </w:r>
      <w:r w:rsidRPr="00591393">
        <w:rPr>
          <w:sz w:val="22"/>
          <w:szCs w:val="22"/>
        </w:rPr>
        <w:t xml:space="preserve"> a najwyższa – 3564$. Najczęściej jednak za 40-60$ możemy wybierać w</w:t>
      </w:r>
      <w:r w:rsidR="00341345">
        <w:rPr>
          <w:sz w:val="22"/>
          <w:szCs w:val="22"/>
        </w:rPr>
        <w:t>śród</w:t>
      </w:r>
      <w:r w:rsidRPr="00591393">
        <w:rPr>
          <w:sz w:val="22"/>
          <w:szCs w:val="22"/>
        </w:rPr>
        <w:t xml:space="preserve"> wielu ciekawych utworach z licencją do </w:t>
      </w:r>
      <w:proofErr w:type="spellStart"/>
      <w:r w:rsidRPr="00591393">
        <w:rPr>
          <w:sz w:val="22"/>
          <w:szCs w:val="22"/>
        </w:rPr>
        <w:t>internetu</w:t>
      </w:r>
      <w:proofErr w:type="spellEnd"/>
      <w:r w:rsidRPr="00591393">
        <w:rPr>
          <w:sz w:val="22"/>
          <w:szCs w:val="22"/>
        </w:rPr>
        <w:t>.</w:t>
      </w:r>
      <w:r>
        <w:rPr>
          <w:sz w:val="22"/>
          <w:szCs w:val="22"/>
        </w:rPr>
        <w:t xml:space="preserve"> N</w:t>
      </w:r>
      <w:r w:rsidRPr="00591393">
        <w:rPr>
          <w:sz w:val="22"/>
          <w:szCs w:val="22"/>
        </w:rPr>
        <w:t>a potrzeby droższych produkcji (TV) kupuje się prawa do bardziej znanych utworów.</w:t>
      </w:r>
      <w:r w:rsidR="00376D82">
        <w:rPr>
          <w:sz w:val="22"/>
          <w:szCs w:val="22"/>
        </w:rPr>
        <w:t xml:space="preserve"> </w:t>
      </w:r>
      <w:r w:rsidRPr="00591393">
        <w:rPr>
          <w:sz w:val="22"/>
          <w:szCs w:val="22"/>
        </w:rPr>
        <w:t xml:space="preserve">Poza samą muzyką bardzo często stosuje się dodatkowe efekty dźwiękowe (np. wybuchy, kroki itp.) – koszt każdego takiego dźwięku to na </w:t>
      </w:r>
      <w:proofErr w:type="spellStart"/>
      <w:r w:rsidRPr="00591393">
        <w:rPr>
          <w:sz w:val="22"/>
          <w:szCs w:val="22"/>
        </w:rPr>
        <w:t>stocku</w:t>
      </w:r>
      <w:proofErr w:type="spellEnd"/>
      <w:r w:rsidRPr="00591393">
        <w:rPr>
          <w:sz w:val="22"/>
          <w:szCs w:val="22"/>
        </w:rPr>
        <w:t xml:space="preserve"> ok</w:t>
      </w:r>
      <w:r w:rsidR="00341345">
        <w:rPr>
          <w:sz w:val="22"/>
          <w:szCs w:val="22"/>
        </w:rPr>
        <w:t>.</w:t>
      </w:r>
      <w:r w:rsidRPr="00591393">
        <w:rPr>
          <w:sz w:val="22"/>
          <w:szCs w:val="22"/>
        </w:rPr>
        <w:t xml:space="preserve"> 2-5$. </w:t>
      </w:r>
    </w:p>
    <w:p w14:paraId="558DDE2D" w14:textId="77777777" w:rsidR="00591393" w:rsidRPr="00591393" w:rsidRDefault="00591393" w:rsidP="00591393">
      <w:pPr>
        <w:jc w:val="both"/>
        <w:rPr>
          <w:sz w:val="22"/>
          <w:szCs w:val="22"/>
        </w:rPr>
      </w:pPr>
    </w:p>
    <w:p w14:paraId="2320F9B4" w14:textId="20B2A75C" w:rsidR="00376D82" w:rsidRPr="00376D82" w:rsidRDefault="00591393" w:rsidP="00376D82">
      <w:pPr>
        <w:jc w:val="both"/>
        <w:rPr>
          <w:rFonts w:ascii="Segoe UI Emoji" w:eastAsia="Segoe UI Emoji" w:hAnsi="Segoe UI Emoji" w:cs="Segoe UI Emoji"/>
          <w:sz w:val="22"/>
          <w:szCs w:val="22"/>
        </w:rPr>
      </w:pPr>
      <w:r w:rsidRPr="001041EA">
        <w:rPr>
          <w:i/>
          <w:iCs/>
          <w:sz w:val="22"/>
          <w:szCs w:val="22"/>
        </w:rPr>
        <w:t xml:space="preserve">Możliwości przygotowania animacji jest bardzo wiele. </w:t>
      </w:r>
      <w:r w:rsidR="00341345">
        <w:rPr>
          <w:i/>
          <w:iCs/>
          <w:sz w:val="22"/>
          <w:szCs w:val="22"/>
        </w:rPr>
        <w:t>N</w:t>
      </w:r>
      <w:r w:rsidRPr="001041EA">
        <w:rPr>
          <w:i/>
          <w:iCs/>
          <w:sz w:val="22"/>
          <w:szCs w:val="22"/>
        </w:rPr>
        <w:t>amawiam do tego</w:t>
      </w:r>
      <w:r w:rsidR="00376D82">
        <w:rPr>
          <w:i/>
          <w:iCs/>
          <w:sz w:val="22"/>
          <w:szCs w:val="22"/>
        </w:rPr>
        <w:t xml:space="preserve">, </w:t>
      </w:r>
      <w:r w:rsidRPr="001041EA">
        <w:rPr>
          <w:i/>
          <w:iCs/>
          <w:sz w:val="22"/>
          <w:szCs w:val="22"/>
        </w:rPr>
        <w:t>żeby rozmowy o animacji zaczynać od celów i budżetu. Wtedy można tak dobrać poszczególne elementy, żeby</w:t>
      </w:r>
      <w:r w:rsidR="002C61DF">
        <w:rPr>
          <w:i/>
          <w:iCs/>
          <w:sz w:val="22"/>
          <w:szCs w:val="22"/>
        </w:rPr>
        <w:t xml:space="preserve"> dopasować je do potrzeb i możliwości</w:t>
      </w:r>
      <w:r w:rsidRPr="001041EA">
        <w:rPr>
          <w:i/>
          <w:iCs/>
          <w:sz w:val="22"/>
          <w:szCs w:val="22"/>
        </w:rPr>
        <w:t xml:space="preserve"> </w:t>
      </w:r>
      <w:r w:rsidR="00341345">
        <w:rPr>
          <w:i/>
          <w:iCs/>
          <w:sz w:val="22"/>
          <w:szCs w:val="22"/>
        </w:rPr>
        <w:t xml:space="preserve">Klienta </w:t>
      </w:r>
      <w:r w:rsidRPr="001041EA">
        <w:rPr>
          <w:i/>
          <w:iCs/>
          <w:sz w:val="22"/>
          <w:szCs w:val="22"/>
        </w:rPr>
        <w:t>Minimalny budżet</w:t>
      </w:r>
      <w:r w:rsidR="00341345">
        <w:rPr>
          <w:i/>
          <w:iCs/>
          <w:sz w:val="22"/>
          <w:szCs w:val="22"/>
        </w:rPr>
        <w:t>,</w:t>
      </w:r>
      <w:r w:rsidRPr="001041EA">
        <w:rPr>
          <w:i/>
          <w:iCs/>
          <w:sz w:val="22"/>
          <w:szCs w:val="22"/>
        </w:rPr>
        <w:t xml:space="preserve"> z którym można myśleć o krótkich, ekonomicznych animacjach to 2 tys. zł, maksymalny – </w:t>
      </w:r>
      <w:proofErr w:type="spellStart"/>
      <w:r w:rsidRPr="001041EA">
        <w:rPr>
          <w:i/>
          <w:iCs/>
          <w:sz w:val="22"/>
          <w:szCs w:val="22"/>
        </w:rPr>
        <w:t>sky</w:t>
      </w:r>
      <w:proofErr w:type="spellEnd"/>
      <w:r w:rsidRPr="001041EA">
        <w:rPr>
          <w:i/>
          <w:iCs/>
          <w:sz w:val="22"/>
          <w:szCs w:val="22"/>
        </w:rPr>
        <w:t xml:space="preserve"> </w:t>
      </w:r>
      <w:proofErr w:type="spellStart"/>
      <w:r w:rsidRPr="001041EA">
        <w:rPr>
          <w:i/>
          <w:iCs/>
          <w:sz w:val="22"/>
          <w:szCs w:val="22"/>
        </w:rPr>
        <w:t>is</w:t>
      </w:r>
      <w:proofErr w:type="spellEnd"/>
      <w:r w:rsidRPr="001041EA">
        <w:rPr>
          <w:i/>
          <w:iCs/>
          <w:sz w:val="22"/>
          <w:szCs w:val="22"/>
        </w:rPr>
        <w:t xml:space="preserve"> the limit</w:t>
      </w:r>
      <w:r w:rsidR="00376D82" w:rsidRPr="001041EA">
        <w:rPr>
          <w:rFonts w:eastAsia="Segoe UI Emoji" w:cs="Segoe UI Emoji"/>
          <w:sz w:val="22"/>
          <w:szCs w:val="22"/>
        </w:rPr>
        <w:t xml:space="preserve"> – podsumowuje Joanna Gajewska, </w:t>
      </w:r>
      <w:proofErr w:type="spellStart"/>
      <w:r w:rsidR="00376D82" w:rsidRPr="001041EA">
        <w:rPr>
          <w:rFonts w:eastAsia="Segoe UI Emoji" w:cs="Segoe UI Emoji"/>
          <w:sz w:val="22"/>
          <w:szCs w:val="22"/>
        </w:rPr>
        <w:t>managing</w:t>
      </w:r>
      <w:proofErr w:type="spellEnd"/>
      <w:r w:rsidR="00376D82" w:rsidRPr="001041EA">
        <w:rPr>
          <w:rFonts w:eastAsia="Segoe UI Emoji" w:cs="Segoe UI Emoji"/>
          <w:sz w:val="22"/>
          <w:szCs w:val="22"/>
        </w:rPr>
        <w:t xml:space="preserve"> </w:t>
      </w:r>
      <w:proofErr w:type="spellStart"/>
      <w:r w:rsidR="00376D82" w:rsidRPr="001041EA">
        <w:rPr>
          <w:rFonts w:eastAsia="Segoe UI Emoji" w:cs="Segoe UI Emoji"/>
          <w:sz w:val="22"/>
          <w:szCs w:val="22"/>
        </w:rPr>
        <w:t>director</w:t>
      </w:r>
      <w:proofErr w:type="spellEnd"/>
      <w:r w:rsidR="00376D82" w:rsidRPr="001041EA">
        <w:rPr>
          <w:rFonts w:eastAsia="Segoe UI Emoji" w:cs="Segoe UI Emoji"/>
          <w:sz w:val="22"/>
          <w:szCs w:val="22"/>
        </w:rPr>
        <w:t xml:space="preserve"> </w:t>
      </w:r>
      <w:proofErr w:type="spellStart"/>
      <w:r w:rsidR="00376D82" w:rsidRPr="001041EA">
        <w:rPr>
          <w:rFonts w:eastAsia="Segoe UI Emoji" w:cs="Segoe UI Emoji"/>
          <w:sz w:val="22"/>
          <w:szCs w:val="22"/>
        </w:rPr>
        <w:t>Animise</w:t>
      </w:r>
      <w:proofErr w:type="spellEnd"/>
      <w:r w:rsidR="00376D82">
        <w:rPr>
          <w:rFonts w:eastAsia="Segoe UI Emoji" w:cs="Segoe UI Emoji"/>
          <w:sz w:val="22"/>
          <w:szCs w:val="22"/>
        </w:rPr>
        <w:t xml:space="preserve"> (</w:t>
      </w:r>
      <w:proofErr w:type="spellStart"/>
      <w:r w:rsidR="00376D82">
        <w:rPr>
          <w:rFonts w:eastAsia="Segoe UI Emoji" w:cs="Segoe UI Emoji"/>
          <w:sz w:val="22"/>
          <w:szCs w:val="22"/>
        </w:rPr>
        <w:t>Adwise</w:t>
      </w:r>
      <w:proofErr w:type="spellEnd"/>
      <w:r w:rsidR="00376D82">
        <w:rPr>
          <w:rFonts w:eastAsia="Segoe UI Emoji" w:cs="Segoe UI Emoji"/>
          <w:sz w:val="22"/>
          <w:szCs w:val="22"/>
        </w:rPr>
        <w:t xml:space="preserve"> </w:t>
      </w:r>
      <w:proofErr w:type="spellStart"/>
      <w:r w:rsidR="00376D82">
        <w:rPr>
          <w:rFonts w:eastAsia="Segoe UI Emoji" w:cs="Segoe UI Emoji"/>
          <w:sz w:val="22"/>
          <w:szCs w:val="22"/>
        </w:rPr>
        <w:t>Group</w:t>
      </w:r>
      <w:proofErr w:type="spellEnd"/>
      <w:r w:rsidR="00376D82">
        <w:rPr>
          <w:rFonts w:eastAsia="Segoe UI Emoji" w:cs="Segoe UI Emoji"/>
          <w:sz w:val="22"/>
          <w:szCs w:val="22"/>
        </w:rPr>
        <w:t>).</w:t>
      </w:r>
    </w:p>
    <w:p w14:paraId="431835B9" w14:textId="77777777" w:rsidR="00376D82" w:rsidRPr="00376D82" w:rsidRDefault="00376D82" w:rsidP="00376D82">
      <w:pPr>
        <w:jc w:val="both"/>
        <w:rPr>
          <w:rFonts w:ascii="Segoe UI Emoji" w:eastAsia="Segoe UI Emoji" w:hAnsi="Segoe UI Emoji" w:cs="Segoe UI Emoji"/>
          <w:sz w:val="22"/>
          <w:szCs w:val="22"/>
        </w:rPr>
      </w:pPr>
    </w:p>
    <w:p w14:paraId="70F71DAE" w14:textId="533A8D6D" w:rsidR="00591393" w:rsidRDefault="00591393" w:rsidP="00E90357"/>
    <w:p w14:paraId="08507A20" w14:textId="1269C3D7" w:rsidR="00591393" w:rsidRDefault="00591393" w:rsidP="00E90357"/>
    <w:p w14:paraId="7E8ADB01" w14:textId="3000B5A4" w:rsidR="00591393" w:rsidRDefault="00591393" w:rsidP="00E90357"/>
    <w:p w14:paraId="26452D38" w14:textId="46E4929D" w:rsidR="00591393" w:rsidRDefault="00591393" w:rsidP="00E90357"/>
    <w:p w14:paraId="49D95FA2" w14:textId="3336B872" w:rsidR="00591393" w:rsidRDefault="00591393" w:rsidP="00E90357"/>
    <w:p w14:paraId="554ECB26" w14:textId="77777777" w:rsidR="00591393" w:rsidRDefault="00591393" w:rsidP="00E90357"/>
    <w:p w14:paraId="06A460CA" w14:textId="77777777" w:rsidR="00295B61" w:rsidRDefault="00295B61" w:rsidP="00295B61">
      <w:pPr>
        <w:jc w:val="both"/>
        <w:rPr>
          <w:b/>
          <w:bCs/>
          <w:color w:val="454444"/>
          <w:sz w:val="20"/>
          <w:szCs w:val="20"/>
        </w:rPr>
      </w:pPr>
      <w:r>
        <w:rPr>
          <w:b/>
          <w:bCs/>
          <w:color w:val="454444"/>
          <w:sz w:val="20"/>
          <w:szCs w:val="20"/>
        </w:rPr>
        <w:t>Kontakt dla mediów:</w:t>
      </w:r>
    </w:p>
    <w:p w14:paraId="6B21E00D" w14:textId="77777777" w:rsidR="00295B61" w:rsidRDefault="00295B61" w:rsidP="00295B61">
      <w:pPr>
        <w:jc w:val="both"/>
        <w:rPr>
          <w:color w:val="454444"/>
          <w:sz w:val="20"/>
          <w:szCs w:val="20"/>
        </w:rPr>
      </w:pPr>
    </w:p>
    <w:p w14:paraId="0D9D40AE" w14:textId="77777777" w:rsidR="00295B61" w:rsidRPr="001041EA" w:rsidRDefault="00295B61" w:rsidP="00295B61">
      <w:pPr>
        <w:jc w:val="both"/>
        <w:rPr>
          <w:color w:val="454444"/>
          <w:sz w:val="18"/>
          <w:szCs w:val="18"/>
        </w:rPr>
      </w:pPr>
      <w:r w:rsidRPr="001041EA">
        <w:rPr>
          <w:color w:val="454444"/>
          <w:sz w:val="18"/>
          <w:szCs w:val="18"/>
        </w:rPr>
        <w:t>Aneta Gałka</w:t>
      </w:r>
    </w:p>
    <w:p w14:paraId="64C7014A" w14:textId="77777777" w:rsidR="00295B61" w:rsidRPr="001041EA" w:rsidRDefault="00295B61" w:rsidP="00295B61">
      <w:pPr>
        <w:jc w:val="both"/>
        <w:rPr>
          <w:color w:val="454444"/>
          <w:sz w:val="18"/>
          <w:szCs w:val="18"/>
        </w:rPr>
      </w:pPr>
      <w:r w:rsidRPr="001041EA">
        <w:rPr>
          <w:color w:val="454444"/>
          <w:sz w:val="18"/>
          <w:szCs w:val="18"/>
        </w:rPr>
        <w:t>Senior PR Consultant</w:t>
      </w:r>
    </w:p>
    <w:p w14:paraId="418968EC" w14:textId="77777777" w:rsidR="00295B61" w:rsidRPr="001041EA" w:rsidRDefault="00295B61" w:rsidP="00295B61">
      <w:pPr>
        <w:jc w:val="both"/>
        <w:rPr>
          <w:color w:val="454444"/>
          <w:sz w:val="18"/>
          <w:szCs w:val="18"/>
        </w:rPr>
      </w:pPr>
    </w:p>
    <w:p w14:paraId="4F8AF4EF" w14:textId="77777777" w:rsidR="00295B61" w:rsidRPr="001041EA" w:rsidRDefault="00295B61" w:rsidP="00295B61">
      <w:pPr>
        <w:jc w:val="both"/>
        <w:rPr>
          <w:color w:val="454444"/>
          <w:sz w:val="18"/>
          <w:szCs w:val="18"/>
        </w:rPr>
      </w:pPr>
      <w:r w:rsidRPr="001041EA">
        <w:rPr>
          <w:color w:val="454444"/>
          <w:sz w:val="18"/>
          <w:szCs w:val="18"/>
        </w:rPr>
        <w:t>Triple PR</w:t>
      </w:r>
    </w:p>
    <w:p w14:paraId="20E34E71" w14:textId="77777777" w:rsidR="00295B61" w:rsidRDefault="00295B61" w:rsidP="00295B61">
      <w:pPr>
        <w:jc w:val="both"/>
        <w:rPr>
          <w:color w:val="454444"/>
          <w:sz w:val="18"/>
          <w:szCs w:val="18"/>
        </w:rPr>
      </w:pPr>
      <w:r>
        <w:rPr>
          <w:color w:val="454444"/>
          <w:sz w:val="18"/>
          <w:szCs w:val="18"/>
        </w:rPr>
        <w:t>ul. Jaktorowska 5/68, 01-202 Warszawa</w:t>
      </w:r>
    </w:p>
    <w:p w14:paraId="4B4501D1" w14:textId="77777777" w:rsidR="00295B61" w:rsidRDefault="00295B61" w:rsidP="00295B61">
      <w:pPr>
        <w:jc w:val="both"/>
        <w:rPr>
          <w:color w:val="454444"/>
          <w:sz w:val="18"/>
          <w:szCs w:val="18"/>
        </w:rPr>
      </w:pPr>
      <w:r>
        <w:rPr>
          <w:color w:val="454444"/>
          <w:sz w:val="18"/>
          <w:szCs w:val="18"/>
        </w:rPr>
        <w:t>tel. 570 533 678</w:t>
      </w:r>
    </w:p>
    <w:p w14:paraId="04A2256C" w14:textId="3596AC9A" w:rsidR="00646FD2" w:rsidRDefault="00166FE2" w:rsidP="00C6701D">
      <w:pPr>
        <w:jc w:val="both"/>
        <w:rPr>
          <w:sz w:val="22"/>
          <w:szCs w:val="22"/>
        </w:rPr>
      </w:pPr>
      <w:hyperlink r:id="rId8" w:history="1">
        <w:r w:rsidR="00295B61">
          <w:rPr>
            <w:rStyle w:val="Hipercze"/>
            <w:sz w:val="18"/>
            <w:szCs w:val="18"/>
          </w:rPr>
          <w:t>aneta.galka@triplepr.pl</w:t>
        </w:r>
      </w:hyperlink>
      <w:r w:rsidR="00295B61">
        <w:rPr>
          <w:color w:val="454444"/>
          <w:sz w:val="18"/>
          <w:szCs w:val="18"/>
        </w:rPr>
        <w:t xml:space="preserve"> </w:t>
      </w:r>
    </w:p>
    <w:sectPr w:rsidR="00646FD2" w:rsidSect="0075792C">
      <w:headerReference w:type="default" r:id="rId9"/>
      <w:footerReference w:type="default" r:id="rId10"/>
      <w:pgSz w:w="11900" w:h="16840"/>
      <w:pgMar w:top="255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5E477" w14:textId="77777777" w:rsidR="002E6185" w:rsidRDefault="002E6185" w:rsidP="00E977DB">
      <w:r>
        <w:separator/>
      </w:r>
    </w:p>
  </w:endnote>
  <w:endnote w:type="continuationSeparator" w:id="0">
    <w:p w14:paraId="3C7C6D1D" w14:textId="77777777" w:rsidR="002E6185" w:rsidRDefault="002E6185" w:rsidP="00E9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54DC" w14:textId="77777777" w:rsidR="00FA13D9" w:rsidRDefault="00FA13D9">
    <w:pPr>
      <w:pStyle w:val="Stopka"/>
    </w:pPr>
  </w:p>
  <w:p w14:paraId="4EF25336" w14:textId="77777777" w:rsidR="00FA13D9" w:rsidRDefault="00FA1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7A533" w14:textId="77777777" w:rsidR="002E6185" w:rsidRDefault="002E6185" w:rsidP="00E977DB">
      <w:r>
        <w:separator/>
      </w:r>
    </w:p>
  </w:footnote>
  <w:footnote w:type="continuationSeparator" w:id="0">
    <w:p w14:paraId="5F317C4D" w14:textId="77777777" w:rsidR="002E6185" w:rsidRDefault="002E6185" w:rsidP="00E9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18A0C" w14:textId="77777777" w:rsidR="00FA13D9" w:rsidRDefault="00FA13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7F9984" wp14:editId="0C5CB200">
          <wp:simplePos x="0" y="0"/>
          <wp:positionH relativeFrom="column">
            <wp:posOffset>-939800</wp:posOffset>
          </wp:positionH>
          <wp:positionV relativeFrom="paragraph">
            <wp:posOffset>-651510</wp:posOffset>
          </wp:positionV>
          <wp:extent cx="7537621" cy="10661869"/>
          <wp:effectExtent l="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wi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621" cy="10661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9B2FF" w14:textId="77777777" w:rsidR="00FA13D9" w:rsidRDefault="00FA13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72A"/>
    <w:multiLevelType w:val="hybridMultilevel"/>
    <w:tmpl w:val="83EEBA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70727C"/>
    <w:multiLevelType w:val="hybridMultilevel"/>
    <w:tmpl w:val="EF4E3FD2"/>
    <w:numStyleLink w:val="Zaimportowanystyl3"/>
  </w:abstractNum>
  <w:abstractNum w:abstractNumId="2" w15:restartNumberingAfterBreak="0">
    <w:nsid w:val="0A9933E5"/>
    <w:multiLevelType w:val="hybridMultilevel"/>
    <w:tmpl w:val="4A9E1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FC6B99"/>
    <w:multiLevelType w:val="hybridMultilevel"/>
    <w:tmpl w:val="2B5CB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8722C8"/>
    <w:multiLevelType w:val="hybridMultilevel"/>
    <w:tmpl w:val="2F7C1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45D92"/>
    <w:multiLevelType w:val="hybridMultilevel"/>
    <w:tmpl w:val="F512568E"/>
    <w:numStyleLink w:val="Zaimportowanystyl1"/>
  </w:abstractNum>
  <w:abstractNum w:abstractNumId="6" w15:restartNumberingAfterBreak="0">
    <w:nsid w:val="0ECA1F31"/>
    <w:multiLevelType w:val="hybridMultilevel"/>
    <w:tmpl w:val="910874FA"/>
    <w:styleLink w:val="Zaimportowanystyl4"/>
    <w:lvl w:ilvl="0" w:tplc="0DFA7C30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D67A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DE1A4E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B6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022E0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EC789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B6498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0ACA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A4C92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3A259C"/>
    <w:multiLevelType w:val="hybridMultilevel"/>
    <w:tmpl w:val="3260E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53E5C"/>
    <w:multiLevelType w:val="hybridMultilevel"/>
    <w:tmpl w:val="3166846E"/>
    <w:styleLink w:val="Zaimportowanystyl2"/>
    <w:lvl w:ilvl="0" w:tplc="EC82D1B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1AA98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2E02E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682BD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93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1637D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DCA5C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3E935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26D2A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BD90A2B"/>
    <w:multiLevelType w:val="hybridMultilevel"/>
    <w:tmpl w:val="8F7C2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84B6B"/>
    <w:multiLevelType w:val="hybridMultilevel"/>
    <w:tmpl w:val="910874FA"/>
    <w:numStyleLink w:val="Zaimportowanystyl4"/>
  </w:abstractNum>
  <w:abstractNum w:abstractNumId="11" w15:restartNumberingAfterBreak="0">
    <w:nsid w:val="22ED0E8A"/>
    <w:multiLevelType w:val="hybridMultilevel"/>
    <w:tmpl w:val="3166846E"/>
    <w:numStyleLink w:val="Zaimportowanystyl2"/>
  </w:abstractNum>
  <w:abstractNum w:abstractNumId="12" w15:restartNumberingAfterBreak="0">
    <w:nsid w:val="27687A1F"/>
    <w:multiLevelType w:val="hybridMultilevel"/>
    <w:tmpl w:val="9E24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972B2"/>
    <w:multiLevelType w:val="hybridMultilevel"/>
    <w:tmpl w:val="C428D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83DFA"/>
    <w:multiLevelType w:val="hybridMultilevel"/>
    <w:tmpl w:val="B42EF6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3D623F4"/>
    <w:multiLevelType w:val="hybridMultilevel"/>
    <w:tmpl w:val="07164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4310D"/>
    <w:multiLevelType w:val="hybridMultilevel"/>
    <w:tmpl w:val="EF4E3FD2"/>
    <w:styleLink w:val="Zaimportowanystyl3"/>
    <w:lvl w:ilvl="0" w:tplc="CF40738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D609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B8FD4E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2C1E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EE92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2C6D7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407F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8281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AE7C5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674026F"/>
    <w:multiLevelType w:val="hybridMultilevel"/>
    <w:tmpl w:val="01322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F29E2"/>
    <w:multiLevelType w:val="hybridMultilevel"/>
    <w:tmpl w:val="E58A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61DB6"/>
    <w:multiLevelType w:val="hybridMultilevel"/>
    <w:tmpl w:val="12082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04584"/>
    <w:multiLevelType w:val="hybridMultilevel"/>
    <w:tmpl w:val="FEEC6B48"/>
    <w:lvl w:ilvl="0" w:tplc="8A1CE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77FF7"/>
    <w:multiLevelType w:val="hybridMultilevel"/>
    <w:tmpl w:val="D160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37B6C"/>
    <w:multiLevelType w:val="hybridMultilevel"/>
    <w:tmpl w:val="48D47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91B42"/>
    <w:multiLevelType w:val="hybridMultilevel"/>
    <w:tmpl w:val="F512568E"/>
    <w:styleLink w:val="Zaimportowanystyl1"/>
    <w:lvl w:ilvl="0" w:tplc="159C40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F2757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AA573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4E69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1CD2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6A8E1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62CD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163D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AE6E4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19"/>
  </w:num>
  <w:num w:numId="3">
    <w:abstractNumId w:val="23"/>
  </w:num>
  <w:num w:numId="4">
    <w:abstractNumId w:val="5"/>
  </w:num>
  <w:num w:numId="5">
    <w:abstractNumId w:val="8"/>
  </w:num>
  <w:num w:numId="6">
    <w:abstractNumId w:val="11"/>
  </w:num>
  <w:num w:numId="7">
    <w:abstractNumId w:val="5"/>
    <w:lvlOverride w:ilvl="0">
      <w:startOverride w:val="2"/>
    </w:lvlOverride>
  </w:num>
  <w:num w:numId="8">
    <w:abstractNumId w:val="16"/>
  </w:num>
  <w:num w:numId="9">
    <w:abstractNumId w:val="1"/>
  </w:num>
  <w:num w:numId="10">
    <w:abstractNumId w:val="5"/>
    <w:lvlOverride w:ilvl="0">
      <w:startOverride w:val="6"/>
    </w:lvlOverride>
  </w:num>
  <w:num w:numId="11">
    <w:abstractNumId w:val="6"/>
  </w:num>
  <w:num w:numId="12">
    <w:abstractNumId w:val="10"/>
  </w:num>
  <w:num w:numId="13">
    <w:abstractNumId w:val="15"/>
  </w:num>
  <w:num w:numId="14">
    <w:abstractNumId w:val="13"/>
  </w:num>
  <w:num w:numId="15">
    <w:abstractNumId w:val="18"/>
  </w:num>
  <w:num w:numId="16">
    <w:abstractNumId w:val="22"/>
  </w:num>
  <w:num w:numId="17">
    <w:abstractNumId w:val="7"/>
  </w:num>
  <w:num w:numId="18">
    <w:abstractNumId w:val="0"/>
  </w:num>
  <w:num w:numId="19">
    <w:abstractNumId w:val="9"/>
  </w:num>
  <w:num w:numId="20">
    <w:abstractNumId w:val="3"/>
  </w:num>
  <w:num w:numId="21">
    <w:abstractNumId w:val="2"/>
  </w:num>
  <w:num w:numId="22">
    <w:abstractNumId w:val="4"/>
  </w:num>
  <w:num w:numId="23">
    <w:abstractNumId w:val="12"/>
  </w:num>
  <w:num w:numId="24">
    <w:abstractNumId w:val="17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DB"/>
    <w:rsid w:val="000227C4"/>
    <w:rsid w:val="00024DBE"/>
    <w:rsid w:val="00026685"/>
    <w:rsid w:val="00027C0E"/>
    <w:rsid w:val="0003424D"/>
    <w:rsid w:val="00043276"/>
    <w:rsid w:val="00075005"/>
    <w:rsid w:val="000C5DA5"/>
    <w:rsid w:val="000E635B"/>
    <w:rsid w:val="000F533A"/>
    <w:rsid w:val="000F74D7"/>
    <w:rsid w:val="001041EA"/>
    <w:rsid w:val="001055FB"/>
    <w:rsid w:val="00105AB8"/>
    <w:rsid w:val="001200DC"/>
    <w:rsid w:val="00123B22"/>
    <w:rsid w:val="00127229"/>
    <w:rsid w:val="00130B80"/>
    <w:rsid w:val="001441FE"/>
    <w:rsid w:val="001469D1"/>
    <w:rsid w:val="001509D0"/>
    <w:rsid w:val="001521F4"/>
    <w:rsid w:val="001658BD"/>
    <w:rsid w:val="00166FE2"/>
    <w:rsid w:val="00183ABD"/>
    <w:rsid w:val="001B18A8"/>
    <w:rsid w:val="001B4F22"/>
    <w:rsid w:val="001E1285"/>
    <w:rsid w:val="001E7770"/>
    <w:rsid w:val="00210947"/>
    <w:rsid w:val="002205B2"/>
    <w:rsid w:val="00224761"/>
    <w:rsid w:val="00224876"/>
    <w:rsid w:val="002250BD"/>
    <w:rsid w:val="00227B5E"/>
    <w:rsid w:val="002311E6"/>
    <w:rsid w:val="0023414E"/>
    <w:rsid w:val="0023458E"/>
    <w:rsid w:val="00253D50"/>
    <w:rsid w:val="00257C48"/>
    <w:rsid w:val="00272E2A"/>
    <w:rsid w:val="002953C1"/>
    <w:rsid w:val="00295B61"/>
    <w:rsid w:val="002A0389"/>
    <w:rsid w:val="002A6CE3"/>
    <w:rsid w:val="002B0995"/>
    <w:rsid w:val="002B0E6C"/>
    <w:rsid w:val="002C45AB"/>
    <w:rsid w:val="002C61DF"/>
    <w:rsid w:val="002C6CB6"/>
    <w:rsid w:val="002D0053"/>
    <w:rsid w:val="002D4AB6"/>
    <w:rsid w:val="002D58A4"/>
    <w:rsid w:val="002D7404"/>
    <w:rsid w:val="002E6185"/>
    <w:rsid w:val="002F008B"/>
    <w:rsid w:val="003042A1"/>
    <w:rsid w:val="00324ADE"/>
    <w:rsid w:val="00332F78"/>
    <w:rsid w:val="00341345"/>
    <w:rsid w:val="00346062"/>
    <w:rsid w:val="00347B4C"/>
    <w:rsid w:val="003575EC"/>
    <w:rsid w:val="00366856"/>
    <w:rsid w:val="003672E8"/>
    <w:rsid w:val="0037007A"/>
    <w:rsid w:val="00374FFF"/>
    <w:rsid w:val="00376D82"/>
    <w:rsid w:val="003A1EED"/>
    <w:rsid w:val="003B0621"/>
    <w:rsid w:val="003D0A07"/>
    <w:rsid w:val="003E36FF"/>
    <w:rsid w:val="003E4AEB"/>
    <w:rsid w:val="003E533A"/>
    <w:rsid w:val="00412A5F"/>
    <w:rsid w:val="00440119"/>
    <w:rsid w:val="004403A1"/>
    <w:rsid w:val="00440A4D"/>
    <w:rsid w:val="00445DBE"/>
    <w:rsid w:val="00447397"/>
    <w:rsid w:val="0045414C"/>
    <w:rsid w:val="00454E1C"/>
    <w:rsid w:val="00455E80"/>
    <w:rsid w:val="0046349E"/>
    <w:rsid w:val="00472FD0"/>
    <w:rsid w:val="00473C41"/>
    <w:rsid w:val="00482E50"/>
    <w:rsid w:val="00483CA2"/>
    <w:rsid w:val="00495016"/>
    <w:rsid w:val="00497C34"/>
    <w:rsid w:val="004A31B8"/>
    <w:rsid w:val="004A3C77"/>
    <w:rsid w:val="004B1152"/>
    <w:rsid w:val="004B764D"/>
    <w:rsid w:val="004C41B4"/>
    <w:rsid w:val="004C653E"/>
    <w:rsid w:val="004E103F"/>
    <w:rsid w:val="004F3109"/>
    <w:rsid w:val="004F673F"/>
    <w:rsid w:val="005330AD"/>
    <w:rsid w:val="0055117C"/>
    <w:rsid w:val="005568A5"/>
    <w:rsid w:val="00562627"/>
    <w:rsid w:val="00573A5C"/>
    <w:rsid w:val="00575512"/>
    <w:rsid w:val="00580D4C"/>
    <w:rsid w:val="0058315C"/>
    <w:rsid w:val="00591393"/>
    <w:rsid w:val="00595E0B"/>
    <w:rsid w:val="005A37A5"/>
    <w:rsid w:val="005A4EDD"/>
    <w:rsid w:val="005B2E5D"/>
    <w:rsid w:val="005B753E"/>
    <w:rsid w:val="005E3A3F"/>
    <w:rsid w:val="00601694"/>
    <w:rsid w:val="00611701"/>
    <w:rsid w:val="006215FD"/>
    <w:rsid w:val="00622679"/>
    <w:rsid w:val="00625185"/>
    <w:rsid w:val="00630958"/>
    <w:rsid w:val="006316C4"/>
    <w:rsid w:val="00641B76"/>
    <w:rsid w:val="006423AF"/>
    <w:rsid w:val="00642B07"/>
    <w:rsid w:val="00646FD2"/>
    <w:rsid w:val="00666DA3"/>
    <w:rsid w:val="0067241D"/>
    <w:rsid w:val="00683D19"/>
    <w:rsid w:val="006A68B1"/>
    <w:rsid w:val="006B0656"/>
    <w:rsid w:val="006B5F10"/>
    <w:rsid w:val="006C1A4F"/>
    <w:rsid w:val="006D4802"/>
    <w:rsid w:val="006E0F18"/>
    <w:rsid w:val="006E4389"/>
    <w:rsid w:val="006E49E4"/>
    <w:rsid w:val="006F1743"/>
    <w:rsid w:val="006F5935"/>
    <w:rsid w:val="007028F2"/>
    <w:rsid w:val="00716787"/>
    <w:rsid w:val="007256F5"/>
    <w:rsid w:val="007332B7"/>
    <w:rsid w:val="00744491"/>
    <w:rsid w:val="0074528A"/>
    <w:rsid w:val="0075792C"/>
    <w:rsid w:val="00773470"/>
    <w:rsid w:val="00773705"/>
    <w:rsid w:val="00775641"/>
    <w:rsid w:val="0079522D"/>
    <w:rsid w:val="007B6408"/>
    <w:rsid w:val="007E7CA6"/>
    <w:rsid w:val="007F2687"/>
    <w:rsid w:val="007F7437"/>
    <w:rsid w:val="00801478"/>
    <w:rsid w:val="00802B51"/>
    <w:rsid w:val="00807863"/>
    <w:rsid w:val="00814D9D"/>
    <w:rsid w:val="00817795"/>
    <w:rsid w:val="00821CD3"/>
    <w:rsid w:val="0083253E"/>
    <w:rsid w:val="0083645A"/>
    <w:rsid w:val="008411D2"/>
    <w:rsid w:val="0084127F"/>
    <w:rsid w:val="00853A4C"/>
    <w:rsid w:val="008577FA"/>
    <w:rsid w:val="00870D84"/>
    <w:rsid w:val="008948B5"/>
    <w:rsid w:val="008A37CB"/>
    <w:rsid w:val="008B111C"/>
    <w:rsid w:val="008B5FCF"/>
    <w:rsid w:val="008C7A74"/>
    <w:rsid w:val="008D5C5D"/>
    <w:rsid w:val="008F2881"/>
    <w:rsid w:val="008F3AD9"/>
    <w:rsid w:val="00912B59"/>
    <w:rsid w:val="009225A4"/>
    <w:rsid w:val="009406B5"/>
    <w:rsid w:val="00945203"/>
    <w:rsid w:val="0094666D"/>
    <w:rsid w:val="0096017E"/>
    <w:rsid w:val="009646B1"/>
    <w:rsid w:val="00980B0F"/>
    <w:rsid w:val="009820E3"/>
    <w:rsid w:val="00983800"/>
    <w:rsid w:val="00987C11"/>
    <w:rsid w:val="009A26A3"/>
    <w:rsid w:val="009A6E25"/>
    <w:rsid w:val="009B6438"/>
    <w:rsid w:val="009D31B5"/>
    <w:rsid w:val="009D3994"/>
    <w:rsid w:val="009D5048"/>
    <w:rsid w:val="00A00C76"/>
    <w:rsid w:val="00A03CAC"/>
    <w:rsid w:val="00A12C7A"/>
    <w:rsid w:val="00A24A9E"/>
    <w:rsid w:val="00A2601D"/>
    <w:rsid w:val="00A43A31"/>
    <w:rsid w:val="00A4441C"/>
    <w:rsid w:val="00A4654C"/>
    <w:rsid w:val="00A47675"/>
    <w:rsid w:val="00A56B79"/>
    <w:rsid w:val="00A66D5B"/>
    <w:rsid w:val="00A96637"/>
    <w:rsid w:val="00AB01AC"/>
    <w:rsid w:val="00AD6BBF"/>
    <w:rsid w:val="00AE0834"/>
    <w:rsid w:val="00AE0D75"/>
    <w:rsid w:val="00AE3F71"/>
    <w:rsid w:val="00AE4DB7"/>
    <w:rsid w:val="00B01AC4"/>
    <w:rsid w:val="00B57ED0"/>
    <w:rsid w:val="00B62D09"/>
    <w:rsid w:val="00B64F7B"/>
    <w:rsid w:val="00B67174"/>
    <w:rsid w:val="00B763C9"/>
    <w:rsid w:val="00B83375"/>
    <w:rsid w:val="00B852A5"/>
    <w:rsid w:val="00B8635D"/>
    <w:rsid w:val="00B90B45"/>
    <w:rsid w:val="00BA51A2"/>
    <w:rsid w:val="00BA6277"/>
    <w:rsid w:val="00BB7AF8"/>
    <w:rsid w:val="00BC3B79"/>
    <w:rsid w:val="00BE04FE"/>
    <w:rsid w:val="00C26B51"/>
    <w:rsid w:val="00C4088E"/>
    <w:rsid w:val="00C53FA1"/>
    <w:rsid w:val="00C6701D"/>
    <w:rsid w:val="00C73054"/>
    <w:rsid w:val="00C81615"/>
    <w:rsid w:val="00C8653D"/>
    <w:rsid w:val="00C91519"/>
    <w:rsid w:val="00C9331B"/>
    <w:rsid w:val="00D0683C"/>
    <w:rsid w:val="00D21381"/>
    <w:rsid w:val="00D6374E"/>
    <w:rsid w:val="00D75C52"/>
    <w:rsid w:val="00D76BFA"/>
    <w:rsid w:val="00D84D83"/>
    <w:rsid w:val="00D935A3"/>
    <w:rsid w:val="00DA0073"/>
    <w:rsid w:val="00DA18D0"/>
    <w:rsid w:val="00DA6146"/>
    <w:rsid w:val="00DB2BB4"/>
    <w:rsid w:val="00DB5616"/>
    <w:rsid w:val="00DC39F6"/>
    <w:rsid w:val="00DD5625"/>
    <w:rsid w:val="00E120AC"/>
    <w:rsid w:val="00E1788F"/>
    <w:rsid w:val="00E26C33"/>
    <w:rsid w:val="00E319C5"/>
    <w:rsid w:val="00E37E4F"/>
    <w:rsid w:val="00E43591"/>
    <w:rsid w:val="00E53281"/>
    <w:rsid w:val="00E82F8A"/>
    <w:rsid w:val="00E8586D"/>
    <w:rsid w:val="00E87D0D"/>
    <w:rsid w:val="00E90357"/>
    <w:rsid w:val="00E95ED7"/>
    <w:rsid w:val="00E95F19"/>
    <w:rsid w:val="00E96996"/>
    <w:rsid w:val="00E977DB"/>
    <w:rsid w:val="00EA0045"/>
    <w:rsid w:val="00EA0F0B"/>
    <w:rsid w:val="00EA677A"/>
    <w:rsid w:val="00EC1F5E"/>
    <w:rsid w:val="00ED2817"/>
    <w:rsid w:val="00ED2C5C"/>
    <w:rsid w:val="00ED7FE8"/>
    <w:rsid w:val="00EE0C95"/>
    <w:rsid w:val="00EE7F82"/>
    <w:rsid w:val="00EF62BB"/>
    <w:rsid w:val="00F21461"/>
    <w:rsid w:val="00F30684"/>
    <w:rsid w:val="00F33CDF"/>
    <w:rsid w:val="00F424E8"/>
    <w:rsid w:val="00F60AFE"/>
    <w:rsid w:val="00F73053"/>
    <w:rsid w:val="00F807D3"/>
    <w:rsid w:val="00F828FC"/>
    <w:rsid w:val="00F95504"/>
    <w:rsid w:val="00FA13D9"/>
    <w:rsid w:val="00FB1E77"/>
    <w:rsid w:val="00FB4275"/>
    <w:rsid w:val="00FB6099"/>
    <w:rsid w:val="00FB7F1D"/>
    <w:rsid w:val="00FC2AC6"/>
    <w:rsid w:val="00FC43E1"/>
    <w:rsid w:val="00FC7311"/>
    <w:rsid w:val="00FD5531"/>
    <w:rsid w:val="00FD7CC0"/>
    <w:rsid w:val="00FE0DE0"/>
    <w:rsid w:val="00FE4B3A"/>
    <w:rsid w:val="00FF0FD0"/>
    <w:rsid w:val="00FF3A3B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B95309"/>
  <w15:docId w15:val="{A0060B89-37E9-4A19-B346-D906F330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7DB"/>
  </w:style>
  <w:style w:type="paragraph" w:styleId="Stopka">
    <w:name w:val="footer"/>
    <w:basedOn w:val="Normalny"/>
    <w:link w:val="StopkaZnak"/>
    <w:uiPriority w:val="99"/>
    <w:unhideWhenUsed/>
    <w:rsid w:val="00E97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7DB"/>
  </w:style>
  <w:style w:type="paragraph" w:styleId="NormalnyWeb">
    <w:name w:val="Normal (Web)"/>
    <w:basedOn w:val="Normalny"/>
    <w:uiPriority w:val="99"/>
    <w:unhideWhenUsed/>
    <w:rsid w:val="005A4E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F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F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F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F7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109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0D7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F008B"/>
    <w:rPr>
      <w:color w:val="954F72" w:themeColor="followedHyperlink"/>
      <w:u w:val="single"/>
    </w:rPr>
  </w:style>
  <w:style w:type="paragraph" w:customStyle="1" w:styleId="Domylne">
    <w:name w:val="Domyślne"/>
    <w:rsid w:val="00C816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C81615"/>
    <w:pPr>
      <w:numPr>
        <w:numId w:val="3"/>
      </w:numPr>
    </w:pPr>
  </w:style>
  <w:style w:type="numbering" w:customStyle="1" w:styleId="Zaimportowanystyl2">
    <w:name w:val="Zaimportowany styl 2"/>
    <w:rsid w:val="00C81615"/>
    <w:pPr>
      <w:numPr>
        <w:numId w:val="5"/>
      </w:numPr>
    </w:pPr>
  </w:style>
  <w:style w:type="numbering" w:customStyle="1" w:styleId="Zaimportowanystyl3">
    <w:name w:val="Zaimportowany styl 3"/>
    <w:rsid w:val="00C81615"/>
    <w:pPr>
      <w:numPr>
        <w:numId w:val="8"/>
      </w:numPr>
    </w:pPr>
  </w:style>
  <w:style w:type="numbering" w:customStyle="1" w:styleId="Zaimportowanystyl4">
    <w:name w:val="Zaimportowany styl 4"/>
    <w:rsid w:val="00C81615"/>
    <w:pPr>
      <w:numPr>
        <w:numId w:val="11"/>
      </w:numPr>
    </w:pPr>
  </w:style>
  <w:style w:type="paragraph" w:styleId="Poprawka">
    <w:name w:val="Revision"/>
    <w:hidden/>
    <w:uiPriority w:val="99"/>
    <w:semiHidden/>
    <w:rsid w:val="00857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galka@tripl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26E55E-49F0-4957-AA83-E1AE46BE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4019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Brandwise sp. z o.o.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Aleksander Banaszak</dc:creator>
  <cp:lastModifiedBy>User</cp:lastModifiedBy>
  <cp:revision>2</cp:revision>
  <cp:lastPrinted>2019-09-17T13:12:00Z</cp:lastPrinted>
  <dcterms:created xsi:type="dcterms:W3CDTF">2020-02-26T10:03:00Z</dcterms:created>
  <dcterms:modified xsi:type="dcterms:W3CDTF">2020-02-26T10:03:00Z</dcterms:modified>
</cp:coreProperties>
</file>