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A" w:rsidRPr="00747D7D" w:rsidRDefault="00613B8F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en-GB"/>
        </w:rPr>
      </w:pPr>
      <w:r>
        <w:rPr>
          <w:noProof/>
          <w:sz w:val="28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-116205</wp:posOffset>
            </wp:positionV>
            <wp:extent cx="1397000" cy="1045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MA_by_Rihann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9" t="28981" r="26164" b="31707"/>
                    <a:stretch/>
                  </pic:blipFill>
                  <pic:spPr bwMode="auto">
                    <a:xfrm>
                      <a:off x="0" y="0"/>
                      <a:ext cx="1397000" cy="104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714FFA" w:rsidRPr="00747D7D" w:rsidRDefault="00613B8F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en-GB"/>
        </w:rPr>
      </w:pPr>
      <w:r>
        <w:rPr>
          <w:bCs/>
          <w:noProof/>
          <w:sz w:val="22"/>
          <w:szCs w:val="22"/>
          <w:lang w:val="pl-PL" w:eastAsia="pl-PL"/>
        </w:rPr>
        <w:drawing>
          <wp:inline distT="0" distB="0" distL="0" distR="0">
            <wp:extent cx="1648190" cy="667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NTY_PUMA_by_Rihann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7" t="30383" r="26383" b="45413"/>
                    <a:stretch/>
                  </pic:blipFill>
                  <pic:spPr bwMode="auto">
                    <a:xfrm>
                      <a:off x="0" y="0"/>
                      <a:ext cx="1697415" cy="68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:rsidR="00714FFA" w:rsidRDefault="00714FFA" w:rsidP="00714FFA">
      <w:pPr>
        <w:rPr>
          <w:bCs/>
          <w:sz w:val="22"/>
          <w:szCs w:val="22"/>
          <w:lang w:val="en-GB"/>
        </w:rPr>
      </w:pPr>
    </w:p>
    <w:p w:rsidR="00714FFA" w:rsidRPr="00A76A81" w:rsidRDefault="00714FFA" w:rsidP="00613B8F">
      <w:pPr>
        <w:tabs>
          <w:tab w:val="left" w:pos="3780"/>
          <w:tab w:val="left" w:pos="5940"/>
        </w:tabs>
        <w:rPr>
          <w:rFonts w:cs="Tahoma"/>
          <w:bCs/>
          <w:sz w:val="28"/>
          <w:lang w:val="en-GB"/>
        </w:rPr>
      </w:pPr>
      <w:r w:rsidRPr="00A76A81">
        <w:rPr>
          <w:sz w:val="28"/>
          <w:lang w:val="en-GB"/>
        </w:rPr>
        <w:tab/>
      </w:r>
      <w:r w:rsidRPr="00A76A81">
        <w:rPr>
          <w:sz w:val="28"/>
          <w:lang w:val="en-GB"/>
        </w:rPr>
        <w:tab/>
      </w:r>
    </w:p>
    <w:p w:rsidR="001B3550" w:rsidRDefault="00A85B28" w:rsidP="00013C8D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lang w:val="pl-PL"/>
        </w:rPr>
      </w:pPr>
      <w:r w:rsidRPr="00A85B28">
        <w:rPr>
          <w:rFonts w:ascii="Tahoma" w:hAnsi="Tahoma" w:cs="Tahoma"/>
          <w:b/>
          <w:lang w:val="pl-PL"/>
        </w:rPr>
        <w:t xml:space="preserve">Nowa odsłona kolekcji Puma </w:t>
      </w:r>
      <w:proofErr w:type="spellStart"/>
      <w:r w:rsidRPr="00A85B28">
        <w:rPr>
          <w:rFonts w:ascii="Tahoma" w:hAnsi="Tahoma" w:cs="Tahoma"/>
          <w:b/>
          <w:lang w:val="pl-PL"/>
        </w:rPr>
        <w:t>Fenty</w:t>
      </w:r>
      <w:proofErr w:type="spellEnd"/>
      <w:r w:rsidRPr="00A85B28">
        <w:rPr>
          <w:rFonts w:ascii="Tahoma" w:hAnsi="Tahoma" w:cs="Tahoma"/>
          <w:b/>
          <w:lang w:val="pl-PL"/>
        </w:rPr>
        <w:t xml:space="preserve"> </w:t>
      </w:r>
      <w:r>
        <w:rPr>
          <w:rFonts w:ascii="Tahoma" w:hAnsi="Tahoma" w:cs="Tahoma"/>
          <w:b/>
          <w:lang w:val="pl-PL"/>
        </w:rPr>
        <w:t xml:space="preserve">by </w:t>
      </w:r>
      <w:proofErr w:type="spellStart"/>
      <w:r>
        <w:rPr>
          <w:rFonts w:ascii="Tahoma" w:hAnsi="Tahoma" w:cs="Tahoma"/>
          <w:b/>
          <w:lang w:val="pl-PL"/>
        </w:rPr>
        <w:t>Rihanna</w:t>
      </w:r>
      <w:proofErr w:type="spellEnd"/>
    </w:p>
    <w:p w:rsidR="00A85B28" w:rsidRPr="00A85B28" w:rsidRDefault="00A85B28" w:rsidP="00013C8D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lang w:val="pl-PL"/>
        </w:rPr>
      </w:pPr>
    </w:p>
    <w:p w:rsidR="00013C8D" w:rsidRDefault="004E6B6D" w:rsidP="004E6B6D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pl-PL"/>
        </w:rPr>
      </w:pPr>
      <w:r w:rsidRPr="004E6B6D">
        <w:rPr>
          <w:rFonts w:ascii="Tahoma" w:hAnsi="Tahoma" w:cs="Tahoma"/>
          <w:lang w:val="pl-PL"/>
        </w:rPr>
        <w:t>Po d</w:t>
      </w:r>
      <w:r w:rsidR="006C74C9">
        <w:rPr>
          <w:rFonts w:ascii="Tahoma" w:hAnsi="Tahoma" w:cs="Tahoma"/>
          <w:lang w:val="pl-PL"/>
        </w:rPr>
        <w:t xml:space="preserve">ługich miesiącach wyczekiwania </w:t>
      </w:r>
      <w:r w:rsidRPr="004E6B6D">
        <w:rPr>
          <w:rFonts w:ascii="Tahoma" w:hAnsi="Tahoma" w:cs="Tahoma"/>
          <w:lang w:val="pl-PL"/>
        </w:rPr>
        <w:t xml:space="preserve">futrzane klapki FENTY by </w:t>
      </w:r>
      <w:proofErr w:type="spellStart"/>
      <w:r w:rsidRPr="004E6B6D">
        <w:rPr>
          <w:rFonts w:ascii="Tahoma" w:hAnsi="Tahoma" w:cs="Tahoma"/>
          <w:lang w:val="pl-PL"/>
        </w:rPr>
        <w:t>Rihanna</w:t>
      </w:r>
      <w:proofErr w:type="spellEnd"/>
      <w:r w:rsidRPr="004E6B6D">
        <w:rPr>
          <w:rFonts w:ascii="Tahoma" w:hAnsi="Tahoma" w:cs="Tahoma"/>
          <w:lang w:val="pl-PL"/>
        </w:rPr>
        <w:t xml:space="preserve"> nareszcie </w:t>
      </w:r>
      <w:r w:rsidR="00A85B28" w:rsidRPr="004E6B6D">
        <w:rPr>
          <w:rFonts w:ascii="Tahoma" w:hAnsi="Tahoma" w:cs="Tahoma"/>
          <w:lang w:val="pl-PL"/>
        </w:rPr>
        <w:t xml:space="preserve">są </w:t>
      </w:r>
      <w:r w:rsidR="001B3550" w:rsidRPr="004E6B6D">
        <w:rPr>
          <w:rFonts w:ascii="Tahoma" w:hAnsi="Tahoma" w:cs="Tahoma"/>
          <w:lang w:val="pl-PL"/>
        </w:rPr>
        <w:t>dostępne</w:t>
      </w:r>
      <w:r w:rsidR="006C74C9">
        <w:rPr>
          <w:rFonts w:ascii="Tahoma" w:hAnsi="Tahoma" w:cs="Tahoma"/>
          <w:lang w:val="pl-PL"/>
        </w:rPr>
        <w:t>!</w:t>
      </w:r>
      <w:r w:rsidRPr="004E6B6D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Piosenkarka dała się ponieść wyobraźni łącząc ze sobą sportową klasykę </w:t>
      </w:r>
      <w:r w:rsidR="00EE7AE3">
        <w:rPr>
          <w:rFonts w:ascii="Tahoma" w:hAnsi="Tahoma" w:cs="Tahoma"/>
          <w:lang w:val="pl-PL"/>
        </w:rPr>
        <w:br/>
      </w:r>
      <w:r>
        <w:rPr>
          <w:rFonts w:ascii="Tahoma" w:hAnsi="Tahoma" w:cs="Tahoma"/>
          <w:lang w:val="pl-PL"/>
        </w:rPr>
        <w:t>i zabawną awangardę.</w:t>
      </w:r>
    </w:p>
    <w:p w:rsidR="004E6B6D" w:rsidRDefault="001B3550" w:rsidP="004E6B6D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Bazując</w:t>
      </w:r>
      <w:r w:rsidR="004E6B6D">
        <w:rPr>
          <w:rFonts w:ascii="Tahoma" w:hAnsi="Tahoma" w:cs="Tahoma"/>
          <w:lang w:val="pl-PL"/>
        </w:rPr>
        <w:t xml:space="preserve"> na tradycyjnym modelu klapek Puma </w:t>
      </w:r>
      <w:proofErr w:type="spellStart"/>
      <w:r w:rsidR="004E6B6D">
        <w:rPr>
          <w:rFonts w:ascii="Tahoma" w:hAnsi="Tahoma" w:cs="Tahoma"/>
          <w:lang w:val="pl-PL"/>
        </w:rPr>
        <w:t>Leadcat</w:t>
      </w:r>
      <w:proofErr w:type="spellEnd"/>
      <w:r w:rsidR="004E6B6D">
        <w:rPr>
          <w:rFonts w:ascii="Tahoma" w:hAnsi="Tahoma" w:cs="Tahoma"/>
          <w:lang w:val="pl-PL"/>
        </w:rPr>
        <w:t xml:space="preserve">, noszonych przez </w:t>
      </w:r>
      <w:proofErr w:type="spellStart"/>
      <w:r w:rsidR="004E6B6D">
        <w:rPr>
          <w:rFonts w:ascii="Tahoma" w:hAnsi="Tahoma" w:cs="Tahoma"/>
          <w:lang w:val="pl-PL"/>
        </w:rPr>
        <w:t>footballistów</w:t>
      </w:r>
      <w:proofErr w:type="spellEnd"/>
      <w:r w:rsidR="004E6B6D">
        <w:rPr>
          <w:rFonts w:ascii="Tahoma" w:hAnsi="Tahoma" w:cs="Tahoma"/>
          <w:lang w:val="pl-PL"/>
        </w:rPr>
        <w:t xml:space="preserve"> zaraz po mecz</w:t>
      </w:r>
      <w:r w:rsidR="00A85B28">
        <w:rPr>
          <w:rFonts w:ascii="Tahoma" w:hAnsi="Tahoma" w:cs="Tahoma"/>
          <w:lang w:val="pl-PL"/>
        </w:rPr>
        <w:t>ach</w:t>
      </w:r>
      <w:r w:rsidR="004E6B6D">
        <w:rPr>
          <w:rFonts w:ascii="Tahoma" w:hAnsi="Tahoma" w:cs="Tahoma"/>
          <w:lang w:val="pl-PL"/>
        </w:rPr>
        <w:t>, Rihanna urozmaiciła</w:t>
      </w:r>
      <w:r>
        <w:rPr>
          <w:rFonts w:ascii="Tahoma" w:hAnsi="Tahoma" w:cs="Tahoma"/>
          <w:lang w:val="pl-PL"/>
        </w:rPr>
        <w:t xml:space="preserve"> je o pas przyjemnego, miękkiego futerka podszytego delikatną satyną</w:t>
      </w:r>
      <w:r w:rsidR="00A85B28">
        <w:rPr>
          <w:rFonts w:ascii="Tahoma" w:hAnsi="Tahoma" w:cs="Tahoma"/>
          <w:lang w:val="pl-PL"/>
        </w:rPr>
        <w:t>. Wszystko po to</w:t>
      </w:r>
      <w:r>
        <w:rPr>
          <w:rFonts w:ascii="Tahoma" w:hAnsi="Tahoma" w:cs="Tahoma"/>
          <w:lang w:val="pl-PL"/>
        </w:rPr>
        <w:t xml:space="preserve"> by oddać luksusowy charakter n</w:t>
      </w:r>
      <w:r w:rsidR="00A85B28">
        <w:rPr>
          <w:rFonts w:ascii="Tahoma" w:hAnsi="Tahoma" w:cs="Tahoma"/>
          <w:lang w:val="pl-PL"/>
        </w:rPr>
        <w:t>owego modelu. Klapk</w:t>
      </w:r>
      <w:r w:rsidR="006C74C9">
        <w:rPr>
          <w:rFonts w:ascii="Tahoma" w:hAnsi="Tahoma" w:cs="Tahoma"/>
          <w:lang w:val="pl-PL"/>
        </w:rPr>
        <w:t xml:space="preserve">i sygnowane na pięcie i wkładce </w:t>
      </w:r>
      <w:r w:rsidR="00A85B28">
        <w:rPr>
          <w:rFonts w:ascii="Tahoma" w:hAnsi="Tahoma" w:cs="Tahoma"/>
          <w:lang w:val="pl-PL"/>
        </w:rPr>
        <w:t xml:space="preserve">logiem FENTY Puma by Rihanna, </w:t>
      </w:r>
      <w:r>
        <w:rPr>
          <w:rFonts w:ascii="Tahoma" w:hAnsi="Tahoma" w:cs="Tahoma"/>
          <w:lang w:val="pl-PL"/>
        </w:rPr>
        <w:t>dostępne są w trzech kolorach: białym, czarnym i pudrowo różowym.</w:t>
      </w:r>
    </w:p>
    <w:p w:rsidR="00A85B28" w:rsidRDefault="001B3550" w:rsidP="004E6B6D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Grono wiernych fanów na całym świecie dosłownie oszala</w:t>
      </w:r>
      <w:r w:rsidR="00A85B28">
        <w:rPr>
          <w:rFonts w:ascii="Tahoma" w:hAnsi="Tahoma" w:cs="Tahoma"/>
          <w:lang w:val="pl-PL"/>
        </w:rPr>
        <w:t>ło już na punkcie nowego modelu</w:t>
      </w:r>
      <w:r w:rsidR="006C74C9">
        <w:rPr>
          <w:rFonts w:ascii="Tahoma" w:hAnsi="Tahoma" w:cs="Tahoma"/>
          <w:lang w:val="pl-PL"/>
        </w:rPr>
        <w:t xml:space="preserve">. </w:t>
      </w:r>
      <w:r>
        <w:rPr>
          <w:rFonts w:ascii="Tahoma" w:hAnsi="Tahoma" w:cs="Tahoma"/>
          <w:lang w:val="pl-PL"/>
        </w:rPr>
        <w:t>Dyrektor Kreatywna Puma tworzyła je z myślą o niebywałym poczuciu komfortu i współczesnego stylu.</w:t>
      </w:r>
      <w:r w:rsidR="006C74C9">
        <w:rPr>
          <w:rFonts w:ascii="Tahoma" w:hAnsi="Tahoma" w:cs="Tahoma"/>
          <w:lang w:val="pl-PL"/>
        </w:rPr>
        <w:t xml:space="preserve"> Dzięki nim nie straszne są </w:t>
      </w:r>
      <w:r>
        <w:rPr>
          <w:rFonts w:ascii="Tahoma" w:hAnsi="Tahoma" w:cs="Tahoma"/>
          <w:lang w:val="pl-PL"/>
        </w:rPr>
        <w:t xml:space="preserve">dalekie podróże i życie </w:t>
      </w:r>
      <w:r w:rsidR="00EE7AE3">
        <w:rPr>
          <w:rFonts w:ascii="Tahoma" w:hAnsi="Tahoma" w:cs="Tahoma"/>
          <w:lang w:val="pl-PL"/>
        </w:rPr>
        <w:br/>
      </w:r>
      <w:r>
        <w:rPr>
          <w:rFonts w:ascii="Tahoma" w:hAnsi="Tahoma" w:cs="Tahoma"/>
          <w:lang w:val="pl-PL"/>
        </w:rPr>
        <w:t xml:space="preserve">w </w:t>
      </w:r>
      <w:r w:rsidR="00A85B28">
        <w:rPr>
          <w:rFonts w:ascii="Tahoma" w:hAnsi="Tahoma" w:cs="Tahoma"/>
          <w:lang w:val="pl-PL"/>
        </w:rPr>
        <w:t>ciągłym biegu</w:t>
      </w:r>
      <w:r>
        <w:rPr>
          <w:rFonts w:ascii="Tahoma" w:hAnsi="Tahoma" w:cs="Tahoma"/>
          <w:lang w:val="pl-PL"/>
        </w:rPr>
        <w:t xml:space="preserve">. Rihanna </w:t>
      </w:r>
      <w:r w:rsidR="00A85B28">
        <w:rPr>
          <w:rFonts w:ascii="Tahoma" w:hAnsi="Tahoma" w:cs="Tahoma"/>
          <w:lang w:val="pl-PL"/>
        </w:rPr>
        <w:t xml:space="preserve">przyznała, że </w:t>
      </w:r>
      <w:r>
        <w:rPr>
          <w:rFonts w:ascii="Tahoma" w:hAnsi="Tahoma" w:cs="Tahoma"/>
          <w:lang w:val="pl-PL"/>
        </w:rPr>
        <w:t xml:space="preserve">docenia obuwie, które jest jednocześnie wygodne i proste, </w:t>
      </w:r>
      <w:r w:rsidR="006C74C9">
        <w:rPr>
          <w:rFonts w:ascii="Tahoma" w:hAnsi="Tahoma" w:cs="Tahoma"/>
          <w:lang w:val="pl-PL"/>
        </w:rPr>
        <w:t>pozwalające</w:t>
      </w:r>
      <w:r w:rsidR="00A85B28">
        <w:rPr>
          <w:rFonts w:ascii="Tahoma" w:hAnsi="Tahoma" w:cs="Tahoma"/>
          <w:lang w:val="pl-PL"/>
        </w:rPr>
        <w:t xml:space="preserve"> tym samym</w:t>
      </w:r>
      <w:r>
        <w:rPr>
          <w:rFonts w:ascii="Tahoma" w:hAnsi="Tahoma" w:cs="Tahoma"/>
          <w:lang w:val="pl-PL"/>
        </w:rPr>
        <w:t xml:space="preserve"> wyglądać modnie</w:t>
      </w:r>
      <w:r w:rsidR="00A85B28">
        <w:rPr>
          <w:rFonts w:ascii="Tahoma" w:hAnsi="Tahoma" w:cs="Tahoma"/>
          <w:lang w:val="pl-PL"/>
        </w:rPr>
        <w:t xml:space="preserve"> i stylowo</w:t>
      </w:r>
      <w:r>
        <w:rPr>
          <w:rFonts w:ascii="Tahoma" w:hAnsi="Tahoma" w:cs="Tahoma"/>
          <w:lang w:val="pl-PL"/>
        </w:rPr>
        <w:t>. Nowe futrzane klapki wyglądają świetnie zarówno w połączeniu ze skarpetkami jak i bosymi stopami. Dzięki swojej pomysłowej konstrukcji z całą pewnością okażą się hitem zbliżającego się lata!</w:t>
      </w:r>
    </w:p>
    <w:p w:rsidR="00A85B28" w:rsidRPr="00841351" w:rsidRDefault="00A85B28" w:rsidP="004E6B6D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Futrzane klapki to jedynie </w:t>
      </w:r>
      <w:r w:rsidR="006C74C9">
        <w:rPr>
          <w:rFonts w:ascii="Tahoma" w:hAnsi="Tahoma" w:cs="Tahoma"/>
          <w:lang w:val="pl-PL"/>
        </w:rPr>
        <w:t>początek kolejnych niespodzianek dla Puma zaprojektowanych przez artystkę.</w:t>
      </w:r>
      <w:r>
        <w:rPr>
          <w:rFonts w:ascii="Tahoma" w:hAnsi="Tahoma" w:cs="Tahoma"/>
          <w:lang w:val="pl-PL"/>
        </w:rPr>
        <w:t xml:space="preserve"> </w:t>
      </w:r>
      <w:r w:rsidR="00841351" w:rsidRPr="00841351">
        <w:rPr>
          <w:rFonts w:ascii="Tahoma" w:hAnsi="Tahoma" w:cs="Tahoma"/>
          <w:lang w:val="pl-PL"/>
        </w:rPr>
        <w:t xml:space="preserve">Już niebawem na rynku pojawi się kolejna edycja Puma </w:t>
      </w:r>
      <w:proofErr w:type="spellStart"/>
      <w:r w:rsidR="00841351" w:rsidRPr="00841351">
        <w:rPr>
          <w:rFonts w:ascii="Tahoma" w:hAnsi="Tahoma" w:cs="Tahoma"/>
          <w:lang w:val="pl-PL"/>
        </w:rPr>
        <w:t>Creeper</w:t>
      </w:r>
      <w:proofErr w:type="spellEnd"/>
      <w:r w:rsidR="00841351" w:rsidRPr="00841351">
        <w:rPr>
          <w:rFonts w:ascii="Tahoma" w:hAnsi="Tahoma" w:cs="Tahoma"/>
          <w:lang w:val="pl-PL"/>
        </w:rPr>
        <w:t xml:space="preserve"> by </w:t>
      </w:r>
      <w:proofErr w:type="spellStart"/>
      <w:r w:rsidR="00841351" w:rsidRPr="00841351">
        <w:rPr>
          <w:rFonts w:ascii="Tahoma" w:hAnsi="Tahoma" w:cs="Tahoma"/>
          <w:lang w:val="pl-PL"/>
        </w:rPr>
        <w:t>Rihanna</w:t>
      </w:r>
      <w:proofErr w:type="spellEnd"/>
      <w:r w:rsidR="00841351">
        <w:rPr>
          <w:rFonts w:ascii="Tahoma" w:hAnsi="Tahoma" w:cs="Tahoma"/>
          <w:lang w:val="pl-PL"/>
        </w:rPr>
        <w:t>.</w:t>
      </w:r>
    </w:p>
    <w:p w:rsidR="001B3550" w:rsidRDefault="001B3550" w:rsidP="004E6B6D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Buty </w:t>
      </w:r>
      <w:r w:rsidR="00EE7AE3">
        <w:rPr>
          <w:rFonts w:ascii="Tahoma" w:hAnsi="Tahoma" w:cs="Tahoma"/>
          <w:lang w:val="pl-PL"/>
        </w:rPr>
        <w:t>dostępne są w salonach Puma,</w:t>
      </w:r>
      <w:r>
        <w:rPr>
          <w:rFonts w:ascii="Tahoma" w:hAnsi="Tahoma" w:cs="Tahoma"/>
          <w:lang w:val="pl-PL"/>
        </w:rPr>
        <w:t xml:space="preserve"> na Puma.com </w:t>
      </w:r>
      <w:r w:rsidR="0094672B">
        <w:rPr>
          <w:rFonts w:ascii="Tahoma" w:hAnsi="Tahoma" w:cs="Tahoma"/>
          <w:lang w:val="pl-PL"/>
        </w:rPr>
        <w:t xml:space="preserve">oraz w </w:t>
      </w:r>
      <w:proofErr w:type="spellStart"/>
      <w:r w:rsidR="0094672B">
        <w:rPr>
          <w:rFonts w:ascii="Tahoma" w:hAnsi="Tahoma" w:cs="Tahoma"/>
          <w:lang w:val="pl-PL"/>
        </w:rPr>
        <w:t>Worldbox</w:t>
      </w:r>
      <w:proofErr w:type="spellEnd"/>
      <w:r w:rsidR="0094672B">
        <w:rPr>
          <w:rFonts w:ascii="Tahoma" w:hAnsi="Tahoma" w:cs="Tahoma"/>
          <w:lang w:val="pl-PL"/>
        </w:rPr>
        <w:t xml:space="preserve"> i </w:t>
      </w:r>
      <w:proofErr w:type="spellStart"/>
      <w:r w:rsidR="0094672B">
        <w:rPr>
          <w:rFonts w:ascii="Tahoma" w:hAnsi="Tahoma" w:cs="Tahoma"/>
          <w:lang w:val="pl-PL"/>
        </w:rPr>
        <w:t>Runcolors</w:t>
      </w:r>
      <w:proofErr w:type="spellEnd"/>
      <w:r w:rsidR="0094672B">
        <w:rPr>
          <w:rFonts w:ascii="Tahoma" w:hAnsi="Tahoma" w:cs="Tahoma"/>
          <w:lang w:val="pl-PL"/>
        </w:rPr>
        <w:t>.</w:t>
      </w:r>
      <w:bookmarkStart w:id="0" w:name="_GoBack"/>
      <w:bookmarkEnd w:id="0"/>
    </w:p>
    <w:p w:rsidR="00B84CD6" w:rsidRPr="004E6B6D" w:rsidRDefault="00EE7AE3" w:rsidP="004E6B6D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Cena: 329 PLN</w:t>
      </w:r>
    </w:p>
    <w:p w:rsidR="00FD29E6" w:rsidRPr="00841351" w:rsidRDefault="00FD29E6" w:rsidP="00FD29E6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lang w:val="pl-PL"/>
        </w:rPr>
      </w:pPr>
      <w:r w:rsidRPr="00841351">
        <w:rPr>
          <w:rFonts w:ascii="Tahoma" w:hAnsi="Tahoma" w:cs="Tahoma"/>
          <w:lang w:val="pl-PL"/>
        </w:rPr>
        <w:t>#FENTYXPUMA</w:t>
      </w:r>
    </w:p>
    <w:p w:rsidR="00FD29E6" w:rsidRPr="00841351" w:rsidRDefault="00FD29E6" w:rsidP="00FD29E6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lang w:val="pl-PL"/>
        </w:rPr>
      </w:pPr>
      <w:r w:rsidRPr="00841351">
        <w:rPr>
          <w:rFonts w:ascii="Tahoma" w:hAnsi="Tahoma" w:cs="Tahoma"/>
          <w:lang w:val="pl-PL"/>
        </w:rPr>
        <w:t># ##</w:t>
      </w:r>
    </w:p>
    <w:p w:rsidR="00EE7AE3" w:rsidRPr="00D366FC" w:rsidRDefault="00EE7AE3" w:rsidP="00EE7AE3">
      <w:pPr>
        <w:rPr>
          <w:rFonts w:ascii="Tahoma" w:hAnsi="Tahoma" w:cs="Tahoma"/>
          <w:b/>
          <w:sz w:val="8"/>
          <w:szCs w:val="8"/>
          <w:lang w:val="pl-PL"/>
        </w:rPr>
      </w:pPr>
      <w:r w:rsidRPr="00D366FC">
        <w:rPr>
          <w:rFonts w:ascii="Tahoma" w:hAnsi="Tahoma" w:cs="Tahoma"/>
          <w:b/>
          <w:sz w:val="22"/>
          <w:szCs w:val="22"/>
          <w:lang w:val="pl-PL"/>
        </w:rPr>
        <w:t>Kontakt dla mediów:</w:t>
      </w:r>
    </w:p>
    <w:p w:rsidR="00EE7AE3" w:rsidRPr="00D366FC" w:rsidRDefault="00EE7AE3" w:rsidP="00EE7AE3">
      <w:pPr>
        <w:pBdr>
          <w:bottom w:val="single" w:sz="6" w:space="1" w:color="auto"/>
        </w:pBdr>
        <w:rPr>
          <w:rFonts w:ascii="Tahoma" w:hAnsi="Tahoma" w:cs="Tahoma"/>
          <w:sz w:val="8"/>
          <w:szCs w:val="8"/>
          <w:lang w:val="pl-PL"/>
        </w:rPr>
      </w:pPr>
    </w:p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535"/>
      </w:tblGrid>
      <w:tr w:rsidR="00EE7AE3" w:rsidRPr="003C01D9" w:rsidTr="003245EB">
        <w:tc>
          <w:tcPr>
            <w:tcW w:w="4220" w:type="dxa"/>
          </w:tcPr>
          <w:p w:rsidR="00EE7AE3" w:rsidRPr="00265F50" w:rsidRDefault="00EE7AE3" w:rsidP="003245EB">
            <w:pPr>
              <w:autoSpaceDE w:val="0"/>
              <w:autoSpaceDN w:val="0"/>
              <w:spacing w:before="2" w:after="2"/>
              <w:rPr>
                <w:rFonts w:ascii="Times" w:hAnsi="Times" w:cs="Times"/>
                <w:b/>
                <w:sz w:val="22"/>
                <w:szCs w:val="22"/>
                <w:lang w:val="en-GB"/>
              </w:rPr>
            </w:pPr>
            <w:r w:rsidRPr="00265F50">
              <w:rPr>
                <w:rFonts w:ascii="Tahoma" w:hAnsi="Tahoma" w:cs="Tahoma"/>
                <w:b/>
                <w:sz w:val="22"/>
                <w:szCs w:val="22"/>
                <w:lang w:val="en-GB"/>
              </w:rPr>
              <w:t>Anna Opończewska</w:t>
            </w:r>
          </w:p>
          <w:p w:rsidR="00EE7AE3" w:rsidRPr="00265F50" w:rsidRDefault="00EE7AE3" w:rsidP="003245EB">
            <w:pPr>
              <w:autoSpaceDE w:val="0"/>
              <w:autoSpaceDN w:val="0"/>
              <w:spacing w:before="2" w:after="2" w:line="240" w:lineRule="exact"/>
              <w:rPr>
                <w:rFonts w:ascii="Times" w:hAnsi="Times" w:cs="Times"/>
                <w:sz w:val="22"/>
                <w:szCs w:val="22"/>
                <w:lang w:val="en-GB"/>
              </w:rPr>
            </w:pPr>
            <w:r w:rsidRPr="00265F50">
              <w:rPr>
                <w:rFonts w:ascii="Tahoma" w:hAnsi="Tahoma" w:cs="Tahoma"/>
                <w:sz w:val="22"/>
                <w:szCs w:val="22"/>
                <w:lang w:val="en-GB"/>
              </w:rPr>
              <w:t>Key Account Manager</w:t>
            </w:r>
          </w:p>
          <w:p w:rsidR="00EE7AE3" w:rsidRPr="00383662" w:rsidRDefault="00EE7AE3" w:rsidP="003245EB">
            <w:pPr>
              <w:autoSpaceDE w:val="0"/>
              <w:autoSpaceDN w:val="0"/>
              <w:spacing w:before="2" w:after="2" w:line="240" w:lineRule="exact"/>
              <w:rPr>
                <w:lang w:val="it-IT"/>
              </w:rPr>
            </w:pPr>
            <w:r w:rsidRPr="00265F50">
              <w:rPr>
                <w:rFonts w:ascii="Tahoma" w:hAnsi="Tahoma" w:cs="Tahoma"/>
                <w:sz w:val="22"/>
                <w:szCs w:val="22"/>
                <w:lang w:val="en-GB"/>
              </w:rPr>
              <w:t>Aliganza Fashion Agency</w:t>
            </w:r>
            <w:r w:rsidRPr="00265F50">
              <w:rPr>
                <w:rFonts w:ascii="MS UI Gothic" w:eastAsia="MS UI Gothic" w:hAnsi="MS UI Gothic"/>
                <w:sz w:val="22"/>
                <w:szCs w:val="22"/>
                <w:lang w:val="en-GB"/>
              </w:rPr>
              <w:t> </w:t>
            </w:r>
            <w:r w:rsidRPr="00265F50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 w:rsidRPr="00265F50">
              <w:rPr>
                <w:rFonts w:ascii="Tahoma" w:hAnsi="Tahoma" w:cs="Tahoma"/>
                <w:sz w:val="22"/>
                <w:szCs w:val="22"/>
                <w:lang w:val="en-GB"/>
              </w:rPr>
              <w:t xml:space="preserve">tel. </w:t>
            </w:r>
            <w:r w:rsidRPr="003E3060">
              <w:rPr>
                <w:rFonts w:ascii="Tahoma" w:hAnsi="Tahoma" w:cs="Tahoma"/>
                <w:sz w:val="22"/>
                <w:szCs w:val="22"/>
                <w:lang w:val="it-IT"/>
              </w:rPr>
              <w:t>+48 605286749; +48 692 495 212</w:t>
            </w:r>
            <w:r w:rsidRPr="003E3060">
              <w:rPr>
                <w:rFonts w:ascii="Times New Roman" w:hAnsi="Times New Roman"/>
                <w:sz w:val="22"/>
                <w:szCs w:val="22"/>
                <w:lang w:val="it-IT"/>
              </w:rPr>
              <w:br/>
            </w:r>
            <w:r w:rsidRPr="003E3060">
              <w:rPr>
                <w:rFonts w:ascii="Tahoma" w:hAnsi="Tahoma" w:cs="Tahoma"/>
                <w:sz w:val="22"/>
                <w:szCs w:val="22"/>
                <w:lang w:val="it-IT"/>
              </w:rPr>
              <w:t>e-mail</w:t>
            </w:r>
            <w:r w:rsidRPr="00872F7D">
              <w:rPr>
                <w:rFonts w:ascii="Tahoma" w:hAnsi="Tahoma" w:cs="Tahoma"/>
                <w:sz w:val="22"/>
                <w:szCs w:val="22"/>
                <w:lang w:val="it-IT"/>
              </w:rPr>
              <w:t>:</w:t>
            </w:r>
            <w:r w:rsidRPr="00383662">
              <w:rPr>
                <w:rFonts w:ascii="Tahoma" w:hAnsi="Tahoma" w:cs="Tahoma"/>
                <w:lang w:val="it-IT"/>
              </w:rPr>
              <w:t xml:space="preserve"> </w:t>
            </w:r>
            <w:r>
              <w:rPr>
                <w:rFonts w:ascii="Tahoma" w:hAnsi="Tahoma" w:cs="Tahoma"/>
                <w:lang w:val="it-IT"/>
              </w:rPr>
              <w:t>a</w:t>
            </w:r>
            <w:r w:rsidRPr="00383662">
              <w:rPr>
                <w:rFonts w:ascii="Tahoma" w:hAnsi="Tahoma" w:cs="Tahoma"/>
                <w:lang w:val="it-IT"/>
              </w:rPr>
              <w:t>nna.oponczewska@aliganza.pl</w:t>
            </w:r>
            <w:r w:rsidRPr="003E3060">
              <w:rPr>
                <w:rFonts w:ascii="Times New Roman" w:hAnsi="Times New Roman"/>
                <w:sz w:val="22"/>
                <w:szCs w:val="22"/>
                <w:lang w:val="it-IT"/>
              </w:rPr>
              <w:br/>
            </w:r>
            <w:r w:rsidRPr="003E3060">
              <w:rPr>
                <w:rFonts w:ascii="Tahoma" w:hAnsi="Tahoma" w:cs="Tahoma"/>
                <w:sz w:val="22"/>
                <w:szCs w:val="22"/>
                <w:lang w:val="it-IT"/>
              </w:rPr>
              <w:t>www: aliganza.pl</w:t>
            </w:r>
          </w:p>
          <w:p w:rsidR="00EE7AE3" w:rsidRPr="003E3060" w:rsidRDefault="00EE7AE3" w:rsidP="003245EB">
            <w:pPr>
              <w:spacing w:before="2" w:after="2"/>
              <w:rPr>
                <w:lang w:val="it-IT"/>
              </w:rPr>
            </w:pPr>
          </w:p>
        </w:tc>
        <w:tc>
          <w:tcPr>
            <w:tcW w:w="4535" w:type="dxa"/>
          </w:tcPr>
          <w:p w:rsidR="00EE7AE3" w:rsidRPr="003E3060" w:rsidRDefault="00EE7AE3" w:rsidP="003245EB">
            <w:pPr>
              <w:autoSpaceDE w:val="0"/>
              <w:autoSpaceDN w:val="0"/>
              <w:spacing w:before="2" w:after="2" w:line="240" w:lineRule="exact"/>
              <w:rPr>
                <w:lang w:val="it-IT"/>
              </w:rPr>
            </w:pPr>
          </w:p>
        </w:tc>
      </w:tr>
    </w:tbl>
    <w:p w:rsidR="00EE7AE3" w:rsidRPr="00D366FC" w:rsidRDefault="00EE7AE3" w:rsidP="00EE7AE3">
      <w:pPr>
        <w:pBdr>
          <w:bottom w:val="single" w:sz="6" w:space="1" w:color="auto"/>
        </w:pBdr>
        <w:rPr>
          <w:rFonts w:ascii="Tahoma" w:hAnsi="Tahoma" w:cs="Tahoma"/>
          <w:b/>
          <w:iCs/>
          <w:color w:val="000000"/>
          <w:sz w:val="22"/>
          <w:szCs w:val="22"/>
          <w:lang w:val="pl-PL"/>
        </w:rPr>
      </w:pPr>
      <w:r w:rsidRPr="00D366FC">
        <w:rPr>
          <w:rFonts w:ascii="Tahoma" w:hAnsi="Tahoma" w:cs="Tahoma"/>
          <w:b/>
          <w:iCs/>
          <w:color w:val="000000"/>
          <w:sz w:val="22"/>
          <w:szCs w:val="22"/>
          <w:lang w:val="pl-PL"/>
        </w:rPr>
        <w:t>O marce P</w:t>
      </w:r>
      <w:r>
        <w:rPr>
          <w:rFonts w:ascii="Tahoma" w:hAnsi="Tahoma" w:cs="Tahoma"/>
          <w:b/>
          <w:iCs/>
          <w:color w:val="000000"/>
          <w:sz w:val="22"/>
          <w:szCs w:val="22"/>
          <w:lang w:val="pl-PL"/>
        </w:rPr>
        <w:t>uma</w:t>
      </w:r>
    </w:p>
    <w:p w:rsidR="00EE7AE3" w:rsidRPr="00EE7AE3" w:rsidRDefault="00EE7AE3" w:rsidP="00EE7AE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pl-PL"/>
        </w:rPr>
      </w:pPr>
      <w:r w:rsidRPr="00D366FC">
        <w:rPr>
          <w:rFonts w:cs="Tahoma"/>
          <w:color w:val="000000"/>
          <w:sz w:val="20"/>
          <w:szCs w:val="20"/>
          <w:lang w:val="pl-PL"/>
        </w:rPr>
        <w:lastRenderedPageBreak/>
        <w:br/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P</w:t>
      </w:r>
      <w:r>
        <w:rPr>
          <w:rFonts w:ascii="Tahoma" w:eastAsia="Times New Roman" w:hAnsi="Tahoma" w:cs="Tahoma"/>
          <w:sz w:val="18"/>
          <w:szCs w:val="18"/>
          <w:lang w:val="pl-PL" w:eastAsia="pl-PL"/>
        </w:rPr>
        <w:t>uma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jest jedną z wiodących marek sportowych na świecie, zajmującą się projektowaniem, rozwijaniem, sprzedawaniem i promocją obuwia, odzieży i akcesoria sportowych. Od ponad 65 lat, PUMA stworzyła bogatą historię projektów i produktów dla najszybszych zawodników na świecie. P</w:t>
      </w:r>
      <w:r>
        <w:rPr>
          <w:rFonts w:ascii="Tahoma" w:eastAsia="Times New Roman" w:hAnsi="Tahoma" w:cs="Tahoma"/>
          <w:sz w:val="18"/>
          <w:szCs w:val="18"/>
          <w:lang w:val="pl-PL" w:eastAsia="pl-PL"/>
        </w:rPr>
        <w:t>uma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oferuje wydajność i produkty sportowe inspirowane stylem życia, w kategoriach takich jak: piłka nożna, bieganie, fitness, golf i sporty samochodowe. Stale angażuje się w ekscytującą współpracę z renomowanymi firmami projektowymi, takimi jak Alexander </w:t>
      </w:r>
      <w:proofErr w:type="spellStart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McQueen</w:t>
      </w:r>
      <w:proofErr w:type="spellEnd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i </w:t>
      </w:r>
      <w:proofErr w:type="spellStart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Mihara</w:t>
      </w:r>
      <w:proofErr w:type="spellEnd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</w:t>
      </w:r>
      <w:proofErr w:type="spellStart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>Yasuhiro</w:t>
      </w:r>
      <w:proofErr w:type="spellEnd"/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– przenosząc innowacyjne projekty i energiczny design do świata sportu. Grupa odzieżowa P</w:t>
      </w:r>
      <w:r>
        <w:rPr>
          <w:rFonts w:ascii="Tahoma" w:eastAsia="Times New Roman" w:hAnsi="Tahoma" w:cs="Tahoma"/>
          <w:sz w:val="18"/>
          <w:szCs w:val="18"/>
          <w:lang w:val="pl-PL" w:eastAsia="pl-PL"/>
        </w:rPr>
        <w:t>uma</w:t>
      </w:r>
      <w:r w:rsidRPr="00D366FC">
        <w:rPr>
          <w:rFonts w:ascii="Tahoma" w:eastAsia="Times New Roman" w:hAnsi="Tahoma" w:cs="Tahoma"/>
          <w:sz w:val="18"/>
          <w:szCs w:val="18"/>
          <w:lang w:val="pl-PL" w:eastAsia="pl-PL"/>
        </w:rPr>
        <w:t xml:space="preserve"> skupia w swoim port folio marki takie jak: </w:t>
      </w:r>
      <w:r w:rsidRPr="00D366FC">
        <w:rPr>
          <w:rFonts w:ascii="Tahoma" w:hAnsi="Tahoma" w:cs="Tahoma"/>
          <w:sz w:val="18"/>
          <w:szCs w:val="18"/>
          <w:lang w:val="pl-PL"/>
        </w:rPr>
        <w:t>P</w:t>
      </w:r>
      <w:r>
        <w:rPr>
          <w:rFonts w:ascii="Tahoma" w:hAnsi="Tahoma" w:cs="Tahoma"/>
          <w:sz w:val="18"/>
          <w:szCs w:val="18"/>
          <w:lang w:val="pl-PL"/>
        </w:rPr>
        <w:t>uma</w:t>
      </w:r>
      <w:r w:rsidRPr="00D366FC">
        <w:rPr>
          <w:rFonts w:ascii="Tahoma" w:hAnsi="Tahoma" w:cs="Tahoma"/>
          <w:sz w:val="18"/>
          <w:szCs w:val="18"/>
          <w:lang w:val="pl-PL"/>
        </w:rPr>
        <w:t xml:space="preserve">, </w:t>
      </w:r>
      <w:proofErr w:type="spellStart"/>
      <w:r w:rsidRPr="00D366FC">
        <w:rPr>
          <w:rFonts w:ascii="Tahoma" w:hAnsi="Tahoma" w:cs="Tahoma"/>
          <w:sz w:val="18"/>
          <w:szCs w:val="18"/>
          <w:lang w:val="pl-PL"/>
        </w:rPr>
        <w:t>Cobra</w:t>
      </w:r>
      <w:proofErr w:type="spellEnd"/>
      <w:r w:rsidRPr="00D366FC">
        <w:rPr>
          <w:rFonts w:ascii="Tahoma" w:hAnsi="Tahoma" w:cs="Tahoma"/>
          <w:sz w:val="18"/>
          <w:szCs w:val="18"/>
          <w:lang w:val="pl-PL"/>
        </w:rPr>
        <w:t xml:space="preserve"> Golf, </w:t>
      </w:r>
      <w:proofErr w:type="spellStart"/>
      <w:r w:rsidRPr="00D366FC">
        <w:rPr>
          <w:rFonts w:ascii="Tahoma" w:hAnsi="Tahoma" w:cs="Tahoma"/>
          <w:sz w:val="18"/>
          <w:szCs w:val="18"/>
          <w:lang w:val="pl-PL"/>
        </w:rPr>
        <w:t>Dobotex</w:t>
      </w:r>
      <w:proofErr w:type="spellEnd"/>
      <w:r w:rsidRPr="00D366FC">
        <w:rPr>
          <w:rFonts w:ascii="Tahoma" w:hAnsi="Tahoma" w:cs="Tahoma"/>
          <w:sz w:val="18"/>
          <w:szCs w:val="18"/>
          <w:lang w:val="pl-PL"/>
        </w:rPr>
        <w:t xml:space="preserve"> oraz Brandon, dystrybuując swoje produkty do ponad 120 krajów, zatrudniając ponad 10 000 pracowników na całym świecie. Siedziba grupy odzieżowej P</w:t>
      </w:r>
      <w:r>
        <w:rPr>
          <w:rFonts w:ascii="Tahoma" w:hAnsi="Tahoma" w:cs="Tahoma"/>
          <w:sz w:val="18"/>
          <w:szCs w:val="18"/>
          <w:lang w:val="pl-PL"/>
        </w:rPr>
        <w:t>uma</w:t>
      </w:r>
      <w:r w:rsidRPr="00D366FC">
        <w:rPr>
          <w:rFonts w:ascii="Tahoma" w:hAnsi="Tahoma" w:cs="Tahoma"/>
          <w:sz w:val="18"/>
          <w:szCs w:val="18"/>
          <w:lang w:val="pl-PL"/>
        </w:rPr>
        <w:t xml:space="preserve"> mieści się w </w:t>
      </w:r>
      <w:proofErr w:type="spellStart"/>
      <w:r w:rsidRPr="00D366FC">
        <w:rPr>
          <w:rFonts w:ascii="Tahoma" w:hAnsi="Tahoma" w:cs="Tahoma"/>
          <w:sz w:val="18"/>
          <w:szCs w:val="18"/>
          <w:lang w:val="pl-PL"/>
        </w:rPr>
        <w:t>Herzogenaurach</w:t>
      </w:r>
      <w:proofErr w:type="spellEnd"/>
      <w:r w:rsidRPr="00D366FC">
        <w:rPr>
          <w:rFonts w:ascii="Tahoma" w:hAnsi="Tahoma" w:cs="Tahoma"/>
          <w:sz w:val="18"/>
          <w:szCs w:val="18"/>
          <w:lang w:val="pl-PL"/>
        </w:rPr>
        <w:t xml:space="preserve"> w Niemczech.</w:t>
      </w:r>
    </w:p>
    <w:p w:rsidR="001B3550" w:rsidRPr="00EE7AE3" w:rsidRDefault="001B3550" w:rsidP="00BC17DE">
      <w:pPr>
        <w:autoSpaceDE w:val="0"/>
        <w:autoSpaceDN w:val="0"/>
        <w:adjustRightInd w:val="0"/>
        <w:jc w:val="both"/>
        <w:rPr>
          <w:rFonts w:ascii="Tahoma" w:hAnsi="Tahoma" w:cs="Tahoma"/>
          <w:color w:val="0000FF"/>
          <w:sz w:val="18"/>
          <w:szCs w:val="18"/>
          <w:lang w:val="pl-PL"/>
        </w:rPr>
      </w:pPr>
    </w:p>
    <w:sectPr w:rsidR="001B3550" w:rsidRPr="00EE7AE3" w:rsidSect="00FD29E6">
      <w:pgSz w:w="11900" w:h="16840"/>
      <w:pgMar w:top="1440" w:right="1440" w:bottom="103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FA"/>
    <w:rsid w:val="00007601"/>
    <w:rsid w:val="00013C8D"/>
    <w:rsid w:val="0004633F"/>
    <w:rsid w:val="00060FE4"/>
    <w:rsid w:val="00075466"/>
    <w:rsid w:val="000768AE"/>
    <w:rsid w:val="00091657"/>
    <w:rsid w:val="000A04D5"/>
    <w:rsid w:val="000A5EFE"/>
    <w:rsid w:val="000B6FD0"/>
    <w:rsid w:val="000B7BFC"/>
    <w:rsid w:val="000C0A57"/>
    <w:rsid w:val="000D2ADD"/>
    <w:rsid w:val="000E6365"/>
    <w:rsid w:val="000F5D01"/>
    <w:rsid w:val="000F7F30"/>
    <w:rsid w:val="00102551"/>
    <w:rsid w:val="00103B24"/>
    <w:rsid w:val="00112742"/>
    <w:rsid w:val="00114215"/>
    <w:rsid w:val="00131DD3"/>
    <w:rsid w:val="00132FB4"/>
    <w:rsid w:val="00134B15"/>
    <w:rsid w:val="00147780"/>
    <w:rsid w:val="00180237"/>
    <w:rsid w:val="001A2E3C"/>
    <w:rsid w:val="001B12C9"/>
    <w:rsid w:val="001B3550"/>
    <w:rsid w:val="001C2594"/>
    <w:rsid w:val="001D09B7"/>
    <w:rsid w:val="001E50BF"/>
    <w:rsid w:val="001F6AE7"/>
    <w:rsid w:val="00204EBE"/>
    <w:rsid w:val="00205206"/>
    <w:rsid w:val="00207E67"/>
    <w:rsid w:val="00215B7B"/>
    <w:rsid w:val="00233064"/>
    <w:rsid w:val="00237679"/>
    <w:rsid w:val="00241DA4"/>
    <w:rsid w:val="00241E1F"/>
    <w:rsid w:val="00244D77"/>
    <w:rsid w:val="00245184"/>
    <w:rsid w:val="0025149B"/>
    <w:rsid w:val="00251CA0"/>
    <w:rsid w:val="00253F52"/>
    <w:rsid w:val="00266634"/>
    <w:rsid w:val="00270239"/>
    <w:rsid w:val="00294B39"/>
    <w:rsid w:val="002A11B0"/>
    <w:rsid w:val="002A6060"/>
    <w:rsid w:val="002B1BC3"/>
    <w:rsid w:val="002D1A15"/>
    <w:rsid w:val="002D474B"/>
    <w:rsid w:val="002D7215"/>
    <w:rsid w:val="002E7434"/>
    <w:rsid w:val="002F1C74"/>
    <w:rsid w:val="002F6B90"/>
    <w:rsid w:val="0030746B"/>
    <w:rsid w:val="00310F74"/>
    <w:rsid w:val="00314726"/>
    <w:rsid w:val="00322C7A"/>
    <w:rsid w:val="00330F49"/>
    <w:rsid w:val="00333A4F"/>
    <w:rsid w:val="00340105"/>
    <w:rsid w:val="00362723"/>
    <w:rsid w:val="00365820"/>
    <w:rsid w:val="0037747F"/>
    <w:rsid w:val="00384F0E"/>
    <w:rsid w:val="00387266"/>
    <w:rsid w:val="00394185"/>
    <w:rsid w:val="003A1336"/>
    <w:rsid w:val="003A486B"/>
    <w:rsid w:val="003A7FC7"/>
    <w:rsid w:val="003B08D9"/>
    <w:rsid w:val="003B10E2"/>
    <w:rsid w:val="003B15E3"/>
    <w:rsid w:val="003B1958"/>
    <w:rsid w:val="003B259B"/>
    <w:rsid w:val="003C40A9"/>
    <w:rsid w:val="003E54A1"/>
    <w:rsid w:val="003E6EB0"/>
    <w:rsid w:val="003F1B95"/>
    <w:rsid w:val="003F3C56"/>
    <w:rsid w:val="0040298B"/>
    <w:rsid w:val="0040705D"/>
    <w:rsid w:val="00413791"/>
    <w:rsid w:val="00426068"/>
    <w:rsid w:val="004271FC"/>
    <w:rsid w:val="0044746E"/>
    <w:rsid w:val="004556E1"/>
    <w:rsid w:val="004661D1"/>
    <w:rsid w:val="00471042"/>
    <w:rsid w:val="00480AC5"/>
    <w:rsid w:val="00496300"/>
    <w:rsid w:val="004B688A"/>
    <w:rsid w:val="004C17D3"/>
    <w:rsid w:val="004C1E52"/>
    <w:rsid w:val="004C28E5"/>
    <w:rsid w:val="004C673B"/>
    <w:rsid w:val="004D67BD"/>
    <w:rsid w:val="004E6B6D"/>
    <w:rsid w:val="004F0FC5"/>
    <w:rsid w:val="004F38D9"/>
    <w:rsid w:val="004F3CC6"/>
    <w:rsid w:val="00511002"/>
    <w:rsid w:val="005210E5"/>
    <w:rsid w:val="00521182"/>
    <w:rsid w:val="0052144E"/>
    <w:rsid w:val="00556F89"/>
    <w:rsid w:val="0056327F"/>
    <w:rsid w:val="005704EF"/>
    <w:rsid w:val="005707AE"/>
    <w:rsid w:val="00572DD6"/>
    <w:rsid w:val="00594AC1"/>
    <w:rsid w:val="005A722C"/>
    <w:rsid w:val="005B339C"/>
    <w:rsid w:val="005B5842"/>
    <w:rsid w:val="005B70FD"/>
    <w:rsid w:val="005B7C30"/>
    <w:rsid w:val="005C03C4"/>
    <w:rsid w:val="005E05DE"/>
    <w:rsid w:val="005E10AA"/>
    <w:rsid w:val="005E3EE6"/>
    <w:rsid w:val="005E4A5D"/>
    <w:rsid w:val="005E74AE"/>
    <w:rsid w:val="005F39F9"/>
    <w:rsid w:val="005F5872"/>
    <w:rsid w:val="0060738E"/>
    <w:rsid w:val="00613B8F"/>
    <w:rsid w:val="00624BED"/>
    <w:rsid w:val="00625856"/>
    <w:rsid w:val="00650764"/>
    <w:rsid w:val="006666E9"/>
    <w:rsid w:val="00671430"/>
    <w:rsid w:val="00680D79"/>
    <w:rsid w:val="0068502A"/>
    <w:rsid w:val="00686648"/>
    <w:rsid w:val="00690EAE"/>
    <w:rsid w:val="006B104E"/>
    <w:rsid w:val="006B68DF"/>
    <w:rsid w:val="006C1217"/>
    <w:rsid w:val="006C72F5"/>
    <w:rsid w:val="006C74C9"/>
    <w:rsid w:val="006D5874"/>
    <w:rsid w:val="006E1B67"/>
    <w:rsid w:val="006E48BA"/>
    <w:rsid w:val="006E63AE"/>
    <w:rsid w:val="006F1F2D"/>
    <w:rsid w:val="006F1F46"/>
    <w:rsid w:val="006F4AD5"/>
    <w:rsid w:val="006F5A22"/>
    <w:rsid w:val="00713992"/>
    <w:rsid w:val="00714FFA"/>
    <w:rsid w:val="0071776D"/>
    <w:rsid w:val="0072061F"/>
    <w:rsid w:val="00722E59"/>
    <w:rsid w:val="00723070"/>
    <w:rsid w:val="00735A4E"/>
    <w:rsid w:val="00754BA0"/>
    <w:rsid w:val="0076396C"/>
    <w:rsid w:val="00766C9E"/>
    <w:rsid w:val="00775A11"/>
    <w:rsid w:val="00780830"/>
    <w:rsid w:val="00795D82"/>
    <w:rsid w:val="007A0F1B"/>
    <w:rsid w:val="007A5999"/>
    <w:rsid w:val="007B6AD2"/>
    <w:rsid w:val="007C0607"/>
    <w:rsid w:val="007C4903"/>
    <w:rsid w:val="007D7222"/>
    <w:rsid w:val="007E5E0E"/>
    <w:rsid w:val="007F28BE"/>
    <w:rsid w:val="00813B07"/>
    <w:rsid w:val="00826A0B"/>
    <w:rsid w:val="00827D25"/>
    <w:rsid w:val="00832C7D"/>
    <w:rsid w:val="00841351"/>
    <w:rsid w:val="00860B87"/>
    <w:rsid w:val="008620A9"/>
    <w:rsid w:val="00862EA3"/>
    <w:rsid w:val="00872B87"/>
    <w:rsid w:val="008769D9"/>
    <w:rsid w:val="008803F1"/>
    <w:rsid w:val="00882868"/>
    <w:rsid w:val="00885016"/>
    <w:rsid w:val="008C6681"/>
    <w:rsid w:val="008C6A90"/>
    <w:rsid w:val="008D2DD5"/>
    <w:rsid w:val="008E2CEF"/>
    <w:rsid w:val="008F1955"/>
    <w:rsid w:val="008F51BA"/>
    <w:rsid w:val="0090464C"/>
    <w:rsid w:val="0090602E"/>
    <w:rsid w:val="0090660B"/>
    <w:rsid w:val="009266C5"/>
    <w:rsid w:val="00940B41"/>
    <w:rsid w:val="00942DDB"/>
    <w:rsid w:val="009453FA"/>
    <w:rsid w:val="00945A50"/>
    <w:rsid w:val="0094672B"/>
    <w:rsid w:val="00952892"/>
    <w:rsid w:val="00962F73"/>
    <w:rsid w:val="00974F4B"/>
    <w:rsid w:val="00977E12"/>
    <w:rsid w:val="009B6F37"/>
    <w:rsid w:val="009C1C9F"/>
    <w:rsid w:val="009E6973"/>
    <w:rsid w:val="009F23CA"/>
    <w:rsid w:val="009F4DEF"/>
    <w:rsid w:val="00A01834"/>
    <w:rsid w:val="00A03A8B"/>
    <w:rsid w:val="00A11538"/>
    <w:rsid w:val="00A30A61"/>
    <w:rsid w:val="00A37C47"/>
    <w:rsid w:val="00A561D9"/>
    <w:rsid w:val="00A72ECA"/>
    <w:rsid w:val="00A750CC"/>
    <w:rsid w:val="00A76A81"/>
    <w:rsid w:val="00A80AAE"/>
    <w:rsid w:val="00A84A5D"/>
    <w:rsid w:val="00A85B28"/>
    <w:rsid w:val="00AB33CB"/>
    <w:rsid w:val="00AB3FD6"/>
    <w:rsid w:val="00AC103C"/>
    <w:rsid w:val="00AC1F74"/>
    <w:rsid w:val="00AC7C1B"/>
    <w:rsid w:val="00AE0B53"/>
    <w:rsid w:val="00AF42C8"/>
    <w:rsid w:val="00B004E9"/>
    <w:rsid w:val="00B01575"/>
    <w:rsid w:val="00B3294B"/>
    <w:rsid w:val="00B34ECF"/>
    <w:rsid w:val="00B3525E"/>
    <w:rsid w:val="00B636DF"/>
    <w:rsid w:val="00B73161"/>
    <w:rsid w:val="00B84CD6"/>
    <w:rsid w:val="00BA047D"/>
    <w:rsid w:val="00BA5B61"/>
    <w:rsid w:val="00BB5E54"/>
    <w:rsid w:val="00BB745E"/>
    <w:rsid w:val="00BC17DE"/>
    <w:rsid w:val="00BC629A"/>
    <w:rsid w:val="00BC6A45"/>
    <w:rsid w:val="00BD50DC"/>
    <w:rsid w:val="00BE696F"/>
    <w:rsid w:val="00C05EAA"/>
    <w:rsid w:val="00C17FDC"/>
    <w:rsid w:val="00C268C5"/>
    <w:rsid w:val="00C27CC3"/>
    <w:rsid w:val="00C643E3"/>
    <w:rsid w:val="00C656EF"/>
    <w:rsid w:val="00C70FD6"/>
    <w:rsid w:val="00C74109"/>
    <w:rsid w:val="00C74B95"/>
    <w:rsid w:val="00C774E5"/>
    <w:rsid w:val="00C900C4"/>
    <w:rsid w:val="00C93D56"/>
    <w:rsid w:val="00CA1E0B"/>
    <w:rsid w:val="00CB18F2"/>
    <w:rsid w:val="00CB33AA"/>
    <w:rsid w:val="00CC749E"/>
    <w:rsid w:val="00CC7960"/>
    <w:rsid w:val="00CE7612"/>
    <w:rsid w:val="00D2311A"/>
    <w:rsid w:val="00D47645"/>
    <w:rsid w:val="00D62BB5"/>
    <w:rsid w:val="00D740E7"/>
    <w:rsid w:val="00D744BE"/>
    <w:rsid w:val="00D846FD"/>
    <w:rsid w:val="00D9406C"/>
    <w:rsid w:val="00DD4A45"/>
    <w:rsid w:val="00DD65F8"/>
    <w:rsid w:val="00DF68CA"/>
    <w:rsid w:val="00E06987"/>
    <w:rsid w:val="00E078E1"/>
    <w:rsid w:val="00E22043"/>
    <w:rsid w:val="00E257F9"/>
    <w:rsid w:val="00E258F1"/>
    <w:rsid w:val="00E3502E"/>
    <w:rsid w:val="00E4639C"/>
    <w:rsid w:val="00E555BA"/>
    <w:rsid w:val="00E579FD"/>
    <w:rsid w:val="00E6043F"/>
    <w:rsid w:val="00E643AC"/>
    <w:rsid w:val="00E715CA"/>
    <w:rsid w:val="00E8057E"/>
    <w:rsid w:val="00E86A1B"/>
    <w:rsid w:val="00E90B9B"/>
    <w:rsid w:val="00EC2A38"/>
    <w:rsid w:val="00ED3FE6"/>
    <w:rsid w:val="00ED5255"/>
    <w:rsid w:val="00EE0B97"/>
    <w:rsid w:val="00EE7AE3"/>
    <w:rsid w:val="00EF2BD4"/>
    <w:rsid w:val="00F001BC"/>
    <w:rsid w:val="00F076BC"/>
    <w:rsid w:val="00F21C26"/>
    <w:rsid w:val="00F240E3"/>
    <w:rsid w:val="00F25CCA"/>
    <w:rsid w:val="00F36414"/>
    <w:rsid w:val="00F36D0D"/>
    <w:rsid w:val="00F44788"/>
    <w:rsid w:val="00F46BD7"/>
    <w:rsid w:val="00FA0CAD"/>
    <w:rsid w:val="00FA32AB"/>
    <w:rsid w:val="00FA470E"/>
    <w:rsid w:val="00FA5C62"/>
    <w:rsid w:val="00FB007B"/>
    <w:rsid w:val="00FC585A"/>
    <w:rsid w:val="00FD29E6"/>
    <w:rsid w:val="00FD35FF"/>
    <w:rsid w:val="00FF5ED9"/>
    <w:rsid w:val="00FF6807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673FCD-438D-4A93-ABE3-3F0985F0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EA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A3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rsid w:val="00C05EAA"/>
    <w:pPr>
      <w:spacing w:beforeLines="1" w:afterLines="1"/>
    </w:pPr>
    <w:rPr>
      <w:rFonts w:ascii="Times" w:eastAsiaTheme="minorHAnsi" w:hAnsi="Times" w:cs="Times New Roman"/>
      <w:sz w:val="20"/>
      <w:szCs w:val="20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F44788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E257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F36414"/>
  </w:style>
  <w:style w:type="paragraph" w:customStyle="1" w:styleId="Body">
    <w:name w:val="Body"/>
    <w:rsid w:val="00D740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 w:eastAsia="en-US"/>
    </w:rPr>
  </w:style>
  <w:style w:type="character" w:styleId="Odwoaniedokomentarza">
    <w:name w:val="annotation reference"/>
    <w:basedOn w:val="Domylnaczcionkaakapitu"/>
    <w:rsid w:val="009F23C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9F23CA"/>
  </w:style>
  <w:style w:type="character" w:customStyle="1" w:styleId="TekstkomentarzaZnak">
    <w:name w:val="Tekst komentarza Znak"/>
    <w:basedOn w:val="Domylnaczcionkaakapitu"/>
    <w:link w:val="Tekstkomentarza"/>
    <w:rsid w:val="009F23CA"/>
  </w:style>
  <w:style w:type="paragraph" w:styleId="Tematkomentarza">
    <w:name w:val="annotation subject"/>
    <w:basedOn w:val="Tekstkomentarza"/>
    <w:next w:val="Tekstkomentarza"/>
    <w:link w:val="TematkomentarzaZnak"/>
    <w:rsid w:val="009F23C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9F23C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E7A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BA5A6-4479-4846-AC74-B4335B32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DRAFT</vt:lpstr>
      <vt:lpstr>PUMA</vt:lpstr>
      <vt:lpstr>FENTY </vt:lpstr>
      <vt:lpstr>PUMA BY RIHANNA</vt:lpstr>
    </vt:vector>
  </TitlesOfParts>
  <Company>PUMA SE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Dearden</dc:creator>
  <cp:keywords/>
  <cp:lastModifiedBy>Aliganza</cp:lastModifiedBy>
  <cp:revision>6</cp:revision>
  <cp:lastPrinted>2015-07-14T13:26:00Z</cp:lastPrinted>
  <dcterms:created xsi:type="dcterms:W3CDTF">2016-04-22T13:39:00Z</dcterms:created>
  <dcterms:modified xsi:type="dcterms:W3CDTF">2016-05-04T08:00:00Z</dcterms:modified>
</cp:coreProperties>
</file>