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A526" w14:textId="77777777" w:rsidR="00246102" w:rsidRPr="00926E99" w:rsidRDefault="00246102" w:rsidP="00246102">
      <w:pPr>
        <w:spacing w:after="0" w:line="240" w:lineRule="auto"/>
        <w:jc w:val="both"/>
        <w:rPr>
          <w:rFonts w:cstheme="minorHAnsi"/>
          <w:b/>
          <w:bCs/>
        </w:rPr>
      </w:pPr>
    </w:p>
    <w:p w14:paraId="648F663D" w14:textId="14F9D153" w:rsidR="00246102" w:rsidRPr="00246102" w:rsidRDefault="00246102" w:rsidP="00246102">
      <w:pPr>
        <w:spacing w:after="0" w:line="240" w:lineRule="auto"/>
        <w:jc w:val="right"/>
        <w:rPr>
          <w:rFonts w:cstheme="minorHAnsi"/>
        </w:rPr>
      </w:pPr>
      <w:r w:rsidRPr="00246102">
        <w:rPr>
          <w:rFonts w:cstheme="minorHAnsi"/>
        </w:rPr>
        <w:t xml:space="preserve">Warszawa, </w:t>
      </w:r>
      <w:r w:rsidR="00387171">
        <w:rPr>
          <w:rFonts w:cstheme="minorHAnsi"/>
        </w:rPr>
        <w:t>marzec</w:t>
      </w:r>
      <w:r w:rsidRPr="00246102">
        <w:rPr>
          <w:rFonts w:cstheme="minorHAnsi"/>
        </w:rPr>
        <w:t xml:space="preserve"> 2020 r.</w:t>
      </w:r>
    </w:p>
    <w:p w14:paraId="6C521E48" w14:textId="77777777" w:rsidR="00246102" w:rsidRPr="00926E99" w:rsidRDefault="00246102" w:rsidP="00246102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5609995" w14:textId="77777777" w:rsidR="00246102" w:rsidRPr="00926E99" w:rsidRDefault="00246102" w:rsidP="0024610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5F0B27D" w14:textId="77777777" w:rsidR="00246102" w:rsidRPr="00246102" w:rsidRDefault="00246102" w:rsidP="00246102">
      <w:pPr>
        <w:spacing w:after="0" w:line="240" w:lineRule="auto"/>
        <w:rPr>
          <w:rFonts w:cstheme="minorHAnsi"/>
          <w:b/>
          <w:bCs/>
        </w:rPr>
      </w:pPr>
      <w:r w:rsidRPr="00246102">
        <w:rPr>
          <w:rFonts w:cstheme="minorHAnsi"/>
          <w:b/>
          <w:bCs/>
        </w:rPr>
        <w:t>Informacja prasowa</w:t>
      </w:r>
    </w:p>
    <w:p w14:paraId="7DFC1237" w14:textId="77777777" w:rsidR="00E6145C" w:rsidRPr="00C127C3" w:rsidRDefault="00E6145C" w:rsidP="00246102">
      <w:pPr>
        <w:jc w:val="center"/>
        <w:rPr>
          <w:b/>
          <w:bCs/>
          <w:sz w:val="28"/>
          <w:szCs w:val="28"/>
        </w:rPr>
      </w:pPr>
    </w:p>
    <w:p w14:paraId="0905DDEA" w14:textId="16ADB150" w:rsidR="00246102" w:rsidRPr="00C127C3" w:rsidRDefault="007039B9" w:rsidP="002461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Lampka czerwonego wina w ciąży – </w:t>
      </w:r>
      <w:r w:rsidR="00185F16"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>dla zdrowotności</w:t>
      </w:r>
      <w:r w:rsidR="00185F16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>? Uważaj!</w:t>
      </w:r>
    </w:p>
    <w:p w14:paraId="310887C0" w14:textId="2AF72859" w:rsidR="00EA601B" w:rsidRPr="00C25710" w:rsidRDefault="00EA601B" w:rsidP="00C25710">
      <w:pPr>
        <w:jc w:val="both"/>
        <w:rPr>
          <w:b/>
          <w:bCs/>
          <w:sz w:val="24"/>
          <w:szCs w:val="24"/>
        </w:rPr>
      </w:pPr>
      <w:r w:rsidRPr="00C25710">
        <w:rPr>
          <w:b/>
          <w:bCs/>
          <w:sz w:val="24"/>
          <w:szCs w:val="24"/>
        </w:rPr>
        <w:t>Marzec 2019, Miastko na Pomorzu, pijana młoda kobieta rodzi córkę z</w:t>
      </w:r>
      <w:r w:rsidR="00C25710" w:rsidRPr="00C25710">
        <w:rPr>
          <w:b/>
          <w:bCs/>
          <w:sz w:val="24"/>
          <w:szCs w:val="24"/>
        </w:rPr>
        <w:t xml:space="preserve"> </w:t>
      </w:r>
      <w:r w:rsidR="004156BD">
        <w:rPr>
          <w:b/>
          <w:bCs/>
          <w:sz w:val="24"/>
          <w:szCs w:val="24"/>
        </w:rPr>
        <w:t>1</w:t>
      </w:r>
      <w:r w:rsidRPr="00C25710">
        <w:rPr>
          <w:b/>
          <w:bCs/>
          <w:sz w:val="24"/>
          <w:szCs w:val="24"/>
        </w:rPr>
        <w:t xml:space="preserve"> promil</w:t>
      </w:r>
      <w:r w:rsidR="004156BD">
        <w:rPr>
          <w:b/>
          <w:bCs/>
          <w:sz w:val="24"/>
          <w:szCs w:val="24"/>
        </w:rPr>
        <w:t>em</w:t>
      </w:r>
      <w:r w:rsidRPr="00C25710">
        <w:rPr>
          <w:b/>
          <w:bCs/>
          <w:sz w:val="24"/>
          <w:szCs w:val="24"/>
        </w:rPr>
        <w:t xml:space="preserve"> alkoholu we krwi. Sierpień 2019, Ostrów Wielkopolski, kobieta </w:t>
      </w:r>
      <w:r w:rsidR="00C25710">
        <w:rPr>
          <w:b/>
          <w:bCs/>
          <w:sz w:val="24"/>
          <w:szCs w:val="24"/>
        </w:rPr>
        <w:t>(</w:t>
      </w:r>
      <w:r w:rsidRPr="00C25710">
        <w:rPr>
          <w:b/>
          <w:bCs/>
          <w:sz w:val="24"/>
          <w:szCs w:val="24"/>
        </w:rPr>
        <w:t>3,5 promila alkoholu we krwi</w:t>
      </w:r>
      <w:r w:rsidR="00C25710">
        <w:rPr>
          <w:b/>
          <w:bCs/>
          <w:sz w:val="24"/>
          <w:szCs w:val="24"/>
        </w:rPr>
        <w:t>)</w:t>
      </w:r>
      <w:r w:rsidRPr="00C25710">
        <w:rPr>
          <w:b/>
          <w:bCs/>
          <w:sz w:val="24"/>
          <w:szCs w:val="24"/>
        </w:rPr>
        <w:t xml:space="preserve"> </w:t>
      </w:r>
      <w:r w:rsidR="00C25710" w:rsidRPr="00C25710">
        <w:rPr>
          <w:b/>
          <w:bCs/>
          <w:sz w:val="24"/>
          <w:szCs w:val="24"/>
        </w:rPr>
        <w:t>rodzi dziecko</w:t>
      </w:r>
      <w:r w:rsidRPr="00C25710">
        <w:rPr>
          <w:b/>
          <w:bCs/>
          <w:sz w:val="24"/>
          <w:szCs w:val="24"/>
        </w:rPr>
        <w:t xml:space="preserve"> z 1,7 promila</w:t>
      </w:r>
      <w:r w:rsidR="005C165A">
        <w:rPr>
          <w:b/>
          <w:bCs/>
          <w:sz w:val="24"/>
          <w:szCs w:val="24"/>
        </w:rPr>
        <w:t xml:space="preserve"> alkoholu we krwi</w:t>
      </w:r>
      <w:r w:rsidRPr="00C25710">
        <w:rPr>
          <w:b/>
          <w:bCs/>
          <w:sz w:val="24"/>
          <w:szCs w:val="24"/>
        </w:rPr>
        <w:t>.</w:t>
      </w:r>
      <w:r w:rsidR="00C25710" w:rsidRPr="00C25710">
        <w:rPr>
          <w:b/>
          <w:bCs/>
          <w:sz w:val="24"/>
          <w:szCs w:val="24"/>
        </w:rPr>
        <w:t xml:space="preserve"> </w:t>
      </w:r>
      <w:r w:rsidRPr="00C25710">
        <w:rPr>
          <w:b/>
          <w:bCs/>
          <w:sz w:val="24"/>
          <w:szCs w:val="24"/>
        </w:rPr>
        <w:t xml:space="preserve">Grudzień 2019, Nowy Dwór, 44-letnia pijana kobieta rodzi </w:t>
      </w:r>
      <w:r w:rsidR="004156BD">
        <w:rPr>
          <w:b/>
          <w:bCs/>
          <w:sz w:val="24"/>
          <w:szCs w:val="24"/>
        </w:rPr>
        <w:t>upojone alkoholem</w:t>
      </w:r>
      <w:r w:rsidRPr="00C25710">
        <w:rPr>
          <w:b/>
          <w:bCs/>
          <w:sz w:val="24"/>
          <w:szCs w:val="24"/>
        </w:rPr>
        <w:t xml:space="preserve"> dziecko</w:t>
      </w:r>
      <w:r w:rsidR="00C25710" w:rsidRPr="00C25710">
        <w:rPr>
          <w:b/>
          <w:bCs/>
          <w:sz w:val="24"/>
          <w:szCs w:val="24"/>
        </w:rPr>
        <w:t>.</w:t>
      </w:r>
      <w:r w:rsidR="00627A44">
        <w:rPr>
          <w:b/>
          <w:bCs/>
          <w:sz w:val="24"/>
          <w:szCs w:val="24"/>
        </w:rPr>
        <w:t xml:space="preserve"> </w:t>
      </w:r>
      <w:r w:rsidR="00C25710" w:rsidRPr="00C25710">
        <w:rPr>
          <w:b/>
          <w:bCs/>
          <w:sz w:val="24"/>
          <w:szCs w:val="24"/>
        </w:rPr>
        <w:t>L</w:t>
      </w:r>
      <w:r w:rsidRPr="00C25710">
        <w:rPr>
          <w:b/>
          <w:bCs/>
          <w:sz w:val="24"/>
          <w:szCs w:val="24"/>
        </w:rPr>
        <w:t>ekarze stwierdzają 3 promile alkoholu we krwi noworodka.</w:t>
      </w:r>
      <w:r w:rsidR="00C25710" w:rsidRPr="00C25710">
        <w:rPr>
          <w:b/>
          <w:bCs/>
          <w:sz w:val="24"/>
          <w:szCs w:val="24"/>
        </w:rPr>
        <w:t xml:space="preserve"> To tylko trzy przypadki z wielu, w których ciężarne kobiety rodzą pijane dzieci.</w:t>
      </w:r>
      <w:r w:rsidR="004156BD">
        <w:rPr>
          <w:b/>
          <w:bCs/>
          <w:sz w:val="24"/>
          <w:szCs w:val="24"/>
        </w:rPr>
        <w:t xml:space="preserve"> Każdego roku w Polsce </w:t>
      </w:r>
      <w:r w:rsidR="00C127C3">
        <w:rPr>
          <w:b/>
          <w:bCs/>
          <w:sz w:val="24"/>
          <w:szCs w:val="24"/>
        </w:rPr>
        <w:t>na świat przychodzi</w:t>
      </w:r>
      <w:r w:rsidR="004156BD">
        <w:rPr>
          <w:b/>
          <w:bCs/>
          <w:sz w:val="24"/>
          <w:szCs w:val="24"/>
        </w:rPr>
        <w:t xml:space="preserve"> </w:t>
      </w:r>
      <w:r w:rsidR="00C127C3">
        <w:rPr>
          <w:b/>
          <w:bCs/>
          <w:sz w:val="24"/>
          <w:szCs w:val="24"/>
        </w:rPr>
        <w:t>nawet kilka tysięcy</w:t>
      </w:r>
      <w:r w:rsidR="004156BD">
        <w:rPr>
          <w:b/>
          <w:bCs/>
          <w:sz w:val="24"/>
          <w:szCs w:val="24"/>
        </w:rPr>
        <w:t xml:space="preserve"> dzieci z Płodowym</w:t>
      </w:r>
      <w:r w:rsidR="002C6593">
        <w:rPr>
          <w:b/>
          <w:bCs/>
          <w:sz w:val="24"/>
          <w:szCs w:val="24"/>
        </w:rPr>
        <w:t xml:space="preserve"> Zespołem Alkoholowym</w:t>
      </w:r>
      <w:r w:rsidR="004156BD">
        <w:rPr>
          <w:b/>
          <w:bCs/>
          <w:sz w:val="24"/>
          <w:szCs w:val="24"/>
        </w:rPr>
        <w:t xml:space="preserve"> (FAS). </w:t>
      </w:r>
      <w:r w:rsidR="00C127C3">
        <w:rPr>
          <w:b/>
          <w:bCs/>
          <w:sz w:val="24"/>
          <w:szCs w:val="24"/>
        </w:rPr>
        <w:t>To więcej, niż liczba dzieci rodzących się</w:t>
      </w:r>
      <w:r w:rsidR="007039B9">
        <w:rPr>
          <w:b/>
          <w:bCs/>
          <w:sz w:val="24"/>
          <w:szCs w:val="24"/>
        </w:rPr>
        <w:t xml:space="preserve"> np.</w:t>
      </w:r>
      <w:r w:rsidR="00C127C3">
        <w:rPr>
          <w:b/>
          <w:bCs/>
          <w:sz w:val="24"/>
          <w:szCs w:val="24"/>
        </w:rPr>
        <w:t xml:space="preserve"> z Zespołem Downa. </w:t>
      </w:r>
    </w:p>
    <w:p w14:paraId="7C09EC6A" w14:textId="4C4C429C" w:rsidR="00261896" w:rsidRDefault="007039B9" w:rsidP="00533D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Według danych statystycznych Polskiej Agencji Rozwiązywania Problemów Alkoholowych (PARPA) średnio </w:t>
      </w:r>
      <w:r w:rsidR="006F5FE0">
        <w:rPr>
          <w:sz w:val="24"/>
          <w:szCs w:val="24"/>
        </w:rPr>
        <w:t>3 dzieci na 1000 rodzi się w Polsce z Płodowym</w:t>
      </w:r>
      <w:r w:rsidR="002C6593">
        <w:rPr>
          <w:sz w:val="24"/>
          <w:szCs w:val="24"/>
        </w:rPr>
        <w:t xml:space="preserve"> Zespołem Alkoholowym</w:t>
      </w:r>
      <w:r w:rsidR="006F5FE0">
        <w:rPr>
          <w:sz w:val="24"/>
          <w:szCs w:val="24"/>
        </w:rPr>
        <w:t xml:space="preserve"> (FAS), a dziesięciokrotnie więcej dotkniętych jest </w:t>
      </w:r>
      <w:r w:rsidR="00CB2171">
        <w:rPr>
          <w:sz w:val="24"/>
          <w:szCs w:val="24"/>
        </w:rPr>
        <w:t xml:space="preserve">wybiórczymi </w:t>
      </w:r>
      <w:r w:rsidR="006F5FE0">
        <w:rPr>
          <w:sz w:val="24"/>
          <w:szCs w:val="24"/>
        </w:rPr>
        <w:t>zaburzeniami rozwojowymi spowodowanymi alkoholem</w:t>
      </w:r>
      <w:r w:rsidR="002C6593">
        <w:rPr>
          <w:sz w:val="24"/>
          <w:szCs w:val="24"/>
        </w:rPr>
        <w:t xml:space="preserve">. </w:t>
      </w:r>
      <w:r w:rsidR="00C004EA">
        <w:rPr>
          <w:sz w:val="24"/>
          <w:szCs w:val="24"/>
        </w:rPr>
        <w:t xml:space="preserve">Problem tkwi w utartych mitach, które są nierzadko przekazywane ciężarnym, o zgrozo, nawet przez samych </w:t>
      </w:r>
      <w:r w:rsidR="00FC41A0">
        <w:rPr>
          <w:sz w:val="24"/>
          <w:szCs w:val="24"/>
        </w:rPr>
        <w:t>lekarzy.</w:t>
      </w:r>
      <w:r w:rsidR="00C004EA">
        <w:rPr>
          <w:sz w:val="24"/>
          <w:szCs w:val="24"/>
        </w:rPr>
        <w:t xml:space="preserve"> </w:t>
      </w:r>
    </w:p>
    <w:p w14:paraId="643855B5" w14:textId="15665ED5" w:rsidR="00933909" w:rsidRPr="00933909" w:rsidRDefault="00DD767D" w:rsidP="00533D2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„Na</w:t>
      </w:r>
      <w:r w:rsidR="005D7DA9">
        <w:rPr>
          <w:b/>
          <w:bCs/>
          <w:sz w:val="24"/>
          <w:szCs w:val="24"/>
        </w:rPr>
        <w:t xml:space="preserve"> rozluźnienie i lepsze</w:t>
      </w:r>
      <w:r>
        <w:rPr>
          <w:b/>
          <w:bCs/>
          <w:sz w:val="24"/>
          <w:szCs w:val="24"/>
        </w:rPr>
        <w:t xml:space="preserve"> krążenie”</w:t>
      </w:r>
    </w:p>
    <w:p w14:paraId="646932A3" w14:textId="2D4923A4" w:rsidR="005D7DA9" w:rsidRDefault="005D7DA9" w:rsidP="00533D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Dotychczas nie stwierdzono jednoznacznie, jaka ilość alkoholu </w:t>
      </w:r>
      <w:r w:rsidR="00CB19C2">
        <w:rPr>
          <w:sz w:val="24"/>
          <w:szCs w:val="24"/>
        </w:rPr>
        <w:t>może już s</w:t>
      </w:r>
      <w:r>
        <w:rPr>
          <w:sz w:val="24"/>
          <w:szCs w:val="24"/>
        </w:rPr>
        <w:t>powod</w:t>
      </w:r>
      <w:r w:rsidR="00CB19C2">
        <w:rPr>
          <w:sz w:val="24"/>
          <w:szCs w:val="24"/>
        </w:rPr>
        <w:t>ować</w:t>
      </w:r>
      <w:r>
        <w:rPr>
          <w:sz w:val="24"/>
          <w:szCs w:val="24"/>
        </w:rPr>
        <w:t xml:space="preserve"> u dziecka </w:t>
      </w:r>
      <w:r w:rsidR="00CB19C2">
        <w:rPr>
          <w:sz w:val="24"/>
          <w:szCs w:val="24"/>
        </w:rPr>
        <w:t>zaburzenia rozwojowe</w:t>
      </w:r>
      <w:r>
        <w:rPr>
          <w:sz w:val="24"/>
          <w:szCs w:val="24"/>
        </w:rPr>
        <w:t>, dlatego</w:t>
      </w:r>
      <w:r w:rsidR="0005424A">
        <w:rPr>
          <w:sz w:val="24"/>
          <w:szCs w:val="24"/>
        </w:rPr>
        <w:t xml:space="preserve"> </w:t>
      </w:r>
      <w:r w:rsidR="0005424A" w:rsidRPr="0005424A">
        <w:rPr>
          <w:b/>
          <w:bCs/>
          <w:sz w:val="24"/>
          <w:szCs w:val="24"/>
        </w:rPr>
        <w:t>ciężarnym</w:t>
      </w:r>
      <w:r>
        <w:rPr>
          <w:sz w:val="24"/>
          <w:szCs w:val="24"/>
        </w:rPr>
        <w:t xml:space="preserve"> </w:t>
      </w:r>
      <w:r w:rsidRPr="0005424A">
        <w:rPr>
          <w:b/>
          <w:bCs/>
          <w:sz w:val="24"/>
          <w:szCs w:val="24"/>
        </w:rPr>
        <w:t>zaleca się bezwzględn</w:t>
      </w:r>
      <w:r w:rsidR="0005424A" w:rsidRPr="0005424A">
        <w:rPr>
          <w:b/>
          <w:bCs/>
          <w:sz w:val="24"/>
          <w:szCs w:val="24"/>
        </w:rPr>
        <w:t>ą</w:t>
      </w:r>
      <w:r w:rsidRPr="0005424A">
        <w:rPr>
          <w:b/>
          <w:bCs/>
          <w:sz w:val="24"/>
          <w:szCs w:val="24"/>
        </w:rPr>
        <w:t xml:space="preserve"> </w:t>
      </w:r>
      <w:r w:rsidR="0005424A" w:rsidRPr="0005424A">
        <w:rPr>
          <w:b/>
          <w:bCs/>
          <w:sz w:val="24"/>
          <w:szCs w:val="24"/>
        </w:rPr>
        <w:t>abstynencję</w:t>
      </w:r>
      <w:r w:rsidR="0005424A">
        <w:rPr>
          <w:sz w:val="24"/>
          <w:szCs w:val="24"/>
        </w:rPr>
        <w:t xml:space="preserve">, </w:t>
      </w:r>
      <w:r w:rsidR="00BC5A9F" w:rsidRPr="0005424A">
        <w:rPr>
          <w:b/>
          <w:bCs/>
          <w:sz w:val="24"/>
          <w:szCs w:val="24"/>
        </w:rPr>
        <w:t>niezależnie od trymestru.</w:t>
      </w:r>
      <w:r w:rsidR="00BC5A9F">
        <w:rPr>
          <w:sz w:val="24"/>
          <w:szCs w:val="24"/>
        </w:rPr>
        <w:t xml:space="preserve"> Jakakolwiek ilość wypitego alkoholu</w:t>
      </w:r>
      <w:r w:rsidR="00CB19C2">
        <w:rPr>
          <w:sz w:val="24"/>
          <w:szCs w:val="24"/>
        </w:rPr>
        <w:t xml:space="preserve"> </w:t>
      </w:r>
      <w:r w:rsidR="00BC5A9F">
        <w:rPr>
          <w:sz w:val="24"/>
          <w:szCs w:val="24"/>
        </w:rPr>
        <w:t xml:space="preserve">przez </w:t>
      </w:r>
      <w:r w:rsidR="004D094D">
        <w:rPr>
          <w:sz w:val="24"/>
          <w:szCs w:val="24"/>
        </w:rPr>
        <w:t>kobietę w ciąży</w:t>
      </w:r>
      <w:r w:rsidR="00BC5A9F">
        <w:rPr>
          <w:sz w:val="24"/>
          <w:szCs w:val="24"/>
        </w:rPr>
        <w:t xml:space="preserve">, w ciągu 40 minut trafia do krwi dziecka, a na to jego mały </w:t>
      </w:r>
      <w:r w:rsidR="004A24B6">
        <w:rPr>
          <w:sz w:val="24"/>
          <w:szCs w:val="24"/>
        </w:rPr>
        <w:t xml:space="preserve">i nie w pełni rozwinięty </w:t>
      </w:r>
      <w:r w:rsidR="00BC5A9F">
        <w:rPr>
          <w:sz w:val="24"/>
          <w:szCs w:val="24"/>
        </w:rPr>
        <w:t xml:space="preserve">organizm nie jest w żaden sposób przygotowany. </w:t>
      </w:r>
    </w:p>
    <w:p w14:paraId="0CFB14CC" w14:textId="2B606A89" w:rsidR="000C6675" w:rsidRDefault="0057334F" w:rsidP="00DD767D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Dziecko w łonie matki, jest jak gąbka – chłonie wszystko to, co przyjmuje matka. </w:t>
      </w:r>
      <w:r w:rsidR="00BC5A9F" w:rsidRPr="00BC5A9F">
        <w:rPr>
          <w:i/>
          <w:iCs/>
          <w:sz w:val="24"/>
          <w:szCs w:val="24"/>
        </w:rPr>
        <w:t>Kobieta</w:t>
      </w:r>
      <w:r>
        <w:rPr>
          <w:i/>
          <w:iCs/>
          <w:sz w:val="24"/>
          <w:szCs w:val="24"/>
        </w:rPr>
        <w:t xml:space="preserve">, </w:t>
      </w:r>
      <w:r w:rsidR="00BC5A9F" w:rsidRPr="00BC5A9F">
        <w:rPr>
          <w:i/>
          <w:iCs/>
          <w:sz w:val="24"/>
          <w:szCs w:val="24"/>
        </w:rPr>
        <w:t>spożywając posiłki i pijąc płyny</w:t>
      </w:r>
      <w:r w:rsidR="00BC5A9F">
        <w:rPr>
          <w:i/>
          <w:iCs/>
          <w:sz w:val="24"/>
          <w:szCs w:val="24"/>
        </w:rPr>
        <w:t>,</w:t>
      </w:r>
      <w:r w:rsidR="00BC5A9F" w:rsidRPr="00BC5A9F">
        <w:rPr>
          <w:i/>
          <w:iCs/>
          <w:sz w:val="24"/>
          <w:szCs w:val="24"/>
        </w:rPr>
        <w:t xml:space="preserve"> karmi </w:t>
      </w:r>
      <w:r>
        <w:rPr>
          <w:i/>
          <w:iCs/>
          <w:sz w:val="24"/>
          <w:szCs w:val="24"/>
        </w:rPr>
        <w:t xml:space="preserve">w ten sposób </w:t>
      </w:r>
      <w:r w:rsidR="00787108">
        <w:rPr>
          <w:i/>
          <w:iCs/>
          <w:sz w:val="24"/>
          <w:szCs w:val="24"/>
        </w:rPr>
        <w:t xml:space="preserve">swoje nienarodzone dziecko. </w:t>
      </w:r>
      <w:r w:rsidR="00BC5A9F" w:rsidRPr="00BC5A9F">
        <w:rPr>
          <w:i/>
          <w:iCs/>
          <w:sz w:val="24"/>
          <w:szCs w:val="24"/>
        </w:rPr>
        <w:t xml:space="preserve">Alkohol działa </w:t>
      </w:r>
      <w:r w:rsidR="00787108">
        <w:rPr>
          <w:i/>
          <w:iCs/>
          <w:sz w:val="24"/>
          <w:szCs w:val="24"/>
        </w:rPr>
        <w:t xml:space="preserve">niestety </w:t>
      </w:r>
      <w:r w:rsidR="00BC5A9F">
        <w:rPr>
          <w:i/>
          <w:iCs/>
          <w:sz w:val="24"/>
          <w:szCs w:val="24"/>
        </w:rPr>
        <w:t>w ten sam sposób.</w:t>
      </w:r>
      <w:r w:rsidR="00BC5A9F" w:rsidRPr="00BC5A9F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Kiedy</w:t>
      </w:r>
      <w:r w:rsidR="00BC5A9F" w:rsidRPr="00BC5A9F">
        <w:rPr>
          <w:i/>
          <w:iCs/>
          <w:sz w:val="24"/>
          <w:szCs w:val="24"/>
        </w:rPr>
        <w:t xml:space="preserve"> trafi</w:t>
      </w:r>
      <w:r w:rsidR="00BC5A9F">
        <w:rPr>
          <w:i/>
          <w:iCs/>
          <w:sz w:val="24"/>
          <w:szCs w:val="24"/>
        </w:rPr>
        <w:t>a</w:t>
      </w:r>
      <w:r w:rsidR="00BC5A9F" w:rsidRPr="00BC5A9F">
        <w:rPr>
          <w:i/>
          <w:iCs/>
          <w:sz w:val="24"/>
          <w:szCs w:val="24"/>
        </w:rPr>
        <w:t xml:space="preserve"> do organizmu </w:t>
      </w:r>
      <w:r w:rsidR="00787108">
        <w:rPr>
          <w:i/>
          <w:iCs/>
          <w:sz w:val="24"/>
          <w:szCs w:val="24"/>
        </w:rPr>
        <w:t>ciężarnej</w:t>
      </w:r>
      <w:r w:rsidR="00BC5A9F" w:rsidRPr="00BC5A9F">
        <w:rPr>
          <w:i/>
          <w:iCs/>
          <w:sz w:val="24"/>
          <w:szCs w:val="24"/>
        </w:rPr>
        <w:t xml:space="preserve">, dociera także do dziecka. </w:t>
      </w:r>
      <w:r>
        <w:rPr>
          <w:i/>
          <w:iCs/>
          <w:sz w:val="24"/>
          <w:szCs w:val="24"/>
        </w:rPr>
        <w:t xml:space="preserve">Tu </w:t>
      </w:r>
      <w:r w:rsidR="00787108">
        <w:rPr>
          <w:i/>
          <w:iCs/>
          <w:sz w:val="24"/>
          <w:szCs w:val="24"/>
        </w:rPr>
        <w:t>warto</w:t>
      </w:r>
      <w:r>
        <w:rPr>
          <w:i/>
          <w:iCs/>
          <w:sz w:val="24"/>
          <w:szCs w:val="24"/>
        </w:rPr>
        <w:t xml:space="preserve"> podkreślić i obalić kolejny mit</w:t>
      </w:r>
      <w:r w:rsidR="00787108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</w:t>
      </w:r>
      <w:r w:rsidR="00787108">
        <w:rPr>
          <w:i/>
          <w:iCs/>
          <w:sz w:val="24"/>
          <w:szCs w:val="24"/>
        </w:rPr>
        <w:t>Ł</w:t>
      </w:r>
      <w:r>
        <w:rPr>
          <w:i/>
          <w:iCs/>
          <w:sz w:val="24"/>
          <w:szCs w:val="24"/>
        </w:rPr>
        <w:t xml:space="preserve">ożysko chroni </w:t>
      </w:r>
      <w:r w:rsidR="00787108">
        <w:rPr>
          <w:i/>
          <w:iCs/>
          <w:sz w:val="24"/>
          <w:szCs w:val="24"/>
        </w:rPr>
        <w:t xml:space="preserve">co prawda </w:t>
      </w:r>
      <w:r>
        <w:rPr>
          <w:i/>
          <w:iCs/>
          <w:sz w:val="24"/>
          <w:szCs w:val="24"/>
        </w:rPr>
        <w:t xml:space="preserve">dziecko przed zakażeniami, uczestniczy w wymianie składników odżywczych i tlenu oraz usuwaniu produktów przemiany materii, ale w żadnym wypadku nie </w:t>
      </w:r>
      <w:r w:rsidR="00787108">
        <w:rPr>
          <w:i/>
          <w:iCs/>
          <w:sz w:val="24"/>
          <w:szCs w:val="24"/>
        </w:rPr>
        <w:t>zabezpiecza</w:t>
      </w:r>
      <w:r>
        <w:rPr>
          <w:i/>
          <w:iCs/>
          <w:sz w:val="24"/>
          <w:szCs w:val="24"/>
        </w:rPr>
        <w:t xml:space="preserve"> dziecka przed szkodliwymi substancjami i w przypadku alkoholu czy innych używek – w pełni je </w:t>
      </w:r>
      <w:r w:rsidR="00BC5A9F" w:rsidRPr="00BC5A9F">
        <w:rPr>
          <w:i/>
          <w:iCs/>
          <w:sz w:val="24"/>
          <w:szCs w:val="24"/>
        </w:rPr>
        <w:t>przepuszcza i nie stanowi bariery ochronnej</w:t>
      </w:r>
      <w:r>
        <w:rPr>
          <w:i/>
          <w:iCs/>
          <w:sz w:val="24"/>
          <w:szCs w:val="24"/>
        </w:rPr>
        <w:t xml:space="preserve"> dla dziecka. </w:t>
      </w:r>
      <w:r w:rsidR="00787108">
        <w:rPr>
          <w:i/>
          <w:iCs/>
          <w:sz w:val="24"/>
          <w:szCs w:val="24"/>
        </w:rPr>
        <w:t>R</w:t>
      </w:r>
      <w:r w:rsidR="00BC5A9F" w:rsidRPr="00BC5A9F">
        <w:rPr>
          <w:i/>
          <w:iCs/>
          <w:sz w:val="24"/>
          <w:szCs w:val="24"/>
        </w:rPr>
        <w:t>óżnic</w:t>
      </w:r>
      <w:r w:rsidR="00787108">
        <w:rPr>
          <w:i/>
          <w:iCs/>
          <w:sz w:val="24"/>
          <w:szCs w:val="24"/>
        </w:rPr>
        <w:t xml:space="preserve">a między </w:t>
      </w:r>
      <w:r w:rsidR="00BC5A9F" w:rsidRPr="00BC5A9F">
        <w:rPr>
          <w:i/>
          <w:iCs/>
          <w:sz w:val="24"/>
          <w:szCs w:val="24"/>
        </w:rPr>
        <w:t xml:space="preserve">dorosłą kobietą, a </w:t>
      </w:r>
      <w:r w:rsidR="00787108">
        <w:rPr>
          <w:i/>
          <w:iCs/>
          <w:sz w:val="24"/>
          <w:szCs w:val="24"/>
        </w:rPr>
        <w:t xml:space="preserve">dzieckiem </w:t>
      </w:r>
      <w:r w:rsidR="006D5EAB">
        <w:rPr>
          <w:i/>
          <w:iCs/>
          <w:sz w:val="24"/>
          <w:szCs w:val="24"/>
        </w:rPr>
        <w:t>w jej łonie</w:t>
      </w:r>
      <w:r w:rsidR="00BC5A9F" w:rsidRPr="00BC5A9F">
        <w:rPr>
          <w:i/>
          <w:iCs/>
          <w:sz w:val="24"/>
          <w:szCs w:val="24"/>
        </w:rPr>
        <w:t xml:space="preserve"> jest </w:t>
      </w:r>
      <w:r w:rsidR="006D5EAB">
        <w:rPr>
          <w:i/>
          <w:iCs/>
          <w:sz w:val="24"/>
          <w:szCs w:val="24"/>
        </w:rPr>
        <w:t>t</w:t>
      </w:r>
      <w:r w:rsidR="006133C6">
        <w:rPr>
          <w:i/>
          <w:iCs/>
          <w:sz w:val="24"/>
          <w:szCs w:val="24"/>
        </w:rPr>
        <w:t>aka</w:t>
      </w:r>
      <w:r w:rsidR="00BC5A9F" w:rsidRPr="00BC5A9F">
        <w:rPr>
          <w:i/>
          <w:iCs/>
          <w:sz w:val="24"/>
          <w:szCs w:val="24"/>
        </w:rPr>
        <w:t xml:space="preserve">, że </w:t>
      </w:r>
      <w:r w:rsidR="006D5EAB">
        <w:rPr>
          <w:i/>
          <w:iCs/>
          <w:sz w:val="24"/>
          <w:szCs w:val="24"/>
        </w:rPr>
        <w:t>jej</w:t>
      </w:r>
      <w:r w:rsidR="00BC5A9F" w:rsidRPr="00BC5A9F">
        <w:rPr>
          <w:i/>
          <w:iCs/>
          <w:sz w:val="24"/>
          <w:szCs w:val="24"/>
        </w:rPr>
        <w:t xml:space="preserve"> organizm jest gotowy na walkę z alkoholem wprowadzonym do krwi,</w:t>
      </w:r>
      <w:r w:rsidR="006D5EAB">
        <w:rPr>
          <w:i/>
          <w:iCs/>
          <w:sz w:val="24"/>
          <w:szCs w:val="24"/>
        </w:rPr>
        <w:t xml:space="preserve"> a dzieck</w:t>
      </w:r>
      <w:r w:rsidR="006133C6">
        <w:rPr>
          <w:i/>
          <w:iCs/>
          <w:sz w:val="24"/>
          <w:szCs w:val="24"/>
        </w:rPr>
        <w:t>a</w:t>
      </w:r>
      <w:r w:rsidR="006D5EAB">
        <w:rPr>
          <w:i/>
          <w:iCs/>
          <w:sz w:val="24"/>
          <w:szCs w:val="24"/>
        </w:rPr>
        <w:t xml:space="preserve"> nie. N</w:t>
      </w:r>
      <w:r w:rsidR="00BC5A9F" w:rsidRPr="00BC5A9F">
        <w:rPr>
          <w:i/>
          <w:iCs/>
          <w:sz w:val="24"/>
          <w:szCs w:val="24"/>
        </w:rPr>
        <w:t xml:space="preserve">ie ma </w:t>
      </w:r>
      <w:r w:rsidR="006D5EAB">
        <w:rPr>
          <w:i/>
          <w:iCs/>
          <w:sz w:val="24"/>
          <w:szCs w:val="24"/>
        </w:rPr>
        <w:t xml:space="preserve">ono bowiem </w:t>
      </w:r>
      <w:r w:rsidR="00BC5A9F" w:rsidRPr="00BC5A9F">
        <w:rPr>
          <w:i/>
          <w:iCs/>
          <w:sz w:val="24"/>
          <w:szCs w:val="24"/>
        </w:rPr>
        <w:t xml:space="preserve">w stu procentach rozwiniętej wątroby, dlatego </w:t>
      </w:r>
      <w:r w:rsidR="004023B6">
        <w:rPr>
          <w:i/>
          <w:iCs/>
          <w:sz w:val="24"/>
          <w:szCs w:val="24"/>
        </w:rPr>
        <w:t>w</w:t>
      </w:r>
      <w:r w:rsidR="00BC5A9F" w:rsidRPr="00BC5A9F">
        <w:rPr>
          <w:i/>
          <w:iCs/>
          <w:sz w:val="24"/>
          <w:szCs w:val="24"/>
        </w:rPr>
        <w:t xml:space="preserve"> wal</w:t>
      </w:r>
      <w:r w:rsidR="004023B6">
        <w:rPr>
          <w:i/>
          <w:iCs/>
          <w:sz w:val="24"/>
          <w:szCs w:val="24"/>
        </w:rPr>
        <w:t>ce</w:t>
      </w:r>
      <w:r w:rsidR="00BC5A9F" w:rsidRPr="00BC5A9F">
        <w:rPr>
          <w:i/>
          <w:iCs/>
          <w:sz w:val="24"/>
          <w:szCs w:val="24"/>
        </w:rPr>
        <w:t xml:space="preserve"> z toksynami pochodzącymi z alkoholu</w:t>
      </w:r>
      <w:r w:rsidR="006D5EAB">
        <w:rPr>
          <w:i/>
          <w:iCs/>
          <w:sz w:val="24"/>
          <w:szCs w:val="24"/>
        </w:rPr>
        <w:t>,</w:t>
      </w:r>
      <w:r w:rsidR="00BC5A9F" w:rsidRPr="00BC5A9F">
        <w:rPr>
          <w:i/>
          <w:iCs/>
          <w:sz w:val="24"/>
          <w:szCs w:val="24"/>
        </w:rPr>
        <w:t xml:space="preserve"> </w:t>
      </w:r>
      <w:r w:rsidR="004023B6">
        <w:rPr>
          <w:i/>
          <w:iCs/>
          <w:sz w:val="24"/>
          <w:szCs w:val="24"/>
        </w:rPr>
        <w:t>z góry skazane jest na niepowodzenie.</w:t>
      </w:r>
      <w:r w:rsidR="006133C6">
        <w:rPr>
          <w:i/>
          <w:iCs/>
          <w:sz w:val="24"/>
          <w:szCs w:val="24"/>
        </w:rPr>
        <w:t xml:space="preserve"> Dlatego nie zaleca się spożywania jakiejkolwiek dawki alkoholu w ciąży.</w:t>
      </w:r>
      <w:r w:rsidR="004023B6">
        <w:rPr>
          <w:i/>
          <w:iCs/>
          <w:sz w:val="24"/>
          <w:szCs w:val="24"/>
        </w:rPr>
        <w:t xml:space="preserve"> </w:t>
      </w:r>
      <w:r w:rsidR="004023B6">
        <w:rPr>
          <w:sz w:val="24"/>
          <w:szCs w:val="24"/>
        </w:rPr>
        <w:t xml:space="preserve">– </w:t>
      </w:r>
      <w:r w:rsidR="004023B6" w:rsidRPr="003E66BA">
        <w:rPr>
          <w:sz w:val="24"/>
          <w:szCs w:val="24"/>
        </w:rPr>
        <w:t xml:space="preserve">mówi </w:t>
      </w:r>
      <w:r w:rsidR="00E35368" w:rsidRPr="003E66BA">
        <w:rPr>
          <w:sz w:val="24"/>
          <w:szCs w:val="24"/>
        </w:rPr>
        <w:t>Beata Sterlińska-Tulimowska, ginekolożka</w:t>
      </w:r>
      <w:r w:rsidR="003541AF">
        <w:rPr>
          <w:sz w:val="24"/>
          <w:szCs w:val="24"/>
        </w:rPr>
        <w:t xml:space="preserve"> i</w:t>
      </w:r>
      <w:r w:rsidR="00E35368" w:rsidRPr="003E66BA">
        <w:rPr>
          <w:sz w:val="24"/>
          <w:szCs w:val="24"/>
        </w:rPr>
        <w:t xml:space="preserve"> ekspertka </w:t>
      </w:r>
      <w:r w:rsidR="003541AF">
        <w:rPr>
          <w:sz w:val="24"/>
          <w:szCs w:val="24"/>
        </w:rPr>
        <w:t>współ</w:t>
      </w:r>
      <w:r w:rsidR="00E35368" w:rsidRPr="003E66BA">
        <w:rPr>
          <w:sz w:val="24"/>
          <w:szCs w:val="24"/>
        </w:rPr>
        <w:t xml:space="preserve">finansowanej ze środków m.st. Warszawy </w:t>
      </w:r>
      <w:r w:rsidR="008333B1" w:rsidRPr="003E66BA">
        <w:rPr>
          <w:sz w:val="24"/>
          <w:szCs w:val="24"/>
        </w:rPr>
        <w:t>kampanii</w:t>
      </w:r>
      <w:r w:rsidR="00E35368" w:rsidRPr="003E66BA">
        <w:rPr>
          <w:sz w:val="24"/>
          <w:szCs w:val="24"/>
        </w:rPr>
        <w:t xml:space="preserve"> #MAMKONTROLĘ.</w:t>
      </w:r>
      <w:r w:rsidR="00E35368">
        <w:rPr>
          <w:sz w:val="24"/>
          <w:szCs w:val="24"/>
        </w:rPr>
        <w:t xml:space="preserve"> </w:t>
      </w:r>
      <w:r w:rsidR="006D5EAB">
        <w:rPr>
          <w:i/>
          <w:iCs/>
          <w:sz w:val="24"/>
          <w:szCs w:val="24"/>
        </w:rPr>
        <w:t xml:space="preserve"> </w:t>
      </w:r>
      <w:r w:rsidR="00BC5A9F" w:rsidRPr="00BC5A9F">
        <w:rPr>
          <w:i/>
          <w:iCs/>
          <w:sz w:val="24"/>
          <w:szCs w:val="24"/>
        </w:rPr>
        <w:t xml:space="preserve"> </w:t>
      </w:r>
    </w:p>
    <w:p w14:paraId="53698924" w14:textId="65A2E61E" w:rsidR="00DD767D" w:rsidRPr="00E9238A" w:rsidRDefault="004F49C4" w:rsidP="00DD767D">
      <w:pPr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Pijąca matka = chore dziecko </w:t>
      </w:r>
    </w:p>
    <w:p w14:paraId="12BF0CC3" w14:textId="1928203C" w:rsidR="00DD767D" w:rsidRPr="008A5DD4" w:rsidRDefault="00DD767D" w:rsidP="00DD767D">
      <w:pPr>
        <w:jc w:val="both"/>
        <w:rPr>
          <w:sz w:val="24"/>
          <w:szCs w:val="24"/>
        </w:rPr>
      </w:pPr>
      <w:r w:rsidRPr="008A5DD4">
        <w:rPr>
          <w:sz w:val="24"/>
          <w:szCs w:val="24"/>
        </w:rPr>
        <w:t xml:space="preserve">Alkohol pity </w:t>
      </w:r>
      <w:r w:rsidR="00656BAE">
        <w:rPr>
          <w:sz w:val="24"/>
          <w:szCs w:val="24"/>
        </w:rPr>
        <w:t>przez ciężarną</w:t>
      </w:r>
      <w:r w:rsidRPr="008A5DD4">
        <w:rPr>
          <w:sz w:val="24"/>
          <w:szCs w:val="24"/>
        </w:rPr>
        <w:t xml:space="preserve"> może prowadzić do szeregu zaburzeń u dziecka, </w:t>
      </w:r>
      <w:r>
        <w:rPr>
          <w:sz w:val="24"/>
          <w:szCs w:val="24"/>
        </w:rPr>
        <w:t>określanych</w:t>
      </w:r>
      <w:r w:rsidR="00E9238A">
        <w:rPr>
          <w:sz w:val="24"/>
          <w:szCs w:val="24"/>
        </w:rPr>
        <w:t xml:space="preserve"> </w:t>
      </w:r>
      <w:r>
        <w:rPr>
          <w:sz w:val="24"/>
          <w:szCs w:val="24"/>
        </w:rPr>
        <w:t>jako Spektrum Płodowych Zaburzeń Alkoholowych (FASD).</w:t>
      </w:r>
      <w:r w:rsidR="00E9238A">
        <w:rPr>
          <w:sz w:val="24"/>
          <w:szCs w:val="24"/>
        </w:rPr>
        <w:t xml:space="preserve"> </w:t>
      </w:r>
      <w:r w:rsidR="00656BAE">
        <w:rPr>
          <w:sz w:val="24"/>
          <w:szCs w:val="24"/>
        </w:rPr>
        <w:t>M</w:t>
      </w:r>
      <w:r w:rsidR="00E9238A" w:rsidRPr="00E9238A">
        <w:rPr>
          <w:sz w:val="24"/>
          <w:szCs w:val="24"/>
        </w:rPr>
        <w:t xml:space="preserve">ogą </w:t>
      </w:r>
      <w:r w:rsidR="00656BAE">
        <w:rPr>
          <w:sz w:val="24"/>
          <w:szCs w:val="24"/>
        </w:rPr>
        <w:t xml:space="preserve">one </w:t>
      </w:r>
      <w:r w:rsidR="00E9238A" w:rsidRPr="00E9238A">
        <w:rPr>
          <w:sz w:val="24"/>
          <w:szCs w:val="24"/>
        </w:rPr>
        <w:t>obejmować zaburzenia rozwoju fizycznego, umysłowego</w:t>
      </w:r>
      <w:r w:rsidR="00656BAE">
        <w:rPr>
          <w:sz w:val="24"/>
          <w:szCs w:val="24"/>
        </w:rPr>
        <w:t xml:space="preserve"> oraz ogólnopoznawczego. </w:t>
      </w:r>
      <w:r w:rsidR="00E9238A" w:rsidRPr="00E9238A">
        <w:rPr>
          <w:sz w:val="24"/>
          <w:szCs w:val="24"/>
        </w:rPr>
        <w:t>Termin FASD nie jest terminem przeznaczonym do wykorzystania w diagnostyce klinicznej</w:t>
      </w:r>
      <w:r w:rsidR="00E9238A">
        <w:rPr>
          <w:sz w:val="24"/>
          <w:szCs w:val="24"/>
        </w:rPr>
        <w:t xml:space="preserve">, natomiast w jego obrębie </w:t>
      </w:r>
      <w:r w:rsidR="00656BAE">
        <w:rPr>
          <w:sz w:val="24"/>
          <w:szCs w:val="24"/>
        </w:rPr>
        <w:t xml:space="preserve">wyróżnia się jednostki chorobowe: </w:t>
      </w:r>
      <w:r w:rsidR="00E9238A">
        <w:rPr>
          <w:sz w:val="24"/>
          <w:szCs w:val="24"/>
        </w:rPr>
        <w:t>Płodowy</w:t>
      </w:r>
      <w:r w:rsidR="002C6593">
        <w:rPr>
          <w:sz w:val="24"/>
          <w:szCs w:val="24"/>
        </w:rPr>
        <w:t xml:space="preserve"> Zespół Alkoholowy</w:t>
      </w:r>
      <w:r w:rsidR="00E9238A">
        <w:rPr>
          <w:sz w:val="24"/>
          <w:szCs w:val="24"/>
        </w:rPr>
        <w:t xml:space="preserve"> (FAS), Częściowy Płodowy</w:t>
      </w:r>
      <w:r w:rsidR="002C6593">
        <w:rPr>
          <w:sz w:val="24"/>
          <w:szCs w:val="24"/>
        </w:rPr>
        <w:t xml:space="preserve"> Zespół Alkoholowy</w:t>
      </w:r>
      <w:r w:rsidR="00E9238A">
        <w:rPr>
          <w:sz w:val="24"/>
          <w:szCs w:val="24"/>
        </w:rPr>
        <w:t xml:space="preserve"> (pFAS) oraz inne rozpoznania schorzeń i zaburzeń z tą samą etiologią, dotyczącą spożywania alkoholu przez ciężarne. </w:t>
      </w:r>
    </w:p>
    <w:p w14:paraId="2B9011A4" w14:textId="3DA7DD96" w:rsidR="00933909" w:rsidRDefault="00957C36" w:rsidP="00533D28">
      <w:pPr>
        <w:jc w:val="both"/>
        <w:rPr>
          <w:sz w:val="24"/>
          <w:szCs w:val="24"/>
        </w:rPr>
      </w:pPr>
      <w:r w:rsidRPr="00957C36">
        <w:rPr>
          <w:b/>
          <w:bCs/>
          <w:sz w:val="24"/>
          <w:szCs w:val="24"/>
        </w:rPr>
        <w:t>FAS</w:t>
      </w:r>
      <w:r w:rsidR="00CD0607">
        <w:rPr>
          <w:b/>
          <w:bCs/>
          <w:sz w:val="24"/>
          <w:szCs w:val="24"/>
        </w:rPr>
        <w:t xml:space="preserve"> (z ang. Fetal Alcohol Syndrome)</w:t>
      </w:r>
      <w:r w:rsidR="004F49C4">
        <w:rPr>
          <w:sz w:val="24"/>
          <w:szCs w:val="24"/>
        </w:rPr>
        <w:t>, czyli Płodowy</w:t>
      </w:r>
      <w:r w:rsidR="00946B8F">
        <w:rPr>
          <w:sz w:val="24"/>
          <w:szCs w:val="24"/>
        </w:rPr>
        <w:t xml:space="preserve"> Zespół Alkoholowy</w:t>
      </w:r>
      <w:r w:rsidR="004F49C4">
        <w:rPr>
          <w:sz w:val="24"/>
          <w:szCs w:val="24"/>
        </w:rPr>
        <w:t xml:space="preserve"> </w:t>
      </w:r>
      <w:r w:rsidR="00DF22B5">
        <w:rPr>
          <w:sz w:val="24"/>
          <w:szCs w:val="24"/>
        </w:rPr>
        <w:t xml:space="preserve">to </w:t>
      </w:r>
      <w:r w:rsidR="00946B8F">
        <w:rPr>
          <w:sz w:val="24"/>
          <w:szCs w:val="24"/>
        </w:rPr>
        <w:t>nieuleczalna jednostka chorobowa, określająca różnorodn</w:t>
      </w:r>
      <w:r w:rsidR="00B92375">
        <w:rPr>
          <w:sz w:val="24"/>
          <w:szCs w:val="24"/>
        </w:rPr>
        <w:t>e</w:t>
      </w:r>
      <w:r w:rsidR="00946B8F">
        <w:rPr>
          <w:sz w:val="24"/>
          <w:szCs w:val="24"/>
        </w:rPr>
        <w:t xml:space="preserve"> wrodzon</w:t>
      </w:r>
      <w:r w:rsidR="00B92375">
        <w:rPr>
          <w:sz w:val="24"/>
          <w:szCs w:val="24"/>
        </w:rPr>
        <w:t>e</w:t>
      </w:r>
      <w:r w:rsidR="00946B8F">
        <w:rPr>
          <w:sz w:val="24"/>
          <w:szCs w:val="24"/>
        </w:rPr>
        <w:t xml:space="preserve"> wad</w:t>
      </w:r>
      <w:r w:rsidR="00B92375">
        <w:rPr>
          <w:sz w:val="24"/>
          <w:szCs w:val="24"/>
        </w:rPr>
        <w:t>y</w:t>
      </w:r>
      <w:r w:rsidR="00946B8F">
        <w:rPr>
          <w:sz w:val="24"/>
          <w:szCs w:val="24"/>
        </w:rPr>
        <w:t xml:space="preserve"> fizyczn</w:t>
      </w:r>
      <w:r w:rsidR="00B92375">
        <w:rPr>
          <w:sz w:val="24"/>
          <w:szCs w:val="24"/>
        </w:rPr>
        <w:t>e</w:t>
      </w:r>
      <w:r w:rsidR="00946B8F">
        <w:rPr>
          <w:sz w:val="24"/>
          <w:szCs w:val="24"/>
        </w:rPr>
        <w:t xml:space="preserve"> i psychiczn</w:t>
      </w:r>
      <w:r w:rsidR="00B92375">
        <w:rPr>
          <w:sz w:val="24"/>
          <w:szCs w:val="24"/>
        </w:rPr>
        <w:t>e</w:t>
      </w:r>
      <w:r w:rsidR="00946B8F">
        <w:rPr>
          <w:sz w:val="24"/>
          <w:szCs w:val="24"/>
        </w:rPr>
        <w:t>, którymi obarczone są dzieci ma</w:t>
      </w:r>
      <w:r w:rsidR="006133C6">
        <w:rPr>
          <w:sz w:val="24"/>
          <w:szCs w:val="24"/>
        </w:rPr>
        <w:t>t</w:t>
      </w:r>
      <w:r w:rsidR="00946B8F">
        <w:rPr>
          <w:sz w:val="24"/>
          <w:szCs w:val="24"/>
        </w:rPr>
        <w:t xml:space="preserve">ek spożywających alkohol w czasie ciąży. Do najczęstszych objawów wskazujących na wystąpienie FAS zalicza się: </w:t>
      </w:r>
    </w:p>
    <w:p w14:paraId="616E6E07" w14:textId="7FD67C24" w:rsidR="00946B8F" w:rsidRDefault="00E00E15" w:rsidP="00946B8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zaniżony wzrost i waga</w:t>
      </w:r>
      <w:r w:rsidR="00946B8F">
        <w:rPr>
          <w:sz w:val="24"/>
          <w:szCs w:val="24"/>
        </w:rPr>
        <w:t xml:space="preserve"> w okresie przed- i pourodzeniowym;</w:t>
      </w:r>
    </w:p>
    <w:p w14:paraId="563BDD4B" w14:textId="44DF2FDD" w:rsidR="00946B8F" w:rsidRDefault="00E00E15" w:rsidP="00946B8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małogłowie;</w:t>
      </w:r>
    </w:p>
    <w:p w14:paraId="1D007CCB" w14:textId="04836BEE" w:rsidR="00E00E15" w:rsidRPr="00E00E15" w:rsidRDefault="00E00E15" w:rsidP="00E00E1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00E15">
        <w:rPr>
          <w:sz w:val="24"/>
          <w:szCs w:val="24"/>
        </w:rPr>
        <w:t>nieprawidłowy rozwój układu kostno-stawowego</w:t>
      </w:r>
      <w:r>
        <w:rPr>
          <w:sz w:val="24"/>
          <w:szCs w:val="24"/>
        </w:rPr>
        <w:t>;</w:t>
      </w:r>
    </w:p>
    <w:p w14:paraId="36C03F27" w14:textId="0ED5BF57" w:rsidR="00E00E15" w:rsidRPr="00E00E15" w:rsidRDefault="00E00E15" w:rsidP="00E00E1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00E15">
        <w:rPr>
          <w:sz w:val="24"/>
          <w:szCs w:val="24"/>
        </w:rPr>
        <w:t>niewłaściwe napięcie mięśniowe</w:t>
      </w:r>
      <w:r>
        <w:rPr>
          <w:sz w:val="24"/>
          <w:szCs w:val="24"/>
        </w:rPr>
        <w:t>;</w:t>
      </w:r>
    </w:p>
    <w:p w14:paraId="0B420DC9" w14:textId="77777777" w:rsidR="00E00E15" w:rsidRDefault="00E00E15" w:rsidP="00E00E1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00E15">
        <w:rPr>
          <w:sz w:val="24"/>
          <w:szCs w:val="24"/>
        </w:rPr>
        <w:t>zaburzenia równowagi i koordynacji</w:t>
      </w:r>
      <w:r>
        <w:rPr>
          <w:sz w:val="24"/>
          <w:szCs w:val="24"/>
        </w:rPr>
        <w:t>;</w:t>
      </w:r>
    </w:p>
    <w:p w14:paraId="49411E21" w14:textId="443C2836" w:rsidR="00E00E15" w:rsidRDefault="00E00E15" w:rsidP="00E00E1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00E15">
        <w:rPr>
          <w:sz w:val="24"/>
          <w:szCs w:val="24"/>
        </w:rPr>
        <w:t>zaburzenia przetwarzania sensorycznego (widzenia i słyszenia, czucia głębokiego i powierzchniowego, w tym: bólu, temperatury czy głodu/sytości)</w:t>
      </w:r>
      <w:r>
        <w:rPr>
          <w:sz w:val="24"/>
          <w:szCs w:val="24"/>
        </w:rPr>
        <w:t>.</w:t>
      </w:r>
    </w:p>
    <w:p w14:paraId="0C9ED41E" w14:textId="77777777" w:rsidR="00E00E15" w:rsidRDefault="00E00E15" w:rsidP="00E00E15">
      <w:pPr>
        <w:pStyle w:val="Akapitzlist"/>
        <w:jc w:val="both"/>
        <w:rPr>
          <w:sz w:val="24"/>
          <w:szCs w:val="24"/>
        </w:rPr>
      </w:pPr>
    </w:p>
    <w:p w14:paraId="07B1FAB9" w14:textId="77777777" w:rsidR="0006323B" w:rsidRDefault="00946B8F" w:rsidP="00E00E15">
      <w:pPr>
        <w:pStyle w:val="Akapitzlist"/>
        <w:ind w:left="0"/>
        <w:jc w:val="both"/>
        <w:rPr>
          <w:sz w:val="24"/>
          <w:szCs w:val="24"/>
        </w:rPr>
      </w:pPr>
      <w:r w:rsidRPr="00E00E15">
        <w:rPr>
          <w:sz w:val="24"/>
          <w:szCs w:val="24"/>
        </w:rPr>
        <w:t>Z punktu widzenia wczesnej diagnostyki FAS, szczególnie istotne są zmiany zachodzące w fizjonomii twarzy dziecka</w:t>
      </w:r>
      <w:r w:rsidR="0006323B">
        <w:rPr>
          <w:sz w:val="24"/>
          <w:szCs w:val="24"/>
        </w:rPr>
        <w:t>:</w:t>
      </w:r>
    </w:p>
    <w:p w14:paraId="4605472A" w14:textId="0D18B3AF" w:rsidR="00E00E15" w:rsidRPr="00E00E15" w:rsidRDefault="00946B8F" w:rsidP="00E00E15">
      <w:pPr>
        <w:pStyle w:val="Akapitzlist"/>
        <w:ind w:left="0"/>
        <w:jc w:val="both"/>
        <w:rPr>
          <w:sz w:val="24"/>
          <w:szCs w:val="24"/>
        </w:rPr>
      </w:pPr>
      <w:r w:rsidRPr="00E00E15">
        <w:rPr>
          <w:sz w:val="24"/>
          <w:szCs w:val="24"/>
        </w:rPr>
        <w:t xml:space="preserve"> </w:t>
      </w:r>
    </w:p>
    <w:p w14:paraId="5387F45E" w14:textId="6B8D8367" w:rsidR="00E00E15" w:rsidRPr="00E00E15" w:rsidRDefault="00E00E15" w:rsidP="00E00E1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00E15">
        <w:rPr>
          <w:sz w:val="24"/>
          <w:szCs w:val="24"/>
        </w:rPr>
        <w:t xml:space="preserve">    krótki</w:t>
      </w:r>
      <w:r w:rsidR="007B7632">
        <w:rPr>
          <w:sz w:val="24"/>
          <w:szCs w:val="24"/>
        </w:rPr>
        <w:t xml:space="preserve"> i</w:t>
      </w:r>
      <w:r w:rsidRPr="00E00E15">
        <w:rPr>
          <w:sz w:val="24"/>
          <w:szCs w:val="24"/>
        </w:rPr>
        <w:t xml:space="preserve"> zadarty nos, wygładzona rynna nosowa</w:t>
      </w:r>
      <w:r w:rsidR="0006323B">
        <w:rPr>
          <w:sz w:val="24"/>
          <w:szCs w:val="24"/>
        </w:rPr>
        <w:t>;</w:t>
      </w:r>
    </w:p>
    <w:p w14:paraId="21B69962" w14:textId="0FD8A83B" w:rsidR="00E00E15" w:rsidRPr="00E00E15" w:rsidRDefault="00E00E15" w:rsidP="00E00E1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00E15">
        <w:rPr>
          <w:sz w:val="24"/>
          <w:szCs w:val="24"/>
        </w:rPr>
        <w:t xml:space="preserve">    wąska górna warga, blady kolor ust</w:t>
      </w:r>
      <w:r w:rsidR="0006323B">
        <w:rPr>
          <w:sz w:val="24"/>
          <w:szCs w:val="24"/>
        </w:rPr>
        <w:t>;</w:t>
      </w:r>
    </w:p>
    <w:p w14:paraId="75271945" w14:textId="61BF8505" w:rsidR="00E00E15" w:rsidRPr="00E00E15" w:rsidRDefault="00E00E15" w:rsidP="00E00E1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00E15">
        <w:rPr>
          <w:sz w:val="24"/>
          <w:szCs w:val="24"/>
        </w:rPr>
        <w:t xml:space="preserve">    opadające powieki, wąskie szpary powiekowe, szeroko rozstawione oczy</w:t>
      </w:r>
      <w:r w:rsidR="0006323B">
        <w:rPr>
          <w:sz w:val="24"/>
          <w:szCs w:val="24"/>
        </w:rPr>
        <w:t>;</w:t>
      </w:r>
    </w:p>
    <w:p w14:paraId="78014FA5" w14:textId="589E442D" w:rsidR="00E00E15" w:rsidRPr="00E00E15" w:rsidRDefault="00E00E15" w:rsidP="00E00E1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00E15">
        <w:rPr>
          <w:sz w:val="24"/>
          <w:szCs w:val="24"/>
        </w:rPr>
        <w:t xml:space="preserve">    nisko osadzone uszy</w:t>
      </w:r>
      <w:r w:rsidR="0006323B">
        <w:rPr>
          <w:sz w:val="24"/>
          <w:szCs w:val="24"/>
        </w:rPr>
        <w:t>;</w:t>
      </w:r>
    </w:p>
    <w:p w14:paraId="65595637" w14:textId="0655AFC8" w:rsidR="00E00E15" w:rsidRPr="00E00E15" w:rsidRDefault="00E00E15" w:rsidP="00E00E1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00E15">
        <w:rPr>
          <w:sz w:val="24"/>
          <w:szCs w:val="24"/>
        </w:rPr>
        <w:t xml:space="preserve">    krótka szyja</w:t>
      </w:r>
      <w:r w:rsidR="0006323B">
        <w:rPr>
          <w:sz w:val="24"/>
          <w:szCs w:val="24"/>
        </w:rPr>
        <w:t>;</w:t>
      </w:r>
    </w:p>
    <w:p w14:paraId="2F4D5DC3" w14:textId="19B0E2C1" w:rsidR="00E00E15" w:rsidRPr="00E00E15" w:rsidRDefault="00E00E15" w:rsidP="00E00E1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00E15">
        <w:rPr>
          <w:sz w:val="24"/>
          <w:szCs w:val="24"/>
        </w:rPr>
        <w:t xml:space="preserve">    wolniejsze tempo rozwoju środkowej części twarzy</w:t>
      </w:r>
      <w:r w:rsidR="0006323B">
        <w:rPr>
          <w:sz w:val="24"/>
          <w:szCs w:val="24"/>
        </w:rPr>
        <w:t>;</w:t>
      </w:r>
    </w:p>
    <w:p w14:paraId="12EE6984" w14:textId="4612DD41" w:rsidR="00C004EA" w:rsidRDefault="00E00E15" w:rsidP="00E00E1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00E15">
        <w:rPr>
          <w:sz w:val="24"/>
          <w:szCs w:val="24"/>
        </w:rPr>
        <w:t xml:space="preserve">    mała żuchwa, cofnięty podbródek.</w:t>
      </w:r>
    </w:p>
    <w:p w14:paraId="1F347B45" w14:textId="4F9DC02A" w:rsidR="00933909" w:rsidRPr="00DF22B5" w:rsidRDefault="00DF22B5" w:rsidP="00533D28">
      <w:pPr>
        <w:jc w:val="both"/>
        <w:rPr>
          <w:b/>
          <w:bCs/>
          <w:sz w:val="24"/>
          <w:szCs w:val="24"/>
        </w:rPr>
      </w:pPr>
      <w:r w:rsidRPr="00DF22B5">
        <w:rPr>
          <w:b/>
          <w:bCs/>
          <w:sz w:val="24"/>
          <w:szCs w:val="24"/>
        </w:rPr>
        <w:t xml:space="preserve">Dzieci z FAS cierpią na szereg zaburzeń </w:t>
      </w:r>
      <w:r w:rsidR="007B7632">
        <w:rPr>
          <w:b/>
          <w:bCs/>
          <w:sz w:val="24"/>
          <w:szCs w:val="24"/>
        </w:rPr>
        <w:t xml:space="preserve">rozwoju społeczno-emocjonalnego i poznawczego </w:t>
      </w:r>
    </w:p>
    <w:p w14:paraId="61EE9BF1" w14:textId="5E9EE216" w:rsidR="00933909" w:rsidRDefault="00136EE0" w:rsidP="00533D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późniejszym okresie życia pojawić się mogą objawy szczegółowe, świadczące o uszkodzeniu układu nerwowego, spowodowanego spożywaniem alkoholu przez matkę w trakcie życia płodowego dziecka. </w:t>
      </w:r>
    </w:p>
    <w:p w14:paraId="75F99218" w14:textId="018C6C8D" w:rsidR="00933909" w:rsidRPr="003E66BA" w:rsidRDefault="005B386E" w:rsidP="00533D28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U dzieci z Płodowym Zespołem Alkoholowym zauważyć można często brak zdolności rozumienia i przewidywania konsekwencji swojego zachowania – działają one schematycznie i bezrefleksyjnie. Są z pewnością nadmiernie ufne w stosunku do obcych, ale mają jednocześnie </w:t>
      </w:r>
      <w:r>
        <w:rPr>
          <w:i/>
          <w:iCs/>
          <w:sz w:val="24"/>
          <w:szCs w:val="24"/>
        </w:rPr>
        <w:lastRenderedPageBreak/>
        <w:t xml:space="preserve">problemy z nawiązywaniem i utrzymaniem znajomości. Nie potrafią umiejętnie odczytywać emocji i „mowy ciała”, zauważa się często u nich skłonność do kradzieży i kłamstwa, impulsywności i agresji. </w:t>
      </w:r>
      <w:r w:rsidR="00A14B85">
        <w:rPr>
          <w:i/>
          <w:iCs/>
          <w:sz w:val="24"/>
          <w:szCs w:val="24"/>
        </w:rPr>
        <w:t xml:space="preserve">Jeśli chodzi o deficyty rozwoju poznawczego, dzieci z FAS zazwyczaj mają większe problemy z uczeniem się i skupieniem, myśleniem abstrakcyjnym, planowaniem, obserwuje się także często wyraźne opóźnienia w nauce mowy i zaburzenia mowy, np. jąkanie, mowy niewyraźnej, bełkotliwej. </w:t>
      </w:r>
      <w:r w:rsidR="003E66BA">
        <w:rPr>
          <w:sz w:val="24"/>
          <w:szCs w:val="24"/>
        </w:rPr>
        <w:t xml:space="preserve">– dodaje </w:t>
      </w:r>
      <w:r w:rsidR="003541AF">
        <w:rPr>
          <w:sz w:val="24"/>
          <w:szCs w:val="24"/>
        </w:rPr>
        <w:t xml:space="preserve">dr </w:t>
      </w:r>
      <w:r w:rsidR="003E66BA" w:rsidRPr="003E66BA">
        <w:rPr>
          <w:sz w:val="24"/>
          <w:szCs w:val="24"/>
        </w:rPr>
        <w:t>Sterlińska-Tulimowska</w:t>
      </w:r>
      <w:r w:rsidR="003541AF">
        <w:rPr>
          <w:sz w:val="24"/>
          <w:szCs w:val="24"/>
        </w:rPr>
        <w:t>.</w:t>
      </w:r>
      <w:r w:rsidR="003E66BA" w:rsidRPr="003E66BA">
        <w:rPr>
          <w:sz w:val="24"/>
          <w:szCs w:val="24"/>
        </w:rPr>
        <w:t xml:space="preserve"> </w:t>
      </w:r>
    </w:p>
    <w:p w14:paraId="37933D53" w14:textId="6BE41B65" w:rsidR="00933909" w:rsidRPr="00A65337" w:rsidRDefault="00D4196B" w:rsidP="00533D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Wspomniane </w:t>
      </w:r>
      <w:r w:rsidR="00A65337" w:rsidRPr="00A65337">
        <w:rPr>
          <w:sz w:val="24"/>
          <w:szCs w:val="24"/>
        </w:rPr>
        <w:t>zaburzenia pociągają niestety za sobą kolejne trudności w życiu dziecka. U nieprawidłowo zdiagnozowanego</w:t>
      </w:r>
      <w:r w:rsidR="00285856">
        <w:rPr>
          <w:sz w:val="24"/>
          <w:szCs w:val="24"/>
        </w:rPr>
        <w:t xml:space="preserve"> i </w:t>
      </w:r>
      <w:r w:rsidR="00A65337" w:rsidRPr="00A65337">
        <w:rPr>
          <w:sz w:val="24"/>
          <w:szCs w:val="24"/>
        </w:rPr>
        <w:t>nieobjętego fachową pomocą dziecka z FAS mogą wystąpić zaburzenia wtórne, które przejawiają się</w:t>
      </w:r>
      <w:r w:rsidR="00285856">
        <w:rPr>
          <w:sz w:val="24"/>
          <w:szCs w:val="24"/>
        </w:rPr>
        <w:t xml:space="preserve"> ogólnym wycofaniem z życia towarzyskiego i rówieśniczego, niską samooceną, trudnościami w relacjach społecznych, tendencją do zachowań agresywnych, konfliktów z prawem, </w:t>
      </w:r>
      <w:r w:rsidR="00F27C8C">
        <w:rPr>
          <w:sz w:val="24"/>
          <w:szCs w:val="24"/>
        </w:rPr>
        <w:t xml:space="preserve">a często nawet depresją i innymi zaburzeniami psychicznymi oraz </w:t>
      </w:r>
      <w:r w:rsidR="006133C6">
        <w:rPr>
          <w:sz w:val="24"/>
          <w:szCs w:val="24"/>
        </w:rPr>
        <w:t>nad</w:t>
      </w:r>
      <w:r w:rsidR="00F27C8C">
        <w:rPr>
          <w:sz w:val="24"/>
          <w:szCs w:val="24"/>
        </w:rPr>
        <w:t xml:space="preserve">używaniem alkoholu i innych substancji psychoaktywnych. </w:t>
      </w:r>
    </w:p>
    <w:p w14:paraId="6CA95DD9" w14:textId="6A9F4FAC" w:rsidR="00533D28" w:rsidRPr="0090496B" w:rsidRDefault="00933909" w:rsidP="00533D28">
      <w:pPr>
        <w:jc w:val="both"/>
        <w:rPr>
          <w:sz w:val="24"/>
          <w:szCs w:val="24"/>
        </w:rPr>
      </w:pPr>
      <w:r>
        <w:rPr>
          <w:sz w:val="24"/>
          <w:szCs w:val="24"/>
        </w:rPr>
        <w:t>Pamiętajmy, że już niewielka ilość alkoholu może spowodować nieodwracalne zmiany w rozwoju dziecka i rzutować na jego zdrowie</w:t>
      </w:r>
      <w:r w:rsidR="00571005">
        <w:rPr>
          <w:sz w:val="24"/>
          <w:szCs w:val="24"/>
        </w:rPr>
        <w:t>.</w:t>
      </w:r>
      <w:r>
        <w:rPr>
          <w:sz w:val="24"/>
          <w:szCs w:val="24"/>
        </w:rPr>
        <w:t xml:space="preserve"> Znasz kobietę</w:t>
      </w:r>
      <w:r w:rsidR="00571005">
        <w:rPr>
          <w:sz w:val="24"/>
          <w:szCs w:val="24"/>
        </w:rPr>
        <w:t xml:space="preserve">, która będąc w ciąży, </w:t>
      </w:r>
      <w:r w:rsidR="006133C6">
        <w:rPr>
          <w:sz w:val="24"/>
          <w:szCs w:val="24"/>
        </w:rPr>
        <w:t>pije</w:t>
      </w:r>
      <w:r w:rsidR="00571005">
        <w:rPr>
          <w:sz w:val="24"/>
          <w:szCs w:val="24"/>
        </w:rPr>
        <w:t xml:space="preserve"> alkohol</w:t>
      </w:r>
      <w:r>
        <w:rPr>
          <w:sz w:val="24"/>
          <w:szCs w:val="24"/>
        </w:rPr>
        <w:t xml:space="preserve">? Chciałbyś/-abyś ją wesprzeć, ale nie wiesz jak? </w:t>
      </w:r>
      <w:r w:rsidR="00533D28" w:rsidRPr="0090496B">
        <w:rPr>
          <w:sz w:val="24"/>
          <w:szCs w:val="24"/>
        </w:rPr>
        <w:t xml:space="preserve">Wejdź na </w:t>
      </w:r>
      <w:hyperlink r:id="rId7" w:history="1">
        <w:r w:rsidR="00533D28" w:rsidRPr="0090496B">
          <w:rPr>
            <w:rStyle w:val="Hipercze"/>
            <w:sz w:val="24"/>
            <w:szCs w:val="24"/>
          </w:rPr>
          <w:t>www.mamkontrole.waw.pl</w:t>
        </w:r>
      </w:hyperlink>
      <w:r w:rsidR="00533D28" w:rsidRPr="0090496B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skorzystaj z porad ekspertów. </w:t>
      </w:r>
    </w:p>
    <w:p w14:paraId="38823264" w14:textId="77777777" w:rsidR="009B0E0D" w:rsidRDefault="009B0E0D" w:rsidP="00533D2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……………………..</w:t>
      </w:r>
    </w:p>
    <w:p w14:paraId="75D3E7BD" w14:textId="5DCA6444" w:rsidR="009B0E0D" w:rsidRPr="009B0E0D" w:rsidRDefault="009B0E0D" w:rsidP="009B0E0D">
      <w:pPr>
        <w:jc w:val="both"/>
        <w:rPr>
          <w:sz w:val="20"/>
          <w:szCs w:val="20"/>
        </w:rPr>
      </w:pPr>
      <w:r w:rsidRPr="009B0E0D">
        <w:rPr>
          <w:b/>
          <w:bCs/>
          <w:sz w:val="20"/>
          <w:szCs w:val="20"/>
        </w:rPr>
        <w:t>#MAMKONTROLĘ</w:t>
      </w:r>
      <w:r w:rsidRPr="009B0E0D">
        <w:rPr>
          <w:sz w:val="20"/>
          <w:szCs w:val="20"/>
        </w:rPr>
        <w:t xml:space="preserve"> to </w:t>
      </w:r>
      <w:r w:rsidR="003541AF" w:rsidRPr="003541AF">
        <w:rPr>
          <w:sz w:val="20"/>
          <w:szCs w:val="20"/>
        </w:rPr>
        <w:t>współfinansowana ze środków m.st. Warszawy kampania społeczno-edukacyjna, realizowana przez Fundację Zwalcz Nudę. Projekt ma na celu przeciwdziałanie alkoholizmowi na terenie Warszawy, zwiększenie wiedzy i świadomości społecznej wśród jej mieszkańców na temat skutków nadużywania alkoholu oraz dostarczenie informacji o sposobach pomocy osobom zagrożonym lub dotkniętym problemem uzależnienia od alkoholu. Ideą kampanii jest przełamanie społecznego tabu oraz przeciwdziałanie nadmiernej i ryzykownej konsumpcji, która może dotyczyć większej liczby osób, niż to się pozornie wydaje.</w:t>
      </w:r>
    </w:p>
    <w:p w14:paraId="3343BC4D" w14:textId="77777777" w:rsidR="00FC7664" w:rsidRDefault="00FC7664" w:rsidP="00FC766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……………………..</w:t>
      </w:r>
    </w:p>
    <w:p w14:paraId="5D6E2D74" w14:textId="77777777" w:rsidR="009B0E0D" w:rsidRPr="000129AA" w:rsidRDefault="009B0E0D" w:rsidP="00533D28">
      <w:pPr>
        <w:jc w:val="both"/>
        <w:rPr>
          <w:sz w:val="24"/>
          <w:szCs w:val="24"/>
        </w:rPr>
      </w:pPr>
      <w:bookmarkStart w:id="0" w:name="_GoBack"/>
      <w:bookmarkEnd w:id="0"/>
    </w:p>
    <w:p w14:paraId="3B63FEE6" w14:textId="77777777" w:rsidR="00282749" w:rsidRPr="003541AF" w:rsidRDefault="00282749" w:rsidP="00282749">
      <w:pPr>
        <w:pStyle w:val="Bezodstpw1"/>
        <w:rPr>
          <w:rFonts w:cs="Calibri"/>
          <w:b/>
          <w:color w:val="00000A"/>
          <w:szCs w:val="22"/>
          <w:u w:val="single"/>
          <w:lang w:val="pl-PL"/>
        </w:rPr>
      </w:pPr>
      <w:r w:rsidRPr="003541AF">
        <w:rPr>
          <w:rFonts w:cs="Calibri"/>
          <w:b/>
          <w:color w:val="00000A"/>
          <w:szCs w:val="22"/>
          <w:u w:val="single"/>
          <w:lang w:val="pl-PL"/>
        </w:rPr>
        <w:t>Kontakt dla mediów:</w:t>
      </w:r>
    </w:p>
    <w:p w14:paraId="0636A316" w14:textId="77777777" w:rsidR="00282749" w:rsidRPr="003541AF" w:rsidRDefault="00282749" w:rsidP="00282749">
      <w:pPr>
        <w:pStyle w:val="Bezodstpw1"/>
        <w:rPr>
          <w:rFonts w:cs="Calibri"/>
          <w:b/>
          <w:color w:val="00000A"/>
          <w:szCs w:val="22"/>
          <w:u w:val="single"/>
          <w:lang w:val="pl-PL"/>
        </w:rPr>
      </w:pPr>
    </w:p>
    <w:p w14:paraId="791B3B2F" w14:textId="77777777" w:rsidR="00282749" w:rsidRPr="003541AF" w:rsidRDefault="00282749" w:rsidP="00282749">
      <w:pPr>
        <w:pStyle w:val="Bezodstpw1"/>
        <w:rPr>
          <w:rFonts w:cs="Calibri"/>
          <w:bCs/>
          <w:color w:val="00000A"/>
          <w:szCs w:val="22"/>
          <w:lang w:val="pl-PL"/>
        </w:rPr>
      </w:pPr>
      <w:r w:rsidRPr="003541AF">
        <w:rPr>
          <w:rFonts w:cs="Calibri"/>
          <w:bCs/>
          <w:color w:val="00000A"/>
          <w:szCs w:val="22"/>
          <w:lang w:val="pl-PL"/>
        </w:rPr>
        <w:t>Monika Gajo</w:t>
      </w:r>
    </w:p>
    <w:p w14:paraId="2244F848" w14:textId="77777777" w:rsidR="00282749" w:rsidRPr="003541AF" w:rsidRDefault="00282749" w:rsidP="00282749">
      <w:pPr>
        <w:pStyle w:val="Bezodstpw1"/>
        <w:rPr>
          <w:rFonts w:cs="Calibri"/>
          <w:color w:val="00000A"/>
          <w:szCs w:val="22"/>
          <w:lang w:val="pl-PL"/>
        </w:rPr>
      </w:pPr>
      <w:r w:rsidRPr="003541AF">
        <w:rPr>
          <w:rFonts w:cs="Calibri"/>
          <w:color w:val="00000A"/>
          <w:szCs w:val="22"/>
          <w:lang w:val="pl-PL"/>
        </w:rPr>
        <w:t>m: 662 031 031</w:t>
      </w:r>
    </w:p>
    <w:p w14:paraId="4AF5A897" w14:textId="77777777" w:rsidR="00282749" w:rsidRPr="002877BA" w:rsidRDefault="00282749" w:rsidP="00282749">
      <w:pPr>
        <w:pStyle w:val="Bezodstpw1"/>
        <w:spacing w:line="276" w:lineRule="auto"/>
        <w:rPr>
          <w:rFonts w:cs="Calibri"/>
        </w:rPr>
      </w:pPr>
      <w:r w:rsidRPr="002877BA">
        <w:rPr>
          <w:rFonts w:cs="Calibri"/>
          <w:color w:val="00000A"/>
          <w:szCs w:val="22"/>
        </w:rPr>
        <w:t xml:space="preserve">e-mail: </w:t>
      </w:r>
      <w:hyperlink r:id="rId8" w:history="1">
        <w:r w:rsidRPr="000E6B4A">
          <w:rPr>
            <w:rStyle w:val="Hipercze"/>
          </w:rPr>
          <w:t>media@mamkontrole.waw.pl</w:t>
        </w:r>
      </w:hyperlink>
      <w:r>
        <w:t xml:space="preserve"> </w:t>
      </w:r>
    </w:p>
    <w:p w14:paraId="66D29547" w14:textId="77777777" w:rsidR="00246102" w:rsidRPr="00282749" w:rsidRDefault="00246102" w:rsidP="00282749">
      <w:pPr>
        <w:rPr>
          <w:b/>
          <w:bCs/>
          <w:sz w:val="28"/>
          <w:szCs w:val="28"/>
          <w:lang w:val="en-US"/>
        </w:rPr>
      </w:pPr>
    </w:p>
    <w:sectPr w:rsidR="00246102" w:rsidRPr="0028274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A5922" w14:textId="77777777" w:rsidR="00C81585" w:rsidRDefault="00C81585" w:rsidP="00246102">
      <w:pPr>
        <w:spacing w:after="0" w:line="240" w:lineRule="auto"/>
      </w:pPr>
      <w:r>
        <w:separator/>
      </w:r>
    </w:p>
  </w:endnote>
  <w:endnote w:type="continuationSeparator" w:id="0">
    <w:p w14:paraId="062DB226" w14:textId="77777777" w:rsidR="00C81585" w:rsidRDefault="00C81585" w:rsidP="0024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A520D" w14:textId="77777777" w:rsidR="00246102" w:rsidRDefault="00246102" w:rsidP="00246102">
    <w:pPr>
      <w:pStyle w:val="Stopka"/>
    </w:pPr>
    <w:r>
      <w:t xml:space="preserve"> </w:t>
    </w:r>
    <w:r>
      <w:rPr>
        <w:noProof/>
      </w:rPr>
      <w:t xml:space="preserve">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B537DDE" wp14:editId="5D108BE8">
          <wp:extent cx="930149" cy="1008584"/>
          <wp:effectExtent l="0" t="0" r="381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iale_finansowa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602" cy="105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  <w:lang w:eastAsia="pl-PL"/>
      </w:rPr>
      <w:drawing>
        <wp:inline distT="0" distB="0" distL="0" distR="0" wp14:anchorId="5ED43073" wp14:editId="0D539E92">
          <wp:extent cx="891540" cy="925264"/>
          <wp:effectExtent l="0" t="0" r="3810" b="8255"/>
          <wp:docPr id="6" name="Obraz 6" descr="C:\Users\Lenovo E31\AppData\Local\Microsoft\Windows\INetCache\Content.MSO\138D264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novo E31\AppData\Local\Microsoft\Windows\INetCache\Content.MSO\138D2642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147" cy="96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EA9E21" w14:textId="77777777" w:rsidR="00246102" w:rsidRDefault="00246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86D47" w14:textId="77777777" w:rsidR="00C81585" w:rsidRDefault="00C81585" w:rsidP="00246102">
      <w:pPr>
        <w:spacing w:after="0" w:line="240" w:lineRule="auto"/>
      </w:pPr>
      <w:r>
        <w:separator/>
      </w:r>
    </w:p>
  </w:footnote>
  <w:footnote w:type="continuationSeparator" w:id="0">
    <w:p w14:paraId="11F16EA3" w14:textId="77777777" w:rsidR="00C81585" w:rsidRDefault="00C81585" w:rsidP="00246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F2482" w14:textId="77777777" w:rsidR="00246102" w:rsidRDefault="00246102" w:rsidP="0024610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E2E50E4" wp14:editId="31E22288">
          <wp:extent cx="2095500" cy="298450"/>
          <wp:effectExtent l="0" t="0" r="0" b="6350"/>
          <wp:docPr id="4" name="Obraz 2" descr="logo">
            <a:hlinkClick xmlns:a="http://schemas.openxmlformats.org/drawingml/2006/main" r:id="rId1"/>
            <a:extLst xmlns:a="http://schemas.openxmlformats.org/drawingml/2006/main">
              <a:ext uri="{FF2B5EF4-FFF2-40B4-BE49-F238E27FC236}">
                <a16:creationId xmlns:a16="http://schemas.microsoft.com/office/drawing/2014/main" id="{44EF1D70-4342-45E6-9221-F8CB019F7C3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logo">
                    <a:hlinkClick r:id="rId1"/>
                    <a:extLst>
                      <a:ext uri="{FF2B5EF4-FFF2-40B4-BE49-F238E27FC236}">
                        <a16:creationId xmlns:a16="http://schemas.microsoft.com/office/drawing/2014/main" id="{44EF1D70-4342-45E6-9221-F8CB019F7C3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2984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40237"/>
    <w:multiLevelType w:val="hybridMultilevel"/>
    <w:tmpl w:val="72C0D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E5E2E"/>
    <w:multiLevelType w:val="multilevel"/>
    <w:tmpl w:val="8D7C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7B565D"/>
    <w:multiLevelType w:val="hybridMultilevel"/>
    <w:tmpl w:val="0686B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02"/>
    <w:rsid w:val="000129AA"/>
    <w:rsid w:val="00013412"/>
    <w:rsid w:val="00030D64"/>
    <w:rsid w:val="00037D98"/>
    <w:rsid w:val="00051E4E"/>
    <w:rsid w:val="0005424A"/>
    <w:rsid w:val="0006323B"/>
    <w:rsid w:val="00067880"/>
    <w:rsid w:val="00076EF4"/>
    <w:rsid w:val="000C6675"/>
    <w:rsid w:val="00136EE0"/>
    <w:rsid w:val="00185F16"/>
    <w:rsid w:val="001A75E8"/>
    <w:rsid w:val="00230E3D"/>
    <w:rsid w:val="00236812"/>
    <w:rsid w:val="00246102"/>
    <w:rsid w:val="00261896"/>
    <w:rsid w:val="00271280"/>
    <w:rsid w:val="00282749"/>
    <w:rsid w:val="00285856"/>
    <w:rsid w:val="002B1456"/>
    <w:rsid w:val="002C6593"/>
    <w:rsid w:val="002C78A0"/>
    <w:rsid w:val="00307C32"/>
    <w:rsid w:val="00323DA6"/>
    <w:rsid w:val="00327B1E"/>
    <w:rsid w:val="003541AF"/>
    <w:rsid w:val="00387171"/>
    <w:rsid w:val="003B4B2E"/>
    <w:rsid w:val="003E66BA"/>
    <w:rsid w:val="003F1627"/>
    <w:rsid w:val="003F67E1"/>
    <w:rsid w:val="004023B6"/>
    <w:rsid w:val="00412FF7"/>
    <w:rsid w:val="004156BD"/>
    <w:rsid w:val="00456D14"/>
    <w:rsid w:val="004A24B6"/>
    <w:rsid w:val="004B65F3"/>
    <w:rsid w:val="004D094D"/>
    <w:rsid w:val="004F49C4"/>
    <w:rsid w:val="0050184D"/>
    <w:rsid w:val="00516DF8"/>
    <w:rsid w:val="005337BE"/>
    <w:rsid w:val="00533D28"/>
    <w:rsid w:val="00571005"/>
    <w:rsid w:val="0057334F"/>
    <w:rsid w:val="005944AD"/>
    <w:rsid w:val="005B253D"/>
    <w:rsid w:val="005B386E"/>
    <w:rsid w:val="005B3B45"/>
    <w:rsid w:val="005C165A"/>
    <w:rsid w:val="005D7DA9"/>
    <w:rsid w:val="00601228"/>
    <w:rsid w:val="006122AB"/>
    <w:rsid w:val="006133C6"/>
    <w:rsid w:val="00627A44"/>
    <w:rsid w:val="00641873"/>
    <w:rsid w:val="00656BAE"/>
    <w:rsid w:val="006C1BFD"/>
    <w:rsid w:val="006D5EAB"/>
    <w:rsid w:val="006F5FE0"/>
    <w:rsid w:val="00701395"/>
    <w:rsid w:val="007039B9"/>
    <w:rsid w:val="007202FD"/>
    <w:rsid w:val="007415FC"/>
    <w:rsid w:val="00746753"/>
    <w:rsid w:val="007503C8"/>
    <w:rsid w:val="007612B3"/>
    <w:rsid w:val="0077379D"/>
    <w:rsid w:val="00787108"/>
    <w:rsid w:val="007B7632"/>
    <w:rsid w:val="007F0CB3"/>
    <w:rsid w:val="00813AB6"/>
    <w:rsid w:val="008159F0"/>
    <w:rsid w:val="008333B1"/>
    <w:rsid w:val="008A5DD4"/>
    <w:rsid w:val="008B6387"/>
    <w:rsid w:val="008F6FAB"/>
    <w:rsid w:val="0090496B"/>
    <w:rsid w:val="00917414"/>
    <w:rsid w:val="00933909"/>
    <w:rsid w:val="00946B8F"/>
    <w:rsid w:val="009524CD"/>
    <w:rsid w:val="00957C36"/>
    <w:rsid w:val="00961B3F"/>
    <w:rsid w:val="009B0E0D"/>
    <w:rsid w:val="00A14B85"/>
    <w:rsid w:val="00A23B5A"/>
    <w:rsid w:val="00A50EE3"/>
    <w:rsid w:val="00A65337"/>
    <w:rsid w:val="00AF1C15"/>
    <w:rsid w:val="00B03042"/>
    <w:rsid w:val="00B26A4A"/>
    <w:rsid w:val="00B33B7B"/>
    <w:rsid w:val="00B3481A"/>
    <w:rsid w:val="00B65E48"/>
    <w:rsid w:val="00B877AB"/>
    <w:rsid w:val="00B92375"/>
    <w:rsid w:val="00BC5A9F"/>
    <w:rsid w:val="00BE7AD9"/>
    <w:rsid w:val="00C004EA"/>
    <w:rsid w:val="00C05AF4"/>
    <w:rsid w:val="00C127C3"/>
    <w:rsid w:val="00C14882"/>
    <w:rsid w:val="00C25710"/>
    <w:rsid w:val="00C50945"/>
    <w:rsid w:val="00C65BD8"/>
    <w:rsid w:val="00C675D7"/>
    <w:rsid w:val="00C81585"/>
    <w:rsid w:val="00CB19C2"/>
    <w:rsid w:val="00CB2171"/>
    <w:rsid w:val="00CD0607"/>
    <w:rsid w:val="00D4196B"/>
    <w:rsid w:val="00DB12AB"/>
    <w:rsid w:val="00DD767D"/>
    <w:rsid w:val="00DE3C3E"/>
    <w:rsid w:val="00DF22B5"/>
    <w:rsid w:val="00DF48F6"/>
    <w:rsid w:val="00E00E15"/>
    <w:rsid w:val="00E01DA2"/>
    <w:rsid w:val="00E063BC"/>
    <w:rsid w:val="00E100DA"/>
    <w:rsid w:val="00E347B7"/>
    <w:rsid w:val="00E35368"/>
    <w:rsid w:val="00E6145C"/>
    <w:rsid w:val="00E667C5"/>
    <w:rsid w:val="00E703F8"/>
    <w:rsid w:val="00E740FA"/>
    <w:rsid w:val="00E8382D"/>
    <w:rsid w:val="00E86F77"/>
    <w:rsid w:val="00E908F8"/>
    <w:rsid w:val="00E9238A"/>
    <w:rsid w:val="00EA601B"/>
    <w:rsid w:val="00EC794A"/>
    <w:rsid w:val="00EF4761"/>
    <w:rsid w:val="00F2700F"/>
    <w:rsid w:val="00F27C8C"/>
    <w:rsid w:val="00F70BEE"/>
    <w:rsid w:val="00F86205"/>
    <w:rsid w:val="00FB1C01"/>
    <w:rsid w:val="00FB207B"/>
    <w:rsid w:val="00FC41A0"/>
    <w:rsid w:val="00FC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D985"/>
  <w15:chartTrackingRefBased/>
  <w15:docId w15:val="{6C189D8B-6F40-4BBF-9624-D8D6429C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102"/>
  </w:style>
  <w:style w:type="paragraph" w:styleId="Stopka">
    <w:name w:val="footer"/>
    <w:basedOn w:val="Normalny"/>
    <w:link w:val="StopkaZnak"/>
    <w:uiPriority w:val="99"/>
    <w:unhideWhenUsed/>
    <w:rsid w:val="00246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02"/>
  </w:style>
  <w:style w:type="character" w:styleId="Hipercze">
    <w:name w:val="Hyperlink"/>
    <w:basedOn w:val="Domylnaczcionkaakapitu"/>
    <w:uiPriority w:val="99"/>
    <w:unhideWhenUsed/>
    <w:rsid w:val="00533D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D2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6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67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67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7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7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50945"/>
    <w:pPr>
      <w:ind w:left="720"/>
      <w:contextualSpacing/>
    </w:pPr>
  </w:style>
  <w:style w:type="paragraph" w:customStyle="1" w:styleId="wazne">
    <w:name w:val="wazne"/>
    <w:basedOn w:val="Normalny"/>
    <w:rsid w:val="0081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3AB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1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13AB6"/>
    <w:rPr>
      <w:i/>
      <w:iCs/>
    </w:rPr>
  </w:style>
  <w:style w:type="paragraph" w:customStyle="1" w:styleId="Bezodstpw1">
    <w:name w:val="Bez odstępów1"/>
    <w:rsid w:val="00282749"/>
    <w:pPr>
      <w:suppressAutoHyphens/>
      <w:spacing w:after="0" w:line="100" w:lineRule="atLeast"/>
    </w:pPr>
    <w:rPr>
      <w:rFonts w:ascii="Calibri" w:eastAsia="SimSun" w:hAnsi="Calibri" w:cs="font405"/>
      <w:color w:val="262626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mamkontrole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mkontrole.wa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resp.kylos.pl/strony/mamkontro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996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8</cp:revision>
  <dcterms:created xsi:type="dcterms:W3CDTF">2020-03-03T13:58:00Z</dcterms:created>
  <dcterms:modified xsi:type="dcterms:W3CDTF">2020-03-03T16:04:00Z</dcterms:modified>
</cp:coreProperties>
</file>