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CEB7" w14:textId="44E0CF40" w:rsidR="00D32646" w:rsidRPr="00C41D3F" w:rsidRDefault="00A66407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48"/>
          <w:szCs w:val="36"/>
        </w:rPr>
      </w:pPr>
      <w:r>
        <w:rPr>
          <w:rFonts w:ascii="Corbel" w:hAnsi="Corbel"/>
          <w:b/>
          <w:sz w:val="48"/>
          <w:szCs w:val="36"/>
        </w:rPr>
        <w:t xml:space="preserve">Quinta dos Carvalhais </w:t>
      </w:r>
      <w:r w:rsidR="00423EB4">
        <w:rPr>
          <w:rFonts w:ascii="Corbel" w:hAnsi="Corbel"/>
          <w:b/>
          <w:sz w:val="48"/>
          <w:szCs w:val="36"/>
        </w:rPr>
        <w:t xml:space="preserve">Branco Especial </w:t>
      </w:r>
    </w:p>
    <w:p w14:paraId="71F589A9" w14:textId="77777777" w:rsidR="00426AEB" w:rsidRDefault="00426AEB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32"/>
          <w:szCs w:val="32"/>
          <w:u w:val="single"/>
        </w:rPr>
      </w:pPr>
    </w:p>
    <w:p w14:paraId="6479C991" w14:textId="7F7BABBA" w:rsidR="00426AEB" w:rsidRDefault="00A66407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32"/>
          <w:szCs w:val="32"/>
          <w:u w:val="single"/>
        </w:rPr>
      </w:pPr>
      <w:r>
        <w:rPr>
          <w:rFonts w:ascii="Corbel" w:hAnsi="Corbel"/>
          <w:b/>
          <w:sz w:val="32"/>
          <w:szCs w:val="32"/>
          <w:u w:val="single"/>
        </w:rPr>
        <w:t>Um vinho i</w:t>
      </w:r>
      <w:r w:rsidR="00426AEB">
        <w:rPr>
          <w:rFonts w:ascii="Corbel" w:hAnsi="Corbel"/>
          <w:b/>
          <w:sz w:val="32"/>
          <w:szCs w:val="32"/>
          <w:u w:val="single"/>
        </w:rPr>
        <w:t xml:space="preserve">nspirado </w:t>
      </w:r>
      <w:r w:rsidR="004600C6">
        <w:rPr>
          <w:rFonts w:ascii="Corbel" w:hAnsi="Corbel"/>
          <w:b/>
          <w:sz w:val="32"/>
          <w:szCs w:val="32"/>
          <w:u w:val="single"/>
        </w:rPr>
        <w:t>na</w:t>
      </w:r>
      <w:r w:rsidR="002D31FB">
        <w:rPr>
          <w:rFonts w:ascii="Corbel" w:hAnsi="Corbel"/>
          <w:b/>
          <w:sz w:val="32"/>
          <w:szCs w:val="32"/>
          <w:u w:val="single"/>
        </w:rPr>
        <w:t>s</w:t>
      </w:r>
      <w:r w:rsidR="004600C6">
        <w:rPr>
          <w:rFonts w:ascii="Corbel" w:hAnsi="Corbel"/>
          <w:b/>
          <w:sz w:val="32"/>
          <w:szCs w:val="32"/>
          <w:u w:val="single"/>
        </w:rPr>
        <w:t xml:space="preserve"> heran</w:t>
      </w:r>
      <w:r w:rsidR="002D31FB">
        <w:rPr>
          <w:rFonts w:ascii="Corbel" w:hAnsi="Corbel"/>
          <w:b/>
          <w:sz w:val="32"/>
          <w:szCs w:val="32"/>
          <w:u w:val="single"/>
        </w:rPr>
        <w:t>ças</w:t>
      </w:r>
      <w:r w:rsidR="00426AEB" w:rsidRPr="00D32953">
        <w:rPr>
          <w:rFonts w:ascii="Corbel" w:hAnsi="Corbel"/>
          <w:b/>
          <w:sz w:val="32"/>
          <w:szCs w:val="32"/>
          <w:u w:val="single"/>
        </w:rPr>
        <w:t xml:space="preserve"> </w:t>
      </w:r>
      <w:r w:rsidR="002D31FB">
        <w:rPr>
          <w:rFonts w:ascii="Corbel" w:hAnsi="Corbel"/>
          <w:b/>
          <w:sz w:val="32"/>
          <w:szCs w:val="32"/>
          <w:u w:val="single"/>
        </w:rPr>
        <w:t xml:space="preserve">do </w:t>
      </w:r>
      <w:r w:rsidR="00426AEB" w:rsidRPr="00D32953">
        <w:rPr>
          <w:rFonts w:ascii="Corbel" w:hAnsi="Corbel"/>
          <w:b/>
          <w:sz w:val="32"/>
          <w:szCs w:val="32"/>
          <w:u w:val="single"/>
        </w:rPr>
        <w:t xml:space="preserve">Dão </w:t>
      </w:r>
    </w:p>
    <w:p w14:paraId="35FEC808" w14:textId="087450B2" w:rsidR="00BE713F" w:rsidRDefault="00BE713F" w:rsidP="00132649">
      <w:pPr>
        <w:spacing w:after="0" w:line="240" w:lineRule="auto"/>
        <w:ind w:left="-709" w:right="-283"/>
        <w:jc w:val="center"/>
        <w:rPr>
          <w:rFonts w:ascii="Corbel" w:hAnsi="Corbel"/>
          <w:b/>
          <w:sz w:val="18"/>
          <w:szCs w:val="36"/>
        </w:rPr>
      </w:pPr>
    </w:p>
    <w:p w14:paraId="0A4CBA12" w14:textId="285B5718" w:rsidR="00017A55" w:rsidRPr="00A27370" w:rsidRDefault="00017A55" w:rsidP="00132649">
      <w:pPr>
        <w:pStyle w:val="PargrafodaLista"/>
        <w:ind w:left="-709" w:right="-283"/>
        <w:rPr>
          <w:rFonts w:ascii="Corbel" w:hAnsi="Corbel"/>
          <w:b/>
          <w:sz w:val="4"/>
        </w:rPr>
      </w:pPr>
    </w:p>
    <w:p w14:paraId="5FAB3C73" w14:textId="66B46AC1" w:rsidR="00D32646" w:rsidRDefault="006913F8" w:rsidP="00132649">
      <w:pPr>
        <w:spacing w:after="120" w:line="360" w:lineRule="auto"/>
        <w:ind w:left="-709" w:right="-283"/>
        <w:jc w:val="both"/>
        <w:rPr>
          <w:rFonts w:ascii="Corbel" w:hAnsi="Corbel"/>
        </w:rPr>
      </w:pPr>
      <w:r w:rsidRPr="00B84878">
        <w:rPr>
          <w:rFonts w:ascii="Corbel" w:hAnsi="Corbel"/>
          <w:b/>
          <w:i/>
        </w:rPr>
        <w:t xml:space="preserve">Avintes, </w:t>
      </w:r>
      <w:r w:rsidR="00556C4E" w:rsidRPr="00132649">
        <w:rPr>
          <w:rFonts w:ascii="Corbel" w:hAnsi="Corbel"/>
          <w:b/>
          <w:i/>
        </w:rPr>
        <w:t>27</w:t>
      </w:r>
      <w:r w:rsidRPr="00B84878">
        <w:rPr>
          <w:rFonts w:ascii="Corbel" w:hAnsi="Corbel"/>
          <w:b/>
          <w:i/>
        </w:rPr>
        <w:t xml:space="preserve"> de </w:t>
      </w:r>
      <w:r w:rsidR="00423EB4">
        <w:rPr>
          <w:rFonts w:ascii="Corbel" w:hAnsi="Corbel"/>
          <w:b/>
          <w:i/>
        </w:rPr>
        <w:t>fevereiro</w:t>
      </w:r>
      <w:r w:rsidR="00FF4F86" w:rsidRPr="00B84878">
        <w:rPr>
          <w:rFonts w:ascii="Corbel" w:hAnsi="Corbel"/>
          <w:b/>
          <w:i/>
        </w:rPr>
        <w:t xml:space="preserve"> de 20</w:t>
      </w:r>
      <w:r w:rsidR="00423EB4">
        <w:rPr>
          <w:rFonts w:ascii="Corbel" w:hAnsi="Corbel"/>
          <w:b/>
          <w:i/>
        </w:rPr>
        <w:t>20</w:t>
      </w:r>
      <w:r w:rsidRPr="00B84878">
        <w:rPr>
          <w:rFonts w:ascii="Corbel" w:hAnsi="Corbel"/>
          <w:b/>
        </w:rPr>
        <w:t xml:space="preserve"> –</w:t>
      </w:r>
      <w:r w:rsidR="004E5511" w:rsidRPr="00B84878">
        <w:rPr>
          <w:rFonts w:ascii="Corbel" w:hAnsi="Corbel"/>
          <w:b/>
        </w:rPr>
        <w:t xml:space="preserve"> </w:t>
      </w:r>
      <w:r w:rsidR="00F97134">
        <w:rPr>
          <w:rFonts w:ascii="Corbel" w:hAnsi="Corbel"/>
          <w:b/>
        </w:rPr>
        <w:t xml:space="preserve">Todo o esplendor da região </w:t>
      </w:r>
      <w:r w:rsidR="00A66407">
        <w:rPr>
          <w:rFonts w:ascii="Corbel" w:hAnsi="Corbel"/>
          <w:b/>
        </w:rPr>
        <w:t xml:space="preserve">do Dão e o seu enorme potencial para vinhos brancos </w:t>
      </w:r>
      <w:r w:rsidR="00C36DDB">
        <w:rPr>
          <w:rFonts w:ascii="Corbel" w:hAnsi="Corbel"/>
          <w:b/>
        </w:rPr>
        <w:t xml:space="preserve">de guarda </w:t>
      </w:r>
      <w:r w:rsidR="00F97134">
        <w:rPr>
          <w:rFonts w:ascii="Corbel" w:hAnsi="Corbel"/>
          <w:b/>
        </w:rPr>
        <w:t>é revelado n</w:t>
      </w:r>
      <w:r w:rsidR="00A66407">
        <w:rPr>
          <w:rFonts w:ascii="Corbel" w:hAnsi="Corbel"/>
          <w:b/>
        </w:rPr>
        <w:t>o novo lote de Quinta dos Carvalhais</w:t>
      </w:r>
      <w:r w:rsidR="00F97134">
        <w:rPr>
          <w:rFonts w:ascii="Corbel" w:hAnsi="Corbel"/>
          <w:b/>
        </w:rPr>
        <w:t xml:space="preserve"> Branco Especial. Um vinho </w:t>
      </w:r>
      <w:r w:rsidR="00343A56">
        <w:rPr>
          <w:rFonts w:ascii="Corbel" w:hAnsi="Corbel"/>
          <w:b/>
        </w:rPr>
        <w:t xml:space="preserve">que exalta </w:t>
      </w:r>
      <w:r w:rsidR="00A66407">
        <w:rPr>
          <w:rFonts w:ascii="Corbel" w:hAnsi="Corbel"/>
          <w:b/>
        </w:rPr>
        <w:t>os padrões de</w:t>
      </w:r>
      <w:r w:rsidR="00A353FB">
        <w:rPr>
          <w:rFonts w:ascii="Corbel" w:hAnsi="Corbel"/>
          <w:b/>
        </w:rPr>
        <w:t xml:space="preserve"> qualidade d</w:t>
      </w:r>
      <w:r w:rsidR="00343A56">
        <w:rPr>
          <w:rFonts w:ascii="Corbel" w:hAnsi="Corbel"/>
          <w:b/>
        </w:rPr>
        <w:t>as vinhas da</w:t>
      </w:r>
      <w:r w:rsidR="00A66407">
        <w:rPr>
          <w:rFonts w:ascii="Corbel" w:hAnsi="Corbel"/>
          <w:b/>
        </w:rPr>
        <w:t xml:space="preserve"> Sogrape na região,</w:t>
      </w:r>
      <w:r w:rsidR="00343A56">
        <w:rPr>
          <w:rFonts w:ascii="Corbel" w:hAnsi="Corbel"/>
          <w:b/>
        </w:rPr>
        <w:t xml:space="preserve"> num </w:t>
      </w:r>
      <w:proofErr w:type="spellStart"/>
      <w:r w:rsidR="00343A56" w:rsidRPr="00426AEB">
        <w:rPr>
          <w:rFonts w:ascii="Corbel" w:hAnsi="Corbel"/>
          <w:b/>
          <w:i/>
          <w:iCs/>
        </w:rPr>
        <w:t>blend</w:t>
      </w:r>
      <w:proofErr w:type="spellEnd"/>
      <w:r w:rsidR="00343A56">
        <w:rPr>
          <w:rFonts w:ascii="Corbel" w:hAnsi="Corbel"/>
          <w:b/>
        </w:rPr>
        <w:t xml:space="preserve"> </w:t>
      </w:r>
      <w:r w:rsidR="00681BC7">
        <w:rPr>
          <w:rFonts w:ascii="Corbel" w:hAnsi="Corbel"/>
          <w:b/>
        </w:rPr>
        <w:t>elegante</w:t>
      </w:r>
      <w:r w:rsidR="00343A56">
        <w:rPr>
          <w:rFonts w:ascii="Corbel" w:hAnsi="Corbel"/>
          <w:b/>
        </w:rPr>
        <w:t>, difícil de esquecer.</w:t>
      </w:r>
    </w:p>
    <w:p w14:paraId="31479416" w14:textId="66B5F2DD" w:rsidR="00982F0D" w:rsidRPr="00132649" w:rsidRDefault="00132649" w:rsidP="00132649">
      <w:pPr>
        <w:spacing w:after="120" w:line="360" w:lineRule="auto"/>
        <w:ind w:left="-709" w:right="-283"/>
        <w:jc w:val="both"/>
        <w:rPr>
          <w:rFonts w:ascii="Corbel" w:hAnsi="Corbel"/>
          <w:bCs/>
          <w:strike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FD39C" wp14:editId="109E6CCC">
            <wp:simplePos x="0" y="0"/>
            <wp:positionH relativeFrom="column">
              <wp:posOffset>4836795</wp:posOffset>
            </wp:positionH>
            <wp:positionV relativeFrom="paragraph">
              <wp:posOffset>782955</wp:posOffset>
            </wp:positionV>
            <wp:extent cx="112776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162" y="21545"/>
                <wp:lineTo x="2116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8" r="27457"/>
                    <a:stretch/>
                  </pic:blipFill>
                  <pic:spPr bwMode="auto">
                    <a:xfrm>
                      <a:off x="0" y="0"/>
                      <a:ext cx="112776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E39">
        <w:rPr>
          <w:rFonts w:ascii="Corbel" w:hAnsi="Corbel"/>
          <w:bCs/>
        </w:rPr>
        <w:t xml:space="preserve">Este vinho traz consigo uma extraordinária herança do Dão, onde o estágio </w:t>
      </w:r>
      <w:r w:rsidR="00FB3377">
        <w:rPr>
          <w:rFonts w:ascii="Corbel" w:hAnsi="Corbel"/>
          <w:bCs/>
        </w:rPr>
        <w:t xml:space="preserve">de </w:t>
      </w:r>
      <w:r w:rsidR="00735E39">
        <w:rPr>
          <w:rFonts w:ascii="Corbel" w:hAnsi="Corbel"/>
          <w:bCs/>
        </w:rPr>
        <w:t>vinhos brancos se fazia por longos períodos, em velhos toneis de carvalho</w:t>
      </w:r>
      <w:r w:rsidR="00681BC7">
        <w:rPr>
          <w:rFonts w:ascii="Corbel" w:hAnsi="Corbel"/>
          <w:bCs/>
        </w:rPr>
        <w:t xml:space="preserve">, atravessando </w:t>
      </w:r>
      <w:r w:rsidR="00606430">
        <w:rPr>
          <w:rFonts w:ascii="Corbel" w:hAnsi="Corbel"/>
          <w:bCs/>
        </w:rPr>
        <w:t xml:space="preserve">várias </w:t>
      </w:r>
      <w:r w:rsidR="00681BC7">
        <w:rPr>
          <w:rFonts w:ascii="Corbel" w:hAnsi="Corbel"/>
          <w:bCs/>
        </w:rPr>
        <w:t>condições ambientais ao longo do ano</w:t>
      </w:r>
      <w:r w:rsidR="00C36DDB">
        <w:rPr>
          <w:rFonts w:ascii="Corbel" w:hAnsi="Corbel"/>
          <w:bCs/>
        </w:rPr>
        <w:t xml:space="preserve"> e confirmando a excelência da região na produção de vinhos branco</w:t>
      </w:r>
      <w:r>
        <w:rPr>
          <w:rFonts w:ascii="Corbel" w:hAnsi="Corbel"/>
          <w:bCs/>
        </w:rPr>
        <w:t>s.</w:t>
      </w:r>
    </w:p>
    <w:p w14:paraId="65B45C25" w14:textId="2F017A1A" w:rsidR="00681BC7" w:rsidRDefault="00E1036E" w:rsidP="00132649">
      <w:pPr>
        <w:spacing w:after="120" w:line="360" w:lineRule="auto"/>
        <w:ind w:left="-709" w:right="-283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Na sua 4ª edição, </w:t>
      </w:r>
      <w:r w:rsidR="00C36DDB">
        <w:rPr>
          <w:rFonts w:ascii="Corbel" w:hAnsi="Corbel"/>
          <w:bCs/>
        </w:rPr>
        <w:t xml:space="preserve">Quinta dos Carvalhais </w:t>
      </w:r>
      <w:r w:rsidR="00681BC7">
        <w:rPr>
          <w:rFonts w:ascii="Corbel" w:hAnsi="Corbel"/>
          <w:bCs/>
        </w:rPr>
        <w:t xml:space="preserve">Branco Especial reúne uma combinação de 45% Encruzado, 28% Gouveio, 13% </w:t>
      </w:r>
      <w:proofErr w:type="spellStart"/>
      <w:r w:rsidR="00681BC7">
        <w:rPr>
          <w:rFonts w:ascii="Corbel" w:hAnsi="Corbel"/>
          <w:bCs/>
        </w:rPr>
        <w:t>Semillon</w:t>
      </w:r>
      <w:proofErr w:type="spellEnd"/>
      <w:r w:rsidR="00681BC7">
        <w:rPr>
          <w:rFonts w:ascii="Corbel" w:hAnsi="Corbel"/>
          <w:bCs/>
        </w:rPr>
        <w:t xml:space="preserve"> e 14% de </w:t>
      </w:r>
      <w:r w:rsidR="00C36DDB">
        <w:rPr>
          <w:rFonts w:ascii="Corbel" w:hAnsi="Corbel"/>
          <w:bCs/>
        </w:rPr>
        <w:t>outras castas igualmente típicas da</w:t>
      </w:r>
      <w:r w:rsidR="00681BC7">
        <w:rPr>
          <w:rFonts w:ascii="Corbel" w:hAnsi="Corbel"/>
          <w:bCs/>
        </w:rPr>
        <w:t xml:space="preserve"> região, resultando num vinho denso e austero, que se apresenta na boca com uma grande amplitude aromática. </w:t>
      </w:r>
      <w:r w:rsidRPr="00E1036E">
        <w:rPr>
          <w:rFonts w:ascii="Corbel" w:hAnsi="Corbel"/>
          <w:bCs/>
        </w:rPr>
        <w:t xml:space="preserve">A acidez </w:t>
      </w:r>
      <w:r w:rsidRPr="00E1036E">
        <w:rPr>
          <w:rFonts w:ascii="Corbel" w:hAnsi="Corbel" w:hint="eastAsia"/>
          <w:bCs/>
        </w:rPr>
        <w:t>é</w:t>
      </w:r>
      <w:r w:rsidRPr="00E1036E">
        <w:rPr>
          <w:rFonts w:ascii="Corbel" w:hAnsi="Corbel"/>
          <w:bCs/>
        </w:rPr>
        <w:t xml:space="preserve"> muito viva e est</w:t>
      </w:r>
      <w:r w:rsidRPr="00E1036E">
        <w:rPr>
          <w:rFonts w:ascii="Corbel" w:hAnsi="Corbel" w:hint="eastAsia"/>
          <w:bCs/>
        </w:rPr>
        <w:t>á</w:t>
      </w:r>
      <w:r w:rsidRPr="00E1036E">
        <w:rPr>
          <w:rFonts w:ascii="Corbel" w:hAnsi="Corbel"/>
          <w:bCs/>
        </w:rPr>
        <w:t xml:space="preserve"> muito bem equilibrada com a riqueza de aromas</w:t>
      </w:r>
      <w:r>
        <w:rPr>
          <w:rFonts w:ascii="Corbel" w:hAnsi="Corbel"/>
          <w:bCs/>
        </w:rPr>
        <w:t xml:space="preserve"> </w:t>
      </w:r>
      <w:r w:rsidRPr="00E1036E">
        <w:rPr>
          <w:rFonts w:ascii="Corbel" w:hAnsi="Corbel"/>
          <w:bCs/>
        </w:rPr>
        <w:t>terci</w:t>
      </w:r>
      <w:r w:rsidRPr="00E1036E">
        <w:rPr>
          <w:rFonts w:ascii="Corbel" w:hAnsi="Corbel" w:hint="eastAsia"/>
          <w:bCs/>
        </w:rPr>
        <w:t>á</w:t>
      </w:r>
      <w:r w:rsidRPr="00E1036E">
        <w:rPr>
          <w:rFonts w:ascii="Corbel" w:hAnsi="Corbel"/>
          <w:bCs/>
        </w:rPr>
        <w:t>rios e com as notas de carvalho conferidas pelos anos de vida em barrica</w:t>
      </w:r>
      <w:r>
        <w:rPr>
          <w:rFonts w:ascii="Corbel" w:hAnsi="Corbel"/>
          <w:bCs/>
        </w:rPr>
        <w:t>.</w:t>
      </w:r>
      <w:r w:rsidR="000568D1">
        <w:rPr>
          <w:rFonts w:ascii="Corbel" w:hAnsi="Corbel"/>
          <w:bCs/>
        </w:rPr>
        <w:t xml:space="preserve"> Sem dúvida</w:t>
      </w:r>
      <w:r w:rsidR="00606430">
        <w:rPr>
          <w:rFonts w:ascii="Corbel" w:hAnsi="Corbel"/>
          <w:bCs/>
        </w:rPr>
        <w:t>,</w:t>
      </w:r>
      <w:r w:rsidR="000568D1">
        <w:rPr>
          <w:rFonts w:ascii="Corbel" w:hAnsi="Corbel"/>
          <w:bCs/>
        </w:rPr>
        <w:t xml:space="preserve"> um lote que faz jus aos seus antecessores!</w:t>
      </w:r>
    </w:p>
    <w:p w14:paraId="366BF956" w14:textId="5440EE78" w:rsidR="00374073" w:rsidRDefault="002A02D9" w:rsidP="00132649">
      <w:pPr>
        <w:spacing w:after="120" w:line="360" w:lineRule="auto"/>
        <w:ind w:left="-709" w:right="-283"/>
        <w:jc w:val="both"/>
        <w:rPr>
          <w:rFonts w:ascii="Corbel" w:hAnsi="Corbel"/>
          <w:bCs/>
        </w:rPr>
      </w:pPr>
      <w:r>
        <w:rPr>
          <w:rFonts w:ascii="Corbel" w:hAnsi="Corbel"/>
          <w:bCs/>
        </w:rPr>
        <w:t xml:space="preserve">Beatriz Cabral de Almeida, enóloga responsável pelos vinhos da </w:t>
      </w:r>
      <w:r w:rsidR="00765334">
        <w:rPr>
          <w:rFonts w:ascii="Corbel" w:hAnsi="Corbel"/>
          <w:bCs/>
        </w:rPr>
        <w:t>marca</w:t>
      </w:r>
      <w:r>
        <w:rPr>
          <w:rFonts w:ascii="Corbel" w:hAnsi="Corbel"/>
          <w:bCs/>
        </w:rPr>
        <w:t>, apresenta este Branco Especial</w:t>
      </w:r>
      <w:r w:rsidR="000568D1">
        <w:rPr>
          <w:rFonts w:ascii="Corbel" w:hAnsi="Corbel"/>
          <w:bCs/>
        </w:rPr>
        <w:t xml:space="preserve"> </w:t>
      </w:r>
      <w:r>
        <w:rPr>
          <w:rFonts w:ascii="Corbel" w:hAnsi="Corbel"/>
          <w:bCs/>
        </w:rPr>
        <w:t xml:space="preserve">como </w:t>
      </w:r>
      <w:r w:rsidR="001F1D8B">
        <w:rPr>
          <w:rFonts w:ascii="Corbel" w:hAnsi="Corbel"/>
          <w:bCs/>
        </w:rPr>
        <w:t xml:space="preserve">mais </w:t>
      </w:r>
      <w:r>
        <w:rPr>
          <w:rFonts w:ascii="Corbel" w:hAnsi="Corbel"/>
          <w:bCs/>
        </w:rPr>
        <w:t xml:space="preserve">um </w:t>
      </w:r>
      <w:r w:rsidR="001F1D8B">
        <w:rPr>
          <w:rFonts w:ascii="Corbel" w:hAnsi="Corbel"/>
          <w:bCs/>
        </w:rPr>
        <w:t>“</w:t>
      </w:r>
      <w:r w:rsidR="001F1D8B" w:rsidRPr="00132649">
        <w:rPr>
          <w:rFonts w:ascii="Corbel" w:hAnsi="Corbel"/>
          <w:bCs/>
          <w:i/>
        </w:rPr>
        <w:t>g</w:t>
      </w:r>
      <w:r w:rsidRPr="00132649">
        <w:rPr>
          <w:rFonts w:ascii="Corbel" w:hAnsi="Corbel"/>
          <w:bCs/>
          <w:i/>
        </w:rPr>
        <w:t xml:space="preserve">rande </w:t>
      </w:r>
      <w:r w:rsidR="001F1D8B" w:rsidRPr="00132649">
        <w:rPr>
          <w:rFonts w:ascii="Corbel" w:hAnsi="Corbel"/>
          <w:bCs/>
          <w:i/>
        </w:rPr>
        <w:t>b</w:t>
      </w:r>
      <w:r w:rsidRPr="00132649">
        <w:rPr>
          <w:rFonts w:ascii="Corbel" w:hAnsi="Corbel"/>
          <w:bCs/>
          <w:i/>
        </w:rPr>
        <w:t>ranco</w:t>
      </w:r>
      <w:r w:rsidR="001F1D8B" w:rsidRPr="00132649">
        <w:rPr>
          <w:rFonts w:ascii="Corbel" w:hAnsi="Corbel"/>
          <w:bCs/>
          <w:i/>
        </w:rPr>
        <w:t xml:space="preserve"> da </w:t>
      </w:r>
      <w:r w:rsidR="00765334">
        <w:rPr>
          <w:rFonts w:ascii="Corbel" w:hAnsi="Corbel"/>
          <w:bCs/>
          <w:i/>
        </w:rPr>
        <w:t>Quinta dos Carvalhais”</w:t>
      </w:r>
      <w:r w:rsidR="00995D4F">
        <w:rPr>
          <w:rFonts w:ascii="Corbel" w:hAnsi="Corbel"/>
          <w:bCs/>
          <w:i/>
        </w:rPr>
        <w:t xml:space="preserve">. </w:t>
      </w:r>
      <w:r w:rsidR="00995D4F" w:rsidRPr="00132649">
        <w:rPr>
          <w:rFonts w:ascii="Corbel" w:hAnsi="Corbel"/>
          <w:bCs/>
        </w:rPr>
        <w:t xml:space="preserve">Para Beatriz, </w:t>
      </w:r>
      <w:r w:rsidR="00995D4F" w:rsidRPr="00132649">
        <w:rPr>
          <w:rFonts w:ascii="Corbel" w:hAnsi="Corbel"/>
          <w:bCs/>
          <w:i/>
        </w:rPr>
        <w:t>“</w:t>
      </w:r>
      <w:r w:rsidR="00995D4F" w:rsidRPr="00995D4F">
        <w:rPr>
          <w:rFonts w:ascii="Corbel" w:hAnsi="Corbel"/>
          <w:bCs/>
          <w:i/>
        </w:rPr>
        <w:t>esta é mais um</w:t>
      </w:r>
      <w:r w:rsidR="00765334" w:rsidRPr="00995D4F">
        <w:rPr>
          <w:rFonts w:ascii="Corbel" w:hAnsi="Corbel"/>
          <w:bCs/>
          <w:i/>
        </w:rPr>
        <w:t xml:space="preserve">a prova do compromisso que assumimos </w:t>
      </w:r>
      <w:r w:rsidR="00995D4F" w:rsidRPr="00132649">
        <w:rPr>
          <w:rFonts w:ascii="Corbel" w:hAnsi="Corbel"/>
          <w:bCs/>
          <w:i/>
        </w:rPr>
        <w:t>de</w:t>
      </w:r>
      <w:r w:rsidR="00765334" w:rsidRPr="00995D4F">
        <w:rPr>
          <w:rFonts w:ascii="Corbel" w:hAnsi="Corbel"/>
          <w:bCs/>
          <w:i/>
        </w:rPr>
        <w:t xml:space="preserve"> explorar o máximo potencial de um </w:t>
      </w:r>
      <w:proofErr w:type="spellStart"/>
      <w:r w:rsidR="00765334" w:rsidRPr="00132649">
        <w:rPr>
          <w:rFonts w:ascii="Corbel" w:hAnsi="Corbel"/>
          <w:bCs/>
        </w:rPr>
        <w:t>terroir</w:t>
      </w:r>
      <w:proofErr w:type="spellEnd"/>
      <w:r w:rsidR="00765334" w:rsidRPr="00995D4F">
        <w:rPr>
          <w:rFonts w:ascii="Corbel" w:hAnsi="Corbel"/>
          <w:bCs/>
          <w:i/>
        </w:rPr>
        <w:t xml:space="preserve"> de excelência</w:t>
      </w:r>
      <w:r w:rsidR="00995D4F">
        <w:rPr>
          <w:rFonts w:ascii="Corbel" w:hAnsi="Corbel"/>
          <w:bCs/>
          <w:i/>
        </w:rPr>
        <w:t>. Além disso,</w:t>
      </w:r>
      <w:r w:rsidR="00995D4F">
        <w:rPr>
          <w:rFonts w:ascii="Corbel" w:hAnsi="Corbel"/>
          <w:bCs/>
          <w:i/>
          <w:iCs/>
        </w:rPr>
        <w:t xml:space="preserve"> é</w:t>
      </w:r>
      <w:r w:rsidRPr="002A02D9">
        <w:rPr>
          <w:rFonts w:ascii="Corbel" w:hAnsi="Corbel"/>
          <w:bCs/>
          <w:i/>
          <w:iCs/>
        </w:rPr>
        <w:t xml:space="preserve"> extraordinário poder </w:t>
      </w:r>
      <w:r w:rsidR="001F1D8B">
        <w:rPr>
          <w:rFonts w:ascii="Corbel" w:hAnsi="Corbel"/>
          <w:bCs/>
          <w:i/>
          <w:iCs/>
        </w:rPr>
        <w:t xml:space="preserve">acompanhar e observar a evolução </w:t>
      </w:r>
      <w:r w:rsidR="00995D4F">
        <w:rPr>
          <w:rFonts w:ascii="Corbel" w:hAnsi="Corbel"/>
          <w:bCs/>
          <w:i/>
          <w:iCs/>
        </w:rPr>
        <w:t>d</w:t>
      </w:r>
      <w:r w:rsidR="00606430">
        <w:rPr>
          <w:rFonts w:ascii="Corbel" w:hAnsi="Corbel"/>
          <w:bCs/>
          <w:i/>
          <w:iCs/>
        </w:rPr>
        <w:t xml:space="preserve">os nossos </w:t>
      </w:r>
      <w:r w:rsidR="00995D4F">
        <w:rPr>
          <w:rFonts w:ascii="Corbel" w:hAnsi="Corbel"/>
          <w:bCs/>
          <w:i/>
          <w:iCs/>
        </w:rPr>
        <w:t>brancos</w:t>
      </w:r>
      <w:r w:rsidR="00606430">
        <w:rPr>
          <w:rFonts w:ascii="Corbel" w:hAnsi="Corbel"/>
          <w:bCs/>
          <w:i/>
          <w:iCs/>
        </w:rPr>
        <w:t>, que nos dá a conhecer vinhos cheios de frescura e com acidez muito marcante</w:t>
      </w:r>
      <w:r w:rsidRPr="002A02D9">
        <w:rPr>
          <w:rFonts w:ascii="Corbel" w:hAnsi="Corbel"/>
          <w:bCs/>
          <w:i/>
          <w:iCs/>
        </w:rPr>
        <w:t>.</w:t>
      </w:r>
      <w:r w:rsidR="00B30501">
        <w:rPr>
          <w:rFonts w:ascii="Corbel" w:hAnsi="Corbel"/>
          <w:bCs/>
          <w:i/>
          <w:iCs/>
        </w:rPr>
        <w:t xml:space="preserve">” </w:t>
      </w:r>
      <w:r w:rsidRPr="002A02D9">
        <w:rPr>
          <w:rFonts w:ascii="Corbel" w:hAnsi="Corbel"/>
          <w:bCs/>
          <w:i/>
          <w:iCs/>
        </w:rPr>
        <w:t xml:space="preserve"> </w:t>
      </w:r>
      <w:r w:rsidR="00995D4F" w:rsidRPr="00132649">
        <w:rPr>
          <w:rFonts w:ascii="Corbel" w:hAnsi="Corbel"/>
          <w:bCs/>
          <w:iCs/>
        </w:rPr>
        <w:t>O lote que está</w:t>
      </w:r>
      <w:r w:rsidRPr="00132649">
        <w:rPr>
          <w:rFonts w:ascii="Corbel" w:hAnsi="Corbel"/>
          <w:bCs/>
          <w:iCs/>
        </w:rPr>
        <w:t xml:space="preserve"> na base deste Branco Especial reún</w:t>
      </w:r>
      <w:r w:rsidR="00995D4F">
        <w:rPr>
          <w:rFonts w:ascii="Corbel" w:hAnsi="Corbel"/>
          <w:bCs/>
          <w:iCs/>
        </w:rPr>
        <w:t>e</w:t>
      </w:r>
      <w:r w:rsidRPr="00132649">
        <w:rPr>
          <w:rFonts w:ascii="Corbel" w:hAnsi="Corbel"/>
          <w:bCs/>
          <w:iCs/>
        </w:rPr>
        <w:t xml:space="preserve"> a complexidade climatérica das </w:t>
      </w:r>
      <w:r w:rsidR="00995D4F">
        <w:rPr>
          <w:rFonts w:ascii="Corbel" w:hAnsi="Corbel"/>
          <w:bCs/>
          <w:iCs/>
        </w:rPr>
        <w:t xml:space="preserve">8 </w:t>
      </w:r>
      <w:r w:rsidRPr="00132649">
        <w:rPr>
          <w:rFonts w:ascii="Corbel" w:hAnsi="Corbel"/>
          <w:bCs/>
          <w:iCs/>
        </w:rPr>
        <w:t xml:space="preserve">colheitas </w:t>
      </w:r>
      <w:r w:rsidR="00995D4F">
        <w:rPr>
          <w:rFonts w:ascii="Corbel" w:hAnsi="Corbel"/>
          <w:bCs/>
          <w:iCs/>
        </w:rPr>
        <w:t>de que é composto e o</w:t>
      </w:r>
      <w:r w:rsidRPr="00132649">
        <w:rPr>
          <w:rFonts w:ascii="Corbel" w:hAnsi="Corbel"/>
          <w:bCs/>
          <w:iCs/>
        </w:rPr>
        <w:t xml:space="preserve"> resultado é entusiasmante: um vinho com um volume extraordinário e um final de boca fresco, elegante</w:t>
      </w:r>
      <w:r w:rsidR="00E1036E" w:rsidRPr="00132649">
        <w:rPr>
          <w:rFonts w:ascii="Corbel" w:hAnsi="Corbel"/>
          <w:bCs/>
          <w:iCs/>
        </w:rPr>
        <w:t xml:space="preserve"> e</w:t>
      </w:r>
      <w:r w:rsidRPr="00132649">
        <w:rPr>
          <w:rFonts w:ascii="Corbel" w:hAnsi="Corbel"/>
          <w:bCs/>
          <w:iCs/>
        </w:rPr>
        <w:t xml:space="preserve"> harmonioso</w:t>
      </w:r>
      <w:r w:rsidR="00E1036E" w:rsidRPr="00132649">
        <w:rPr>
          <w:rFonts w:ascii="Corbel" w:hAnsi="Corbel"/>
          <w:bCs/>
          <w:iCs/>
        </w:rPr>
        <w:t xml:space="preserve">. </w:t>
      </w:r>
      <w:r w:rsidR="00995D4F">
        <w:rPr>
          <w:rFonts w:ascii="Corbel" w:hAnsi="Corbel"/>
          <w:bCs/>
          <w:iCs/>
        </w:rPr>
        <w:t>“</w:t>
      </w:r>
      <w:r w:rsidR="00E1036E" w:rsidRPr="00995D4F">
        <w:rPr>
          <w:rFonts w:ascii="Corbel" w:hAnsi="Corbel"/>
          <w:bCs/>
          <w:i/>
          <w:iCs/>
        </w:rPr>
        <w:t>É muitíssimo gastronómico e versátil. Difícil de esquecer!</w:t>
      </w:r>
      <w:r w:rsidRPr="00995D4F">
        <w:rPr>
          <w:rFonts w:ascii="Corbel" w:hAnsi="Corbel"/>
          <w:bCs/>
          <w:i/>
          <w:iCs/>
        </w:rPr>
        <w:t>”</w:t>
      </w:r>
      <w:r w:rsidRPr="00132649">
        <w:rPr>
          <w:rFonts w:ascii="Corbel" w:hAnsi="Corbel"/>
          <w:bCs/>
          <w:i/>
        </w:rPr>
        <w:t>,</w:t>
      </w:r>
      <w:r>
        <w:rPr>
          <w:rFonts w:ascii="Corbel" w:hAnsi="Corbel"/>
          <w:bCs/>
        </w:rPr>
        <w:t xml:space="preserve"> </w:t>
      </w:r>
      <w:r w:rsidR="00995D4F">
        <w:rPr>
          <w:rFonts w:ascii="Corbel" w:hAnsi="Corbel"/>
          <w:bCs/>
        </w:rPr>
        <w:t>conclui Beatriz</w:t>
      </w:r>
      <w:r>
        <w:rPr>
          <w:rFonts w:ascii="Corbel" w:hAnsi="Corbel"/>
          <w:bCs/>
        </w:rPr>
        <w:t>.</w:t>
      </w:r>
    </w:p>
    <w:p w14:paraId="72F51A00" w14:textId="0069A0C9" w:rsidR="00BA3948" w:rsidRDefault="00374073" w:rsidP="00132649">
      <w:pPr>
        <w:spacing w:after="120" w:line="360" w:lineRule="auto"/>
        <w:ind w:left="-709" w:right="-283"/>
        <w:jc w:val="both"/>
        <w:rPr>
          <w:rFonts w:ascii="Corbel" w:hAnsi="Corbel"/>
        </w:rPr>
      </w:pPr>
      <w:r>
        <w:rPr>
          <w:rFonts w:ascii="Corbel" w:hAnsi="Corbel"/>
        </w:rPr>
        <w:t>Com um novo rótulo que expressa</w:t>
      </w:r>
      <w:r w:rsidR="00995D4F">
        <w:rPr>
          <w:rFonts w:ascii="Corbel" w:hAnsi="Corbel"/>
        </w:rPr>
        <w:t xml:space="preserve"> ainda mais</w:t>
      </w:r>
      <w:r>
        <w:rPr>
          <w:rFonts w:ascii="Corbel" w:hAnsi="Corbel"/>
        </w:rPr>
        <w:t xml:space="preserve"> a alma de Quinta dos Carvalhais, </w:t>
      </w:r>
      <w:r w:rsidR="00E1036E">
        <w:rPr>
          <w:rFonts w:ascii="Corbel" w:hAnsi="Corbel"/>
        </w:rPr>
        <w:t xml:space="preserve">Branco Especial é </w:t>
      </w:r>
      <w:r w:rsidR="00606430">
        <w:rPr>
          <w:rFonts w:ascii="Corbel" w:hAnsi="Corbel"/>
        </w:rPr>
        <w:t xml:space="preserve">um vinho com uma média de 7 anos </w:t>
      </w:r>
      <w:r w:rsidR="00D93ADF">
        <w:rPr>
          <w:rFonts w:ascii="Corbel" w:hAnsi="Corbel"/>
        </w:rPr>
        <w:t>e com um enorme potencial de guarda, conferido</w:t>
      </w:r>
      <w:r w:rsidR="00E1036E">
        <w:rPr>
          <w:rFonts w:ascii="Corbel" w:hAnsi="Corbel"/>
        </w:rPr>
        <w:t xml:space="preserve"> </w:t>
      </w:r>
      <w:r w:rsidR="00D93ADF">
        <w:rPr>
          <w:rFonts w:ascii="Corbel" w:hAnsi="Corbel"/>
        </w:rPr>
        <w:t xml:space="preserve">pelo longo estágio em </w:t>
      </w:r>
      <w:r w:rsidR="00E1036E">
        <w:rPr>
          <w:rFonts w:ascii="Corbel" w:hAnsi="Corbel"/>
        </w:rPr>
        <w:t>barricas de carvalho</w:t>
      </w:r>
      <w:r w:rsidR="00D93ADF">
        <w:rPr>
          <w:rFonts w:ascii="Corbel" w:hAnsi="Corbel"/>
        </w:rPr>
        <w:t xml:space="preserve"> francês e pelas castas que compõem o lote</w:t>
      </w:r>
      <w:r w:rsidR="00E1036E">
        <w:rPr>
          <w:rFonts w:ascii="Corbel" w:hAnsi="Corbel"/>
        </w:rPr>
        <w:t xml:space="preserve">. </w:t>
      </w:r>
    </w:p>
    <w:p w14:paraId="4095F90A" w14:textId="6F49E0A9" w:rsidR="00BA3948" w:rsidRPr="007C3C81" w:rsidRDefault="00A80059" w:rsidP="00132649">
      <w:pPr>
        <w:spacing w:after="120" w:line="360" w:lineRule="auto"/>
        <w:ind w:left="-709" w:right="-283"/>
        <w:rPr>
          <w:rFonts w:ascii="Corbel" w:hAnsi="Corbel"/>
          <w:sz w:val="20"/>
        </w:rPr>
      </w:pPr>
      <w:r w:rsidRPr="00A80059">
        <w:rPr>
          <w:rFonts w:ascii="Corbel" w:hAnsi="Corbel"/>
          <w:sz w:val="20"/>
        </w:rPr>
        <w:t>Quantidade produzida: 5.175 garrafas</w:t>
      </w:r>
      <w:r w:rsidR="000A47D4">
        <w:rPr>
          <w:rFonts w:ascii="Corbel" w:hAnsi="Corbel"/>
          <w:iCs/>
        </w:rPr>
        <w:br/>
      </w:r>
      <w:r w:rsidR="007C3C81" w:rsidRPr="007C3C81">
        <w:rPr>
          <w:rFonts w:ascii="Corbel" w:hAnsi="Corbel"/>
          <w:sz w:val="20"/>
        </w:rPr>
        <w:t xml:space="preserve">P.V.P. Recomendado*: </w:t>
      </w:r>
      <w:r w:rsidR="00556C4E">
        <w:rPr>
          <w:rFonts w:ascii="Corbel" w:hAnsi="Corbel"/>
          <w:sz w:val="20"/>
        </w:rPr>
        <w:t>33,00</w:t>
      </w:r>
      <w:r w:rsidR="007C3C81" w:rsidRPr="007C3C81">
        <w:rPr>
          <w:rFonts w:ascii="Corbel" w:hAnsi="Corbel"/>
          <w:sz w:val="20"/>
        </w:rPr>
        <w:t>€</w:t>
      </w:r>
      <w:r w:rsidR="00575A9F">
        <w:rPr>
          <w:rFonts w:ascii="Corbel" w:hAnsi="Corbel"/>
          <w:sz w:val="20"/>
        </w:rPr>
        <w:t xml:space="preserve"> </w:t>
      </w:r>
      <w:r w:rsidR="007C3C81" w:rsidRPr="007C3C81">
        <w:rPr>
          <w:rFonts w:ascii="Corbel" w:hAnsi="Corbel"/>
          <w:sz w:val="20"/>
        </w:rPr>
        <w:br/>
      </w:r>
      <w:r w:rsidR="007C3C81" w:rsidRPr="007C3C81">
        <w:rPr>
          <w:rFonts w:ascii="Corbel" w:hAnsi="Corbel"/>
          <w:sz w:val="18"/>
        </w:rPr>
        <w:t xml:space="preserve">*Indicativo, não vinculativo.   </w:t>
      </w:r>
      <w:bookmarkStart w:id="0" w:name="_GoBack"/>
      <w:bookmarkEnd w:id="0"/>
    </w:p>
    <w:sectPr w:rsidR="00BA3948" w:rsidRPr="007C3C81" w:rsidSect="00132649">
      <w:headerReference w:type="default" r:id="rId12"/>
      <w:footerReference w:type="default" r:id="rId13"/>
      <w:pgSz w:w="11906" w:h="16838"/>
      <w:pgMar w:top="1985" w:right="1274" w:bottom="1701" w:left="1701" w:header="68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708C" w14:textId="77777777" w:rsidR="00C43983" w:rsidRDefault="00C43983" w:rsidP="00AF0344">
      <w:pPr>
        <w:spacing w:after="0" w:line="240" w:lineRule="auto"/>
      </w:pPr>
      <w:r>
        <w:separator/>
      </w:r>
    </w:p>
  </w:endnote>
  <w:endnote w:type="continuationSeparator" w:id="0">
    <w:p w14:paraId="1352FA19" w14:textId="77777777" w:rsidR="00C43983" w:rsidRDefault="00C43983" w:rsidP="00A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B88F" w14:textId="77777777" w:rsidR="00E420E3" w:rsidRPr="00132649" w:rsidRDefault="00E420E3" w:rsidP="00132649">
    <w:pPr>
      <w:pStyle w:val="Cabealho"/>
      <w:ind w:left="-709" w:right="-283"/>
      <w:rPr>
        <w:rFonts w:ascii="Corbel" w:hAnsi="Corbel" w:cs="Arial"/>
        <w:color w:val="000000" w:themeColor="text1"/>
        <w:sz w:val="14"/>
        <w:szCs w:val="14"/>
      </w:rPr>
    </w:pPr>
    <w:r w:rsidRPr="00132649">
      <w:rPr>
        <w:rFonts w:ascii="Corbel" w:hAnsi="Corbel" w:cs="Arial"/>
        <w:noProof/>
        <w:color w:val="000000" w:themeColor="text1"/>
        <w:sz w:val="14"/>
        <w:szCs w:val="14"/>
        <w:lang w:eastAsia="pt-PT"/>
      </w:rPr>
      <w:drawing>
        <wp:anchor distT="0" distB="0" distL="114300" distR="114300" simplePos="0" relativeHeight="251655680" behindDoc="1" locked="0" layoutInCell="1" allowOverlap="1" wp14:anchorId="4E841073" wp14:editId="2162337E">
          <wp:simplePos x="0" y="0"/>
          <wp:positionH relativeFrom="column">
            <wp:posOffset>4476750</wp:posOffset>
          </wp:positionH>
          <wp:positionV relativeFrom="paragraph">
            <wp:posOffset>-145415</wp:posOffset>
          </wp:positionV>
          <wp:extent cx="1492250" cy="844550"/>
          <wp:effectExtent l="19050" t="0" r="0" b="0"/>
          <wp:wrapTight wrapText="bothSides">
            <wp:wrapPolygon edited="0">
              <wp:start x="-276" y="0"/>
              <wp:lineTo x="-276" y="20950"/>
              <wp:lineTo x="21508" y="20950"/>
              <wp:lineTo x="21508" y="0"/>
              <wp:lineTo x="-276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92250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32649">
      <w:rPr>
        <w:rFonts w:ascii="Corbel" w:hAnsi="Corbel" w:cs="Arial"/>
        <w:color w:val="000000" w:themeColor="text1"/>
        <w:sz w:val="14"/>
        <w:szCs w:val="14"/>
      </w:rPr>
      <w:t>Para mais informações p.f. contacte:</w:t>
    </w:r>
  </w:p>
  <w:p w14:paraId="129E2DE3" w14:textId="5E2D0D3E" w:rsidR="00374073" w:rsidRPr="00132649" w:rsidRDefault="00E420E3" w:rsidP="00132649">
    <w:pPr>
      <w:tabs>
        <w:tab w:val="center" w:pos="4252"/>
        <w:tab w:val="left" w:pos="4921"/>
      </w:tabs>
      <w:spacing w:after="0" w:line="240" w:lineRule="auto"/>
      <w:ind w:left="-709" w:right="-283"/>
      <w:rPr>
        <w:rFonts w:ascii="Corbel" w:hAnsi="Corbel"/>
        <w:color w:val="000000" w:themeColor="text1"/>
        <w:sz w:val="14"/>
        <w:szCs w:val="14"/>
        <w:lang w:val="en-US"/>
      </w:rPr>
    </w:pPr>
    <w:r w:rsidRPr="00132649">
      <w:rPr>
        <w:rFonts w:ascii="Corbel" w:hAnsi="Corbel"/>
        <w:color w:val="000000" w:themeColor="text1"/>
        <w:sz w:val="14"/>
        <w:szCs w:val="14"/>
        <w:lang w:val="en-US"/>
      </w:rPr>
      <w:t xml:space="preserve">Lift Consulting – </w:t>
    </w:r>
    <w:r w:rsidR="00374073" w:rsidRPr="00132649">
      <w:rPr>
        <w:rFonts w:ascii="Corbel" w:hAnsi="Corbel"/>
        <w:color w:val="000000" w:themeColor="text1"/>
        <w:sz w:val="14"/>
        <w:szCs w:val="14"/>
        <w:lang w:val="en-US"/>
      </w:rPr>
      <w:t>Susana Lourenço</w:t>
    </w:r>
    <w:r w:rsidRPr="00132649">
      <w:rPr>
        <w:rFonts w:ascii="Corbel" w:hAnsi="Corbel"/>
        <w:color w:val="000000" w:themeColor="text1"/>
        <w:sz w:val="14"/>
        <w:szCs w:val="14"/>
        <w:lang w:val="en-US"/>
      </w:rPr>
      <w:tab/>
    </w:r>
    <w:r w:rsidRPr="00132649">
      <w:rPr>
        <w:rFonts w:ascii="Corbel" w:hAnsi="Corbel"/>
        <w:color w:val="000000" w:themeColor="text1"/>
        <w:sz w:val="14"/>
        <w:szCs w:val="14"/>
        <w:lang w:val="en-US"/>
      </w:rPr>
      <w:tab/>
    </w:r>
  </w:p>
  <w:p w14:paraId="2FA0AE9F" w14:textId="0FADBE44" w:rsidR="00E420E3" w:rsidRPr="00132649" w:rsidRDefault="00132649" w:rsidP="00132649">
    <w:pPr>
      <w:tabs>
        <w:tab w:val="center" w:pos="4252"/>
        <w:tab w:val="left" w:pos="4921"/>
      </w:tabs>
      <w:spacing w:after="0" w:line="240" w:lineRule="auto"/>
      <w:ind w:left="-709" w:right="-283"/>
      <w:rPr>
        <w:rFonts w:ascii="Corbel" w:hAnsi="Corbel"/>
        <w:color w:val="244061"/>
        <w:sz w:val="14"/>
        <w:szCs w:val="14"/>
        <w:lang w:val="fr-FR"/>
      </w:rPr>
    </w:pPr>
    <w:r>
      <w:rPr>
        <w:rFonts w:ascii="Century Gothic" w:hAnsi="Century Gothic" w:cs="Arial"/>
        <w:noProof/>
        <w:color w:val="24406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7B161" wp14:editId="24C48451">
              <wp:simplePos x="0" y="0"/>
              <wp:positionH relativeFrom="column">
                <wp:posOffset>-556260</wp:posOffset>
              </wp:positionH>
              <wp:positionV relativeFrom="paragraph">
                <wp:posOffset>348615</wp:posOffset>
              </wp:positionV>
              <wp:extent cx="2941955" cy="262890"/>
              <wp:effectExtent l="0" t="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CD79A" w14:textId="77777777" w:rsidR="00E420E3" w:rsidRPr="00704D35" w:rsidRDefault="00E420E3" w:rsidP="00AF0344">
                          <w:pPr>
                            <w:rPr>
                              <w:rFonts w:ascii="Corbel" w:hAnsi="Corbel"/>
                              <w:sz w:val="20"/>
                            </w:rPr>
                          </w:pPr>
                          <w:r w:rsidRPr="00704D35">
                            <w:rPr>
                              <w:rFonts w:ascii="Corbel" w:hAnsi="Corbel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0D280CC2" w14:textId="77777777" w:rsidR="00E420E3" w:rsidRPr="00704D35" w:rsidRDefault="00E420E3" w:rsidP="00AF0344">
                          <w:pPr>
                            <w:rPr>
                              <w:rFonts w:ascii="Corbel" w:hAnsi="Corbe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7B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3.8pt;margin-top:27.45pt;width:231.6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jGBwIAAO8DAAAOAAAAZHJzL2Uyb0RvYy54bWysU1Fv0zAQfkfiP1h+p2lDO9ao6TQ6FSGN&#10;gbTxAxzHSSwcnzm7Tcav5+x0pRpviDxYOd/58/d9d97cjL1hR4Vegy35YjbnTFkJtbZtyb8/7d9d&#10;c+aDsLUwYFXJn5XnN9u3bzaDK1QOHZhaISMQ64vBlbwLwRVZ5mWneuFn4JSlZAPYi0AhtlmNYiD0&#10;3mT5fH6VDYC1Q5DKe9q9m5J8m/CbRsnwtWm8CsyUnLiFtGJaq7hm240oWhSu0/JEQ/wDi15oS5ee&#10;oe5EEOyA+i+oXksED02YSegzaBotVdJAahbzV2oeO+FU0kLmeHe2yf8/WPlw/IZM1yVfcWZFTy16&#10;UmNgH2Fk76M7g/MFFT06KgsjbVOXk1Lv7kH+8MzCrhO2VbeIMHRK1MRuEU9mF0cnHB9BquEL1HSN&#10;OARIQGODfbSOzGCETl16PncmUpG0ma+Xi/WKKErK5Vf59Tq1LhPFy2mHPnxS0LP4U3Kkzid0cbz3&#10;IbIRxUtJvMyD0fVeG5MCbKudQXYUNCX79CUBr8qMjcUW4rEJMe4kmVHZpDGM1XiyrYL6mQQjTFNH&#10;r4R+OsBfnA00cSX3Pw8CFWfmsyXT1ovlMo5oCparDzkFeJmpLjPCSoIqeeBs+t2FaawPDnXb0U1T&#10;myzcktGNTh7EjkysTrxpqpI1pxcQx/YyTlV/3un2NwAAAP//AwBQSwMEFAAGAAgAAAAhAB63O9nf&#10;AAAACQEAAA8AAABkcnMvZG93bnJldi54bWxMj9FOg0AQRd9N/IfNNPHFtIu2sAVZGjXR+NraDxhg&#10;CqTsLGG3hf6965M+Tu7JvWfy3Wx6caXRdZY1PK0iEMSVrTtuNBy/P5ZbEM4j19hbJg03crAr7u9y&#10;zGo78Z6uB9+IUMIuQw2t90MmpataMuhWdiAO2cmOBn04x0bWI06h3PTyOYoSabDjsNDiQO8tVefD&#10;xWg4fU2PcTqVn/6o9pvkDTtV2pvWD4v59QWEp9n/wfCrH9ShCE6lvXDtRK9huVVJQDXEmxREANYq&#10;ViBKDWmyBlnk8v8HxQ8AAAD//wMAUEsBAi0AFAAGAAgAAAAhALaDOJL+AAAA4QEAABMAAAAAAAAA&#10;AAAAAAAAAAAAAFtDb250ZW50X1R5cGVzXS54bWxQSwECLQAUAAYACAAAACEAOP0h/9YAAACUAQAA&#10;CwAAAAAAAAAAAAAAAAAvAQAAX3JlbHMvLnJlbHNQSwECLQAUAAYACAAAACEAv6yoxgcCAADvAwAA&#10;DgAAAAAAAAAAAAAAAAAuAgAAZHJzL2Uyb0RvYy54bWxQSwECLQAUAAYACAAAACEAHrc72d8AAAAJ&#10;AQAADwAAAAAAAAAAAAAAAABhBAAAZHJzL2Rvd25yZXYueG1sUEsFBgAAAAAEAAQA8wAAAG0FAAAA&#10;AA==&#10;" stroked="f">
              <v:textbox>
                <w:txbxContent>
                  <w:p w14:paraId="643CD79A" w14:textId="77777777" w:rsidR="00E420E3" w:rsidRPr="00704D35" w:rsidRDefault="00E420E3" w:rsidP="00AF0344">
                    <w:pPr>
                      <w:rPr>
                        <w:rFonts w:ascii="Corbel" w:hAnsi="Corbel"/>
                        <w:sz w:val="20"/>
                      </w:rPr>
                    </w:pPr>
                    <w:r w:rsidRPr="00704D35">
                      <w:rPr>
                        <w:rFonts w:ascii="Corbel" w:hAnsi="Corbel"/>
                        <w:b/>
                        <w:sz w:val="20"/>
                      </w:rPr>
                      <w:t>SEJA RESPONSÁVEL. BEBA COM MODERAÇÃO.</w:t>
                    </w:r>
                  </w:p>
                  <w:p w14:paraId="0D280CC2" w14:textId="77777777" w:rsidR="00E420E3" w:rsidRPr="00704D35" w:rsidRDefault="00E420E3" w:rsidP="00AF0344">
                    <w:pPr>
                      <w:rPr>
                        <w:rFonts w:ascii="Corbel" w:hAnsi="Corbe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04D35">
      <w:rPr>
        <w:rFonts w:ascii="Corbel" w:hAnsi="Corbel" w:cs="Arial"/>
        <w:noProof/>
        <w:color w:val="244061"/>
        <w:sz w:val="14"/>
        <w:szCs w:val="14"/>
        <w:lang w:eastAsia="pt-PT"/>
      </w:rPr>
      <w:drawing>
        <wp:anchor distT="0" distB="0" distL="114935" distR="114935" simplePos="0" relativeHeight="251661824" behindDoc="1" locked="0" layoutInCell="1" allowOverlap="1" wp14:anchorId="00747E4D" wp14:editId="1768E610">
          <wp:simplePos x="0" y="0"/>
          <wp:positionH relativeFrom="column">
            <wp:posOffset>-468630</wp:posOffset>
          </wp:positionH>
          <wp:positionV relativeFrom="paragraph">
            <wp:posOffset>121285</wp:posOffset>
          </wp:positionV>
          <wp:extent cx="1078302" cy="222646"/>
          <wp:effectExtent l="0" t="0" r="762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22264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Tel</w:t>
    </w:r>
    <w:proofErr w:type="gramStart"/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.:</w:t>
    </w:r>
    <w:proofErr w:type="gramEnd"/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 21 466 65 00/ </w:t>
    </w:r>
    <w:r w:rsidR="00374073" w:rsidRPr="00132649">
      <w:rPr>
        <w:rFonts w:ascii="Corbel" w:hAnsi="Corbel"/>
        <w:color w:val="000000" w:themeColor="text1"/>
        <w:sz w:val="14"/>
        <w:szCs w:val="14"/>
        <w:lang w:val="en-US"/>
      </w:rPr>
      <w:t>914 409 595</w:t>
    </w:r>
    <w:r w:rsidR="00374073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 </w:t>
    </w:r>
    <w:r w:rsidR="00704D35" w:rsidRPr="00132649">
      <w:rPr>
        <w:rFonts w:ascii="Corbel" w:hAnsi="Corbel"/>
        <w:color w:val="000000" w:themeColor="text1"/>
        <w:sz w:val="14"/>
        <w:szCs w:val="14"/>
        <w:lang w:val="fr-FR"/>
      </w:rPr>
      <w:t xml:space="preserve">| </w:t>
    </w:r>
    <w:proofErr w:type="spellStart"/>
    <w:r w:rsidR="00E420E3" w:rsidRPr="00132649">
      <w:rPr>
        <w:rFonts w:ascii="Corbel" w:hAnsi="Corbel"/>
        <w:color w:val="000000" w:themeColor="text1"/>
        <w:sz w:val="14"/>
        <w:szCs w:val="14"/>
        <w:lang w:val="fr-FR"/>
      </w:rPr>
      <w:t>Email:</w:t>
    </w:r>
    <w:hyperlink r:id="rId3" w:history="1">
      <w:r w:rsidR="00374073" w:rsidRPr="00374073">
        <w:rPr>
          <w:rStyle w:val="Hiperligao"/>
          <w:rFonts w:ascii="Corbel" w:hAnsi="Corbel" w:cstheme="minorBidi"/>
          <w:sz w:val="14"/>
          <w:szCs w:val="14"/>
          <w:lang w:val="fr-FR"/>
        </w:rPr>
        <w:t>susana.lourenco@lift.com.pt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6B3E" w14:textId="77777777" w:rsidR="00C43983" w:rsidRDefault="00C43983" w:rsidP="00AF0344">
      <w:pPr>
        <w:spacing w:after="0" w:line="240" w:lineRule="auto"/>
      </w:pPr>
      <w:r>
        <w:separator/>
      </w:r>
    </w:p>
  </w:footnote>
  <w:footnote w:type="continuationSeparator" w:id="0">
    <w:p w14:paraId="0104ADDF" w14:textId="77777777" w:rsidR="00C43983" w:rsidRDefault="00C43983" w:rsidP="00AF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5507" w14:textId="77777777" w:rsidR="00E420E3" w:rsidRDefault="00E420E3">
    <w:pPr>
      <w:pStyle w:val="Cabealho"/>
    </w:pPr>
    <w:r w:rsidRPr="00AF0344">
      <w:rPr>
        <w:noProof/>
        <w:lang w:eastAsia="pt-PT"/>
      </w:rPr>
      <w:drawing>
        <wp:anchor distT="0" distB="0" distL="114300" distR="114300" simplePos="0" relativeHeight="251658752" behindDoc="1" locked="0" layoutInCell="1" allowOverlap="1" wp14:anchorId="43AE9243" wp14:editId="1B2DFE5E">
          <wp:simplePos x="0" y="0"/>
          <wp:positionH relativeFrom="column">
            <wp:posOffset>1449705</wp:posOffset>
          </wp:positionH>
          <wp:positionV relativeFrom="paragraph">
            <wp:posOffset>-167640</wp:posOffset>
          </wp:positionV>
          <wp:extent cx="2270760" cy="701040"/>
          <wp:effectExtent l="19050" t="0" r="0" b="0"/>
          <wp:wrapTight wrapText="bothSides">
            <wp:wrapPolygon edited="0">
              <wp:start x="-181" y="0"/>
              <wp:lineTo x="-181" y="21130"/>
              <wp:lineTo x="21564" y="21130"/>
              <wp:lineTo x="21564" y="0"/>
              <wp:lineTo x="-181" y="0"/>
            </wp:wrapPolygon>
          </wp:wrapTight>
          <wp:docPr id="18" name="Imagem 3" descr="logo 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Q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FDB"/>
    <w:multiLevelType w:val="hybridMultilevel"/>
    <w:tmpl w:val="BA54A3A0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6561C6"/>
    <w:multiLevelType w:val="hybridMultilevel"/>
    <w:tmpl w:val="842AA8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5BE"/>
    <w:multiLevelType w:val="hybridMultilevel"/>
    <w:tmpl w:val="3D625D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47B"/>
    <w:multiLevelType w:val="hybridMultilevel"/>
    <w:tmpl w:val="2B363EC4"/>
    <w:lvl w:ilvl="0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500FD4"/>
    <w:multiLevelType w:val="hybridMultilevel"/>
    <w:tmpl w:val="C45224E4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094E3B"/>
    <w:multiLevelType w:val="hybridMultilevel"/>
    <w:tmpl w:val="CC8801D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AE"/>
    <w:rsid w:val="00002139"/>
    <w:rsid w:val="00010659"/>
    <w:rsid w:val="00010B2D"/>
    <w:rsid w:val="00010E7F"/>
    <w:rsid w:val="00014539"/>
    <w:rsid w:val="00017A55"/>
    <w:rsid w:val="00024255"/>
    <w:rsid w:val="00026AAD"/>
    <w:rsid w:val="00036C89"/>
    <w:rsid w:val="00042151"/>
    <w:rsid w:val="00043C19"/>
    <w:rsid w:val="00046E29"/>
    <w:rsid w:val="00047B13"/>
    <w:rsid w:val="00052F1E"/>
    <w:rsid w:val="000568D1"/>
    <w:rsid w:val="00056E73"/>
    <w:rsid w:val="00064748"/>
    <w:rsid w:val="00065A07"/>
    <w:rsid w:val="000723FD"/>
    <w:rsid w:val="00082448"/>
    <w:rsid w:val="00082EAA"/>
    <w:rsid w:val="00084FB3"/>
    <w:rsid w:val="00086C19"/>
    <w:rsid w:val="00087FE2"/>
    <w:rsid w:val="0009100E"/>
    <w:rsid w:val="00094F31"/>
    <w:rsid w:val="0009511D"/>
    <w:rsid w:val="000A34AE"/>
    <w:rsid w:val="000A47D4"/>
    <w:rsid w:val="000A700A"/>
    <w:rsid w:val="000A78C9"/>
    <w:rsid w:val="000B4E68"/>
    <w:rsid w:val="000B5173"/>
    <w:rsid w:val="000C2E2F"/>
    <w:rsid w:val="000C3E52"/>
    <w:rsid w:val="000C4163"/>
    <w:rsid w:val="000C5866"/>
    <w:rsid w:val="000C6CC4"/>
    <w:rsid w:val="000D372B"/>
    <w:rsid w:val="000E2557"/>
    <w:rsid w:val="000E7AB3"/>
    <w:rsid w:val="000F6AD7"/>
    <w:rsid w:val="0010460C"/>
    <w:rsid w:val="001133C8"/>
    <w:rsid w:val="00114680"/>
    <w:rsid w:val="001165E6"/>
    <w:rsid w:val="00117806"/>
    <w:rsid w:val="0012287B"/>
    <w:rsid w:val="00122CB0"/>
    <w:rsid w:val="00124D40"/>
    <w:rsid w:val="00132649"/>
    <w:rsid w:val="00147786"/>
    <w:rsid w:val="0015377D"/>
    <w:rsid w:val="0016170C"/>
    <w:rsid w:val="0016279B"/>
    <w:rsid w:val="00162F30"/>
    <w:rsid w:val="00167573"/>
    <w:rsid w:val="001706CF"/>
    <w:rsid w:val="0017095A"/>
    <w:rsid w:val="0017127D"/>
    <w:rsid w:val="0018192F"/>
    <w:rsid w:val="001820DB"/>
    <w:rsid w:val="00182538"/>
    <w:rsid w:val="00184D37"/>
    <w:rsid w:val="001913A3"/>
    <w:rsid w:val="00191FFF"/>
    <w:rsid w:val="00193F99"/>
    <w:rsid w:val="00196B0E"/>
    <w:rsid w:val="001A1FE5"/>
    <w:rsid w:val="001A21C0"/>
    <w:rsid w:val="001A2465"/>
    <w:rsid w:val="001A33F5"/>
    <w:rsid w:val="001A45ED"/>
    <w:rsid w:val="001B1C13"/>
    <w:rsid w:val="001B2A38"/>
    <w:rsid w:val="001B2AF3"/>
    <w:rsid w:val="001B31A7"/>
    <w:rsid w:val="001C1B21"/>
    <w:rsid w:val="001C3C02"/>
    <w:rsid w:val="001C7F10"/>
    <w:rsid w:val="001D1968"/>
    <w:rsid w:val="001D2179"/>
    <w:rsid w:val="001D544C"/>
    <w:rsid w:val="001D69AE"/>
    <w:rsid w:val="001E1638"/>
    <w:rsid w:val="001F00D0"/>
    <w:rsid w:val="001F1D8B"/>
    <w:rsid w:val="001F7212"/>
    <w:rsid w:val="00200C19"/>
    <w:rsid w:val="00202372"/>
    <w:rsid w:val="002065CD"/>
    <w:rsid w:val="00213260"/>
    <w:rsid w:val="0021795F"/>
    <w:rsid w:val="00220E83"/>
    <w:rsid w:val="00221A6B"/>
    <w:rsid w:val="00223CA7"/>
    <w:rsid w:val="0022420D"/>
    <w:rsid w:val="00224377"/>
    <w:rsid w:val="00231D19"/>
    <w:rsid w:val="002328AE"/>
    <w:rsid w:val="0023358B"/>
    <w:rsid w:val="00237646"/>
    <w:rsid w:val="00241297"/>
    <w:rsid w:val="002420DE"/>
    <w:rsid w:val="0024522C"/>
    <w:rsid w:val="0024773A"/>
    <w:rsid w:val="00247811"/>
    <w:rsid w:val="00251ABE"/>
    <w:rsid w:val="00255577"/>
    <w:rsid w:val="0025571B"/>
    <w:rsid w:val="0026118C"/>
    <w:rsid w:val="002622AB"/>
    <w:rsid w:val="00273168"/>
    <w:rsid w:val="00290063"/>
    <w:rsid w:val="002922CB"/>
    <w:rsid w:val="002930EE"/>
    <w:rsid w:val="00293CE5"/>
    <w:rsid w:val="00296536"/>
    <w:rsid w:val="002A02D9"/>
    <w:rsid w:val="002A45A5"/>
    <w:rsid w:val="002A629D"/>
    <w:rsid w:val="002A739F"/>
    <w:rsid w:val="002A74D2"/>
    <w:rsid w:val="002D26D5"/>
    <w:rsid w:val="002D2AE0"/>
    <w:rsid w:val="002D31FB"/>
    <w:rsid w:val="002E042B"/>
    <w:rsid w:val="002E2F25"/>
    <w:rsid w:val="002E607A"/>
    <w:rsid w:val="0030207E"/>
    <w:rsid w:val="00303B16"/>
    <w:rsid w:val="00303CB4"/>
    <w:rsid w:val="0030615B"/>
    <w:rsid w:val="00311A49"/>
    <w:rsid w:val="00314997"/>
    <w:rsid w:val="003149F6"/>
    <w:rsid w:val="00333126"/>
    <w:rsid w:val="00340471"/>
    <w:rsid w:val="00343A56"/>
    <w:rsid w:val="003445A1"/>
    <w:rsid w:val="003476EB"/>
    <w:rsid w:val="00352BA8"/>
    <w:rsid w:val="00353905"/>
    <w:rsid w:val="00371CC3"/>
    <w:rsid w:val="00374073"/>
    <w:rsid w:val="003760C2"/>
    <w:rsid w:val="0037781D"/>
    <w:rsid w:val="0038424A"/>
    <w:rsid w:val="00394EC3"/>
    <w:rsid w:val="00397427"/>
    <w:rsid w:val="003A09B7"/>
    <w:rsid w:val="003A2906"/>
    <w:rsid w:val="003A55A2"/>
    <w:rsid w:val="003A7426"/>
    <w:rsid w:val="003A7BBE"/>
    <w:rsid w:val="003B2E03"/>
    <w:rsid w:val="003C2E5A"/>
    <w:rsid w:val="003C3C4F"/>
    <w:rsid w:val="003D5BEA"/>
    <w:rsid w:val="003E6007"/>
    <w:rsid w:val="003E703C"/>
    <w:rsid w:val="003F2053"/>
    <w:rsid w:val="003F3C35"/>
    <w:rsid w:val="003F6087"/>
    <w:rsid w:val="003F63F1"/>
    <w:rsid w:val="00401659"/>
    <w:rsid w:val="00401FAB"/>
    <w:rsid w:val="00402CDE"/>
    <w:rsid w:val="004048AF"/>
    <w:rsid w:val="004065DB"/>
    <w:rsid w:val="00407AC6"/>
    <w:rsid w:val="00407BC3"/>
    <w:rsid w:val="00412E08"/>
    <w:rsid w:val="0041525E"/>
    <w:rsid w:val="00423EB4"/>
    <w:rsid w:val="00426AEB"/>
    <w:rsid w:val="00430BA2"/>
    <w:rsid w:val="00434BE1"/>
    <w:rsid w:val="00436EDE"/>
    <w:rsid w:val="004409F4"/>
    <w:rsid w:val="00445949"/>
    <w:rsid w:val="00447A09"/>
    <w:rsid w:val="004507D9"/>
    <w:rsid w:val="00454F38"/>
    <w:rsid w:val="004600C6"/>
    <w:rsid w:val="004634F9"/>
    <w:rsid w:val="004676DD"/>
    <w:rsid w:val="0047167E"/>
    <w:rsid w:val="00472143"/>
    <w:rsid w:val="00472DBA"/>
    <w:rsid w:val="00473E7D"/>
    <w:rsid w:val="00475CE7"/>
    <w:rsid w:val="00480275"/>
    <w:rsid w:val="00481190"/>
    <w:rsid w:val="00490A3F"/>
    <w:rsid w:val="00492FC5"/>
    <w:rsid w:val="00493A6A"/>
    <w:rsid w:val="00493EF1"/>
    <w:rsid w:val="00495A50"/>
    <w:rsid w:val="004A1D59"/>
    <w:rsid w:val="004A21B0"/>
    <w:rsid w:val="004A245A"/>
    <w:rsid w:val="004A29F2"/>
    <w:rsid w:val="004A2F28"/>
    <w:rsid w:val="004A48E6"/>
    <w:rsid w:val="004A5975"/>
    <w:rsid w:val="004A5FD8"/>
    <w:rsid w:val="004A7545"/>
    <w:rsid w:val="004A7BF1"/>
    <w:rsid w:val="004B0161"/>
    <w:rsid w:val="004C1336"/>
    <w:rsid w:val="004C4C73"/>
    <w:rsid w:val="004C6E64"/>
    <w:rsid w:val="004E013C"/>
    <w:rsid w:val="004E5511"/>
    <w:rsid w:val="004E7766"/>
    <w:rsid w:val="004F0F99"/>
    <w:rsid w:val="004F1345"/>
    <w:rsid w:val="004F29BD"/>
    <w:rsid w:val="004F378B"/>
    <w:rsid w:val="00500494"/>
    <w:rsid w:val="00500EDA"/>
    <w:rsid w:val="00501AA3"/>
    <w:rsid w:val="00503ED7"/>
    <w:rsid w:val="00504B61"/>
    <w:rsid w:val="0051495E"/>
    <w:rsid w:val="00514E25"/>
    <w:rsid w:val="0051562B"/>
    <w:rsid w:val="0052458E"/>
    <w:rsid w:val="00533ED4"/>
    <w:rsid w:val="005359B2"/>
    <w:rsid w:val="00537198"/>
    <w:rsid w:val="005379C0"/>
    <w:rsid w:val="00537D19"/>
    <w:rsid w:val="00541242"/>
    <w:rsid w:val="00541695"/>
    <w:rsid w:val="005444E2"/>
    <w:rsid w:val="005470F5"/>
    <w:rsid w:val="005478EE"/>
    <w:rsid w:val="00550BAC"/>
    <w:rsid w:val="00553E1F"/>
    <w:rsid w:val="005559BC"/>
    <w:rsid w:val="00556C4E"/>
    <w:rsid w:val="005571C5"/>
    <w:rsid w:val="00566F38"/>
    <w:rsid w:val="00567738"/>
    <w:rsid w:val="005705A0"/>
    <w:rsid w:val="00571DB1"/>
    <w:rsid w:val="00575A9F"/>
    <w:rsid w:val="005761D2"/>
    <w:rsid w:val="005906CE"/>
    <w:rsid w:val="00592717"/>
    <w:rsid w:val="005928CC"/>
    <w:rsid w:val="005A4885"/>
    <w:rsid w:val="005A5F4B"/>
    <w:rsid w:val="005C01AA"/>
    <w:rsid w:val="005C0DDA"/>
    <w:rsid w:val="005C343B"/>
    <w:rsid w:val="005C4A86"/>
    <w:rsid w:val="005C6442"/>
    <w:rsid w:val="005C79B9"/>
    <w:rsid w:val="005D312C"/>
    <w:rsid w:val="005D5C69"/>
    <w:rsid w:val="005E14AD"/>
    <w:rsid w:val="005E1662"/>
    <w:rsid w:val="005F345D"/>
    <w:rsid w:val="005F6EEE"/>
    <w:rsid w:val="005F7C36"/>
    <w:rsid w:val="0060240C"/>
    <w:rsid w:val="006042E5"/>
    <w:rsid w:val="0060447B"/>
    <w:rsid w:val="0060482E"/>
    <w:rsid w:val="00606430"/>
    <w:rsid w:val="00606CB1"/>
    <w:rsid w:val="006125D1"/>
    <w:rsid w:val="006144E1"/>
    <w:rsid w:val="0061455A"/>
    <w:rsid w:val="00615C80"/>
    <w:rsid w:val="00617434"/>
    <w:rsid w:val="006221EC"/>
    <w:rsid w:val="00626609"/>
    <w:rsid w:val="00627C2A"/>
    <w:rsid w:val="00631C5E"/>
    <w:rsid w:val="00643F33"/>
    <w:rsid w:val="00651688"/>
    <w:rsid w:val="00652AB6"/>
    <w:rsid w:val="006532F5"/>
    <w:rsid w:val="006535AE"/>
    <w:rsid w:val="00654188"/>
    <w:rsid w:val="00654A10"/>
    <w:rsid w:val="00663BE4"/>
    <w:rsid w:val="00664781"/>
    <w:rsid w:val="00674556"/>
    <w:rsid w:val="00680AF6"/>
    <w:rsid w:val="00680D06"/>
    <w:rsid w:val="00681BC7"/>
    <w:rsid w:val="00687700"/>
    <w:rsid w:val="006913F8"/>
    <w:rsid w:val="006929BB"/>
    <w:rsid w:val="006931E8"/>
    <w:rsid w:val="00695216"/>
    <w:rsid w:val="006A0782"/>
    <w:rsid w:val="006A17D2"/>
    <w:rsid w:val="006A3F7F"/>
    <w:rsid w:val="006A3FD7"/>
    <w:rsid w:val="006B10CD"/>
    <w:rsid w:val="006B1C7B"/>
    <w:rsid w:val="006B2632"/>
    <w:rsid w:val="006B34E2"/>
    <w:rsid w:val="006B3822"/>
    <w:rsid w:val="006B7AAA"/>
    <w:rsid w:val="006C3F30"/>
    <w:rsid w:val="006D4F4F"/>
    <w:rsid w:val="006D6070"/>
    <w:rsid w:val="006E0B05"/>
    <w:rsid w:val="006E30C3"/>
    <w:rsid w:val="006E3394"/>
    <w:rsid w:val="006F0B74"/>
    <w:rsid w:val="006F12E9"/>
    <w:rsid w:val="006F1DDE"/>
    <w:rsid w:val="006F1DE3"/>
    <w:rsid w:val="006F2032"/>
    <w:rsid w:val="006F4423"/>
    <w:rsid w:val="007002E8"/>
    <w:rsid w:val="00704D35"/>
    <w:rsid w:val="00704FF6"/>
    <w:rsid w:val="007065F7"/>
    <w:rsid w:val="00710629"/>
    <w:rsid w:val="0071074C"/>
    <w:rsid w:val="00713F17"/>
    <w:rsid w:val="0072551D"/>
    <w:rsid w:val="007333B2"/>
    <w:rsid w:val="00735E39"/>
    <w:rsid w:val="00736410"/>
    <w:rsid w:val="00742869"/>
    <w:rsid w:val="00746B1B"/>
    <w:rsid w:val="00746FD4"/>
    <w:rsid w:val="00751F52"/>
    <w:rsid w:val="0075232B"/>
    <w:rsid w:val="00757B37"/>
    <w:rsid w:val="00765334"/>
    <w:rsid w:val="007658DF"/>
    <w:rsid w:val="00772B21"/>
    <w:rsid w:val="00772D0D"/>
    <w:rsid w:val="0077464F"/>
    <w:rsid w:val="00775F2E"/>
    <w:rsid w:val="00776C64"/>
    <w:rsid w:val="007779BC"/>
    <w:rsid w:val="007812A6"/>
    <w:rsid w:val="0078439B"/>
    <w:rsid w:val="00786A14"/>
    <w:rsid w:val="00786B32"/>
    <w:rsid w:val="007915AA"/>
    <w:rsid w:val="0079264C"/>
    <w:rsid w:val="00793815"/>
    <w:rsid w:val="007A5804"/>
    <w:rsid w:val="007A6274"/>
    <w:rsid w:val="007A7D76"/>
    <w:rsid w:val="007B1ECE"/>
    <w:rsid w:val="007B4DC4"/>
    <w:rsid w:val="007C1FC9"/>
    <w:rsid w:val="007C3C81"/>
    <w:rsid w:val="007C3DA4"/>
    <w:rsid w:val="007C571B"/>
    <w:rsid w:val="007D4403"/>
    <w:rsid w:val="007D6EDF"/>
    <w:rsid w:val="007E285D"/>
    <w:rsid w:val="007E32A8"/>
    <w:rsid w:val="007E53FD"/>
    <w:rsid w:val="007E5470"/>
    <w:rsid w:val="007F110A"/>
    <w:rsid w:val="007F1447"/>
    <w:rsid w:val="007F35DC"/>
    <w:rsid w:val="007F571B"/>
    <w:rsid w:val="007F7C4D"/>
    <w:rsid w:val="00801C3B"/>
    <w:rsid w:val="0080338B"/>
    <w:rsid w:val="008033D0"/>
    <w:rsid w:val="00805B13"/>
    <w:rsid w:val="0080709B"/>
    <w:rsid w:val="0081598F"/>
    <w:rsid w:val="00817A38"/>
    <w:rsid w:val="00826415"/>
    <w:rsid w:val="00826DD1"/>
    <w:rsid w:val="00827862"/>
    <w:rsid w:val="00833917"/>
    <w:rsid w:val="00833CCF"/>
    <w:rsid w:val="0083409C"/>
    <w:rsid w:val="0084001B"/>
    <w:rsid w:val="008475A0"/>
    <w:rsid w:val="008565FD"/>
    <w:rsid w:val="0086330C"/>
    <w:rsid w:val="00873438"/>
    <w:rsid w:val="008914AB"/>
    <w:rsid w:val="00892419"/>
    <w:rsid w:val="00895B57"/>
    <w:rsid w:val="00896942"/>
    <w:rsid w:val="008A0843"/>
    <w:rsid w:val="008A47A7"/>
    <w:rsid w:val="008B0AAF"/>
    <w:rsid w:val="008C1D24"/>
    <w:rsid w:val="008C1F1A"/>
    <w:rsid w:val="008C7CA1"/>
    <w:rsid w:val="008D09CE"/>
    <w:rsid w:val="008D258F"/>
    <w:rsid w:val="008D53CF"/>
    <w:rsid w:val="008D7AB2"/>
    <w:rsid w:val="008E4294"/>
    <w:rsid w:val="008E520A"/>
    <w:rsid w:val="008E63FA"/>
    <w:rsid w:val="008E69CB"/>
    <w:rsid w:val="008E771B"/>
    <w:rsid w:val="008F1D1A"/>
    <w:rsid w:val="008F33A0"/>
    <w:rsid w:val="009003A4"/>
    <w:rsid w:val="00903337"/>
    <w:rsid w:val="00920624"/>
    <w:rsid w:val="00923108"/>
    <w:rsid w:val="00923D8A"/>
    <w:rsid w:val="009248F0"/>
    <w:rsid w:val="00925A5F"/>
    <w:rsid w:val="009274FC"/>
    <w:rsid w:val="009311E7"/>
    <w:rsid w:val="00934535"/>
    <w:rsid w:val="0093547B"/>
    <w:rsid w:val="00935F7B"/>
    <w:rsid w:val="00937798"/>
    <w:rsid w:val="00945076"/>
    <w:rsid w:val="00954560"/>
    <w:rsid w:val="00960606"/>
    <w:rsid w:val="0096178A"/>
    <w:rsid w:val="00966C91"/>
    <w:rsid w:val="0097114B"/>
    <w:rsid w:val="009713CE"/>
    <w:rsid w:val="009717E1"/>
    <w:rsid w:val="00972355"/>
    <w:rsid w:val="00977A91"/>
    <w:rsid w:val="00977D42"/>
    <w:rsid w:val="00982F0D"/>
    <w:rsid w:val="009840E5"/>
    <w:rsid w:val="00990E10"/>
    <w:rsid w:val="00995D4F"/>
    <w:rsid w:val="00996E99"/>
    <w:rsid w:val="009C1ED1"/>
    <w:rsid w:val="009C7B43"/>
    <w:rsid w:val="009D2164"/>
    <w:rsid w:val="009E0460"/>
    <w:rsid w:val="009E6234"/>
    <w:rsid w:val="009E759F"/>
    <w:rsid w:val="009F431E"/>
    <w:rsid w:val="00A0190B"/>
    <w:rsid w:val="00A075DC"/>
    <w:rsid w:val="00A10CA6"/>
    <w:rsid w:val="00A10D2B"/>
    <w:rsid w:val="00A10F9C"/>
    <w:rsid w:val="00A1266D"/>
    <w:rsid w:val="00A13457"/>
    <w:rsid w:val="00A14D0D"/>
    <w:rsid w:val="00A203C2"/>
    <w:rsid w:val="00A21165"/>
    <w:rsid w:val="00A2134F"/>
    <w:rsid w:val="00A2143C"/>
    <w:rsid w:val="00A22722"/>
    <w:rsid w:val="00A2504D"/>
    <w:rsid w:val="00A27370"/>
    <w:rsid w:val="00A279C5"/>
    <w:rsid w:val="00A301F4"/>
    <w:rsid w:val="00A34ED7"/>
    <w:rsid w:val="00A353FB"/>
    <w:rsid w:val="00A41A2A"/>
    <w:rsid w:val="00A45F93"/>
    <w:rsid w:val="00A46085"/>
    <w:rsid w:val="00A51CAE"/>
    <w:rsid w:val="00A51F10"/>
    <w:rsid w:val="00A52EE0"/>
    <w:rsid w:val="00A61059"/>
    <w:rsid w:val="00A61875"/>
    <w:rsid w:val="00A62256"/>
    <w:rsid w:val="00A628A4"/>
    <w:rsid w:val="00A66407"/>
    <w:rsid w:val="00A72482"/>
    <w:rsid w:val="00A739CA"/>
    <w:rsid w:val="00A7467C"/>
    <w:rsid w:val="00A80059"/>
    <w:rsid w:val="00A85D0C"/>
    <w:rsid w:val="00A905B3"/>
    <w:rsid w:val="00A97D0C"/>
    <w:rsid w:val="00AA0697"/>
    <w:rsid w:val="00AA3556"/>
    <w:rsid w:val="00AA4858"/>
    <w:rsid w:val="00AA5B2E"/>
    <w:rsid w:val="00AA76B9"/>
    <w:rsid w:val="00AA7F50"/>
    <w:rsid w:val="00AB05EA"/>
    <w:rsid w:val="00AB0CD5"/>
    <w:rsid w:val="00AB5FD3"/>
    <w:rsid w:val="00AC32A2"/>
    <w:rsid w:val="00AC7B65"/>
    <w:rsid w:val="00AD568D"/>
    <w:rsid w:val="00AE4187"/>
    <w:rsid w:val="00AF0344"/>
    <w:rsid w:val="00AF1595"/>
    <w:rsid w:val="00AF68DC"/>
    <w:rsid w:val="00AF74DC"/>
    <w:rsid w:val="00B0419A"/>
    <w:rsid w:val="00B0427E"/>
    <w:rsid w:val="00B050AD"/>
    <w:rsid w:val="00B0581C"/>
    <w:rsid w:val="00B07D6A"/>
    <w:rsid w:val="00B117D2"/>
    <w:rsid w:val="00B129BF"/>
    <w:rsid w:val="00B149EB"/>
    <w:rsid w:val="00B235F7"/>
    <w:rsid w:val="00B2684B"/>
    <w:rsid w:val="00B30501"/>
    <w:rsid w:val="00B30A94"/>
    <w:rsid w:val="00B3157B"/>
    <w:rsid w:val="00B36F33"/>
    <w:rsid w:val="00B54642"/>
    <w:rsid w:val="00B557A2"/>
    <w:rsid w:val="00B612D2"/>
    <w:rsid w:val="00B627FD"/>
    <w:rsid w:val="00B62E0D"/>
    <w:rsid w:val="00B6477E"/>
    <w:rsid w:val="00B66525"/>
    <w:rsid w:val="00B7156B"/>
    <w:rsid w:val="00B739CA"/>
    <w:rsid w:val="00B778D2"/>
    <w:rsid w:val="00B80FE8"/>
    <w:rsid w:val="00B84878"/>
    <w:rsid w:val="00B85D0F"/>
    <w:rsid w:val="00B92247"/>
    <w:rsid w:val="00B969ED"/>
    <w:rsid w:val="00BA2A8D"/>
    <w:rsid w:val="00BA3948"/>
    <w:rsid w:val="00BA75B0"/>
    <w:rsid w:val="00BB33EB"/>
    <w:rsid w:val="00BB65CF"/>
    <w:rsid w:val="00BB65F7"/>
    <w:rsid w:val="00BB74A5"/>
    <w:rsid w:val="00BC1EC6"/>
    <w:rsid w:val="00BC487D"/>
    <w:rsid w:val="00BD7FEF"/>
    <w:rsid w:val="00BE05F1"/>
    <w:rsid w:val="00BE0D82"/>
    <w:rsid w:val="00BE713F"/>
    <w:rsid w:val="00BE7715"/>
    <w:rsid w:val="00BF07A6"/>
    <w:rsid w:val="00BF0F87"/>
    <w:rsid w:val="00BF45FC"/>
    <w:rsid w:val="00BF4EA8"/>
    <w:rsid w:val="00C00435"/>
    <w:rsid w:val="00C01320"/>
    <w:rsid w:val="00C01FB2"/>
    <w:rsid w:val="00C0439A"/>
    <w:rsid w:val="00C0626D"/>
    <w:rsid w:val="00C06D75"/>
    <w:rsid w:val="00C1144F"/>
    <w:rsid w:val="00C17961"/>
    <w:rsid w:val="00C20912"/>
    <w:rsid w:val="00C22E84"/>
    <w:rsid w:val="00C235C2"/>
    <w:rsid w:val="00C2519C"/>
    <w:rsid w:val="00C251F7"/>
    <w:rsid w:val="00C254AE"/>
    <w:rsid w:val="00C26BB8"/>
    <w:rsid w:val="00C3030D"/>
    <w:rsid w:val="00C33061"/>
    <w:rsid w:val="00C36DDB"/>
    <w:rsid w:val="00C41D3F"/>
    <w:rsid w:val="00C437BC"/>
    <w:rsid w:val="00C43983"/>
    <w:rsid w:val="00C46A88"/>
    <w:rsid w:val="00C60324"/>
    <w:rsid w:val="00C6200B"/>
    <w:rsid w:val="00C62A5A"/>
    <w:rsid w:val="00C70C03"/>
    <w:rsid w:val="00C74E2A"/>
    <w:rsid w:val="00C765D1"/>
    <w:rsid w:val="00C778DC"/>
    <w:rsid w:val="00C82684"/>
    <w:rsid w:val="00C82727"/>
    <w:rsid w:val="00C835A9"/>
    <w:rsid w:val="00C87C14"/>
    <w:rsid w:val="00C920FE"/>
    <w:rsid w:val="00C957F9"/>
    <w:rsid w:val="00CA1E18"/>
    <w:rsid w:val="00CA3328"/>
    <w:rsid w:val="00CA38A9"/>
    <w:rsid w:val="00CA4AD4"/>
    <w:rsid w:val="00CA5435"/>
    <w:rsid w:val="00CA6801"/>
    <w:rsid w:val="00CB072A"/>
    <w:rsid w:val="00CB1A59"/>
    <w:rsid w:val="00CC1625"/>
    <w:rsid w:val="00CC2552"/>
    <w:rsid w:val="00CD1161"/>
    <w:rsid w:val="00CD15AC"/>
    <w:rsid w:val="00CD73E8"/>
    <w:rsid w:val="00CE0194"/>
    <w:rsid w:val="00CE1E3F"/>
    <w:rsid w:val="00CF3D76"/>
    <w:rsid w:val="00D07542"/>
    <w:rsid w:val="00D2499B"/>
    <w:rsid w:val="00D30B92"/>
    <w:rsid w:val="00D32646"/>
    <w:rsid w:val="00D32953"/>
    <w:rsid w:val="00D35A4E"/>
    <w:rsid w:val="00D35F16"/>
    <w:rsid w:val="00D35F85"/>
    <w:rsid w:val="00D36370"/>
    <w:rsid w:val="00D40C7A"/>
    <w:rsid w:val="00D44D4A"/>
    <w:rsid w:val="00D45833"/>
    <w:rsid w:val="00D4798C"/>
    <w:rsid w:val="00D51B9B"/>
    <w:rsid w:val="00D51CC2"/>
    <w:rsid w:val="00D52772"/>
    <w:rsid w:val="00D52DD8"/>
    <w:rsid w:val="00D60BFC"/>
    <w:rsid w:val="00D61526"/>
    <w:rsid w:val="00D62D3D"/>
    <w:rsid w:val="00D648FF"/>
    <w:rsid w:val="00D64960"/>
    <w:rsid w:val="00D667C4"/>
    <w:rsid w:val="00D66C27"/>
    <w:rsid w:val="00D67A30"/>
    <w:rsid w:val="00D67E3C"/>
    <w:rsid w:val="00D7037F"/>
    <w:rsid w:val="00D709A3"/>
    <w:rsid w:val="00D73568"/>
    <w:rsid w:val="00D7421C"/>
    <w:rsid w:val="00D76ED0"/>
    <w:rsid w:val="00D93ADF"/>
    <w:rsid w:val="00D93C5D"/>
    <w:rsid w:val="00D97BF8"/>
    <w:rsid w:val="00DA18FF"/>
    <w:rsid w:val="00DA1A71"/>
    <w:rsid w:val="00DA1A9D"/>
    <w:rsid w:val="00DA53C4"/>
    <w:rsid w:val="00DA75C6"/>
    <w:rsid w:val="00DB2782"/>
    <w:rsid w:val="00DB40F2"/>
    <w:rsid w:val="00DB4E29"/>
    <w:rsid w:val="00DB5EA0"/>
    <w:rsid w:val="00DC187C"/>
    <w:rsid w:val="00DC32DA"/>
    <w:rsid w:val="00DC38D8"/>
    <w:rsid w:val="00DC3C14"/>
    <w:rsid w:val="00DD4889"/>
    <w:rsid w:val="00DD5E35"/>
    <w:rsid w:val="00DD74F3"/>
    <w:rsid w:val="00DE457C"/>
    <w:rsid w:val="00DE5ED1"/>
    <w:rsid w:val="00DF013E"/>
    <w:rsid w:val="00DF3992"/>
    <w:rsid w:val="00E01FE6"/>
    <w:rsid w:val="00E032A4"/>
    <w:rsid w:val="00E034F5"/>
    <w:rsid w:val="00E05F90"/>
    <w:rsid w:val="00E1036E"/>
    <w:rsid w:val="00E14326"/>
    <w:rsid w:val="00E16103"/>
    <w:rsid w:val="00E1683C"/>
    <w:rsid w:val="00E20B97"/>
    <w:rsid w:val="00E24718"/>
    <w:rsid w:val="00E32051"/>
    <w:rsid w:val="00E3739A"/>
    <w:rsid w:val="00E420E3"/>
    <w:rsid w:val="00E43077"/>
    <w:rsid w:val="00E4679A"/>
    <w:rsid w:val="00E47CC4"/>
    <w:rsid w:val="00E47DE6"/>
    <w:rsid w:val="00E50F78"/>
    <w:rsid w:val="00E56B09"/>
    <w:rsid w:val="00E57F95"/>
    <w:rsid w:val="00E65D19"/>
    <w:rsid w:val="00E65D66"/>
    <w:rsid w:val="00E66E47"/>
    <w:rsid w:val="00E70AA9"/>
    <w:rsid w:val="00E73C08"/>
    <w:rsid w:val="00E75BC7"/>
    <w:rsid w:val="00E85415"/>
    <w:rsid w:val="00E94CB4"/>
    <w:rsid w:val="00E96226"/>
    <w:rsid w:val="00EA31CC"/>
    <w:rsid w:val="00EA346D"/>
    <w:rsid w:val="00EA5071"/>
    <w:rsid w:val="00EB14B4"/>
    <w:rsid w:val="00EB3041"/>
    <w:rsid w:val="00EB6631"/>
    <w:rsid w:val="00EC27CB"/>
    <w:rsid w:val="00EC7A00"/>
    <w:rsid w:val="00ED2C6D"/>
    <w:rsid w:val="00ED3D59"/>
    <w:rsid w:val="00ED3D83"/>
    <w:rsid w:val="00ED3DDD"/>
    <w:rsid w:val="00ED3FC9"/>
    <w:rsid w:val="00EE11C9"/>
    <w:rsid w:val="00EE441F"/>
    <w:rsid w:val="00EE794D"/>
    <w:rsid w:val="00EF5272"/>
    <w:rsid w:val="00EF7012"/>
    <w:rsid w:val="00F00A1D"/>
    <w:rsid w:val="00F06A42"/>
    <w:rsid w:val="00F179CE"/>
    <w:rsid w:val="00F26509"/>
    <w:rsid w:val="00F26563"/>
    <w:rsid w:val="00F26D94"/>
    <w:rsid w:val="00F30706"/>
    <w:rsid w:val="00F30D04"/>
    <w:rsid w:val="00F33803"/>
    <w:rsid w:val="00F33E37"/>
    <w:rsid w:val="00F35457"/>
    <w:rsid w:val="00F360CF"/>
    <w:rsid w:val="00F3652C"/>
    <w:rsid w:val="00F427B9"/>
    <w:rsid w:val="00F54C83"/>
    <w:rsid w:val="00F569C5"/>
    <w:rsid w:val="00F65E49"/>
    <w:rsid w:val="00F730E4"/>
    <w:rsid w:val="00F73312"/>
    <w:rsid w:val="00F73CB1"/>
    <w:rsid w:val="00F74ECB"/>
    <w:rsid w:val="00F76D82"/>
    <w:rsid w:val="00F8139B"/>
    <w:rsid w:val="00F85FCC"/>
    <w:rsid w:val="00F86E28"/>
    <w:rsid w:val="00F90B55"/>
    <w:rsid w:val="00F9384C"/>
    <w:rsid w:val="00F97134"/>
    <w:rsid w:val="00FA23E3"/>
    <w:rsid w:val="00FA6F8B"/>
    <w:rsid w:val="00FB3377"/>
    <w:rsid w:val="00FC7C62"/>
    <w:rsid w:val="00FD34DD"/>
    <w:rsid w:val="00FD6F9B"/>
    <w:rsid w:val="00FE2439"/>
    <w:rsid w:val="00FE5F6E"/>
    <w:rsid w:val="00FF0397"/>
    <w:rsid w:val="00FF1C19"/>
    <w:rsid w:val="00FF4F86"/>
    <w:rsid w:val="00FF534A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78F05B"/>
  <w15:docId w15:val="{40A3ED4A-7B13-4DFA-822B-38EAB7A2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7F50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AF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AF0344"/>
  </w:style>
  <w:style w:type="paragraph" w:styleId="Rodap">
    <w:name w:val="footer"/>
    <w:basedOn w:val="Normal"/>
    <w:link w:val="RodapCarter"/>
    <w:uiPriority w:val="99"/>
    <w:unhideWhenUsed/>
    <w:rsid w:val="00AF0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0344"/>
  </w:style>
  <w:style w:type="character" w:styleId="Hiperligao">
    <w:name w:val="Hyperlink"/>
    <w:basedOn w:val="Tipodeletrapredefinidodopargrafo"/>
    <w:rsid w:val="00AF034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F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F034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F159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F159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F159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F159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F1595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74073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sana.lourenco@lift.com.p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3488-CD66-4922-8F46-956373D70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30BB3-5CC2-49B4-B571-D813E4F0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C835-1DD7-4560-B7BC-C61D3EAB97C6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3AC2221-23E0-4367-A965-9A294B6B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nelson.veiga</dc:creator>
  <cp:lastModifiedBy>Susana Lourenço</cp:lastModifiedBy>
  <cp:revision>3</cp:revision>
  <dcterms:created xsi:type="dcterms:W3CDTF">2020-02-26T15:44:00Z</dcterms:created>
  <dcterms:modified xsi:type="dcterms:W3CDTF">2020-03-03T18:48:00Z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0x0101002A08E8E5ACE0A64A98BB2AB5DDAE0F33</vt:lpwstr>
  </property>
  <property fmtid="{D5CDD505-2E9C-101B-9397-08002B2CF9AE}" pid="4" name="MSIP_Label_ff1eda69-e03a-4156-b495-51c634f6687d_Enabled">
    <vt:lpwstr>True</vt:lpwstr>
  </property>
  <property fmtid="{D5CDD505-2E9C-101B-9397-08002B2CF9AE}" pid="5" name="MSIP_Label_ff1eda69-e03a-4156-b495-51c634f6687d_SiteId">
    <vt:lpwstr>d14bc227-42e9-426c-86cc-0f1efb561a07</vt:lpwstr>
  </property>
  <property fmtid="{D5CDD505-2E9C-101B-9397-08002B2CF9AE}" pid="6" name="MSIP_Label_ff1eda69-e03a-4156-b495-51c634f6687d_Owner">
    <vt:lpwstr>Ines.Vaz@sogrape.pt</vt:lpwstr>
  </property>
  <property fmtid="{D5CDD505-2E9C-101B-9397-08002B2CF9AE}" pid="7" name="MSIP_Label_ff1eda69-e03a-4156-b495-51c634f6687d_SetDate">
    <vt:lpwstr>2020-02-21T18:36:11.5867973Z</vt:lpwstr>
  </property>
  <property fmtid="{D5CDD505-2E9C-101B-9397-08002B2CF9AE}" pid="8" name="MSIP_Label_ff1eda69-e03a-4156-b495-51c634f6687d_Name">
    <vt:lpwstr>General</vt:lpwstr>
  </property>
  <property fmtid="{D5CDD505-2E9C-101B-9397-08002B2CF9AE}" pid="9" name="MSIP_Label_ff1eda69-e03a-4156-b495-51c634f6687d_Application">
    <vt:lpwstr>Microsoft Azure Information Protection</vt:lpwstr>
  </property>
  <property fmtid="{D5CDD505-2E9C-101B-9397-08002B2CF9AE}" pid="10" name="MSIP_Label_ff1eda69-e03a-4156-b495-51c634f6687d_ActionId">
    <vt:lpwstr>18215817-619b-4b90-b8d4-13bc9800e74d</vt:lpwstr>
  </property>
  <property fmtid="{D5CDD505-2E9C-101B-9397-08002B2CF9AE}" pid="11" name="MSIP_Label_ff1eda69-e03a-4156-b495-51c634f6687d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_AdHocReviewCycleID">
    <vt:i4>1791838567</vt:i4>
  </property>
  <property fmtid="{D5CDD505-2E9C-101B-9397-08002B2CF9AE}" pid="14" name="_EmailSubject">
    <vt:lpwstr>Quinta dos Carvalhais Branco Especial | Novo blend e rótulo </vt:lpwstr>
  </property>
  <property fmtid="{D5CDD505-2E9C-101B-9397-08002B2CF9AE}" pid="15" name="_AuthorEmail">
    <vt:lpwstr>Ines.Vaz@sogrape.pt</vt:lpwstr>
  </property>
  <property fmtid="{D5CDD505-2E9C-101B-9397-08002B2CF9AE}" pid="16" name="_AuthorEmailDisplayName">
    <vt:lpwstr>Ines Vaz</vt:lpwstr>
  </property>
  <property fmtid="{D5CDD505-2E9C-101B-9397-08002B2CF9AE}" pid="17" name="_PreviousAdHocReviewCycleID">
    <vt:i4>1791838567</vt:i4>
  </property>
  <property fmtid="{D5CDD505-2E9C-101B-9397-08002B2CF9AE}" pid="18" name="_ReviewingToolsShownOnce">
    <vt:lpwstr/>
  </property>
</Properties>
</file>