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B885A" w14:textId="06DF12C1" w:rsidR="001C5030" w:rsidRDefault="001C5030" w:rsidP="001C5030">
      <w:pPr>
        <w:rPr>
          <w:rFonts w:cstheme="minorHAnsi"/>
        </w:rPr>
      </w:pPr>
      <w:r>
        <w:rPr>
          <w:rFonts w:cstheme="minorHAnsi"/>
        </w:rPr>
        <w:t xml:space="preserve">Informacja prasowa </w:t>
      </w:r>
      <w:r>
        <w:rPr>
          <w:rFonts w:cstheme="minorHAnsi"/>
        </w:rPr>
        <w:tab/>
      </w:r>
      <w:r w:rsidRPr="001C01ED">
        <w:rPr>
          <w:rFonts w:cstheme="minorHAnsi"/>
        </w:rPr>
        <w:tab/>
      </w:r>
      <w:r w:rsidRPr="001C01ED">
        <w:rPr>
          <w:rFonts w:cstheme="minorHAnsi"/>
        </w:rPr>
        <w:tab/>
      </w:r>
      <w:r w:rsidRPr="001C01ED">
        <w:rPr>
          <w:rFonts w:cstheme="minorHAnsi"/>
        </w:rPr>
        <w:tab/>
      </w:r>
      <w:r w:rsidRPr="001C01ED">
        <w:rPr>
          <w:rFonts w:cstheme="minorHAnsi"/>
        </w:rPr>
        <w:tab/>
      </w:r>
      <w:r w:rsidRPr="001C01ED"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1C01ED">
        <w:rPr>
          <w:rFonts w:cstheme="minorHAnsi"/>
        </w:rPr>
        <w:t xml:space="preserve">Warszawa, </w:t>
      </w:r>
      <w:r w:rsidR="007444B1">
        <w:rPr>
          <w:rFonts w:cstheme="minorHAnsi"/>
        </w:rPr>
        <w:t>5</w:t>
      </w:r>
      <w:r w:rsidR="00E04D41">
        <w:rPr>
          <w:rFonts w:cstheme="minorHAnsi"/>
        </w:rPr>
        <w:t xml:space="preserve"> </w:t>
      </w:r>
      <w:r>
        <w:rPr>
          <w:rFonts w:cstheme="minorHAnsi"/>
        </w:rPr>
        <w:t>marca 2020 r.</w:t>
      </w:r>
    </w:p>
    <w:p w14:paraId="5278DE80" w14:textId="41EE27E3" w:rsidR="001C5030" w:rsidRDefault="001C5030" w:rsidP="001C5030">
      <w:pPr>
        <w:rPr>
          <w:rFonts w:cstheme="minorHAnsi"/>
        </w:rPr>
      </w:pPr>
    </w:p>
    <w:p w14:paraId="7CEB763D" w14:textId="73640F91" w:rsidR="00483188" w:rsidRPr="00844C44" w:rsidRDefault="004E43BE" w:rsidP="00CF7BB9">
      <w:pPr>
        <w:spacing w:before="100" w:beforeAutospacing="1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Nowy wymiar </w:t>
      </w:r>
      <w:proofErr w:type="spellStart"/>
      <w:r w:rsidR="00187783" w:rsidRPr="00CF7BB9">
        <w:rPr>
          <w:b/>
          <w:sz w:val="22"/>
          <w:szCs w:val="22"/>
        </w:rPr>
        <w:t>Bobby</w:t>
      </w:r>
      <w:proofErr w:type="spellEnd"/>
      <w:r w:rsidR="00187783" w:rsidRPr="00CF7BB9">
        <w:rPr>
          <w:b/>
          <w:sz w:val="22"/>
          <w:szCs w:val="22"/>
        </w:rPr>
        <w:t xml:space="preserve"> </w:t>
      </w:r>
      <w:proofErr w:type="spellStart"/>
      <w:r w:rsidR="00187783" w:rsidRPr="00CF7BB9">
        <w:rPr>
          <w:b/>
          <w:sz w:val="22"/>
          <w:szCs w:val="22"/>
        </w:rPr>
        <w:t>Burger</w:t>
      </w:r>
      <w:proofErr w:type="spellEnd"/>
      <w:r w:rsidR="00187783" w:rsidRPr="00CF7BB9">
        <w:rPr>
          <w:b/>
          <w:sz w:val="22"/>
          <w:szCs w:val="22"/>
        </w:rPr>
        <w:t>. P</w:t>
      </w:r>
      <w:r w:rsidR="00AD4402" w:rsidRPr="00CF7BB9">
        <w:rPr>
          <w:b/>
          <w:sz w:val="22"/>
          <w:szCs w:val="22"/>
        </w:rPr>
        <w:t xml:space="preserve">ierwszy taki lokal </w:t>
      </w:r>
      <w:r w:rsidR="00483188" w:rsidRPr="00CF7BB9">
        <w:rPr>
          <w:b/>
          <w:sz w:val="22"/>
          <w:szCs w:val="22"/>
        </w:rPr>
        <w:t>działa już</w:t>
      </w:r>
      <w:r w:rsidR="00AD4402" w:rsidRPr="00CF7BB9">
        <w:rPr>
          <w:b/>
          <w:sz w:val="22"/>
          <w:szCs w:val="22"/>
        </w:rPr>
        <w:t xml:space="preserve"> w stolicy</w:t>
      </w:r>
      <w:r w:rsidR="00187783" w:rsidRPr="00CF7BB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przy</w:t>
      </w:r>
      <w:r w:rsidRPr="00CF7BB9">
        <w:rPr>
          <w:b/>
          <w:sz w:val="22"/>
          <w:szCs w:val="22"/>
        </w:rPr>
        <w:t xml:space="preserve"> </w:t>
      </w:r>
      <w:r w:rsidR="00AD4402" w:rsidRPr="00CF7BB9">
        <w:rPr>
          <w:b/>
          <w:sz w:val="22"/>
          <w:szCs w:val="22"/>
        </w:rPr>
        <w:t xml:space="preserve">ul. </w:t>
      </w:r>
      <w:r w:rsidR="00187783" w:rsidRPr="00CF7BB9">
        <w:rPr>
          <w:b/>
          <w:sz w:val="22"/>
          <w:szCs w:val="22"/>
        </w:rPr>
        <w:t>Nowy</w:t>
      </w:r>
      <w:r w:rsidR="00AD4402" w:rsidRPr="00CF7BB9">
        <w:rPr>
          <w:b/>
          <w:sz w:val="22"/>
          <w:szCs w:val="22"/>
        </w:rPr>
        <w:t xml:space="preserve"> </w:t>
      </w:r>
      <w:r w:rsidR="00187783" w:rsidRPr="00CF7BB9">
        <w:rPr>
          <w:b/>
          <w:sz w:val="22"/>
          <w:szCs w:val="22"/>
        </w:rPr>
        <w:t>Świ</w:t>
      </w:r>
      <w:r w:rsidR="00AD4402" w:rsidRPr="00CF7BB9">
        <w:rPr>
          <w:b/>
          <w:sz w:val="22"/>
          <w:szCs w:val="22"/>
        </w:rPr>
        <w:t>at</w:t>
      </w:r>
    </w:p>
    <w:p w14:paraId="6CBC4A77" w14:textId="43B83CC8" w:rsidR="00045ED8" w:rsidRDefault="002A48CD" w:rsidP="00CF7BB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proofErr w:type="spellStart"/>
      <w:r w:rsidRPr="0027602A">
        <w:rPr>
          <w:b/>
        </w:rPr>
        <w:t>Bobby</w:t>
      </w:r>
      <w:proofErr w:type="spellEnd"/>
      <w:r w:rsidRPr="0027602A">
        <w:rPr>
          <w:b/>
        </w:rPr>
        <w:t xml:space="preserve"> </w:t>
      </w:r>
      <w:proofErr w:type="spellStart"/>
      <w:r w:rsidRPr="0027602A">
        <w:rPr>
          <w:b/>
        </w:rPr>
        <w:t>Burger</w:t>
      </w:r>
      <w:proofErr w:type="spellEnd"/>
      <w:r w:rsidR="00AD4402" w:rsidRPr="0027602A">
        <w:rPr>
          <w:b/>
        </w:rPr>
        <w:t xml:space="preserve"> </w:t>
      </w:r>
      <w:r w:rsidR="0027602A" w:rsidRPr="0027602A">
        <w:rPr>
          <w:b/>
        </w:rPr>
        <w:t>zmienił lokalizację na</w:t>
      </w:r>
      <w:r w:rsidR="005F7CEA" w:rsidRPr="0027602A">
        <w:rPr>
          <w:b/>
        </w:rPr>
        <w:t xml:space="preserve"> </w:t>
      </w:r>
      <w:r w:rsidR="00996E0C" w:rsidRPr="0027602A">
        <w:rPr>
          <w:b/>
        </w:rPr>
        <w:t>Now</w:t>
      </w:r>
      <w:r w:rsidR="0027602A" w:rsidRPr="0027602A">
        <w:rPr>
          <w:b/>
        </w:rPr>
        <w:t xml:space="preserve">ym </w:t>
      </w:r>
      <w:r w:rsidR="00996E0C" w:rsidRPr="0027602A">
        <w:rPr>
          <w:b/>
        </w:rPr>
        <w:t>Świ</w:t>
      </w:r>
      <w:r w:rsidR="0027602A" w:rsidRPr="0027602A">
        <w:rPr>
          <w:b/>
        </w:rPr>
        <w:t>ecie</w:t>
      </w:r>
      <w:r w:rsidR="004E43BE">
        <w:rPr>
          <w:b/>
        </w:rPr>
        <w:t xml:space="preserve">, przenosząc </w:t>
      </w:r>
      <w:r w:rsidR="001D7CE8">
        <w:rPr>
          <w:b/>
        </w:rPr>
        <w:t>się</w:t>
      </w:r>
      <w:r w:rsidR="004E43BE">
        <w:rPr>
          <w:b/>
        </w:rPr>
        <w:t xml:space="preserve"> na drugą stronę ulicy do ponad dwukrotnie większego lokalu</w:t>
      </w:r>
      <w:r w:rsidR="0027602A" w:rsidRPr="0027602A">
        <w:rPr>
          <w:b/>
        </w:rPr>
        <w:t>.</w:t>
      </w:r>
      <w:r w:rsidR="0027602A">
        <w:rPr>
          <w:b/>
        </w:rPr>
        <w:t xml:space="preserve"> </w:t>
      </w:r>
      <w:r>
        <w:rPr>
          <w:b/>
        </w:rPr>
        <w:t xml:space="preserve">Po raz pierwszy w </w:t>
      </w:r>
      <w:r w:rsidR="00CC6743">
        <w:rPr>
          <w:b/>
        </w:rPr>
        <w:t>menu</w:t>
      </w:r>
      <w:r w:rsidR="0027602A">
        <w:rPr>
          <w:b/>
        </w:rPr>
        <w:t xml:space="preserve"> największej </w:t>
      </w:r>
      <w:r w:rsidR="00EB3A65">
        <w:rPr>
          <w:b/>
        </w:rPr>
        <w:t xml:space="preserve">polskiej </w:t>
      </w:r>
      <w:r w:rsidR="0027602A">
        <w:rPr>
          <w:b/>
        </w:rPr>
        <w:t>sieci burgerowni</w:t>
      </w:r>
      <w:r>
        <w:rPr>
          <w:b/>
        </w:rPr>
        <w:t xml:space="preserve"> królują</w:t>
      </w:r>
      <w:r w:rsidR="00090AB9">
        <w:rPr>
          <w:b/>
        </w:rPr>
        <w:t xml:space="preserve"> </w:t>
      </w:r>
      <w:r w:rsidR="001D7CE8">
        <w:rPr>
          <w:b/>
        </w:rPr>
        <w:t xml:space="preserve">autorskie </w:t>
      </w:r>
      <w:proofErr w:type="spellStart"/>
      <w:r w:rsidR="001D7CE8">
        <w:rPr>
          <w:b/>
        </w:rPr>
        <w:t>shoty</w:t>
      </w:r>
      <w:proofErr w:type="spellEnd"/>
      <w:r w:rsidR="001D7CE8">
        <w:rPr>
          <w:b/>
        </w:rPr>
        <w:t>, tworzone według oryginalnych receptur</w:t>
      </w:r>
      <w:r w:rsidR="00996E0C">
        <w:rPr>
          <w:b/>
        </w:rPr>
        <w:t>. Kl</w:t>
      </w:r>
      <w:r w:rsidR="00CC6743">
        <w:rPr>
          <w:b/>
        </w:rPr>
        <w:t>imatyczne</w:t>
      </w:r>
      <w:r>
        <w:rPr>
          <w:b/>
        </w:rPr>
        <w:t xml:space="preserve"> wnętrze</w:t>
      </w:r>
      <w:r w:rsidR="00996E0C">
        <w:rPr>
          <w:b/>
        </w:rPr>
        <w:t xml:space="preserve"> i powiększona oferta</w:t>
      </w:r>
      <w:r>
        <w:rPr>
          <w:b/>
        </w:rPr>
        <w:t xml:space="preserve"> </w:t>
      </w:r>
      <w:r w:rsidR="00C108F3" w:rsidRPr="00D22EAB">
        <w:rPr>
          <w:b/>
        </w:rPr>
        <w:t xml:space="preserve">zachęcają do </w:t>
      </w:r>
      <w:r>
        <w:rPr>
          <w:b/>
        </w:rPr>
        <w:t>odwiedzin</w:t>
      </w:r>
      <w:r w:rsidR="00A63DBB" w:rsidRPr="00D22EAB">
        <w:rPr>
          <w:b/>
        </w:rPr>
        <w:t xml:space="preserve"> zarówno </w:t>
      </w:r>
      <w:r w:rsidR="00BE6525">
        <w:rPr>
          <w:b/>
        </w:rPr>
        <w:t>w porze</w:t>
      </w:r>
      <w:r w:rsidR="00A63DBB">
        <w:rPr>
          <w:b/>
        </w:rPr>
        <w:t xml:space="preserve"> </w:t>
      </w:r>
      <w:r w:rsidR="00C108F3">
        <w:rPr>
          <w:b/>
        </w:rPr>
        <w:t>lunch</w:t>
      </w:r>
      <w:r w:rsidR="00BE6525">
        <w:rPr>
          <w:b/>
        </w:rPr>
        <w:t>u</w:t>
      </w:r>
      <w:r w:rsidR="00C108F3">
        <w:rPr>
          <w:b/>
        </w:rPr>
        <w:t xml:space="preserve">, jak i </w:t>
      </w:r>
      <w:r w:rsidR="00BE6525">
        <w:rPr>
          <w:b/>
        </w:rPr>
        <w:t xml:space="preserve">wieczorem na </w:t>
      </w:r>
      <w:r w:rsidR="00CC6743">
        <w:rPr>
          <w:b/>
        </w:rPr>
        <w:t xml:space="preserve">dłuższe </w:t>
      </w:r>
      <w:r>
        <w:rPr>
          <w:b/>
        </w:rPr>
        <w:t>wyjście</w:t>
      </w:r>
      <w:r w:rsidR="00BE6525">
        <w:rPr>
          <w:b/>
        </w:rPr>
        <w:t xml:space="preserve"> ze znajomymi</w:t>
      </w:r>
      <w:r>
        <w:rPr>
          <w:b/>
        </w:rPr>
        <w:t>. Z</w:t>
      </w:r>
      <w:r w:rsidR="008D6B56">
        <w:rPr>
          <w:b/>
        </w:rPr>
        <w:t xml:space="preserve">właszcza, że w piątki i soboty </w:t>
      </w:r>
      <w:r>
        <w:rPr>
          <w:b/>
        </w:rPr>
        <w:t xml:space="preserve">punkt </w:t>
      </w:r>
      <w:r w:rsidR="00C108F3">
        <w:rPr>
          <w:b/>
        </w:rPr>
        <w:t xml:space="preserve">otwarty jest </w:t>
      </w:r>
      <w:r>
        <w:rPr>
          <w:b/>
        </w:rPr>
        <w:t xml:space="preserve">aż </w:t>
      </w:r>
      <w:r w:rsidR="00C108F3">
        <w:rPr>
          <w:b/>
        </w:rPr>
        <w:t>do 3 nad ranem.</w:t>
      </w:r>
    </w:p>
    <w:p w14:paraId="0EBFAD1F" w14:textId="08A64000" w:rsidR="007E7B01" w:rsidRDefault="00957858" w:rsidP="00CF7BB9">
      <w:pPr>
        <w:spacing w:line="276" w:lineRule="auto"/>
        <w:jc w:val="both"/>
        <w:rPr>
          <w:rFonts w:cstheme="minorHAnsi"/>
        </w:rPr>
      </w:pPr>
      <w:proofErr w:type="spellStart"/>
      <w:r w:rsidRPr="00CF7BB9">
        <w:t>Bobby</w:t>
      </w:r>
      <w:proofErr w:type="spellEnd"/>
      <w:r w:rsidRPr="00CF7BB9">
        <w:t xml:space="preserve"> </w:t>
      </w:r>
      <w:proofErr w:type="spellStart"/>
      <w:r w:rsidRPr="00CF7BB9">
        <w:t>Burger</w:t>
      </w:r>
      <w:proofErr w:type="spellEnd"/>
      <w:r w:rsidRPr="00CF7BB9">
        <w:t xml:space="preserve"> to warszawska marka burgerowni, która rozpoczęła swoją działalność w 2012 roku od jednego food trucka odwiedzającego największe wydarzenia w stolicy. Dziś to największa polska sieć burgerowni z lokalami niemal w całej Polsce. W samej Warszawie działa ich 20</w:t>
      </w:r>
      <w:r>
        <w:t xml:space="preserve">, </w:t>
      </w:r>
      <w:r w:rsidRPr="00957858">
        <w:t xml:space="preserve">w tym </w:t>
      </w:r>
      <w:r w:rsidR="00090AB9" w:rsidRPr="00957858">
        <w:t xml:space="preserve">nieprzerwanie </w:t>
      </w:r>
      <w:r w:rsidRPr="00957858">
        <w:t>od ponad</w:t>
      </w:r>
      <w:r w:rsidR="00090AB9" w:rsidRPr="00957858">
        <w:t xml:space="preserve"> 5 lat</w:t>
      </w:r>
      <w:r w:rsidRPr="00957858">
        <w:t>,</w:t>
      </w:r>
      <w:r w:rsidR="00090AB9" w:rsidRPr="00957858">
        <w:t xml:space="preserve"> </w:t>
      </w:r>
      <w:r w:rsidRPr="00957858">
        <w:t>ciesząca</w:t>
      </w:r>
      <w:r w:rsidR="00996E0C" w:rsidRPr="00957858">
        <w:t xml:space="preserve"> się dużym zaintere</w:t>
      </w:r>
      <w:r w:rsidRPr="00957858">
        <w:t>sowaniem burgerownia na Nowym Świecie.</w:t>
      </w:r>
      <w:r w:rsidR="00996E0C">
        <w:t xml:space="preserve"> To tutaj w kultowych burgerach mogli rozsmakować się</w:t>
      </w:r>
      <w:r w:rsidR="00483188">
        <w:t xml:space="preserve"> m.in.</w:t>
      </w:r>
      <w:r w:rsidR="00996E0C">
        <w:t xml:space="preserve"> turyści odwiedzający historyczne zakątki Warszawy, studenci zmierzający w stronę Uniwersytetu Warszawskiego czy mieszkańcy stolicy poszukujący sycącego posiłku np. przed imprezą. </w:t>
      </w:r>
      <w:r>
        <w:t xml:space="preserve">W połowie lutego br. </w:t>
      </w:r>
      <w:proofErr w:type="spellStart"/>
      <w:r>
        <w:t>Bobby</w:t>
      </w:r>
      <w:proofErr w:type="spellEnd"/>
      <w:r>
        <w:t xml:space="preserve"> </w:t>
      </w:r>
      <w:proofErr w:type="spellStart"/>
      <w:r>
        <w:t>Burger</w:t>
      </w:r>
      <w:proofErr w:type="spellEnd"/>
      <w:r>
        <w:t xml:space="preserve"> przeniósł </w:t>
      </w:r>
      <w:r w:rsidR="00201AF8">
        <w:t>się</w:t>
      </w:r>
      <w:r>
        <w:t xml:space="preserve"> na drugą stronę ulicy do</w:t>
      </w:r>
      <w:r w:rsidRPr="00204548">
        <w:rPr>
          <w:rFonts w:cstheme="minorHAnsi"/>
        </w:rPr>
        <w:t xml:space="preserve"> ponad dwukrotnie </w:t>
      </w:r>
      <w:r>
        <w:rPr>
          <w:rFonts w:cstheme="minorHAnsi"/>
        </w:rPr>
        <w:t xml:space="preserve">większego lokalu, który zaskakuje </w:t>
      </w:r>
      <w:r w:rsidR="00F96CED">
        <w:rPr>
          <w:rFonts w:cstheme="minorHAnsi"/>
        </w:rPr>
        <w:t xml:space="preserve">nowoczesnym </w:t>
      </w:r>
      <w:r>
        <w:rPr>
          <w:rFonts w:cstheme="minorHAnsi"/>
        </w:rPr>
        <w:t xml:space="preserve">wystrojem oraz znacznie </w:t>
      </w:r>
      <w:r w:rsidR="00CF7BB9">
        <w:rPr>
          <w:rFonts w:cstheme="minorHAnsi"/>
        </w:rPr>
        <w:t>roz</w:t>
      </w:r>
      <w:r>
        <w:rPr>
          <w:rFonts w:cstheme="minorHAnsi"/>
        </w:rPr>
        <w:t>szerzonym men</w:t>
      </w:r>
      <w:r w:rsidRPr="00483188">
        <w:rPr>
          <w:rFonts w:cstheme="minorHAnsi"/>
        </w:rPr>
        <w:t>u.</w:t>
      </w:r>
      <w:r w:rsidR="00BE6525">
        <w:rPr>
          <w:rFonts w:cstheme="minorHAnsi"/>
        </w:rPr>
        <w:t xml:space="preserve"> </w:t>
      </w:r>
    </w:p>
    <w:p w14:paraId="7E90DBBA" w14:textId="5EE45B0E" w:rsidR="007E7B01" w:rsidRDefault="00CF7BB9" w:rsidP="00CF7BB9">
      <w:pPr>
        <w:spacing w:before="240" w:after="24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Mocne alkohole obok kultowych burgerów</w:t>
      </w:r>
    </w:p>
    <w:p w14:paraId="451D0D78" w14:textId="4443BB52" w:rsidR="005F7CEA" w:rsidRPr="00524816" w:rsidRDefault="00F96CED" w:rsidP="005F7CEA">
      <w:pPr>
        <w:spacing w:before="240" w:after="240" w:line="276" w:lineRule="auto"/>
        <w:jc w:val="both"/>
        <w:rPr>
          <w:rFonts w:cstheme="minorHAnsi"/>
        </w:rPr>
      </w:pPr>
      <w:r>
        <w:rPr>
          <w:rFonts w:cstheme="minorHAnsi"/>
        </w:rPr>
        <w:t>Burgerownia</w:t>
      </w:r>
      <w:r w:rsidR="00957858" w:rsidRPr="00CF7BB9">
        <w:rPr>
          <w:rFonts w:cstheme="minorHAnsi"/>
        </w:rPr>
        <w:t xml:space="preserve"> </w:t>
      </w:r>
      <w:r w:rsidR="00E70D80">
        <w:rPr>
          <w:rFonts w:cstheme="minorHAnsi"/>
        </w:rPr>
        <w:t>przy</w:t>
      </w:r>
      <w:r w:rsidR="00957858" w:rsidRPr="00CF7BB9">
        <w:rPr>
          <w:rFonts w:cstheme="minorHAnsi"/>
        </w:rPr>
        <w:t xml:space="preserve"> ul. Nowy Świat 2</w:t>
      </w:r>
      <w:r w:rsidR="005C0F57">
        <w:rPr>
          <w:rFonts w:cstheme="minorHAnsi"/>
        </w:rPr>
        <w:t>7</w:t>
      </w:r>
      <w:r w:rsidR="00957858" w:rsidRPr="00CF7BB9">
        <w:rPr>
          <w:rFonts w:cstheme="minorHAnsi"/>
        </w:rPr>
        <w:t xml:space="preserve"> to blisko 100 mkw. </w:t>
      </w:r>
      <w:r w:rsidR="009B3B28">
        <w:rPr>
          <w:rFonts w:cstheme="minorHAnsi"/>
        </w:rPr>
        <w:t xml:space="preserve">przestrzeni </w:t>
      </w:r>
      <w:r>
        <w:rPr>
          <w:rFonts w:cstheme="minorHAnsi"/>
        </w:rPr>
        <w:t>zaaranżowanej w nowoczesnym</w:t>
      </w:r>
      <w:r w:rsidR="00524816">
        <w:rPr>
          <w:rFonts w:cstheme="minorHAnsi"/>
        </w:rPr>
        <w:t xml:space="preserve"> </w:t>
      </w:r>
      <w:r>
        <w:rPr>
          <w:rFonts w:cstheme="minorHAnsi"/>
        </w:rPr>
        <w:t xml:space="preserve">stylu. </w:t>
      </w:r>
      <w:r w:rsidR="00483188" w:rsidRPr="00483188">
        <w:t>W</w:t>
      </w:r>
      <w:r w:rsidR="005F7CEA">
        <w:t xml:space="preserve"> menu </w:t>
      </w:r>
      <w:r w:rsidR="00483188" w:rsidRPr="00483188">
        <w:t xml:space="preserve">obok </w:t>
      </w:r>
      <w:r w:rsidR="00483188" w:rsidRPr="00CF7BB9">
        <w:t>klasycznych burgerów</w:t>
      </w:r>
      <w:r w:rsidR="007E7B01" w:rsidRPr="007E7B01">
        <w:t xml:space="preserve"> ze 100</w:t>
      </w:r>
      <w:r w:rsidR="007E7B01">
        <w:t xml:space="preserve"> proc. </w:t>
      </w:r>
      <w:r w:rsidR="00483188" w:rsidRPr="00CF7BB9">
        <w:t>wołowiną, propozycji drobiowych</w:t>
      </w:r>
      <w:r w:rsidR="005F7CEA">
        <w:t xml:space="preserve"> i </w:t>
      </w:r>
      <w:r w:rsidR="00483188" w:rsidRPr="00CF7BB9">
        <w:t>wegetariańskich</w:t>
      </w:r>
      <w:r w:rsidR="005F7CEA">
        <w:t xml:space="preserve">, </w:t>
      </w:r>
      <w:r w:rsidR="00483188" w:rsidRPr="00CF7BB9">
        <w:t>wegań</w:t>
      </w:r>
      <w:r w:rsidR="005F7CEA">
        <w:t>skiej wersji burgera</w:t>
      </w:r>
      <w:r w:rsidR="00524816">
        <w:t xml:space="preserve"> oraz</w:t>
      </w:r>
      <w:r w:rsidR="005F7CEA">
        <w:t xml:space="preserve"> frytek z autorską przyprawą</w:t>
      </w:r>
      <w:r w:rsidR="00E70D80">
        <w:t>,</w:t>
      </w:r>
      <w:r w:rsidR="00483188" w:rsidRPr="00CF7BB9">
        <w:t xml:space="preserve"> </w:t>
      </w:r>
      <w:r w:rsidR="00483188" w:rsidRPr="00483188">
        <w:t xml:space="preserve">znalazły się </w:t>
      </w:r>
      <w:r w:rsidR="00E13460">
        <w:t xml:space="preserve">drinki i </w:t>
      </w:r>
      <w:proofErr w:type="spellStart"/>
      <w:r w:rsidR="00E13460">
        <w:t>shoty</w:t>
      </w:r>
      <w:proofErr w:type="spellEnd"/>
      <w:r w:rsidR="00E13460">
        <w:t xml:space="preserve">, tworzone według oryginalnych receptur. </w:t>
      </w:r>
      <w:r w:rsidR="005F7CEA">
        <w:t xml:space="preserve">Koktajle alkoholowe </w:t>
      </w:r>
      <w:r w:rsidR="00524816">
        <w:t xml:space="preserve">na bazie whisky, ginu czy wódki </w:t>
      </w:r>
      <w:r w:rsidR="005F7CEA">
        <w:t xml:space="preserve">przypadną do gustu miłośnikom mocnych trunków. </w:t>
      </w:r>
      <w:r w:rsidR="00524816">
        <w:t xml:space="preserve">W ofercie znajdziemy także piwo butelkowe i z nalewaka. </w:t>
      </w:r>
    </w:p>
    <w:p w14:paraId="31450C55" w14:textId="2B148C41" w:rsidR="00E70D80" w:rsidRPr="009C7504" w:rsidRDefault="007E7B01" w:rsidP="00E70D8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cstheme="minorHAnsi"/>
          <w:i/>
        </w:rPr>
      </w:pPr>
      <w:r w:rsidRPr="00CF7BB9">
        <w:rPr>
          <w:i/>
        </w:rPr>
        <w:t>– Atutem burgerowni na Nowym Świecie jest jej lokalizacja</w:t>
      </w:r>
      <w:r>
        <w:rPr>
          <w:i/>
        </w:rPr>
        <w:t>, czyli samo serce Warszawy</w:t>
      </w:r>
      <w:r w:rsidR="00524816">
        <w:rPr>
          <w:i/>
        </w:rPr>
        <w:t xml:space="preserve"> – </w:t>
      </w:r>
      <w:r>
        <w:rPr>
          <w:i/>
        </w:rPr>
        <w:t xml:space="preserve"> okolica</w:t>
      </w:r>
      <w:r w:rsidR="00524816">
        <w:rPr>
          <w:i/>
        </w:rPr>
        <w:t>, która</w:t>
      </w:r>
      <w:r>
        <w:rPr>
          <w:i/>
        </w:rPr>
        <w:t xml:space="preserve"> </w:t>
      </w:r>
      <w:r w:rsidRPr="00CF7BB9">
        <w:rPr>
          <w:i/>
        </w:rPr>
        <w:t>nigdy nie śpi</w:t>
      </w:r>
      <w:r w:rsidR="00524816">
        <w:rPr>
          <w:i/>
        </w:rPr>
        <w:t xml:space="preserve">, jest </w:t>
      </w:r>
      <w:r>
        <w:rPr>
          <w:i/>
        </w:rPr>
        <w:t>gwarn</w:t>
      </w:r>
      <w:r w:rsidR="00524816">
        <w:rPr>
          <w:i/>
        </w:rPr>
        <w:t>a</w:t>
      </w:r>
      <w:r>
        <w:rPr>
          <w:i/>
        </w:rPr>
        <w:t xml:space="preserve"> i tłoczn</w:t>
      </w:r>
      <w:r w:rsidR="00524816">
        <w:rPr>
          <w:i/>
        </w:rPr>
        <w:t>a</w:t>
      </w:r>
      <w:r>
        <w:rPr>
          <w:i/>
        </w:rPr>
        <w:t xml:space="preserve"> przez cały tydzień</w:t>
      </w:r>
      <w:r w:rsidRPr="00CF7BB9">
        <w:rPr>
          <w:i/>
        </w:rPr>
        <w:t xml:space="preserve">. </w:t>
      </w:r>
      <w:r w:rsidR="00E70D80">
        <w:rPr>
          <w:i/>
        </w:rPr>
        <w:t xml:space="preserve">Dlatego to idealne miejsce </w:t>
      </w:r>
      <w:r w:rsidR="00002F1A">
        <w:rPr>
          <w:i/>
        </w:rPr>
        <w:t>na</w:t>
      </w:r>
      <w:r w:rsidR="00E70D80">
        <w:rPr>
          <w:i/>
        </w:rPr>
        <w:t xml:space="preserve"> otwarc</w:t>
      </w:r>
      <w:r w:rsidR="00002F1A">
        <w:rPr>
          <w:i/>
        </w:rPr>
        <w:t>ie</w:t>
      </w:r>
      <w:r w:rsidR="00E70D80">
        <w:rPr>
          <w:i/>
        </w:rPr>
        <w:t xml:space="preserve"> lokalu, który </w:t>
      </w:r>
      <w:r w:rsidR="00982508" w:rsidRPr="00CF7BB9">
        <w:rPr>
          <w:rFonts w:cstheme="minorHAnsi"/>
          <w:i/>
        </w:rPr>
        <w:t>będzie</w:t>
      </w:r>
      <w:r w:rsidR="00E70D80">
        <w:rPr>
          <w:rFonts w:cstheme="minorHAnsi"/>
          <w:i/>
        </w:rPr>
        <w:t xml:space="preserve"> celem </w:t>
      </w:r>
      <w:r w:rsidR="00E70D80" w:rsidRPr="00E70D80">
        <w:rPr>
          <w:rFonts w:cstheme="minorHAnsi"/>
          <w:i/>
        </w:rPr>
        <w:t xml:space="preserve">wyjścia </w:t>
      </w:r>
      <w:r w:rsidR="00E70D80">
        <w:rPr>
          <w:rFonts w:cstheme="minorHAnsi"/>
          <w:i/>
        </w:rPr>
        <w:t>„</w:t>
      </w:r>
      <w:r w:rsidR="00E70D80" w:rsidRPr="00E70D80">
        <w:rPr>
          <w:rFonts w:cstheme="minorHAnsi"/>
          <w:i/>
        </w:rPr>
        <w:t>na miasto</w:t>
      </w:r>
      <w:r w:rsidR="00E70D80">
        <w:rPr>
          <w:rFonts w:cstheme="minorHAnsi"/>
          <w:i/>
        </w:rPr>
        <w:t>”</w:t>
      </w:r>
      <w:r w:rsidR="00E70D80" w:rsidRPr="00E70D80">
        <w:rPr>
          <w:rFonts w:cstheme="minorHAnsi"/>
          <w:i/>
        </w:rPr>
        <w:t xml:space="preserve"> a nie tylko </w:t>
      </w:r>
      <w:r w:rsidR="009F6FCB">
        <w:rPr>
          <w:rFonts w:cstheme="minorHAnsi"/>
          <w:i/>
        </w:rPr>
        <w:t>przystankiem na dłuższej trasie –</w:t>
      </w:r>
      <w:r w:rsidR="009F6FCB">
        <w:rPr>
          <w:rFonts w:cstheme="minorHAnsi"/>
        </w:rPr>
        <w:t xml:space="preserve"> mówi Krzysztof </w:t>
      </w:r>
      <w:proofErr w:type="spellStart"/>
      <w:r w:rsidR="009F6FCB">
        <w:rPr>
          <w:rFonts w:cstheme="minorHAnsi"/>
        </w:rPr>
        <w:t>Kołaszewski</w:t>
      </w:r>
      <w:proofErr w:type="spellEnd"/>
      <w:r w:rsidR="009F6FCB">
        <w:rPr>
          <w:rFonts w:cstheme="minorHAnsi"/>
        </w:rPr>
        <w:t xml:space="preserve">, współzałożyciel sieci </w:t>
      </w:r>
      <w:proofErr w:type="spellStart"/>
      <w:r w:rsidR="009F6FCB">
        <w:rPr>
          <w:rFonts w:cstheme="minorHAnsi"/>
        </w:rPr>
        <w:t>Bobby</w:t>
      </w:r>
      <w:proofErr w:type="spellEnd"/>
      <w:r w:rsidR="009F6FCB">
        <w:rPr>
          <w:rFonts w:cstheme="minorHAnsi"/>
        </w:rPr>
        <w:t xml:space="preserve"> </w:t>
      </w:r>
      <w:proofErr w:type="spellStart"/>
      <w:r w:rsidR="009F6FCB">
        <w:rPr>
          <w:rFonts w:cstheme="minorHAnsi"/>
        </w:rPr>
        <w:t>Burger</w:t>
      </w:r>
      <w:proofErr w:type="spellEnd"/>
      <w:r w:rsidR="009F6FCB">
        <w:rPr>
          <w:rFonts w:cstheme="minorHAnsi"/>
        </w:rPr>
        <w:t xml:space="preserve">. </w:t>
      </w:r>
      <w:r w:rsidR="009F6FCB">
        <w:rPr>
          <w:rFonts w:cstheme="minorHAnsi"/>
          <w:i/>
        </w:rPr>
        <w:t>–</w:t>
      </w:r>
      <w:r w:rsidR="009C7504">
        <w:rPr>
          <w:rFonts w:cstheme="minorHAnsi"/>
          <w:i/>
        </w:rPr>
        <w:t xml:space="preserve"> </w:t>
      </w:r>
      <w:r w:rsidR="009F6FCB">
        <w:rPr>
          <w:rFonts w:cstheme="minorHAnsi"/>
          <w:i/>
        </w:rPr>
        <w:t>Dotychczas autorskie,</w:t>
      </w:r>
      <w:r w:rsidR="00201AF8">
        <w:rPr>
          <w:rFonts w:cstheme="minorHAnsi"/>
          <w:i/>
        </w:rPr>
        <w:t xml:space="preserve"> oryginalne</w:t>
      </w:r>
      <w:r w:rsidR="009F6FCB">
        <w:rPr>
          <w:rFonts w:cstheme="minorHAnsi"/>
          <w:i/>
        </w:rPr>
        <w:t xml:space="preserve"> połączenia smakowe były wyróżnikiem naszych burgerów. W nowej lokalizacji</w:t>
      </w:r>
      <w:r w:rsidR="009C7504">
        <w:rPr>
          <w:rFonts w:cstheme="minorHAnsi"/>
          <w:i/>
        </w:rPr>
        <w:t xml:space="preserve"> znacznie rozszerzamy menu alkoholowe, gdzie również stawiamy na niestandardowe smaki. </w:t>
      </w:r>
      <w:r w:rsidR="009F6FCB">
        <w:rPr>
          <w:rFonts w:cstheme="minorHAnsi"/>
          <w:i/>
        </w:rPr>
        <w:t xml:space="preserve">Chcemy, aby ten lokal kojarzył się nie tylko z ciekawymi burgerami, ale także unikatowymi </w:t>
      </w:r>
      <w:proofErr w:type="spellStart"/>
      <w:r w:rsidR="009F6FCB">
        <w:rPr>
          <w:rFonts w:cstheme="minorHAnsi"/>
          <w:i/>
        </w:rPr>
        <w:t>s</w:t>
      </w:r>
      <w:r w:rsidR="002679A6">
        <w:rPr>
          <w:rFonts w:cstheme="minorHAnsi"/>
          <w:i/>
        </w:rPr>
        <w:t>h</w:t>
      </w:r>
      <w:r w:rsidR="009F6FCB">
        <w:rPr>
          <w:rFonts w:cstheme="minorHAnsi"/>
          <w:i/>
        </w:rPr>
        <w:t>otami</w:t>
      </w:r>
      <w:proofErr w:type="spellEnd"/>
      <w:r w:rsidR="009F6FCB">
        <w:rPr>
          <w:rFonts w:cstheme="minorHAnsi"/>
          <w:i/>
        </w:rPr>
        <w:t xml:space="preserve">, jak np. </w:t>
      </w:r>
      <w:proofErr w:type="spellStart"/>
      <w:r w:rsidR="009F6FCB">
        <w:rPr>
          <w:rFonts w:cstheme="minorHAnsi"/>
          <w:i/>
        </w:rPr>
        <w:t>Bobby</w:t>
      </w:r>
      <w:proofErr w:type="spellEnd"/>
      <w:r w:rsidR="009F6FCB">
        <w:rPr>
          <w:rFonts w:cstheme="minorHAnsi"/>
          <w:i/>
        </w:rPr>
        <w:t xml:space="preserve"> </w:t>
      </w:r>
      <w:proofErr w:type="spellStart"/>
      <w:r w:rsidR="009F6FCB">
        <w:rPr>
          <w:rFonts w:cstheme="minorHAnsi"/>
          <w:i/>
        </w:rPr>
        <w:t>Lassi</w:t>
      </w:r>
      <w:proofErr w:type="spellEnd"/>
      <w:r w:rsidR="009F6FCB">
        <w:rPr>
          <w:rFonts w:cstheme="minorHAnsi"/>
          <w:i/>
        </w:rPr>
        <w:t xml:space="preserve">, który składa się z wódki kokosowej, </w:t>
      </w:r>
      <w:r w:rsidR="009C7504">
        <w:rPr>
          <w:rFonts w:cstheme="minorHAnsi"/>
          <w:i/>
        </w:rPr>
        <w:t xml:space="preserve">likieru </w:t>
      </w:r>
      <w:r w:rsidR="009C7504" w:rsidRPr="009C7504">
        <w:rPr>
          <w:rFonts w:cstheme="minorHAnsi"/>
          <w:i/>
        </w:rPr>
        <w:t>na baz</w:t>
      </w:r>
      <w:r w:rsidR="009C7504">
        <w:rPr>
          <w:rFonts w:cstheme="minorHAnsi"/>
          <w:i/>
        </w:rPr>
        <w:t xml:space="preserve">ie świeżego jogurtu naturalnego i musu mango. </w:t>
      </w:r>
      <w:r w:rsidR="00E70D80">
        <w:rPr>
          <w:rFonts w:cstheme="minorHAnsi"/>
          <w:i/>
        </w:rPr>
        <w:t xml:space="preserve">To pierwszy lokal </w:t>
      </w:r>
      <w:proofErr w:type="spellStart"/>
      <w:r w:rsidR="00E70D80">
        <w:rPr>
          <w:rFonts w:cstheme="minorHAnsi"/>
          <w:i/>
        </w:rPr>
        <w:t>Bobby</w:t>
      </w:r>
      <w:proofErr w:type="spellEnd"/>
      <w:r w:rsidR="00E70D80">
        <w:rPr>
          <w:rFonts w:cstheme="minorHAnsi"/>
          <w:i/>
        </w:rPr>
        <w:t xml:space="preserve"> </w:t>
      </w:r>
      <w:proofErr w:type="spellStart"/>
      <w:r w:rsidR="00E70D80">
        <w:rPr>
          <w:rFonts w:cstheme="minorHAnsi"/>
          <w:i/>
        </w:rPr>
        <w:t>Burger</w:t>
      </w:r>
      <w:proofErr w:type="spellEnd"/>
      <w:r w:rsidR="00E70D80">
        <w:rPr>
          <w:rFonts w:cstheme="minorHAnsi"/>
          <w:i/>
        </w:rPr>
        <w:t xml:space="preserve"> w nowym wymiarze, jednak już teraz mogę zapowiedzieć otwarcie kolejnych takich burgerowni. Najbliższe przy ul. Chmielnej w Warszawie</w:t>
      </w:r>
      <w:r w:rsidR="009C7504">
        <w:rPr>
          <w:rFonts w:cstheme="minorHAnsi"/>
          <w:i/>
        </w:rPr>
        <w:t xml:space="preserve"> </w:t>
      </w:r>
      <w:r w:rsidR="009C7504">
        <w:rPr>
          <w:rFonts w:cstheme="minorHAnsi"/>
        </w:rPr>
        <w:t xml:space="preserve">– dodaje Krzysztof </w:t>
      </w:r>
      <w:proofErr w:type="spellStart"/>
      <w:r w:rsidR="009C7504">
        <w:rPr>
          <w:rFonts w:cstheme="minorHAnsi"/>
        </w:rPr>
        <w:t>Kołaszewski</w:t>
      </w:r>
      <w:proofErr w:type="spellEnd"/>
      <w:r w:rsidR="009C7504">
        <w:rPr>
          <w:rFonts w:cstheme="minorHAnsi"/>
        </w:rPr>
        <w:t xml:space="preserve">. </w:t>
      </w:r>
      <w:r w:rsidR="00E70D80">
        <w:rPr>
          <w:rFonts w:cstheme="minorHAnsi"/>
          <w:i/>
        </w:rPr>
        <w:t xml:space="preserve"> </w:t>
      </w:r>
      <w:bookmarkStart w:id="0" w:name="_GoBack"/>
      <w:bookmarkEnd w:id="0"/>
    </w:p>
    <w:p w14:paraId="3BC3E8FF" w14:textId="463F9B00" w:rsidR="00483188" w:rsidRPr="00CF7BB9" w:rsidRDefault="007E7B01" w:rsidP="00E70D8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</w:pPr>
      <w:proofErr w:type="spellStart"/>
      <w:r w:rsidRPr="00CF7BB9">
        <w:t>Bobby</w:t>
      </w:r>
      <w:proofErr w:type="spellEnd"/>
      <w:r w:rsidRPr="00CF7BB9">
        <w:t xml:space="preserve"> </w:t>
      </w:r>
      <w:proofErr w:type="spellStart"/>
      <w:r w:rsidRPr="00CF7BB9">
        <w:t>Burger</w:t>
      </w:r>
      <w:proofErr w:type="spellEnd"/>
      <w:r w:rsidRPr="00CF7BB9">
        <w:t xml:space="preserve"> na Nowym Świecie 2</w:t>
      </w:r>
      <w:r w:rsidR="00BC1B1B">
        <w:t>7</w:t>
      </w:r>
      <w:r w:rsidRPr="00CF7BB9">
        <w:t xml:space="preserve"> otwarty jest od poniedziałku do czwartku</w:t>
      </w:r>
      <w:r w:rsidR="00444145">
        <w:t xml:space="preserve"> od 11</w:t>
      </w:r>
      <w:r w:rsidR="00002F1A">
        <w:t>.</w:t>
      </w:r>
      <w:r w:rsidR="00444145">
        <w:t>00 do 23</w:t>
      </w:r>
      <w:r w:rsidR="00002F1A">
        <w:t>.</w:t>
      </w:r>
      <w:r w:rsidR="00444145">
        <w:t xml:space="preserve">00, </w:t>
      </w:r>
      <w:r w:rsidR="0027602A">
        <w:t>w niedziele od 12</w:t>
      </w:r>
      <w:r w:rsidR="00002F1A">
        <w:t>.</w:t>
      </w:r>
      <w:r w:rsidR="0027602A">
        <w:t>00 do 22</w:t>
      </w:r>
      <w:r w:rsidR="00002F1A">
        <w:t>.</w:t>
      </w:r>
      <w:r w:rsidR="0027602A">
        <w:t xml:space="preserve">00 </w:t>
      </w:r>
      <w:r w:rsidRPr="00CF7BB9">
        <w:t>oraz w piątki</w:t>
      </w:r>
      <w:r w:rsidR="0027602A">
        <w:t xml:space="preserve"> </w:t>
      </w:r>
      <w:r w:rsidRPr="00CF7BB9">
        <w:t xml:space="preserve">i soboty czynny </w:t>
      </w:r>
      <w:r w:rsidR="0027602A">
        <w:t xml:space="preserve">aż </w:t>
      </w:r>
      <w:r w:rsidRPr="00CF7BB9">
        <w:t>do 3</w:t>
      </w:r>
      <w:r w:rsidR="00002F1A">
        <w:t>.</w:t>
      </w:r>
      <w:r w:rsidRPr="00CF7BB9">
        <w:t>00 nad ranem.</w:t>
      </w:r>
    </w:p>
    <w:p w14:paraId="2967998F" w14:textId="77777777" w:rsidR="00483188" w:rsidRDefault="00483188" w:rsidP="005F7CE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color w:val="212B35"/>
          <w:shd w:val="clear" w:color="auto" w:fill="FFFFFF"/>
        </w:rPr>
      </w:pPr>
    </w:p>
    <w:p w14:paraId="52442E14" w14:textId="77777777" w:rsidR="0027602A" w:rsidRDefault="0027602A" w:rsidP="00E7304E">
      <w:pPr>
        <w:spacing w:before="100" w:beforeAutospacing="1"/>
        <w:jc w:val="both"/>
        <w:rPr>
          <w:rFonts w:asciiTheme="majorHAnsi" w:eastAsia="Times New Roman" w:hAnsiTheme="majorHAnsi" w:cstheme="majorHAnsi"/>
          <w:color w:val="263238"/>
        </w:rPr>
      </w:pPr>
    </w:p>
    <w:p w14:paraId="38052729" w14:textId="377A3678" w:rsidR="00E7304E" w:rsidRDefault="00E7304E" w:rsidP="00E7304E">
      <w:pPr>
        <w:spacing w:before="100" w:beforeAutospacing="1"/>
        <w:jc w:val="both"/>
        <w:rPr>
          <w:rFonts w:cstheme="minorHAnsi"/>
          <w:b/>
          <w:sz w:val="18"/>
          <w:szCs w:val="18"/>
        </w:rPr>
      </w:pPr>
      <w:r w:rsidRPr="00E7304E">
        <w:rPr>
          <w:rStyle w:val="Pogrubienie"/>
          <w:rFonts w:cstheme="minorHAnsi"/>
          <w:noProof/>
          <w:sz w:val="18"/>
          <w:szCs w:val="18"/>
        </w:rPr>
        <w:t xml:space="preserve">Bobby Burger </w:t>
      </w:r>
      <w:r w:rsidRPr="00E7304E">
        <w:rPr>
          <w:rStyle w:val="Pogrubienie"/>
          <w:rFonts w:cstheme="minorHAnsi"/>
          <w:b w:val="0"/>
          <w:noProof/>
          <w:sz w:val="18"/>
          <w:szCs w:val="18"/>
        </w:rPr>
        <w:t xml:space="preserve">to pierwsza i zarazem największa polska sieć burgerowni. To marka tworzona dla aktywnych i dynamicznych osób, lubiących wielkomiejski gwar. Jej początki sięgają 2012 roku, kiedy to dwóch znajomych wyruszyło food truckiem na ulice Warszawy. Zaledwie rok później pojawił się pierwszy lokal w samym centrum stolicy, przy ul. Żurawiej. W ciągu kolejnych </w:t>
      </w:r>
      <w:r w:rsidR="00135E01">
        <w:rPr>
          <w:rStyle w:val="Pogrubienie"/>
          <w:rFonts w:cstheme="minorHAnsi"/>
          <w:b w:val="0"/>
          <w:noProof/>
          <w:sz w:val="18"/>
          <w:szCs w:val="18"/>
        </w:rPr>
        <w:t>siedmiu</w:t>
      </w:r>
      <w:r w:rsidRPr="00E7304E">
        <w:rPr>
          <w:rStyle w:val="Pogrubienie"/>
          <w:rFonts w:cstheme="minorHAnsi"/>
          <w:b w:val="0"/>
          <w:noProof/>
          <w:sz w:val="18"/>
          <w:szCs w:val="18"/>
        </w:rPr>
        <w:t xml:space="preserve"> lat Bobby Burger na stałe wpisał się w gastronomiczne serca 19 polskich miast, takich jak m.in. Warszawa, Olsztyn, Poznań, Łódź, Szczecin, Kraków, Wrocław, Bydgoszcz czy Lublin. </w:t>
      </w:r>
      <w:r w:rsidR="00135E01">
        <w:rPr>
          <w:rStyle w:val="Pogrubienie"/>
          <w:rFonts w:cstheme="minorHAnsi"/>
          <w:b w:val="0"/>
          <w:noProof/>
          <w:sz w:val="18"/>
          <w:szCs w:val="18"/>
        </w:rPr>
        <w:t xml:space="preserve">Obecnie sieć liczy 45 lokali. </w:t>
      </w:r>
      <w:r w:rsidRPr="00E7304E">
        <w:rPr>
          <w:rStyle w:val="Pogrubienie"/>
          <w:rFonts w:cstheme="minorHAnsi"/>
          <w:b w:val="0"/>
          <w:noProof/>
          <w:sz w:val="18"/>
          <w:szCs w:val="18"/>
        </w:rPr>
        <w:t xml:space="preserve">Bobby Burger planuje w dalszym ciągu mocno akcentować swoją obecność w kulturze miejskiej, a nowa oferta franczyzowa marki stanowi zapowiedź jej </w:t>
      </w:r>
      <w:r w:rsidRPr="00E7304E">
        <w:rPr>
          <w:rStyle w:val="Pogrubienie"/>
          <w:rFonts w:cstheme="minorHAnsi"/>
          <w:b w:val="0"/>
          <w:noProof/>
          <w:sz w:val="18"/>
          <w:szCs w:val="18"/>
        </w:rPr>
        <w:lastRenderedPageBreak/>
        <w:t xml:space="preserve">intensywnej ekspansji na polskim rynku. Od początku istnienia, marce przyświeca hasło: REAL FOOD, REAL PEOPLE – prawdziwe jedzenie dla prawdziwych ludzi. Jedną z autorskich inicjatyw marki jest Bobby Team, wspierający pasję, energię i dynamizm młodych ludzi. </w:t>
      </w:r>
      <w:hyperlink r:id="rId9" w:history="1">
        <w:r w:rsidRPr="00E02739">
          <w:rPr>
            <w:rStyle w:val="Hipercze"/>
            <w:rFonts w:cstheme="minorHAnsi"/>
            <w:noProof/>
            <w:sz w:val="18"/>
            <w:szCs w:val="18"/>
          </w:rPr>
          <w:t>www.bobbyburger.pl</w:t>
        </w:r>
      </w:hyperlink>
      <w:r w:rsidRPr="00E7304E">
        <w:rPr>
          <w:rFonts w:cstheme="minorHAnsi"/>
          <w:b/>
          <w:sz w:val="18"/>
          <w:szCs w:val="18"/>
        </w:rPr>
        <w:t>.</w:t>
      </w:r>
    </w:p>
    <w:p w14:paraId="3D64D955" w14:textId="77777777" w:rsidR="00E7304E" w:rsidRPr="00E7304E" w:rsidRDefault="00E7304E" w:rsidP="00E7304E">
      <w:pPr>
        <w:spacing w:before="100" w:beforeAutospacing="1"/>
        <w:jc w:val="both"/>
        <w:rPr>
          <w:rFonts w:cstheme="minorHAnsi"/>
          <w:b/>
          <w:bCs/>
          <w:sz w:val="18"/>
          <w:szCs w:val="18"/>
        </w:rPr>
      </w:pPr>
    </w:p>
    <w:p w14:paraId="38BC1893" w14:textId="77777777" w:rsidR="00E7304E" w:rsidRPr="00B841D0" w:rsidRDefault="00E7304E" w:rsidP="00E7304E">
      <w:pPr>
        <w:rPr>
          <w:rFonts w:cstheme="minorHAnsi"/>
          <w:b/>
          <w:sz w:val="18"/>
          <w:szCs w:val="18"/>
        </w:rPr>
      </w:pPr>
      <w:r w:rsidRPr="00B841D0">
        <w:rPr>
          <w:rFonts w:cstheme="minorHAnsi"/>
          <w:b/>
          <w:sz w:val="18"/>
          <w:szCs w:val="18"/>
        </w:rPr>
        <w:t>Kontakt dla mediów:</w:t>
      </w:r>
    </w:p>
    <w:p w14:paraId="6209B572" w14:textId="6AD291C8" w:rsidR="00135E01" w:rsidRPr="00135E01" w:rsidRDefault="00135E01" w:rsidP="00135E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135E01">
        <w:rPr>
          <w:rFonts w:ascii="Times New Roman" w:eastAsia="Times New Roman" w:hAnsi="Times New Roman" w:cs="Times New Roman"/>
          <w:color w:val="000000"/>
        </w:rPr>
        <w:t>Ewelina Puławska</w:t>
      </w:r>
    </w:p>
    <w:p w14:paraId="2982D0D9" w14:textId="77777777" w:rsidR="00135E01" w:rsidRPr="00135E01" w:rsidRDefault="00135E01" w:rsidP="00135E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135E01">
        <w:rPr>
          <w:rFonts w:ascii="Times New Roman" w:eastAsia="Times New Roman" w:hAnsi="Times New Roman" w:cs="Times New Roman"/>
          <w:color w:val="000000"/>
        </w:rPr>
        <w:t xml:space="preserve">Tel. + 48 796 996 251 </w:t>
      </w:r>
    </w:p>
    <w:p w14:paraId="1A92E708" w14:textId="77777777" w:rsidR="00135E01" w:rsidRPr="00135E01" w:rsidRDefault="00135E01" w:rsidP="00135E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135E01">
        <w:rPr>
          <w:rFonts w:ascii="Times New Roman" w:eastAsia="Times New Roman" w:hAnsi="Times New Roman" w:cs="Times New Roman"/>
          <w:color w:val="000000"/>
        </w:rPr>
        <w:t xml:space="preserve">E-mail: ewelina.pulawska@goodonepr.pl </w:t>
      </w:r>
    </w:p>
    <w:p w14:paraId="23CAD975" w14:textId="2B2F874A" w:rsidR="00E7304E" w:rsidRDefault="00E7304E" w:rsidP="00135E0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sectPr w:rsidR="00E7304E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95101" w14:textId="77777777" w:rsidR="0098157C" w:rsidRDefault="0098157C">
      <w:r>
        <w:separator/>
      </w:r>
    </w:p>
  </w:endnote>
  <w:endnote w:type="continuationSeparator" w:id="0">
    <w:p w14:paraId="72956103" w14:textId="77777777" w:rsidR="0098157C" w:rsidRDefault="0098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3C65B" w14:textId="77777777" w:rsidR="00201AF8" w:rsidRDefault="00201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8ED7A09" w14:textId="77777777" w:rsidR="00201AF8" w:rsidRDefault="00201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2D760" w14:textId="77777777" w:rsidR="00201AF8" w:rsidRPr="00BC1B1B" w:rsidRDefault="00201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lang w:val="en-US"/>
      </w:rPr>
    </w:pPr>
    <w:r>
      <w:rPr>
        <w:color w:val="000000"/>
      </w:rPr>
      <w:fldChar w:fldCharType="begin"/>
    </w:r>
    <w:r w:rsidRPr="00BC1B1B">
      <w:rPr>
        <w:color w:val="000000"/>
        <w:lang w:val="en-US"/>
      </w:rPr>
      <w:instrText>PAGE</w:instrText>
    </w:r>
    <w:r>
      <w:rPr>
        <w:color w:val="000000"/>
      </w:rPr>
      <w:fldChar w:fldCharType="separate"/>
    </w:r>
    <w:r w:rsidR="00135E01" w:rsidRPr="00BC1B1B">
      <w:rPr>
        <w:noProof/>
        <w:color w:val="000000"/>
        <w:lang w:val="en-US"/>
      </w:rPr>
      <w:t>1</w:t>
    </w:r>
    <w:r>
      <w:rPr>
        <w:color w:val="000000"/>
      </w:rPr>
      <w:fldChar w:fldCharType="end"/>
    </w:r>
  </w:p>
  <w:p w14:paraId="6C1D4B0C" w14:textId="77777777" w:rsidR="00201AF8" w:rsidRPr="00BC1B1B" w:rsidRDefault="00201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rFonts w:ascii="Courier New" w:eastAsia="Courier New" w:hAnsi="Courier New" w:cs="Courier New"/>
        <w:color w:val="000000"/>
        <w:sz w:val="22"/>
        <w:szCs w:val="22"/>
        <w:lang w:val="en-US"/>
      </w:rPr>
    </w:pPr>
    <w:r w:rsidRPr="00BC1B1B">
      <w:rPr>
        <w:rFonts w:ascii="Courier New" w:eastAsia="Courier New" w:hAnsi="Courier New" w:cs="Courier New"/>
        <w:color w:val="000000"/>
        <w:sz w:val="22"/>
        <w:szCs w:val="22"/>
        <w:lang w:val="en-US"/>
      </w:rPr>
      <w:t>BOBBY BURGER SP. Z O.O.</w:t>
    </w:r>
  </w:p>
  <w:p w14:paraId="3AD50F02" w14:textId="77777777" w:rsidR="00201AF8" w:rsidRDefault="00201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  <w:sz w:val="22"/>
        <w:szCs w:val="22"/>
      </w:rPr>
    </w:pPr>
    <w:r>
      <w:rPr>
        <w:rFonts w:ascii="Courier New" w:eastAsia="Courier New" w:hAnsi="Courier New" w:cs="Courier New"/>
        <w:color w:val="000000"/>
        <w:sz w:val="22"/>
        <w:szCs w:val="22"/>
      </w:rPr>
      <w:t xml:space="preserve">AL. JEROZOLIMSKIE 185, 02-222 WARSZAWA </w:t>
    </w:r>
  </w:p>
  <w:p w14:paraId="1AAD9F1D" w14:textId="77777777" w:rsidR="00201AF8" w:rsidRDefault="00201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  <w:sz w:val="22"/>
        <w:szCs w:val="22"/>
      </w:rPr>
    </w:pPr>
    <w:r>
      <w:rPr>
        <w:rFonts w:ascii="Courier New" w:eastAsia="Courier New" w:hAnsi="Courier New" w:cs="Courier New"/>
        <w:color w:val="000000"/>
        <w:sz w:val="22"/>
        <w:szCs w:val="22"/>
      </w:rPr>
      <w:t>www.bobbyburger.pl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29CF3" w14:textId="77777777" w:rsidR="0098157C" w:rsidRDefault="0098157C">
      <w:r>
        <w:separator/>
      </w:r>
    </w:p>
  </w:footnote>
  <w:footnote w:type="continuationSeparator" w:id="0">
    <w:p w14:paraId="13261B01" w14:textId="77777777" w:rsidR="0098157C" w:rsidRDefault="0098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1D506" w14:textId="77777777" w:rsidR="00201AF8" w:rsidRDefault="00201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>
      <w:rPr>
        <w:noProof/>
        <w:color w:val="000000"/>
        <w:sz w:val="22"/>
        <w:szCs w:val="22"/>
        <w:lang w:val="en-US"/>
      </w:rPr>
      <w:drawing>
        <wp:inline distT="0" distB="0" distL="114300" distR="114300" wp14:anchorId="4E1CB270" wp14:editId="3DF64662">
          <wp:extent cx="5762625" cy="105537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1055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67288"/>
    <w:multiLevelType w:val="hybridMultilevel"/>
    <w:tmpl w:val="D4681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AF"/>
    <w:rsid w:val="00002F1A"/>
    <w:rsid w:val="00045ED8"/>
    <w:rsid w:val="000728E0"/>
    <w:rsid w:val="00090AB9"/>
    <w:rsid w:val="00135E01"/>
    <w:rsid w:val="00173FFC"/>
    <w:rsid w:val="00187783"/>
    <w:rsid w:val="001C5030"/>
    <w:rsid w:val="001D7CE8"/>
    <w:rsid w:val="001E7262"/>
    <w:rsid w:val="001F0D2D"/>
    <w:rsid w:val="00201AF8"/>
    <w:rsid w:val="00204548"/>
    <w:rsid w:val="002679A6"/>
    <w:rsid w:val="0027602A"/>
    <w:rsid w:val="002A48CD"/>
    <w:rsid w:val="002B58B3"/>
    <w:rsid w:val="003137DB"/>
    <w:rsid w:val="0033299F"/>
    <w:rsid w:val="00375954"/>
    <w:rsid w:val="00413E73"/>
    <w:rsid w:val="00431783"/>
    <w:rsid w:val="00444145"/>
    <w:rsid w:val="00483188"/>
    <w:rsid w:val="004A375B"/>
    <w:rsid w:val="004E43BE"/>
    <w:rsid w:val="00524816"/>
    <w:rsid w:val="00567BD7"/>
    <w:rsid w:val="005B46B2"/>
    <w:rsid w:val="005C0F57"/>
    <w:rsid w:val="005F7CEA"/>
    <w:rsid w:val="00625E2C"/>
    <w:rsid w:val="00665727"/>
    <w:rsid w:val="00696878"/>
    <w:rsid w:val="006E28F0"/>
    <w:rsid w:val="006F14AD"/>
    <w:rsid w:val="007001A7"/>
    <w:rsid w:val="007444B1"/>
    <w:rsid w:val="00780312"/>
    <w:rsid w:val="007C3CC6"/>
    <w:rsid w:val="007E7B01"/>
    <w:rsid w:val="00844C44"/>
    <w:rsid w:val="008B57F0"/>
    <w:rsid w:val="008D6B56"/>
    <w:rsid w:val="00915A10"/>
    <w:rsid w:val="00922081"/>
    <w:rsid w:val="0093545C"/>
    <w:rsid w:val="00957858"/>
    <w:rsid w:val="0098157C"/>
    <w:rsid w:val="00982508"/>
    <w:rsid w:val="00996E0C"/>
    <w:rsid w:val="009B3B28"/>
    <w:rsid w:val="009C7504"/>
    <w:rsid w:val="009F6FCB"/>
    <w:rsid w:val="00A25E87"/>
    <w:rsid w:val="00A56700"/>
    <w:rsid w:val="00A63DBB"/>
    <w:rsid w:val="00A919D8"/>
    <w:rsid w:val="00AB1381"/>
    <w:rsid w:val="00AD4402"/>
    <w:rsid w:val="00AF63D2"/>
    <w:rsid w:val="00B01319"/>
    <w:rsid w:val="00B3464D"/>
    <w:rsid w:val="00BC1B1B"/>
    <w:rsid w:val="00BC7355"/>
    <w:rsid w:val="00BE6525"/>
    <w:rsid w:val="00C108F3"/>
    <w:rsid w:val="00C94C64"/>
    <w:rsid w:val="00CC6743"/>
    <w:rsid w:val="00CF7BB9"/>
    <w:rsid w:val="00D078D5"/>
    <w:rsid w:val="00D22EAB"/>
    <w:rsid w:val="00DD1F30"/>
    <w:rsid w:val="00E04D41"/>
    <w:rsid w:val="00E13460"/>
    <w:rsid w:val="00E70D80"/>
    <w:rsid w:val="00E7304E"/>
    <w:rsid w:val="00E7400E"/>
    <w:rsid w:val="00EA13EB"/>
    <w:rsid w:val="00EB3A65"/>
    <w:rsid w:val="00F17CAF"/>
    <w:rsid w:val="00F54320"/>
    <w:rsid w:val="00F9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BA4C4"/>
  <w15:docId w15:val="{4F6EE7F4-ED30-8D4B-A259-28E37BC9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2"/>
    <w:next w:val="Normalny2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0">
    <w:name w:val="Normalny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DC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C6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62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62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62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62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62B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23C"/>
  </w:style>
  <w:style w:type="character" w:styleId="Numerstrony">
    <w:name w:val="page number"/>
    <w:basedOn w:val="Domylnaczcionkaakapitu"/>
    <w:uiPriority w:val="99"/>
    <w:semiHidden/>
    <w:unhideWhenUsed/>
    <w:rsid w:val="007A523C"/>
  </w:style>
  <w:style w:type="paragraph" w:styleId="Poprawka">
    <w:name w:val="Revision"/>
    <w:hidden/>
    <w:uiPriority w:val="99"/>
    <w:semiHidden/>
    <w:rsid w:val="00E51FCA"/>
  </w:style>
  <w:style w:type="character" w:styleId="Hipercze">
    <w:name w:val="Hyperlink"/>
    <w:basedOn w:val="Domylnaczcionkaakapitu"/>
    <w:uiPriority w:val="99"/>
    <w:unhideWhenUsed/>
    <w:rsid w:val="00442FE6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EB4D23"/>
  </w:style>
  <w:style w:type="character" w:styleId="Uwydatnienie">
    <w:name w:val="Emphasis"/>
    <w:basedOn w:val="Domylnaczcionkaakapitu"/>
    <w:uiPriority w:val="20"/>
    <w:qFormat/>
    <w:rsid w:val="00EB4D2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90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24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DA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EF"/>
  </w:style>
  <w:style w:type="character" w:styleId="Odwoanieprzypisudolnego">
    <w:name w:val="footnote reference"/>
    <w:basedOn w:val="Domylnaczcionkaakapitu"/>
    <w:uiPriority w:val="99"/>
    <w:semiHidden/>
    <w:unhideWhenUsed/>
    <w:rsid w:val="00FC24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21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9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985"/>
  </w:style>
  <w:style w:type="character" w:styleId="Odwoanieprzypisukocowego">
    <w:name w:val="endnote reference"/>
    <w:basedOn w:val="Domylnaczcionkaakapitu"/>
    <w:uiPriority w:val="99"/>
    <w:semiHidden/>
    <w:unhideWhenUsed/>
    <w:rsid w:val="00B20985"/>
    <w:rPr>
      <w:vertAlign w:val="superscript"/>
    </w:rPr>
  </w:style>
  <w:style w:type="character" w:customStyle="1" w:styleId="tl8wme">
    <w:name w:val="tl8wme"/>
    <w:basedOn w:val="Domylnaczcionkaakapitu"/>
    <w:rsid w:val="00A25E87"/>
  </w:style>
  <w:style w:type="character" w:styleId="Pogrubienie">
    <w:name w:val="Strong"/>
    <w:basedOn w:val="Domylnaczcionkaakapitu"/>
    <w:uiPriority w:val="22"/>
    <w:qFormat/>
    <w:rsid w:val="00E73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73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35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obbyburg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oMoNyhzKKjxZxezAVMpcpkaUA==">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E85652-348D-9C45-A39F-228ED860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Good One PR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Ewelina Puławska</cp:lastModifiedBy>
  <cp:revision>4</cp:revision>
  <dcterms:created xsi:type="dcterms:W3CDTF">2020-03-05T15:45:00Z</dcterms:created>
  <dcterms:modified xsi:type="dcterms:W3CDTF">2020-03-05T16:18:00Z</dcterms:modified>
</cp:coreProperties>
</file>