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AD66" w14:textId="77777777" w:rsidR="00765DE9" w:rsidRDefault="00765DE9" w:rsidP="001A1334">
      <w:pPr>
        <w:jc w:val="both"/>
        <w:rPr>
          <w:rFonts w:eastAsiaTheme="minorHAnsi" w:cstheme="minorHAnsi"/>
          <w:lang w:eastAsia="en-US"/>
        </w:rPr>
      </w:pPr>
    </w:p>
    <w:p w14:paraId="03AC238E" w14:textId="77777777" w:rsidR="00765DE9" w:rsidRPr="005401A5" w:rsidRDefault="00765DE9" w:rsidP="00765DE9">
      <w:pPr>
        <w:spacing w:line="240" w:lineRule="auto"/>
        <w:jc w:val="right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WADOWICE</w:t>
      </w:r>
      <w:r w:rsidRPr="005401A5">
        <w:rPr>
          <w:rFonts w:eastAsiaTheme="minorHAnsi" w:cstheme="minorHAnsi"/>
          <w:lang w:eastAsia="en-US"/>
        </w:rPr>
        <w:t xml:space="preserve">, </w:t>
      </w:r>
      <w:r>
        <w:rPr>
          <w:rFonts w:eastAsiaTheme="minorHAnsi" w:cstheme="minorHAnsi"/>
          <w:lang w:eastAsia="en-US"/>
        </w:rPr>
        <w:t>12 marca 2020</w:t>
      </w:r>
    </w:p>
    <w:p w14:paraId="7DDCA146" w14:textId="77777777" w:rsidR="00765DE9" w:rsidRPr="007B3A0E" w:rsidRDefault="00765DE9" w:rsidP="00765DE9">
      <w:pPr>
        <w:autoSpaceDE w:val="0"/>
        <w:autoSpaceDN w:val="0"/>
        <w:adjustRightInd w:val="0"/>
        <w:spacing w:after="0" w:line="240" w:lineRule="auto"/>
        <w:jc w:val="center"/>
        <w:rPr>
          <w:rFonts w:ascii="Rewir-Light" w:eastAsiaTheme="minorHAnsi" w:hAnsi="Rewir-Light" w:cs="Rewir-Light"/>
          <w:color w:val="231F20"/>
          <w:sz w:val="28"/>
          <w:szCs w:val="28"/>
          <w:lang w:eastAsia="en-US"/>
        </w:rPr>
      </w:pPr>
    </w:p>
    <w:p w14:paraId="1423FE75" w14:textId="77777777" w:rsidR="00765DE9" w:rsidRDefault="00765DE9" w:rsidP="00765DE9">
      <w:pPr>
        <w:pStyle w:val="Akapitzlist"/>
        <w:spacing w:line="240" w:lineRule="auto"/>
        <w:ind w:left="0"/>
        <w:jc w:val="center"/>
        <w:rPr>
          <w:b/>
          <w:i/>
          <w:sz w:val="28"/>
          <w:szCs w:val="28"/>
        </w:rPr>
      </w:pPr>
      <w:r w:rsidRPr="00667BDE">
        <w:rPr>
          <w:b/>
          <w:i/>
          <w:sz w:val="28"/>
          <w:szCs w:val="28"/>
        </w:rPr>
        <w:t xml:space="preserve">Przygotujmy wspólnie </w:t>
      </w:r>
      <w:bookmarkStart w:id="0" w:name="_GoBack"/>
      <w:bookmarkEnd w:id="0"/>
    </w:p>
    <w:p w14:paraId="43E58414" w14:textId="77777777" w:rsidR="00765DE9" w:rsidRDefault="00765DE9" w:rsidP="00765DE9">
      <w:pPr>
        <w:pStyle w:val="Akapitzlist"/>
        <w:spacing w:line="240" w:lineRule="auto"/>
        <w:ind w:left="0"/>
        <w:jc w:val="center"/>
        <w:rPr>
          <w:b/>
          <w:i/>
          <w:sz w:val="28"/>
          <w:szCs w:val="28"/>
        </w:rPr>
      </w:pPr>
      <w:r w:rsidRPr="00667BDE">
        <w:rPr>
          <w:b/>
          <w:i/>
          <w:sz w:val="28"/>
          <w:szCs w:val="28"/>
        </w:rPr>
        <w:t>– ekspert radzi</w:t>
      </w:r>
      <w:r>
        <w:rPr>
          <w:b/>
          <w:i/>
          <w:sz w:val="28"/>
          <w:szCs w:val="28"/>
        </w:rPr>
        <w:t>,</w:t>
      </w:r>
      <w:r w:rsidRPr="00667BDE">
        <w:rPr>
          <w:b/>
          <w:i/>
          <w:sz w:val="28"/>
          <w:szCs w:val="28"/>
        </w:rPr>
        <w:t xml:space="preserve"> dlaczego powinniśmy gotować wraz z dziećmi</w:t>
      </w:r>
    </w:p>
    <w:p w14:paraId="5708C83C" w14:textId="77777777" w:rsidR="00765DE9" w:rsidRDefault="00765DE9" w:rsidP="00765DE9">
      <w:pPr>
        <w:pStyle w:val="Akapitzlist"/>
        <w:spacing w:line="240" w:lineRule="auto"/>
        <w:ind w:left="0"/>
        <w:rPr>
          <w:b/>
          <w:i/>
          <w:sz w:val="28"/>
          <w:szCs w:val="28"/>
        </w:rPr>
      </w:pPr>
    </w:p>
    <w:p w14:paraId="2152E114" w14:textId="79107539" w:rsidR="0031147C" w:rsidRDefault="0031147C" w:rsidP="0031147C">
      <w:pPr>
        <w:jc w:val="both"/>
        <w:rPr>
          <w:b/>
        </w:rPr>
      </w:pPr>
      <w:r w:rsidRPr="0031147C">
        <w:rPr>
          <w:b/>
        </w:rPr>
        <w:t>Prawidłowe odżywianie ma znaczenie</w:t>
      </w:r>
      <w:r w:rsidR="00127239">
        <w:rPr>
          <w:b/>
        </w:rPr>
        <w:t xml:space="preserve"> już</w:t>
      </w:r>
      <w:r w:rsidRPr="0031147C">
        <w:rPr>
          <w:b/>
        </w:rPr>
        <w:t xml:space="preserve"> od</w:t>
      </w:r>
      <w:r w:rsidR="00127239">
        <w:rPr>
          <w:b/>
        </w:rPr>
        <w:t xml:space="preserve"> </w:t>
      </w:r>
      <w:r w:rsidRPr="0031147C">
        <w:rPr>
          <w:b/>
        </w:rPr>
        <w:t>najmłodszych lat</w:t>
      </w:r>
      <w:r w:rsidR="00DA3478">
        <w:rPr>
          <w:b/>
        </w:rPr>
        <w:t xml:space="preserve">, dlatego warto uświadamiać </w:t>
      </w:r>
      <w:r w:rsidR="00F560A1">
        <w:rPr>
          <w:b/>
        </w:rPr>
        <w:t>dzieci</w:t>
      </w:r>
      <w:r w:rsidRPr="0031147C">
        <w:rPr>
          <w:b/>
        </w:rPr>
        <w:t>, że</w:t>
      </w:r>
      <w:r w:rsidR="00767807">
        <w:rPr>
          <w:b/>
        </w:rPr>
        <w:t xml:space="preserve"> stosowanie zasad</w:t>
      </w:r>
      <w:r w:rsidRPr="0031147C">
        <w:rPr>
          <w:b/>
        </w:rPr>
        <w:t xml:space="preserve"> </w:t>
      </w:r>
      <w:r w:rsidR="00AF406A">
        <w:rPr>
          <w:b/>
        </w:rPr>
        <w:t>zbilansowan</w:t>
      </w:r>
      <w:r w:rsidR="00767807">
        <w:rPr>
          <w:b/>
        </w:rPr>
        <w:t>ej</w:t>
      </w:r>
      <w:r w:rsidR="00AF406A" w:rsidRPr="0031147C">
        <w:rPr>
          <w:b/>
        </w:rPr>
        <w:t xml:space="preserve"> </w:t>
      </w:r>
      <w:r w:rsidRPr="0031147C">
        <w:rPr>
          <w:b/>
        </w:rPr>
        <w:t>diet</w:t>
      </w:r>
      <w:r w:rsidR="00767807">
        <w:rPr>
          <w:b/>
        </w:rPr>
        <w:t>y</w:t>
      </w:r>
      <w:r w:rsidRPr="0031147C">
        <w:rPr>
          <w:b/>
        </w:rPr>
        <w:t xml:space="preserve"> </w:t>
      </w:r>
      <w:r w:rsidR="00767807">
        <w:rPr>
          <w:b/>
        </w:rPr>
        <w:t xml:space="preserve">tak naprawdę </w:t>
      </w:r>
      <w:r w:rsidRPr="0031147C">
        <w:rPr>
          <w:b/>
        </w:rPr>
        <w:t>jest prost</w:t>
      </w:r>
      <w:r w:rsidR="00767807">
        <w:rPr>
          <w:b/>
        </w:rPr>
        <w:t>e</w:t>
      </w:r>
      <w:r w:rsidRPr="0031147C">
        <w:rPr>
          <w:b/>
        </w:rPr>
        <w:t xml:space="preserve"> i wpływa na dobre samopoczucie. Jak to zrobić</w:t>
      </w:r>
      <w:r w:rsidR="00FC4E29">
        <w:rPr>
          <w:b/>
        </w:rPr>
        <w:t xml:space="preserve"> i na co szczególnie warto zwrócić uwagę w budowaniu świadomości żywieniowej wśród </w:t>
      </w:r>
      <w:r w:rsidR="00CF1196">
        <w:rPr>
          <w:b/>
        </w:rPr>
        <w:t>najmłodszych</w:t>
      </w:r>
      <w:r w:rsidR="00FC4E29">
        <w:rPr>
          <w:b/>
        </w:rPr>
        <w:t>?</w:t>
      </w:r>
      <w:r w:rsidRPr="0031147C">
        <w:rPr>
          <w:b/>
        </w:rPr>
        <w:t xml:space="preserve"> Dietetyk współpracujący z programem edukacyjnym Akademia Uwielbiam, wyjaśnia, że </w:t>
      </w:r>
      <w:r w:rsidR="00DA3478" w:rsidRPr="00DA3478">
        <w:rPr>
          <w:b/>
        </w:rPr>
        <w:t>wspólne gotowanie, a także rodzinne celebrowanie posiłków</w:t>
      </w:r>
      <w:r w:rsidR="00CF1196">
        <w:rPr>
          <w:b/>
        </w:rPr>
        <w:t xml:space="preserve"> nie tylko umacnia rodzinne więzi, ale także w praktyce pomaga realizować</w:t>
      </w:r>
      <w:r w:rsidR="00DA3478" w:rsidRPr="00DA3478">
        <w:rPr>
          <w:b/>
        </w:rPr>
        <w:t xml:space="preserve"> </w:t>
      </w:r>
      <w:r w:rsidRPr="0031147C">
        <w:rPr>
          <w:b/>
        </w:rPr>
        <w:t>zalecenia ekspertów ds. żywienia.</w:t>
      </w:r>
    </w:p>
    <w:p w14:paraId="396EA32E" w14:textId="5E2089CA" w:rsidR="00765DE9" w:rsidRPr="00D96A5E" w:rsidRDefault="00765DE9" w:rsidP="00765DE9">
      <w:pPr>
        <w:jc w:val="center"/>
        <w:rPr>
          <w:b/>
          <w:i/>
        </w:rPr>
      </w:pPr>
      <w:r>
        <w:rPr>
          <w:b/>
          <w:i/>
        </w:rPr>
        <w:t>Zbilansowana dieta w teorii</w:t>
      </w:r>
    </w:p>
    <w:p w14:paraId="4884AE15" w14:textId="3BC1705D" w:rsidR="00765DE9" w:rsidRPr="0031147C" w:rsidRDefault="00765DE9" w:rsidP="0031147C">
      <w:pPr>
        <w:jc w:val="both"/>
        <w:rPr>
          <w:i/>
          <w:iCs/>
        </w:rPr>
      </w:pPr>
      <w:r w:rsidRPr="0003361A">
        <w:rPr>
          <w:iCs/>
        </w:rPr>
        <w:t>W codziennej diecie najważniejsze jest dbanie o różnorodność spożywanych posiłków oraz uwzględnienie właściwych proporcji pomiędzy poszczególnymi grupami produktów</w:t>
      </w:r>
      <w:r w:rsidR="0031147C" w:rsidRPr="00AF406A">
        <w:t xml:space="preserve">. </w:t>
      </w:r>
      <w:r w:rsidRPr="0003361A">
        <w:rPr>
          <w:iCs/>
        </w:rPr>
        <w:t>Dobrze skomponowany jadłospis</w:t>
      </w:r>
      <w:r w:rsidRPr="00AF406A">
        <w:t xml:space="preserve"> </w:t>
      </w:r>
      <w:r w:rsidRPr="0003361A">
        <w:rPr>
          <w:iCs/>
        </w:rPr>
        <w:t xml:space="preserve">wspomaga prawidłowy rozwój organizmu oraz dostarcza niezbędne witaminy i składniki mineralne, które wpływają na jego codzienne funkcjonowanie. Na początku warto skupić się na regularnym spożywaniu posiłków w równych odstępach czasu. W ten sposób zapewnimy sobie lepszy metabolizm oraz optymalnie wykorzystamy </w:t>
      </w:r>
      <w:r w:rsidR="0031147C" w:rsidRPr="0003361A">
        <w:rPr>
          <w:iCs/>
        </w:rPr>
        <w:t>dostarczane składniki odżywcze.</w:t>
      </w:r>
      <w:r>
        <w:rPr>
          <w:i/>
          <w:iCs/>
        </w:rPr>
        <w:t xml:space="preserve"> </w:t>
      </w:r>
      <w:r>
        <w:rPr>
          <w:i/>
        </w:rPr>
        <w:t>U dzieci i młodzieży bardzo dobrze sprawdza się system trzech głównych posiłków</w:t>
      </w:r>
      <w:r w:rsidR="00EF7D38">
        <w:rPr>
          <w:i/>
        </w:rPr>
        <w:t>, z których szczególnie istotne jest śniadanie</w:t>
      </w:r>
      <w:r>
        <w:rPr>
          <w:i/>
        </w:rPr>
        <w:t xml:space="preserve"> oraz dwóch przekąsek w ciągu dnia. Warto również wprowadzić jak najwięcej warzyw i owoców pod różnymi postaciami, które stanowią główne źródło składników mineralnych oraz witamin. Pamiętajmy, aby</w:t>
      </w:r>
      <w:r w:rsidRPr="001566F9">
        <w:rPr>
          <w:i/>
        </w:rPr>
        <w:t xml:space="preserve"> posiłk</w:t>
      </w:r>
      <w:r>
        <w:rPr>
          <w:i/>
        </w:rPr>
        <w:t>i</w:t>
      </w:r>
      <w:r w:rsidRPr="001566F9">
        <w:rPr>
          <w:i/>
        </w:rPr>
        <w:t xml:space="preserve"> </w:t>
      </w:r>
      <w:r w:rsidR="00706CD0">
        <w:rPr>
          <w:i/>
        </w:rPr>
        <w:t xml:space="preserve">zawierały </w:t>
      </w:r>
      <w:r>
        <w:rPr>
          <w:i/>
        </w:rPr>
        <w:t>produkty zbożowe</w:t>
      </w:r>
      <w:r w:rsidRPr="001566F9">
        <w:rPr>
          <w:i/>
        </w:rPr>
        <w:t>,</w:t>
      </w:r>
      <w:r>
        <w:rPr>
          <w:i/>
        </w:rPr>
        <w:t xml:space="preserve"> takie jak makarony, mąki i płatki śniadaniowe,</w:t>
      </w:r>
      <w:r w:rsidRPr="001566F9">
        <w:rPr>
          <w:i/>
        </w:rPr>
        <w:t xml:space="preserve"> które dostarczają organizmowi energi</w:t>
      </w:r>
      <w:r>
        <w:rPr>
          <w:i/>
        </w:rPr>
        <w:t>ę</w:t>
      </w:r>
      <w:r w:rsidRPr="001566F9">
        <w:rPr>
          <w:i/>
        </w:rPr>
        <w:t xml:space="preserve"> oraz błonnik</w:t>
      </w:r>
      <w:r>
        <w:rPr>
          <w:i/>
        </w:rPr>
        <w:t xml:space="preserve"> pokarmowy</w:t>
      </w:r>
      <w:r w:rsidRPr="001566F9">
        <w:rPr>
          <w:i/>
        </w:rPr>
        <w:t xml:space="preserve">. </w:t>
      </w:r>
      <w:r>
        <w:rPr>
          <w:i/>
        </w:rPr>
        <w:t xml:space="preserve">Zadbajmy również o produkty bogate w białko, które są niezbędne do budowy tkanek i narządów, funkcjonowania hormonów oraz do prawidłowego wzrostu. W tym przypadku najlepiej sprawdzą się jajka, chude mięso, ryby, produkty mleczne oraz nasiona roślin strączkowych </w:t>
      </w:r>
      <w:r>
        <w:rPr>
          <w:i/>
          <w:iCs/>
        </w:rPr>
        <w:t>–</w:t>
      </w:r>
      <w:r w:rsidRPr="00F6700E">
        <w:t xml:space="preserve"> wyjaśnia</w:t>
      </w:r>
      <w:r>
        <w:rPr>
          <w:i/>
          <w:iCs/>
        </w:rPr>
        <w:t xml:space="preserve"> </w:t>
      </w:r>
      <w:r w:rsidRPr="00E14242">
        <w:rPr>
          <w:b/>
          <w:bCs/>
        </w:rPr>
        <w:t xml:space="preserve">Karina Słota – dietetyk, ekspert współpracujący z programem </w:t>
      </w:r>
      <w:r>
        <w:rPr>
          <w:b/>
          <w:bCs/>
        </w:rPr>
        <w:t xml:space="preserve">edukacyjnym </w:t>
      </w:r>
      <w:r w:rsidRPr="00E14242">
        <w:rPr>
          <w:b/>
          <w:bCs/>
        </w:rPr>
        <w:t>Akademia Uwielbiam.</w:t>
      </w:r>
    </w:p>
    <w:p w14:paraId="251735D8" w14:textId="77777777" w:rsidR="00765DE9" w:rsidRPr="00D96A5E" w:rsidRDefault="00765DE9" w:rsidP="00765DE9">
      <w:pPr>
        <w:jc w:val="center"/>
        <w:rPr>
          <w:b/>
          <w:i/>
        </w:rPr>
      </w:pPr>
      <w:r>
        <w:rPr>
          <w:b/>
          <w:i/>
        </w:rPr>
        <w:t>Właściwe odżywianie w praktyce</w:t>
      </w:r>
    </w:p>
    <w:p w14:paraId="06796D9F" w14:textId="76792B53" w:rsidR="00765DE9" w:rsidRPr="002E4EA5" w:rsidRDefault="00765DE9" w:rsidP="00765DE9">
      <w:pPr>
        <w:jc w:val="both"/>
        <w:rPr>
          <w:i/>
          <w:iCs/>
        </w:rPr>
      </w:pPr>
      <w:r w:rsidRPr="00507E8B">
        <w:t>Sama wiedza jednak nie wystarczy – trzeba przełożyć ją na praktykę.</w:t>
      </w:r>
      <w:r>
        <w:t xml:space="preserve"> </w:t>
      </w:r>
      <w:r>
        <w:rPr>
          <w:i/>
          <w:iCs/>
        </w:rPr>
        <w:t>Przykładowo, na śniadanie możemy zjeść jajka zapiekane z</w:t>
      </w:r>
      <w:r w:rsidR="001562CA">
        <w:rPr>
          <w:i/>
          <w:iCs/>
        </w:rPr>
        <w:t xml:space="preserve"> pomidorami (np. w formie sosu)</w:t>
      </w:r>
      <w:r>
        <w:rPr>
          <w:i/>
          <w:iCs/>
        </w:rPr>
        <w:t xml:space="preserve">, a na drugie śniadanie wybrać </w:t>
      </w:r>
      <w:r w:rsidR="00997559">
        <w:rPr>
          <w:i/>
          <w:iCs/>
        </w:rPr>
        <w:t>zbożowe</w:t>
      </w:r>
      <w:r>
        <w:rPr>
          <w:i/>
          <w:iCs/>
        </w:rPr>
        <w:t xml:space="preserve"> płatki śniadaniowe z jogurtem naturalnym, owocami i orzechami. Na obiad możemy przygotować makaron z piersią z indyka i warzywami, a na kolację lekką sałatkę z sezonowych </w:t>
      </w:r>
      <w:r>
        <w:rPr>
          <w:i/>
          <w:iCs/>
        </w:rPr>
        <w:lastRenderedPageBreak/>
        <w:t xml:space="preserve">warzyw z dodatkiem sera lub nasion roślin strączkowych – </w:t>
      </w:r>
      <w:r>
        <w:t xml:space="preserve">podpowiada </w:t>
      </w:r>
      <w:r>
        <w:rPr>
          <w:b/>
          <w:bCs/>
        </w:rPr>
        <w:t xml:space="preserve">dietetyk. </w:t>
      </w:r>
      <w:r>
        <w:t>Wszystkie te zasady możemy przekazać dzieciom w najprostszy sposób – zapraszając je do wspólnego gotowania.</w:t>
      </w:r>
    </w:p>
    <w:p w14:paraId="7B6F318B" w14:textId="77777777" w:rsidR="00765DE9" w:rsidRPr="00D96A5E" w:rsidRDefault="00765DE9" w:rsidP="00765DE9">
      <w:pPr>
        <w:jc w:val="center"/>
        <w:rPr>
          <w:b/>
          <w:i/>
        </w:rPr>
      </w:pPr>
      <w:r>
        <w:rPr>
          <w:b/>
          <w:i/>
        </w:rPr>
        <w:t>Badania potwierdzają, że warto jeść wspólnie z rodziną</w:t>
      </w:r>
    </w:p>
    <w:p w14:paraId="73CC97F4" w14:textId="77777777" w:rsidR="00765DE9" w:rsidRDefault="00765DE9" w:rsidP="00765DE9">
      <w:pPr>
        <w:jc w:val="both"/>
      </w:pPr>
      <w:r>
        <w:t>Budowanie i umacnianie rodzinnych relacji przy wspólnym gotowaniu wpływa także na samopoczucie i zdrowie psychiczne. Liczne badania potwierdzają, że im częściej spożywamy posiłki wspólnie z rodziną, tym lepsza jest jakość naszej diety, co może przekładać się na wartość wskaźnika BMI.</w:t>
      </w:r>
      <w:r>
        <w:rPr>
          <w:rStyle w:val="Odwoanieprzypisudolnego"/>
        </w:rPr>
        <w:footnoteReference w:id="1"/>
      </w:r>
      <w:r>
        <w:t xml:space="preserve"> Wspólne gotowanie i jedzenie ma więc realny wpływ na kondycję fizyczną oraz psychiczną. Badania</w:t>
      </w:r>
      <w:r>
        <w:rPr>
          <w:rStyle w:val="Odwoanieprzypisudolnego"/>
        </w:rPr>
        <w:footnoteReference w:id="2"/>
      </w:r>
      <w:r>
        <w:t xml:space="preserve"> przeprowadzone na ok. 26 tys. nastolatków udowodniły, że im częściej spożywali oni posiłki w gronie rodzinnym tym mniejszy poziom stresu odczuwali, rzadziej borykali się z problemami emocjonalnymi, a także chętniej pomagali innym i darzyli ich zaufaniem. Inne badanie</w:t>
      </w:r>
      <w:r>
        <w:rPr>
          <w:rStyle w:val="Odwoanieprzypisudolnego"/>
        </w:rPr>
        <w:footnoteReference w:id="3"/>
      </w:r>
      <w:r>
        <w:t xml:space="preserve"> pokazało, że matki jedzące wspólnie posiłki ze swoimi dziećmi czuły się szczęśliwsze i miały niższy poziom stresu związany z pracą zawodową.</w:t>
      </w:r>
    </w:p>
    <w:p w14:paraId="0AEE7297" w14:textId="77777777" w:rsidR="00765DE9" w:rsidRPr="00D96A5E" w:rsidRDefault="00765DE9" w:rsidP="00765DE9">
      <w:pPr>
        <w:jc w:val="center"/>
        <w:rPr>
          <w:b/>
          <w:i/>
        </w:rPr>
      </w:pPr>
      <w:r>
        <w:rPr>
          <w:b/>
          <w:i/>
        </w:rPr>
        <w:t>Dlaczego wspólne przygotowywanie posiłków jest ważne?</w:t>
      </w:r>
    </w:p>
    <w:p w14:paraId="22326DD4" w14:textId="5B82663E" w:rsidR="00765DE9" w:rsidRPr="0031147C" w:rsidRDefault="0041745F" w:rsidP="001A1334">
      <w:pPr>
        <w:jc w:val="both"/>
        <w:rPr>
          <w:i/>
          <w:iCs/>
        </w:rPr>
      </w:pPr>
      <w:r>
        <w:rPr>
          <w:iCs/>
        </w:rPr>
        <w:t>N</w:t>
      </w:r>
      <w:r w:rsidR="00765DE9" w:rsidRPr="0003361A">
        <w:rPr>
          <w:iCs/>
        </w:rPr>
        <w:t>ajważniejsze jest pokazanie praktycznego zastosowania zasad zbilansowanej diety, które łatwo można wdrożyć w codziennym życiu. Dobrym i sprawdzonym sposobem kształtowania właściwych nawyków żywieniowych jest wspólne, rodzinne przygotowywanie posiłków. Poprzez rozdzielenie zadań, takich jak krojenie</w:t>
      </w:r>
      <w:r w:rsidR="001E29C3">
        <w:rPr>
          <w:iCs/>
        </w:rPr>
        <w:t>,</w:t>
      </w:r>
      <w:r w:rsidR="00765DE9" w:rsidRPr="0003361A">
        <w:rPr>
          <w:iCs/>
        </w:rPr>
        <w:t xml:space="preserve"> obieranie czy</w:t>
      </w:r>
      <w:r w:rsidR="001E29C3">
        <w:rPr>
          <w:iCs/>
        </w:rPr>
        <w:t xml:space="preserve"> łączenie ze sobą składników</w:t>
      </w:r>
      <w:r w:rsidR="00765DE9" w:rsidRPr="0003361A">
        <w:rPr>
          <w:iCs/>
        </w:rPr>
        <w:t xml:space="preserve">, skracamy nie tylko czas </w:t>
      </w:r>
      <w:r w:rsidR="001E29C3">
        <w:rPr>
          <w:iCs/>
        </w:rPr>
        <w:t>poświęcony na gotowanie</w:t>
      </w:r>
      <w:r w:rsidR="00765DE9" w:rsidRPr="0003361A">
        <w:rPr>
          <w:iCs/>
        </w:rPr>
        <w:t>, ale przede wszystkim umacniamy więzi rodzinne oraz angażujemy domowników w dbanie o ich codzienną dietę.</w:t>
      </w:r>
      <w:r w:rsidR="00765DE9">
        <w:rPr>
          <w:i/>
          <w:iCs/>
        </w:rPr>
        <w:t xml:space="preserve"> Warto rozwijać swoje umiejętności kulinarne poprzez poszukiwanie inspiracji na wartościowe posiłki, które będą stanowiły interesujące bodźce dla najmłodszych – w ten sposób dużo łatwiej kształtować ich właściwy stosunek do jedzenia. Do tego wszystkiego poszukajmy aktywności fizycznej, która sprawia nam prawdziwą przyjemność – wtedy dużo chętniej i częściej będziemy trenować. Ruch, szczególnie na świeżym powietrzu, jest </w:t>
      </w:r>
      <w:r w:rsidR="00765DE9" w:rsidRPr="0030113C">
        <w:rPr>
          <w:i/>
        </w:rPr>
        <w:t>równie ważn</w:t>
      </w:r>
      <w:r w:rsidR="00765DE9">
        <w:rPr>
          <w:i/>
        </w:rPr>
        <w:t>y</w:t>
      </w:r>
      <w:r w:rsidR="00765DE9" w:rsidRPr="0030113C">
        <w:rPr>
          <w:i/>
        </w:rPr>
        <w:t xml:space="preserve"> dl</w:t>
      </w:r>
      <w:r w:rsidR="00765DE9">
        <w:rPr>
          <w:i/>
        </w:rPr>
        <w:t xml:space="preserve">a zdrowia, co prawidłowo skomponowana dieta. </w:t>
      </w:r>
      <w:r w:rsidR="00765DE9">
        <w:rPr>
          <w:i/>
          <w:iCs/>
        </w:rPr>
        <w:t>Tego rodzaju treści zawiera</w:t>
      </w:r>
      <w:r w:rsidR="00765DE9" w:rsidRPr="006847BC">
        <w:rPr>
          <w:i/>
          <w:iCs/>
        </w:rPr>
        <w:t xml:space="preserve"> program Akademia Uwielbiam</w:t>
      </w:r>
      <w:r w:rsidR="00765DE9">
        <w:rPr>
          <w:i/>
        </w:rPr>
        <w:t xml:space="preserve"> </w:t>
      </w:r>
      <w:r w:rsidR="00765DE9" w:rsidRPr="0028265B">
        <w:t xml:space="preserve">– </w:t>
      </w:r>
      <w:r w:rsidR="00765DE9" w:rsidRPr="0030113C">
        <w:rPr>
          <w:iCs/>
        </w:rPr>
        <w:t xml:space="preserve">podsumowuje </w:t>
      </w:r>
      <w:r w:rsidR="00765DE9" w:rsidRPr="0030113C">
        <w:rPr>
          <w:b/>
          <w:iCs/>
        </w:rPr>
        <w:t>dietetyk</w:t>
      </w:r>
      <w:r w:rsidR="00765DE9">
        <w:rPr>
          <w:i/>
          <w:iCs/>
        </w:rPr>
        <w:t>.</w:t>
      </w:r>
    </w:p>
    <w:p w14:paraId="6F36AD69" w14:textId="1F8A92E7" w:rsidR="001A1334" w:rsidRPr="00F63012" w:rsidRDefault="001A1334" w:rsidP="001A1334">
      <w:pPr>
        <w:jc w:val="both"/>
      </w:pPr>
      <w:r w:rsidRPr="00F63012">
        <w:t>Akademia Uwielbiam</w:t>
      </w:r>
      <w:r w:rsidR="008D00A3" w:rsidRPr="00F63012">
        <w:t xml:space="preserve"> to program edukacyjny</w:t>
      </w:r>
      <w:r w:rsidRPr="00F63012">
        <w:t xml:space="preserve"> skierowany do uczniów klas VI-VIII szkoły podstawowej. </w:t>
      </w:r>
      <w:r w:rsidR="008D00A3" w:rsidRPr="00F63012">
        <w:t>Jego c</w:t>
      </w:r>
      <w:r w:rsidRPr="00F63012">
        <w:t xml:space="preserve">elem </w:t>
      </w:r>
      <w:r w:rsidR="008D00A3" w:rsidRPr="00F63012">
        <w:t>j</w:t>
      </w:r>
      <w:r w:rsidRPr="00F63012">
        <w:t>est kształtowanie prawidłowych postaw i nawyków żywieniowych, zachęcenie do aktywności fizycznej, zwrócenie uwagi na higienę przygotowywania posiłków</w:t>
      </w:r>
      <w:r w:rsidR="00F13F16" w:rsidRPr="00F63012">
        <w:t>, a także na problem</w:t>
      </w:r>
      <w:r w:rsidRPr="00F63012">
        <w:t xml:space="preserve"> </w:t>
      </w:r>
      <w:r w:rsidR="00F13F16" w:rsidRPr="00F63012">
        <w:t>marnowania żywności.</w:t>
      </w:r>
    </w:p>
    <w:p w14:paraId="45A5FD08" w14:textId="3D6212D4" w:rsidR="008551AF" w:rsidRDefault="001A1334" w:rsidP="001A1334">
      <w:pPr>
        <w:jc w:val="both"/>
      </w:pPr>
      <w:r w:rsidRPr="00F63012">
        <w:lastRenderedPageBreak/>
        <w:t xml:space="preserve">Do </w:t>
      </w:r>
      <w:r w:rsidR="00CE0525" w:rsidRPr="00F63012">
        <w:t>Programu</w:t>
      </w:r>
      <w:r w:rsidRPr="00F63012">
        <w:t xml:space="preserve"> może dołączyć dowolna liczba nauczycieli i klas z danej szkoły. </w:t>
      </w:r>
      <w:r w:rsidR="00F13F16" w:rsidRPr="00F63012">
        <w:t>Wystarczy zgłosić się do programu poprzez formularz</w:t>
      </w:r>
      <w:r w:rsidR="005516F2">
        <w:t xml:space="preserve"> dostępny na stronie internetowej</w:t>
      </w:r>
      <w:r w:rsidR="00153ED3">
        <w:t xml:space="preserve">. </w:t>
      </w:r>
      <w:r w:rsidR="00CE0525" w:rsidRPr="00F63012">
        <w:t>Dodatkowo każda zapisana do Programu szkoła może</w:t>
      </w:r>
      <w:r w:rsidRPr="00F63012">
        <w:t xml:space="preserve"> również </w:t>
      </w:r>
      <w:r w:rsidR="00CE0525" w:rsidRPr="00F63012">
        <w:t xml:space="preserve">wziąć </w:t>
      </w:r>
      <w:r w:rsidR="002F7CF2" w:rsidRPr="00F63012">
        <w:t xml:space="preserve">udział w </w:t>
      </w:r>
      <w:r w:rsidR="008C5EB3" w:rsidRPr="00F63012">
        <w:t>Konkursie</w:t>
      </w:r>
      <w:r w:rsidRPr="00F63012">
        <w:t xml:space="preserve"> dla szkół, który polega na wspólnym przygotowaniu potrawy przez uczniów poszczególnych klas i zgłoszeniu zdjęcia oraz przepisu za pośrednictwem formularza konkursowego dostępnego na stronie www.akademiauwielbiam.pl. Na zwycięzców</w:t>
      </w:r>
      <w:r w:rsidR="008551AF">
        <w:t xml:space="preserve"> czekają atrakcyjne nagrody, zarówno dla uczniów</w:t>
      </w:r>
      <w:r w:rsidR="008853EE">
        <w:t xml:space="preserve"> (warsztaty kulinarne i nagroda pieniężna dla klasy)</w:t>
      </w:r>
      <w:r w:rsidR="008551AF">
        <w:t>, nauczyciela prowadzącego</w:t>
      </w:r>
      <w:r w:rsidR="008853EE">
        <w:t xml:space="preserve"> (bon na zakupy)</w:t>
      </w:r>
      <w:r w:rsidR="008551AF">
        <w:t xml:space="preserve"> jak i dla szkoły, która prześle w konkursie największą liczbę przepisów ze zdjęciem, otrzyma nagrodę specjalną o wartości 5 000 zł!</w:t>
      </w:r>
    </w:p>
    <w:p w14:paraId="52F1CBDF" w14:textId="7C1442BA" w:rsidR="004C20E6" w:rsidRPr="00E47668" w:rsidRDefault="00F13F16" w:rsidP="00E47668">
      <w:pPr>
        <w:jc w:val="both"/>
      </w:pPr>
      <w:r w:rsidRPr="00F63012">
        <w:t>Szczegóły dotyczące zapisów do Programu oraz zasad Konkursu dostępne są na stronie</w:t>
      </w:r>
      <w:r w:rsidR="00FB6E73" w:rsidRPr="00F63012">
        <w:t xml:space="preserve">: </w:t>
      </w:r>
      <w:hyperlink r:id="rId8" w:history="1">
        <w:r w:rsidR="00FB6E73" w:rsidRPr="00F63012">
          <w:rPr>
            <w:rStyle w:val="Hipercze"/>
          </w:rPr>
          <w:t>www.akademiauwielbiam.pl</w:t>
        </w:r>
      </w:hyperlink>
      <w:r w:rsidR="00FB6E73" w:rsidRPr="00F63012">
        <w:t xml:space="preserve">. </w:t>
      </w:r>
    </w:p>
    <w:p w14:paraId="71838B96" w14:textId="77777777" w:rsidR="004C20E6" w:rsidRPr="00F63012" w:rsidRDefault="004C20E6" w:rsidP="007620AD">
      <w:pPr>
        <w:pStyle w:val="Tre"/>
        <w:jc w:val="center"/>
        <w:rPr>
          <w:rFonts w:asciiTheme="minorHAnsi" w:hAnsiTheme="minorHAnsi"/>
          <w:iCs/>
        </w:rPr>
      </w:pPr>
    </w:p>
    <w:p w14:paraId="39ADBA2F" w14:textId="7862713C" w:rsidR="007620AD" w:rsidRPr="00F63012" w:rsidRDefault="007620AD" w:rsidP="007620AD">
      <w:pPr>
        <w:pStyle w:val="Tre"/>
        <w:jc w:val="center"/>
        <w:rPr>
          <w:rFonts w:asciiTheme="minorHAnsi" w:hAnsiTheme="minorHAnsi"/>
          <w:iCs/>
        </w:rPr>
      </w:pPr>
      <w:r w:rsidRPr="00F63012">
        <w:rPr>
          <w:rFonts w:asciiTheme="minorHAnsi" w:hAnsiTheme="minorHAnsi"/>
          <w:iCs/>
        </w:rPr>
        <w:t xml:space="preserve">Poniżej dwa przepisy </w:t>
      </w:r>
      <w:r w:rsidR="007409D7">
        <w:rPr>
          <w:rFonts w:asciiTheme="minorHAnsi" w:hAnsiTheme="minorHAnsi"/>
          <w:iCs/>
        </w:rPr>
        <w:t xml:space="preserve">opracowane we współpracy z blogiem </w:t>
      </w:r>
      <w:r w:rsidR="007409D7" w:rsidRPr="00B7142E">
        <w:rPr>
          <w:rFonts w:asciiTheme="minorHAnsi" w:hAnsiTheme="minorHAnsi"/>
          <w:iCs/>
        </w:rPr>
        <w:t>krainamiodemplynaca.blogspot.com</w:t>
      </w:r>
      <w:r w:rsidR="007409D7" w:rsidRPr="00F63012">
        <w:rPr>
          <w:rFonts w:asciiTheme="minorHAnsi" w:hAnsiTheme="minorHAnsi"/>
          <w:iCs/>
        </w:rPr>
        <w:t xml:space="preserve"> </w:t>
      </w:r>
      <w:r w:rsidRPr="00F63012">
        <w:rPr>
          <w:rFonts w:asciiTheme="minorHAnsi" w:hAnsiTheme="minorHAnsi"/>
          <w:iCs/>
        </w:rPr>
        <w:t>na dania, które są wartościowe i łatwe w przygotowaniu, również z najmłodszymi.</w:t>
      </w:r>
    </w:p>
    <w:p w14:paraId="58CC77D0" w14:textId="77777777" w:rsidR="007620AD" w:rsidRPr="00F63012" w:rsidRDefault="007620AD" w:rsidP="007620AD">
      <w:pPr>
        <w:pStyle w:val="Tre"/>
        <w:rPr>
          <w:rFonts w:asciiTheme="minorHAnsi" w:hAnsiTheme="minorHAnsi"/>
          <w:iCs/>
        </w:rPr>
      </w:pPr>
    </w:p>
    <w:p w14:paraId="780BA349" w14:textId="4BD99EF8" w:rsidR="007620AD" w:rsidRPr="00F63012" w:rsidRDefault="007620AD" w:rsidP="007620AD">
      <w:pPr>
        <w:pStyle w:val="Tre"/>
        <w:rPr>
          <w:rFonts w:asciiTheme="minorHAnsi" w:hAnsiTheme="minorHAnsi"/>
          <w:b/>
        </w:rPr>
      </w:pPr>
      <w:r w:rsidRPr="00F63012">
        <w:rPr>
          <w:rFonts w:asciiTheme="minorHAnsi" w:hAnsiTheme="minorHAnsi"/>
          <w:b/>
        </w:rPr>
        <w:t>Przepis nr 1:</w:t>
      </w:r>
      <w:bookmarkStart w:id="1" w:name="_Hlk32571051"/>
      <w:r w:rsidR="00F90B43" w:rsidRPr="00F63012">
        <w:rPr>
          <w:rFonts w:asciiTheme="minorHAnsi" w:hAnsiTheme="minorHAnsi"/>
        </w:rPr>
        <w:t xml:space="preserve"> </w:t>
      </w:r>
      <w:r w:rsidR="00F90B43" w:rsidRPr="00F63012">
        <w:rPr>
          <w:rFonts w:asciiTheme="minorHAnsi" w:hAnsiTheme="minorHAnsi"/>
          <w:b/>
        </w:rPr>
        <w:t xml:space="preserve">Pełnoziarniste śniadanie z wykorzystaniem </w:t>
      </w:r>
      <w:r w:rsidR="00DD5409">
        <w:rPr>
          <w:rFonts w:asciiTheme="minorHAnsi" w:hAnsiTheme="minorHAnsi"/>
          <w:b/>
        </w:rPr>
        <w:t>z</w:t>
      </w:r>
      <w:r w:rsidR="00F90B43" w:rsidRPr="00F63012">
        <w:rPr>
          <w:rFonts w:asciiTheme="minorHAnsi" w:hAnsiTheme="minorHAnsi"/>
          <w:b/>
        </w:rPr>
        <w:t xml:space="preserve">bożowych </w:t>
      </w:r>
      <w:r w:rsidR="00DD5409">
        <w:rPr>
          <w:rFonts w:asciiTheme="minorHAnsi" w:hAnsiTheme="minorHAnsi"/>
          <w:b/>
        </w:rPr>
        <w:t>p</w:t>
      </w:r>
      <w:r w:rsidR="00706CD0">
        <w:rPr>
          <w:rFonts w:asciiTheme="minorHAnsi" w:hAnsiTheme="minorHAnsi"/>
          <w:b/>
        </w:rPr>
        <w:t>łatków</w:t>
      </w:r>
      <w:r w:rsidR="00DD5409" w:rsidRPr="00DD5409">
        <w:rPr>
          <w:rFonts w:asciiTheme="minorHAnsi" w:hAnsiTheme="minorHAnsi"/>
          <w:b/>
        </w:rPr>
        <w:t xml:space="preserve"> </w:t>
      </w:r>
      <w:r w:rsidR="00706CD0">
        <w:rPr>
          <w:rFonts w:asciiTheme="minorHAnsi" w:hAnsiTheme="minorHAnsi"/>
          <w:b/>
        </w:rPr>
        <w:t>Lubella</w:t>
      </w:r>
      <w:r w:rsidR="00DD5409">
        <w:rPr>
          <w:rFonts w:asciiTheme="minorHAnsi" w:hAnsiTheme="minorHAnsi"/>
          <w:b/>
        </w:rPr>
        <w:t xml:space="preserve"> </w:t>
      </w:r>
      <w:r w:rsidR="00A017E8" w:rsidRPr="00F63012">
        <w:rPr>
          <w:rFonts w:asciiTheme="minorHAnsi" w:hAnsiTheme="minorHAnsi"/>
          <w:b/>
        </w:rPr>
        <w:t>Cinisy,</w:t>
      </w:r>
      <w:r w:rsidR="00F90B43" w:rsidRPr="00F63012">
        <w:rPr>
          <w:rFonts w:asciiTheme="minorHAnsi" w:hAnsiTheme="minorHAnsi"/>
          <w:b/>
        </w:rPr>
        <w:t xml:space="preserve"> </w:t>
      </w:r>
      <w:r w:rsidR="00A017E8" w:rsidRPr="00F63012">
        <w:rPr>
          <w:rFonts w:asciiTheme="minorHAnsi" w:hAnsiTheme="minorHAnsi"/>
          <w:b/>
        </w:rPr>
        <w:t>D</w:t>
      </w:r>
      <w:r w:rsidR="00F90B43" w:rsidRPr="00F63012">
        <w:rPr>
          <w:rFonts w:asciiTheme="minorHAnsi" w:hAnsiTheme="minorHAnsi"/>
          <w:b/>
        </w:rPr>
        <w:t>żem</w:t>
      </w:r>
      <w:r w:rsidR="00A017E8" w:rsidRPr="00F63012">
        <w:rPr>
          <w:rFonts w:asciiTheme="minorHAnsi" w:hAnsiTheme="minorHAnsi"/>
          <w:b/>
        </w:rPr>
        <w:t>u</w:t>
      </w:r>
      <w:r w:rsidR="00F90B43" w:rsidRPr="00F63012">
        <w:rPr>
          <w:rFonts w:asciiTheme="minorHAnsi" w:hAnsiTheme="minorHAnsi"/>
          <w:b/>
        </w:rPr>
        <w:t xml:space="preserve"> Łowicz 100% z owoców Malina i</w:t>
      </w:r>
      <w:r w:rsidR="00DD5409" w:rsidRPr="00DD5409">
        <w:rPr>
          <w:rFonts w:asciiTheme="minorHAnsi" w:hAnsiTheme="minorHAnsi"/>
          <w:b/>
        </w:rPr>
        <w:t xml:space="preserve"> </w:t>
      </w:r>
      <w:r w:rsidR="00DD5409" w:rsidRPr="00F63012">
        <w:rPr>
          <w:rFonts w:asciiTheme="minorHAnsi" w:hAnsiTheme="minorHAnsi"/>
          <w:b/>
        </w:rPr>
        <w:t>jogurtu</w:t>
      </w:r>
      <w:r w:rsidR="00F90B43" w:rsidRPr="00F63012">
        <w:rPr>
          <w:rFonts w:asciiTheme="minorHAnsi" w:hAnsiTheme="minorHAnsi"/>
          <w:b/>
        </w:rPr>
        <w:t xml:space="preserve"> naturalnego</w:t>
      </w:r>
      <w:r w:rsidR="00B7142E">
        <w:rPr>
          <w:rFonts w:asciiTheme="minorHAnsi" w:hAnsiTheme="minorHAnsi"/>
          <w:b/>
        </w:rPr>
        <w:t>*</w:t>
      </w:r>
      <w:r w:rsidR="00F90B43" w:rsidRPr="00F63012">
        <w:rPr>
          <w:rFonts w:asciiTheme="minorHAnsi" w:hAnsiTheme="minorHAnsi"/>
          <w:b/>
        </w:rPr>
        <w:t xml:space="preserve"> </w:t>
      </w:r>
    </w:p>
    <w:bookmarkEnd w:id="1"/>
    <w:p w14:paraId="63708DC2" w14:textId="77777777" w:rsidR="007620AD" w:rsidRPr="00F63012" w:rsidRDefault="007620AD" w:rsidP="007620AD">
      <w:pPr>
        <w:pStyle w:val="Tre"/>
        <w:rPr>
          <w:rFonts w:asciiTheme="minorHAnsi" w:hAnsiTheme="minorHAnsi"/>
          <w:b/>
        </w:rPr>
      </w:pPr>
    </w:p>
    <w:p w14:paraId="7184209A" w14:textId="04EDD1F0" w:rsidR="007620AD" w:rsidRPr="00F63012" w:rsidRDefault="007620AD" w:rsidP="007620AD">
      <w:pPr>
        <w:pStyle w:val="Tre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(przepis na </w:t>
      </w:r>
      <w:r w:rsidR="00F90B43" w:rsidRPr="00F63012">
        <w:rPr>
          <w:rFonts w:asciiTheme="minorHAnsi" w:hAnsiTheme="minorHAnsi"/>
        </w:rPr>
        <w:t xml:space="preserve">2 </w:t>
      </w:r>
      <w:r w:rsidRPr="00F63012">
        <w:rPr>
          <w:rFonts w:asciiTheme="minorHAnsi" w:hAnsiTheme="minorHAnsi"/>
        </w:rPr>
        <w:t>porcje)</w:t>
      </w:r>
    </w:p>
    <w:p w14:paraId="74E3A229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5BD10697" w14:textId="77777777" w:rsidR="007620AD" w:rsidRPr="00F63012" w:rsidRDefault="007620AD" w:rsidP="007620AD">
      <w:pPr>
        <w:pStyle w:val="Tre"/>
        <w:rPr>
          <w:rFonts w:asciiTheme="minorHAnsi" w:hAnsiTheme="minorHAnsi"/>
          <w:b/>
          <w:u w:val="single"/>
        </w:rPr>
      </w:pPr>
      <w:r w:rsidRPr="00F63012">
        <w:rPr>
          <w:rFonts w:asciiTheme="minorHAnsi" w:hAnsiTheme="minorHAnsi"/>
          <w:b/>
          <w:u w:val="single"/>
        </w:rPr>
        <w:t>Lista składników:</w:t>
      </w:r>
    </w:p>
    <w:p w14:paraId="1E6D3875" w14:textId="684B49F8" w:rsidR="00F90B43" w:rsidRPr="00F63012" w:rsidRDefault="00F90B43" w:rsidP="00F90B43">
      <w:pPr>
        <w:pStyle w:val="Tre"/>
        <w:numPr>
          <w:ilvl w:val="0"/>
          <w:numId w:val="27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1/2 słoiczka </w:t>
      </w:r>
      <w:r w:rsidR="0036305A" w:rsidRPr="00F63012">
        <w:rPr>
          <w:rFonts w:asciiTheme="minorHAnsi" w:hAnsiTheme="minorHAnsi"/>
        </w:rPr>
        <w:t>D</w:t>
      </w:r>
      <w:r w:rsidRPr="00F63012">
        <w:rPr>
          <w:rFonts w:asciiTheme="minorHAnsi" w:hAnsiTheme="minorHAnsi"/>
        </w:rPr>
        <w:t>żemu Łowicz 100% z owoców Malina</w:t>
      </w:r>
    </w:p>
    <w:p w14:paraId="5F1B94F4" w14:textId="03423CA3" w:rsidR="00F90B43" w:rsidRPr="00F63012" w:rsidRDefault="00F90B43" w:rsidP="00C62A28">
      <w:pPr>
        <w:pStyle w:val="Tre"/>
        <w:numPr>
          <w:ilvl w:val="0"/>
          <w:numId w:val="27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1/2 szklanki </w:t>
      </w:r>
      <w:r w:rsidR="00A017E8" w:rsidRPr="00F63012">
        <w:rPr>
          <w:rFonts w:asciiTheme="minorHAnsi" w:hAnsiTheme="minorHAnsi"/>
        </w:rPr>
        <w:t>P</w:t>
      </w:r>
      <w:r w:rsidR="00706CD0">
        <w:rPr>
          <w:rFonts w:asciiTheme="minorHAnsi" w:hAnsiTheme="minorHAnsi"/>
        </w:rPr>
        <w:t>łatków</w:t>
      </w:r>
      <w:r w:rsidR="00DD5409" w:rsidRPr="00DD5409">
        <w:rPr>
          <w:rFonts w:asciiTheme="minorHAnsi" w:hAnsiTheme="minorHAnsi"/>
        </w:rPr>
        <w:t xml:space="preserve"> </w:t>
      </w:r>
      <w:r w:rsidR="00DD5409" w:rsidRPr="00F63012">
        <w:rPr>
          <w:rFonts w:asciiTheme="minorHAnsi" w:hAnsiTheme="minorHAnsi"/>
        </w:rPr>
        <w:t>Lubella</w:t>
      </w:r>
      <w:r w:rsidR="007C7288">
        <w:rPr>
          <w:rFonts w:asciiTheme="minorHAnsi" w:hAnsiTheme="minorHAnsi"/>
        </w:rPr>
        <w:t xml:space="preserve"> </w:t>
      </w:r>
      <w:r w:rsidR="00C62A28" w:rsidRPr="00F63012">
        <w:rPr>
          <w:rFonts w:asciiTheme="minorHAnsi" w:hAnsiTheme="minorHAnsi"/>
        </w:rPr>
        <w:t xml:space="preserve">Cinisy </w:t>
      </w:r>
    </w:p>
    <w:p w14:paraId="402E342D" w14:textId="77777777" w:rsidR="00F90B43" w:rsidRPr="00F63012" w:rsidRDefault="00F90B43" w:rsidP="00F90B43">
      <w:pPr>
        <w:pStyle w:val="Tre"/>
        <w:numPr>
          <w:ilvl w:val="0"/>
          <w:numId w:val="27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200 ml gęstego jogurtu naturalnego</w:t>
      </w:r>
    </w:p>
    <w:p w14:paraId="47946C87" w14:textId="77777777" w:rsidR="00F90B43" w:rsidRPr="00F63012" w:rsidRDefault="00F90B43" w:rsidP="00F90B43">
      <w:pPr>
        <w:pStyle w:val="Tre"/>
        <w:numPr>
          <w:ilvl w:val="0"/>
          <w:numId w:val="27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50 g borówek</w:t>
      </w:r>
    </w:p>
    <w:p w14:paraId="203A6C01" w14:textId="77777777" w:rsidR="007620AD" w:rsidRPr="00F63012" w:rsidRDefault="007620AD" w:rsidP="007620AD">
      <w:pPr>
        <w:pStyle w:val="Tre"/>
        <w:ind w:left="720"/>
        <w:rPr>
          <w:rFonts w:asciiTheme="minorHAnsi" w:hAnsiTheme="minorHAnsi"/>
        </w:rPr>
      </w:pPr>
    </w:p>
    <w:p w14:paraId="7C4E1F80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5C1B7A18" w14:textId="77777777" w:rsidR="007620AD" w:rsidRPr="00F63012" w:rsidRDefault="007620AD" w:rsidP="007620AD">
      <w:pPr>
        <w:pStyle w:val="Tre"/>
        <w:rPr>
          <w:rFonts w:asciiTheme="minorHAnsi" w:hAnsiTheme="minorHAnsi"/>
          <w:b/>
          <w:u w:val="single"/>
        </w:rPr>
      </w:pPr>
      <w:r w:rsidRPr="00F63012">
        <w:rPr>
          <w:rFonts w:asciiTheme="minorHAnsi" w:hAnsiTheme="minorHAnsi"/>
          <w:b/>
          <w:u w:val="single"/>
        </w:rPr>
        <w:t>Przygotowanie:</w:t>
      </w:r>
    </w:p>
    <w:p w14:paraId="6C32B7D5" w14:textId="3383160C" w:rsidR="001A01C3" w:rsidRPr="00F63012" w:rsidRDefault="001A01C3" w:rsidP="00C62A28">
      <w:pPr>
        <w:pStyle w:val="Tre"/>
        <w:numPr>
          <w:ilvl w:val="0"/>
          <w:numId w:val="28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Jogurt</w:t>
      </w:r>
      <w:r w:rsidR="00C62A28" w:rsidRPr="00F63012">
        <w:rPr>
          <w:rFonts w:asciiTheme="minorHAnsi" w:hAnsiTheme="minorHAnsi"/>
        </w:rPr>
        <w:t xml:space="preserve"> naturalny połączyć </w:t>
      </w:r>
      <w:r w:rsidRPr="00F63012">
        <w:rPr>
          <w:rFonts w:asciiTheme="minorHAnsi" w:hAnsiTheme="minorHAnsi"/>
        </w:rPr>
        <w:t xml:space="preserve">z </w:t>
      </w:r>
      <w:r w:rsidR="00DD5409">
        <w:rPr>
          <w:rFonts w:asciiTheme="minorHAnsi" w:hAnsiTheme="minorHAnsi"/>
        </w:rPr>
        <w:t>dżemem.</w:t>
      </w:r>
    </w:p>
    <w:p w14:paraId="6D8145DC" w14:textId="5DA95457" w:rsidR="001A01C3" w:rsidRPr="00F63012" w:rsidRDefault="00C62A28" w:rsidP="001A01C3">
      <w:pPr>
        <w:pStyle w:val="Tre"/>
        <w:numPr>
          <w:ilvl w:val="0"/>
          <w:numId w:val="28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Połączony jogurt z </w:t>
      </w:r>
      <w:r w:rsidR="00DD5409">
        <w:rPr>
          <w:rFonts w:asciiTheme="minorHAnsi" w:hAnsiTheme="minorHAnsi"/>
        </w:rPr>
        <w:t>d</w:t>
      </w:r>
      <w:r w:rsidRPr="00F63012">
        <w:rPr>
          <w:rFonts w:asciiTheme="minorHAnsi" w:hAnsiTheme="minorHAnsi"/>
        </w:rPr>
        <w:t>żemem r</w:t>
      </w:r>
      <w:r w:rsidR="001A01C3" w:rsidRPr="00F63012">
        <w:rPr>
          <w:rFonts w:asciiTheme="minorHAnsi" w:hAnsiTheme="minorHAnsi"/>
        </w:rPr>
        <w:t>ozdzielić do dwóch szklanek</w:t>
      </w:r>
      <w:r w:rsidR="00A017E8" w:rsidRPr="00F63012">
        <w:rPr>
          <w:rFonts w:asciiTheme="minorHAnsi" w:hAnsiTheme="minorHAnsi"/>
        </w:rPr>
        <w:t xml:space="preserve"> lub miseczek</w:t>
      </w:r>
      <w:r w:rsidR="00DD5409">
        <w:rPr>
          <w:rFonts w:asciiTheme="minorHAnsi" w:hAnsiTheme="minorHAnsi"/>
        </w:rPr>
        <w:t>.</w:t>
      </w:r>
    </w:p>
    <w:p w14:paraId="31060023" w14:textId="79817770" w:rsidR="001A01C3" w:rsidRPr="00F63012" w:rsidRDefault="001A01C3" w:rsidP="00C62A28">
      <w:pPr>
        <w:pStyle w:val="Tre"/>
        <w:numPr>
          <w:ilvl w:val="0"/>
          <w:numId w:val="28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Przed podaniem wierzch </w:t>
      </w:r>
      <w:r w:rsidR="00A017E8" w:rsidRPr="00F63012">
        <w:rPr>
          <w:rFonts w:asciiTheme="minorHAnsi" w:hAnsiTheme="minorHAnsi"/>
        </w:rPr>
        <w:t xml:space="preserve">jogurtu </w:t>
      </w:r>
      <w:r w:rsidRPr="00F63012">
        <w:rPr>
          <w:rFonts w:asciiTheme="minorHAnsi" w:hAnsiTheme="minorHAnsi"/>
        </w:rPr>
        <w:t>ude</w:t>
      </w:r>
      <w:r w:rsidR="00C62A28" w:rsidRPr="00F63012">
        <w:rPr>
          <w:rFonts w:asciiTheme="minorHAnsi" w:hAnsiTheme="minorHAnsi"/>
        </w:rPr>
        <w:t xml:space="preserve">korować </w:t>
      </w:r>
      <w:r w:rsidR="00DD5409">
        <w:rPr>
          <w:rFonts w:asciiTheme="minorHAnsi" w:hAnsiTheme="minorHAnsi"/>
        </w:rPr>
        <w:t>p</w:t>
      </w:r>
      <w:r w:rsidR="00C62A28" w:rsidRPr="00F63012">
        <w:rPr>
          <w:rFonts w:asciiTheme="minorHAnsi" w:hAnsiTheme="minorHAnsi"/>
        </w:rPr>
        <w:t>łatkami oraz borówkami</w:t>
      </w:r>
      <w:r w:rsidR="00DD5409">
        <w:rPr>
          <w:rFonts w:asciiTheme="minorHAnsi" w:hAnsiTheme="minorHAnsi"/>
        </w:rPr>
        <w:t>.</w:t>
      </w:r>
    </w:p>
    <w:p w14:paraId="3F0C6B07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5A72C4C8" w14:textId="56D6D918" w:rsidR="007620AD" w:rsidRPr="00F63012" w:rsidRDefault="007620AD" w:rsidP="00A017E8">
      <w:pPr>
        <w:pStyle w:val="Tre"/>
        <w:jc w:val="both"/>
        <w:rPr>
          <w:rFonts w:asciiTheme="minorHAnsi" w:hAnsiTheme="minorHAnsi"/>
          <w:b/>
        </w:rPr>
      </w:pPr>
      <w:r w:rsidRPr="00F63012">
        <w:rPr>
          <w:rFonts w:asciiTheme="minorHAnsi" w:hAnsiTheme="minorHAnsi"/>
          <w:b/>
        </w:rPr>
        <w:t xml:space="preserve">Przepis nr 2: </w:t>
      </w:r>
      <w:r w:rsidR="00A017E8" w:rsidRPr="00F63012">
        <w:rPr>
          <w:rFonts w:asciiTheme="minorHAnsi" w:hAnsiTheme="minorHAnsi"/>
          <w:b/>
        </w:rPr>
        <w:t>M</w:t>
      </w:r>
      <w:r w:rsidR="00C62A28" w:rsidRPr="00F63012">
        <w:rPr>
          <w:rFonts w:asciiTheme="minorHAnsi" w:hAnsiTheme="minorHAnsi"/>
          <w:b/>
        </w:rPr>
        <w:t xml:space="preserve">ini pizze na pszennym spodzie z wykorzystaniem </w:t>
      </w:r>
      <w:r w:rsidR="00A017E8" w:rsidRPr="00F63012">
        <w:rPr>
          <w:rFonts w:asciiTheme="minorHAnsi" w:hAnsiTheme="minorHAnsi"/>
          <w:b/>
        </w:rPr>
        <w:t>M</w:t>
      </w:r>
      <w:r w:rsidR="00C62A28" w:rsidRPr="00F63012">
        <w:rPr>
          <w:rFonts w:asciiTheme="minorHAnsi" w:hAnsiTheme="minorHAnsi"/>
          <w:b/>
        </w:rPr>
        <w:t xml:space="preserve">ąki Lubella Puszysta Uniwersalna, z sosem śmietanowym, szynką i brzoskwinią, podane z </w:t>
      </w:r>
      <w:r w:rsidR="00A017E8" w:rsidRPr="00F63012">
        <w:rPr>
          <w:rFonts w:asciiTheme="minorHAnsi" w:hAnsiTheme="minorHAnsi"/>
          <w:b/>
        </w:rPr>
        <w:t>K</w:t>
      </w:r>
      <w:r w:rsidR="00C62A28" w:rsidRPr="00F63012">
        <w:rPr>
          <w:rFonts w:asciiTheme="minorHAnsi" w:hAnsiTheme="minorHAnsi"/>
          <w:b/>
        </w:rPr>
        <w:t>etchupem Pikantnym Kotlin</w:t>
      </w:r>
      <w:r w:rsidR="00B7142E">
        <w:rPr>
          <w:rFonts w:asciiTheme="minorHAnsi" w:hAnsiTheme="minorHAnsi"/>
          <w:b/>
        </w:rPr>
        <w:t>*</w:t>
      </w:r>
    </w:p>
    <w:p w14:paraId="7FF4134E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519591B1" w14:textId="669BB971" w:rsidR="007620AD" w:rsidRPr="00F63012" w:rsidRDefault="007620AD" w:rsidP="007620AD">
      <w:pPr>
        <w:pStyle w:val="Tre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(przepis na </w:t>
      </w:r>
      <w:r w:rsidR="00A017E8" w:rsidRPr="00F63012">
        <w:rPr>
          <w:rFonts w:asciiTheme="minorHAnsi" w:hAnsiTheme="minorHAnsi"/>
        </w:rPr>
        <w:t>4 sztuki</w:t>
      </w:r>
      <w:r w:rsidR="00F63012" w:rsidRPr="00F63012">
        <w:rPr>
          <w:rFonts w:asciiTheme="minorHAnsi" w:hAnsiTheme="minorHAnsi"/>
        </w:rPr>
        <w:t>)</w:t>
      </w:r>
    </w:p>
    <w:p w14:paraId="720324F7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7DAE069F" w14:textId="77777777" w:rsidR="007620AD" w:rsidRPr="00F63012" w:rsidRDefault="007620AD" w:rsidP="007620AD">
      <w:pPr>
        <w:pStyle w:val="Tre"/>
        <w:rPr>
          <w:rFonts w:asciiTheme="minorHAnsi" w:hAnsiTheme="minorHAnsi"/>
          <w:b/>
          <w:u w:val="single"/>
        </w:rPr>
      </w:pPr>
      <w:r w:rsidRPr="00F63012">
        <w:rPr>
          <w:rFonts w:asciiTheme="minorHAnsi" w:hAnsiTheme="minorHAnsi"/>
          <w:b/>
          <w:u w:val="single"/>
        </w:rPr>
        <w:t>Lista składników:</w:t>
      </w:r>
    </w:p>
    <w:p w14:paraId="1840FB60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23E71B94" w14:textId="7FA960AE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1 i 1/2 szklanki Mąki Lubella Puszysta Uniwersalna</w:t>
      </w:r>
    </w:p>
    <w:p w14:paraId="7419C405" w14:textId="2A483A80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Ketchup Kotlin Pikantny do podania</w:t>
      </w:r>
    </w:p>
    <w:p w14:paraId="1B81EA0E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1/2 szklanki ciepłej wody</w:t>
      </w:r>
    </w:p>
    <w:p w14:paraId="61FCE6D6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25 g świeżych drożdży</w:t>
      </w:r>
    </w:p>
    <w:p w14:paraId="3E309215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1 łyżeczka soli</w:t>
      </w:r>
    </w:p>
    <w:p w14:paraId="68611082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lastRenderedPageBreak/>
        <w:t>1 łyżeczka cukru</w:t>
      </w:r>
    </w:p>
    <w:p w14:paraId="6EC3461B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2 brzoskwinie</w:t>
      </w:r>
    </w:p>
    <w:p w14:paraId="546575D0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8 plastrów szynki szwarcwaldzkiej</w:t>
      </w:r>
    </w:p>
    <w:p w14:paraId="53659E14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250 ml śmietany 36%</w:t>
      </w:r>
    </w:p>
    <w:p w14:paraId="7C6E4638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1 ząbek czosnku</w:t>
      </w:r>
    </w:p>
    <w:p w14:paraId="2D88D432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szczypta soli, gałki muszkatołowej oraz pieprzu</w:t>
      </w:r>
    </w:p>
    <w:p w14:paraId="754153C2" w14:textId="77777777" w:rsidR="00A017E8" w:rsidRPr="00F63012" w:rsidRDefault="00A017E8" w:rsidP="00A017E8">
      <w:pPr>
        <w:pStyle w:val="Tre"/>
        <w:numPr>
          <w:ilvl w:val="0"/>
          <w:numId w:val="29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świeża bazylia do dekoracji</w:t>
      </w:r>
    </w:p>
    <w:p w14:paraId="0539E360" w14:textId="77777777" w:rsidR="007620AD" w:rsidRPr="00F63012" w:rsidRDefault="007620AD" w:rsidP="007620AD">
      <w:pPr>
        <w:pStyle w:val="Tre"/>
        <w:rPr>
          <w:rFonts w:asciiTheme="minorHAnsi" w:hAnsiTheme="minorHAnsi"/>
        </w:rPr>
      </w:pPr>
    </w:p>
    <w:p w14:paraId="18D4A016" w14:textId="77777777" w:rsidR="007620AD" w:rsidRPr="00F63012" w:rsidRDefault="007620AD" w:rsidP="007620AD">
      <w:pPr>
        <w:pStyle w:val="Tre"/>
        <w:rPr>
          <w:rFonts w:asciiTheme="minorHAnsi" w:hAnsiTheme="minorHAnsi"/>
          <w:b/>
          <w:u w:val="single"/>
        </w:rPr>
      </w:pPr>
      <w:r w:rsidRPr="00F63012">
        <w:rPr>
          <w:rFonts w:asciiTheme="minorHAnsi" w:hAnsiTheme="minorHAnsi"/>
          <w:b/>
          <w:u w:val="single"/>
        </w:rPr>
        <w:t>Przygotowanie:</w:t>
      </w:r>
    </w:p>
    <w:p w14:paraId="296B386C" w14:textId="0997A512" w:rsidR="00A017E8" w:rsidRPr="00F63012" w:rsidRDefault="00A017E8" w:rsidP="00A017E8">
      <w:pPr>
        <w:pStyle w:val="Tre"/>
        <w:numPr>
          <w:ilvl w:val="0"/>
          <w:numId w:val="30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W cieplej wodzie wymieszać 2 łyżki </w:t>
      </w:r>
      <w:r w:rsidR="00DD5409">
        <w:rPr>
          <w:rFonts w:asciiTheme="minorHAnsi" w:hAnsiTheme="minorHAnsi"/>
        </w:rPr>
        <w:t>mąki</w:t>
      </w:r>
      <w:r w:rsidRPr="00F63012">
        <w:rPr>
          <w:rFonts w:asciiTheme="minorHAnsi" w:hAnsiTheme="minorHAnsi"/>
        </w:rPr>
        <w:t>, pokruszone drożdże oraz cukier i zostawić na 15 minut w ciepłym miejscu.</w:t>
      </w:r>
    </w:p>
    <w:p w14:paraId="116058C2" w14:textId="19A46541" w:rsidR="00A017E8" w:rsidRPr="00F63012" w:rsidRDefault="00A017E8" w:rsidP="00A017E8">
      <w:pPr>
        <w:pStyle w:val="Tre"/>
        <w:numPr>
          <w:ilvl w:val="0"/>
          <w:numId w:val="30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 xml:space="preserve">Do dużej miski wsypać </w:t>
      </w:r>
      <w:r w:rsidR="00DD5409">
        <w:rPr>
          <w:rFonts w:asciiTheme="minorHAnsi" w:hAnsiTheme="minorHAnsi"/>
        </w:rPr>
        <w:t>mąkę,</w:t>
      </w:r>
      <w:r w:rsidRPr="00F63012">
        <w:rPr>
          <w:rFonts w:asciiTheme="minorHAnsi" w:hAnsiTheme="minorHAnsi"/>
        </w:rPr>
        <w:t xml:space="preserve"> dodać sól oraz spieniony rozczyn, wyrobić, zakryć i odstawić na około 45 minut w ciepłe miejsce.</w:t>
      </w:r>
    </w:p>
    <w:p w14:paraId="3839D5EE" w14:textId="7DCEC2BF" w:rsidR="00A017E8" w:rsidRPr="00F63012" w:rsidRDefault="00A017E8" w:rsidP="00A017E8">
      <w:pPr>
        <w:pStyle w:val="Tre"/>
        <w:numPr>
          <w:ilvl w:val="0"/>
          <w:numId w:val="30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W międzyczasie przygotować sos: śmietanę wymieszać ze sprasowanym czosnkiem, gałką muszkatołową, solą oraz pieprzem.</w:t>
      </w:r>
    </w:p>
    <w:p w14:paraId="1DD0E1EE" w14:textId="77777777" w:rsidR="00A017E8" w:rsidRPr="00F63012" w:rsidRDefault="00A017E8" w:rsidP="00A017E8">
      <w:pPr>
        <w:pStyle w:val="Tre"/>
        <w:numPr>
          <w:ilvl w:val="0"/>
          <w:numId w:val="30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Wyrośnięte ciasto podzielić na 4 kawałki i dłońmi uformować okręgi o grubości 5-7 mm. W razie potrzeby podsypać mąką.</w:t>
      </w:r>
    </w:p>
    <w:p w14:paraId="71783276" w14:textId="77777777" w:rsidR="00A017E8" w:rsidRPr="00F63012" w:rsidRDefault="00A017E8" w:rsidP="00A017E8">
      <w:pPr>
        <w:pStyle w:val="Tre"/>
        <w:numPr>
          <w:ilvl w:val="0"/>
          <w:numId w:val="30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Wierzch posmarować sosem, kolejno ułożyć szynkę pokrojoną na mniejsze kawałki oraz plastry brzoskwini i odstawić na 15 minut do wyrośnięcia.</w:t>
      </w:r>
    </w:p>
    <w:p w14:paraId="2B34D241" w14:textId="77777777" w:rsidR="00A017E8" w:rsidRPr="00F63012" w:rsidRDefault="00A017E8" w:rsidP="00A017E8">
      <w:pPr>
        <w:pStyle w:val="Tre"/>
        <w:numPr>
          <w:ilvl w:val="0"/>
          <w:numId w:val="30"/>
        </w:numPr>
        <w:ind w:left="284" w:hanging="284"/>
        <w:rPr>
          <w:rFonts w:asciiTheme="minorHAnsi" w:hAnsiTheme="minorHAnsi"/>
        </w:rPr>
      </w:pPr>
      <w:r w:rsidRPr="00F63012">
        <w:rPr>
          <w:rFonts w:asciiTheme="minorHAnsi" w:hAnsiTheme="minorHAnsi"/>
        </w:rPr>
        <w:t>Piec na papierze do pieczenia, w piekarniku nagrzanym na 220 stopni przez około 20 minut.</w:t>
      </w:r>
    </w:p>
    <w:p w14:paraId="5FCC8E92" w14:textId="53885C53" w:rsidR="00B7142E" w:rsidRPr="00B7142E" w:rsidRDefault="00A017E8" w:rsidP="00B7142E">
      <w:pPr>
        <w:pStyle w:val="Akapitzlist"/>
        <w:numPr>
          <w:ilvl w:val="0"/>
          <w:numId w:val="30"/>
        </w:numPr>
        <w:ind w:left="284" w:hanging="284"/>
        <w:rPr>
          <w:rFonts w:eastAsia="Arial Unicode MS" w:cs="Arial Unicode MS"/>
          <w:color w:val="000000"/>
          <w:bdr w:val="nil"/>
        </w:rPr>
      </w:pPr>
      <w:r w:rsidRPr="00F63012">
        <w:rPr>
          <w:rFonts w:eastAsia="Arial Unicode MS" w:cs="Arial Unicode MS"/>
          <w:color w:val="000000"/>
          <w:bdr w:val="nil"/>
        </w:rPr>
        <w:t xml:space="preserve">Podawać z </w:t>
      </w:r>
      <w:r w:rsidR="00DD5409">
        <w:rPr>
          <w:rFonts w:eastAsia="Arial Unicode MS" w:cs="Arial Unicode MS"/>
          <w:color w:val="000000"/>
          <w:bdr w:val="nil"/>
        </w:rPr>
        <w:t>ketchupem</w:t>
      </w:r>
      <w:r w:rsidRPr="00F63012">
        <w:rPr>
          <w:rFonts w:eastAsia="Arial Unicode MS" w:cs="Arial Unicode MS"/>
          <w:color w:val="000000"/>
          <w:bdr w:val="nil"/>
        </w:rPr>
        <w:t xml:space="preserve"> i </w:t>
      </w:r>
      <w:r w:rsidRPr="00F63012">
        <w:t>udekorować listkami świeżej bazylii.</w:t>
      </w:r>
    </w:p>
    <w:p w14:paraId="314AC966" w14:textId="73C66E6D" w:rsidR="00B7142E" w:rsidRPr="00B7142E" w:rsidRDefault="00B7142E" w:rsidP="00B7142E">
      <w:pPr>
        <w:rPr>
          <w:rFonts w:eastAsia="Arial Unicode MS" w:cs="Arial Unicode MS"/>
          <w:i/>
          <w:color w:val="000000"/>
          <w:bdr w:val="nil"/>
        </w:rPr>
      </w:pPr>
      <w:r>
        <w:rPr>
          <w:rFonts w:eastAsia="Arial Unicode MS" w:cs="Arial Unicode MS"/>
          <w:i/>
          <w:color w:val="000000"/>
          <w:bdr w:val="nil"/>
        </w:rPr>
        <w:t>*</w:t>
      </w:r>
      <w:r w:rsidRPr="00B7142E">
        <w:rPr>
          <w:rFonts w:eastAsia="Arial Unicode MS" w:cs="Arial Unicode MS"/>
          <w:i/>
          <w:color w:val="000000"/>
          <w:bdr w:val="nil"/>
        </w:rPr>
        <w:t xml:space="preserve">Przepisy powstały we współpracy z </w:t>
      </w:r>
      <w:r w:rsidRPr="00B7142E">
        <w:rPr>
          <w:i/>
          <w:iCs/>
        </w:rPr>
        <w:t>blogiem krainamiodemplynaca.blogspot.com</w:t>
      </w:r>
    </w:p>
    <w:p w14:paraId="210E64A2" w14:textId="75929E36" w:rsidR="00CA5070" w:rsidRPr="00F63012" w:rsidRDefault="00CA5070" w:rsidP="007620AD">
      <w:pPr>
        <w:pStyle w:val="Tre"/>
        <w:rPr>
          <w:rFonts w:asciiTheme="minorHAnsi" w:hAnsiTheme="minorHAnsi"/>
        </w:rPr>
      </w:pPr>
    </w:p>
    <w:p w14:paraId="5F4D6A90" w14:textId="25A7AD9C" w:rsidR="007620AD" w:rsidRPr="00F63012" w:rsidRDefault="007620AD" w:rsidP="007620AD">
      <w:pPr>
        <w:pStyle w:val="Tre"/>
        <w:rPr>
          <w:rFonts w:asciiTheme="minorHAnsi" w:hAnsiTheme="minorHAnsi"/>
          <w:b/>
          <w:u w:val="single"/>
        </w:rPr>
      </w:pPr>
      <w:r w:rsidRPr="00F63012">
        <w:rPr>
          <w:rFonts w:asciiTheme="minorHAnsi" w:hAnsiTheme="minorHAnsi"/>
          <w:b/>
          <w:u w:val="single"/>
        </w:rPr>
        <w:t>OPIS PRODUKTÓW:</w:t>
      </w:r>
    </w:p>
    <w:p w14:paraId="2CBC0DBE" w14:textId="77777777" w:rsidR="009A1C54" w:rsidRPr="00F63012" w:rsidRDefault="009A1C54" w:rsidP="007620AD">
      <w:pPr>
        <w:pStyle w:val="Tre"/>
        <w:rPr>
          <w:rFonts w:asciiTheme="minorHAnsi" w:hAnsiTheme="minorHAnsi"/>
          <w:b/>
          <w:u w:val="single"/>
        </w:rPr>
      </w:pPr>
    </w:p>
    <w:p w14:paraId="48E45E50" w14:textId="3B784151" w:rsidR="005B0D92" w:rsidRPr="00EF7D38" w:rsidRDefault="00A017E8" w:rsidP="00A017E8">
      <w:pPr>
        <w:pStyle w:val="Tre"/>
        <w:jc w:val="both"/>
        <w:rPr>
          <w:rFonts w:asciiTheme="minorHAnsi" w:hAnsiTheme="minorHAnsi"/>
          <w:bCs/>
        </w:rPr>
      </w:pPr>
      <w:r w:rsidRPr="005516F2">
        <w:rPr>
          <w:rFonts w:asciiTheme="minorHAnsi" w:hAnsiTheme="minorHAnsi"/>
          <w:b/>
          <w:bCs/>
        </w:rPr>
        <w:t>Dżem 100% z owoców Malina</w:t>
      </w:r>
      <w:r w:rsidRPr="005516F2">
        <w:rPr>
          <w:rFonts w:asciiTheme="minorHAnsi" w:hAnsiTheme="minorHAnsi"/>
          <w:bCs/>
        </w:rPr>
        <w:t xml:space="preserve"> </w:t>
      </w:r>
      <w:r w:rsidR="007620AD" w:rsidRPr="00EF7D38">
        <w:rPr>
          <w:rFonts w:asciiTheme="minorHAnsi" w:hAnsiTheme="minorHAnsi"/>
          <w:bCs/>
        </w:rPr>
        <w:t>–</w:t>
      </w:r>
      <w:r w:rsidR="005B0D92" w:rsidRPr="00EF7D38">
        <w:rPr>
          <w:rFonts w:asciiTheme="minorHAnsi" w:hAnsiTheme="minorHAnsi"/>
          <w:bCs/>
        </w:rPr>
        <w:t xml:space="preserve"> </w:t>
      </w:r>
      <w:r w:rsidR="00895A64" w:rsidRPr="00EF7D38">
        <w:rPr>
          <w:rFonts w:asciiTheme="minorHAnsi" w:hAnsiTheme="minorHAnsi"/>
          <w:bCs/>
        </w:rPr>
        <w:t xml:space="preserve">przygotowany z 100g owoców na 100g produktu, cukry pochodzą wyłącznie z owoców. Nie zawiera konserwantów, sztucznych barwników, aromatów. </w:t>
      </w:r>
    </w:p>
    <w:p w14:paraId="2EE8BEDB" w14:textId="269D53C1" w:rsidR="009A1C54" w:rsidRPr="005516F2" w:rsidRDefault="009A1C54" w:rsidP="00C64F81">
      <w:pPr>
        <w:pStyle w:val="Tre"/>
        <w:jc w:val="both"/>
        <w:rPr>
          <w:rFonts w:asciiTheme="minorHAnsi" w:hAnsiTheme="minorHAnsi"/>
        </w:rPr>
      </w:pPr>
    </w:p>
    <w:p w14:paraId="291915C5" w14:textId="46C13542" w:rsidR="009A1C54" w:rsidRPr="005516F2" w:rsidRDefault="00AF406A" w:rsidP="00A017E8">
      <w:pPr>
        <w:jc w:val="both"/>
      </w:pPr>
      <w:r w:rsidRPr="005516F2">
        <w:rPr>
          <w:b/>
          <w:bCs/>
        </w:rPr>
        <w:t xml:space="preserve">Płatki Zbożowe </w:t>
      </w:r>
      <w:r w:rsidR="00A017E8" w:rsidRPr="005516F2">
        <w:rPr>
          <w:b/>
          <w:bCs/>
        </w:rPr>
        <w:t>Lubella</w:t>
      </w:r>
      <w:r w:rsidR="00895A64" w:rsidRPr="005516F2">
        <w:rPr>
          <w:b/>
          <w:bCs/>
        </w:rPr>
        <w:t xml:space="preserve"> Cinisy</w:t>
      </w:r>
      <w:r w:rsidR="00A017E8" w:rsidRPr="005516F2">
        <w:rPr>
          <w:b/>
          <w:bCs/>
        </w:rPr>
        <w:t xml:space="preserve"> </w:t>
      </w:r>
      <w:r w:rsidR="007620AD" w:rsidRPr="005516F2">
        <w:t>–</w:t>
      </w:r>
      <w:r w:rsidR="00291231" w:rsidRPr="005516F2">
        <w:t xml:space="preserve"> </w:t>
      </w:r>
      <w:r w:rsidR="00895A64" w:rsidRPr="005516F2">
        <w:t>płatki śniadaniowe o smaku cynamonowym. Zawierają pełnoziarnistą mąkę pszenną i aromatyczny cynamon. Są źródłem wartościowego błonnika pokarmowego. Wspaniale smakują z mlekiem lub jogurtem.</w:t>
      </w:r>
    </w:p>
    <w:p w14:paraId="7E408527" w14:textId="3B38981C" w:rsidR="00895A64" w:rsidRPr="005516F2" w:rsidRDefault="00083F27" w:rsidP="00895A64">
      <w:pPr>
        <w:pStyle w:val="Bezodstpw"/>
        <w:jc w:val="both"/>
        <w:rPr>
          <w:rFonts w:ascii="Calibri" w:hAnsi="Calibri"/>
        </w:rPr>
      </w:pPr>
      <w:r w:rsidRPr="005516F2">
        <w:rPr>
          <w:b/>
        </w:rPr>
        <w:t xml:space="preserve">Mąka Lubella Puszysta Uniwersalna </w:t>
      </w:r>
      <w:r w:rsidR="00615244" w:rsidRPr="005516F2">
        <w:rPr>
          <w:b/>
        </w:rPr>
        <w:t>–</w:t>
      </w:r>
      <w:r w:rsidRPr="005516F2">
        <w:t xml:space="preserve"> </w:t>
      </w:r>
      <w:r w:rsidR="00895A64" w:rsidRPr="005516F2">
        <w:rPr>
          <w:rFonts w:ascii="Calibri" w:hAnsi="Calibri"/>
        </w:rPr>
        <w:t xml:space="preserve">mąka pszenna, typ 520. Polecana do biszkoptów, ciast drożdżowych, na pierogi, bułki i do zagęszczania sosów i </w:t>
      </w:r>
      <w:r w:rsidR="00706CD0">
        <w:rPr>
          <w:rFonts w:ascii="Calibri" w:hAnsi="Calibri"/>
        </w:rPr>
        <w:t xml:space="preserve">zup – </w:t>
      </w:r>
      <w:r w:rsidR="00895A64" w:rsidRPr="005516F2">
        <w:rPr>
          <w:rFonts w:ascii="Calibri" w:hAnsi="Calibri"/>
        </w:rPr>
        <w:t>jest to kompromis wszystkich mąk, dlatego znajduje wszechstronne zastosowanie.</w:t>
      </w:r>
    </w:p>
    <w:p w14:paraId="3360DA69" w14:textId="34993BBB" w:rsidR="009A1C54" w:rsidRPr="005516F2" w:rsidRDefault="009A1C54" w:rsidP="001110B7">
      <w:pPr>
        <w:pStyle w:val="Tre"/>
        <w:jc w:val="both"/>
        <w:rPr>
          <w:rFonts w:asciiTheme="minorHAnsi" w:hAnsiTheme="minorHAnsi"/>
        </w:rPr>
      </w:pPr>
    </w:p>
    <w:p w14:paraId="65357391" w14:textId="69696174" w:rsidR="001C3431" w:rsidRPr="005516F2" w:rsidRDefault="00083F27" w:rsidP="00083F27">
      <w:pPr>
        <w:pStyle w:val="Tre"/>
        <w:jc w:val="both"/>
        <w:rPr>
          <w:rFonts w:asciiTheme="minorHAnsi" w:hAnsiTheme="minorHAnsi"/>
        </w:rPr>
      </w:pPr>
      <w:r w:rsidRPr="005516F2">
        <w:rPr>
          <w:rFonts w:asciiTheme="minorHAnsi" w:hAnsiTheme="minorHAnsi"/>
          <w:b/>
        </w:rPr>
        <w:t xml:space="preserve">Ketchup Kotlin Pikantny </w:t>
      </w:r>
      <w:r w:rsidR="00615244" w:rsidRPr="005516F2">
        <w:rPr>
          <w:rFonts w:asciiTheme="minorHAnsi" w:hAnsiTheme="minorHAnsi"/>
          <w:b/>
        </w:rPr>
        <w:t>–</w:t>
      </w:r>
      <w:r w:rsidR="001110B7" w:rsidRPr="005516F2">
        <w:rPr>
          <w:rFonts w:asciiTheme="minorHAnsi" w:hAnsiTheme="minorHAnsi"/>
        </w:rPr>
        <w:t xml:space="preserve"> </w:t>
      </w:r>
      <w:r w:rsidRPr="005516F2">
        <w:rPr>
          <w:rFonts w:asciiTheme="minorHAnsi" w:hAnsiTheme="minorHAnsi"/>
        </w:rPr>
        <w:t>przygotowany został z wyselekcjonowanych pomidorów. Łączy swój pyszny smak z wysoką jakością. Podobnie, jak inne ketchupy tej marki jest BEZ konserwantów i BEZ substancji wzmacniających smak.</w:t>
      </w:r>
    </w:p>
    <w:sectPr w:rsidR="001C3431" w:rsidRPr="005516F2" w:rsidSect="00D840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D8451" w16cid:durableId="220BA677"/>
  <w16cid:commentId w16cid:paraId="1987326E" w16cid:durableId="220BA78D"/>
  <w16cid:commentId w16cid:paraId="6F47D24B" w16cid:durableId="220BA9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3FCF" w14:textId="77777777" w:rsidR="002043E1" w:rsidRDefault="002043E1" w:rsidP="003D4100">
      <w:pPr>
        <w:spacing w:after="0" w:line="240" w:lineRule="auto"/>
      </w:pPr>
      <w:r>
        <w:separator/>
      </w:r>
    </w:p>
  </w:endnote>
  <w:endnote w:type="continuationSeparator" w:id="0">
    <w:p w14:paraId="1DB89548" w14:textId="77777777" w:rsidR="002043E1" w:rsidRDefault="002043E1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 MS Bol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wi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CD76" w14:textId="77777777" w:rsidR="00082B72" w:rsidRDefault="00082B72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F8721" wp14:editId="6F1FD4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544C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CDA0B85" w14:textId="77777777" w:rsidR="00082B72" w:rsidRPr="003852CE" w:rsidRDefault="00082B72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3F8DD7B" w14:textId="77777777" w:rsidR="00082B72" w:rsidRPr="003852CE" w:rsidRDefault="00082B72" w:rsidP="003852CE">
    <w:pPr>
      <w:pStyle w:val="Stopka"/>
      <w:rPr>
        <w:sz w:val="18"/>
        <w:szCs w:val="18"/>
      </w:rPr>
    </w:pPr>
  </w:p>
  <w:p w14:paraId="5D55B4AA" w14:textId="7F1AF7B4" w:rsidR="00082B72" w:rsidRPr="00F85B40" w:rsidRDefault="00082B72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808080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>
      <w:rPr>
        <w:rFonts w:ascii="Arial" w:eastAsia="Times New Roman" w:hAnsi="Arial" w:cs="Arial"/>
        <w:color w:val="808080"/>
        <w:sz w:val="18"/>
        <w:szCs w:val="18"/>
      </w:rPr>
      <w:t>Marta Radomska</w:t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, Account </w:t>
    </w:r>
    <w:r>
      <w:rPr>
        <w:rFonts w:ascii="Arial" w:eastAsia="Times New Roman" w:hAnsi="Arial" w:cs="Arial"/>
        <w:color w:val="808080"/>
        <w:sz w:val="18"/>
        <w:szCs w:val="18"/>
      </w:rPr>
      <w:t>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r>
      <w:rPr>
        <w:rFonts w:ascii="Arial" w:eastAsia="Times New Roman" w:hAnsi="Arial" w:cs="Arial"/>
        <w:color w:val="808080"/>
        <w:sz w:val="18"/>
        <w:szCs w:val="18"/>
        <w:u w:val="single"/>
      </w:rPr>
      <w:t>marta.radomska</w:t>
    </w:r>
    <w:r w:rsidRPr="00CC032B">
      <w:rPr>
        <w:rFonts w:ascii="Arial" w:eastAsia="Times New Roman" w:hAnsi="Arial" w:cs="Arial"/>
        <w:color w:val="808080"/>
        <w:sz w:val="18"/>
        <w:szCs w:val="18"/>
        <w:u w:val="single"/>
      </w:rPr>
      <w:t>@prhub.eu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tel. </w:t>
    </w:r>
    <w:r>
      <w:rPr>
        <w:rFonts w:ascii="Arial" w:eastAsia="Times New Roman" w:hAnsi="Arial" w:cs="Arial"/>
        <w:color w:val="808080"/>
        <w:sz w:val="18"/>
        <w:szCs w:val="18"/>
      </w:rPr>
      <w:t>504 640 360</w:t>
    </w:r>
  </w:p>
  <w:p w14:paraId="3C00B6B3" w14:textId="77777777" w:rsidR="00082B72" w:rsidRPr="003852CE" w:rsidRDefault="00082B72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007D" w14:textId="77777777" w:rsidR="002043E1" w:rsidRDefault="002043E1" w:rsidP="003D4100">
      <w:pPr>
        <w:spacing w:after="0" w:line="240" w:lineRule="auto"/>
      </w:pPr>
      <w:r>
        <w:separator/>
      </w:r>
    </w:p>
  </w:footnote>
  <w:footnote w:type="continuationSeparator" w:id="0">
    <w:p w14:paraId="2290795F" w14:textId="77777777" w:rsidR="002043E1" w:rsidRDefault="002043E1" w:rsidP="003D4100">
      <w:pPr>
        <w:spacing w:after="0" w:line="240" w:lineRule="auto"/>
      </w:pPr>
      <w:r>
        <w:continuationSeparator/>
      </w:r>
    </w:p>
  </w:footnote>
  <w:footnote w:id="1">
    <w:p w14:paraId="6B38B2F5" w14:textId="77777777" w:rsidR="00082B72" w:rsidRPr="00431CDE" w:rsidRDefault="00082B72" w:rsidP="00765DE9">
      <w:pPr>
        <w:pStyle w:val="Tekstprzypisudolnego"/>
        <w:rPr>
          <w:sz w:val="16"/>
          <w:szCs w:val="16"/>
        </w:rPr>
      </w:pPr>
      <w:r w:rsidRPr="00431CDE">
        <w:rPr>
          <w:rStyle w:val="Odwoanieprzypisudolnego"/>
          <w:sz w:val="16"/>
          <w:szCs w:val="16"/>
        </w:rPr>
        <w:footnoteRef/>
      </w:r>
      <w:r w:rsidRPr="00431CDE">
        <w:rPr>
          <w:sz w:val="16"/>
          <w:szCs w:val="16"/>
        </w:rPr>
        <w:t xml:space="preserve"> </w:t>
      </w:r>
      <w:hyperlink r:id="rId1" w:history="1">
        <w:r w:rsidRPr="00431CDE">
          <w:rPr>
            <w:rStyle w:val="Hipercze"/>
            <w:sz w:val="16"/>
            <w:szCs w:val="16"/>
          </w:rPr>
          <w:t>https://www.ncbi.nlm.nih.gov/pubmed/29334693</w:t>
        </w:r>
      </w:hyperlink>
      <w:r w:rsidRPr="00431CDE">
        <w:rPr>
          <w:rStyle w:val="Hipercze"/>
          <w:sz w:val="16"/>
          <w:szCs w:val="16"/>
        </w:rPr>
        <w:t xml:space="preserve"> </w:t>
      </w:r>
    </w:p>
  </w:footnote>
  <w:footnote w:id="2">
    <w:p w14:paraId="79364973" w14:textId="77777777" w:rsidR="00082B72" w:rsidRPr="001566F9" w:rsidRDefault="00082B72" w:rsidP="00765DE9">
      <w:pPr>
        <w:spacing w:after="0"/>
        <w:jc w:val="both"/>
        <w:rPr>
          <w:sz w:val="16"/>
          <w:szCs w:val="16"/>
          <w:lang w:val="en-GB"/>
        </w:rPr>
      </w:pPr>
      <w:r w:rsidRPr="00431CDE">
        <w:rPr>
          <w:rStyle w:val="Odwoanieprzypisudolnego"/>
          <w:sz w:val="16"/>
          <w:szCs w:val="16"/>
        </w:rPr>
        <w:footnoteRef/>
      </w:r>
      <w:r w:rsidRPr="001566F9">
        <w:rPr>
          <w:sz w:val="16"/>
          <w:szCs w:val="16"/>
          <w:lang w:val="en-GB"/>
        </w:rPr>
        <w:t xml:space="preserve"> </w:t>
      </w:r>
      <w:r w:rsidRPr="001566F9">
        <w:rPr>
          <w:rStyle w:val="Uwydatnienie"/>
          <w:i w:val="0"/>
          <w:iCs w:val="0"/>
          <w:sz w:val="16"/>
          <w:szCs w:val="16"/>
          <w:lang w:val="en-GB"/>
        </w:rPr>
        <w:t>Elgar, FJ, Craig W, Trites SJ. Family dinners, communication, and mental health in Canadian adolescents. J Adolesc Health. 2013; 52: 433-438.</w:t>
      </w:r>
    </w:p>
  </w:footnote>
  <w:footnote w:id="3">
    <w:p w14:paraId="32ACC913" w14:textId="77777777" w:rsidR="00082B72" w:rsidRPr="00431CDE" w:rsidRDefault="00082B72" w:rsidP="00765DE9">
      <w:pPr>
        <w:jc w:val="both"/>
        <w:rPr>
          <w:i/>
          <w:iCs/>
          <w:sz w:val="16"/>
          <w:szCs w:val="16"/>
        </w:rPr>
      </w:pPr>
      <w:r w:rsidRPr="00431CDE">
        <w:rPr>
          <w:rStyle w:val="Odwoanieprzypisudolnego"/>
          <w:sz w:val="16"/>
          <w:szCs w:val="16"/>
        </w:rPr>
        <w:footnoteRef/>
      </w:r>
      <w:r w:rsidRPr="004C20E6">
        <w:rPr>
          <w:sz w:val="16"/>
          <w:szCs w:val="16"/>
          <w:lang w:val="en-GB"/>
        </w:rPr>
        <w:t xml:space="preserve"> </w:t>
      </w:r>
      <w:r w:rsidRPr="004C20E6">
        <w:rPr>
          <w:rStyle w:val="Uwydatnienie"/>
          <w:i w:val="0"/>
          <w:iCs w:val="0"/>
          <w:sz w:val="16"/>
          <w:szCs w:val="16"/>
          <w:lang w:val="en-GB"/>
        </w:rPr>
        <w:t xml:space="preserve">Neumark-Sztainer D, Wall M, Story M, Fulkerson JA, et al. Are family meal patterns associated with disordered eating behaviors among adolescents? </w:t>
      </w:r>
      <w:r w:rsidRPr="00431CDE">
        <w:rPr>
          <w:rStyle w:val="Uwydatnienie"/>
          <w:i w:val="0"/>
          <w:iCs w:val="0"/>
          <w:sz w:val="16"/>
          <w:szCs w:val="16"/>
        </w:rPr>
        <w:t>J Adolesc Health. 2004; 35: 350-359.</w:t>
      </w:r>
    </w:p>
    <w:p w14:paraId="29AAA0F7" w14:textId="77777777" w:rsidR="00082B72" w:rsidRDefault="00082B72" w:rsidP="00765D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733C" w14:textId="77777777" w:rsidR="00082B72" w:rsidRDefault="00082B7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279728" wp14:editId="2EDEC02F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</w:p>
  <w:p w14:paraId="3BC1C539" w14:textId="77777777" w:rsidR="00082B72" w:rsidRDefault="00082B72" w:rsidP="00D8400D">
    <w:pPr>
      <w:pStyle w:val="Nagwek"/>
      <w:tabs>
        <w:tab w:val="left" w:pos="1275"/>
      </w:tabs>
      <w:rPr>
        <w:noProof/>
      </w:rPr>
    </w:pPr>
  </w:p>
  <w:p w14:paraId="13B80270" w14:textId="77777777" w:rsidR="00082B72" w:rsidRDefault="00082B72" w:rsidP="00D8400D">
    <w:pPr>
      <w:pStyle w:val="Nagwek"/>
      <w:tabs>
        <w:tab w:val="left" w:pos="1275"/>
      </w:tabs>
      <w:rPr>
        <w:noProof/>
      </w:rPr>
    </w:pPr>
  </w:p>
  <w:p w14:paraId="1542374A" w14:textId="5278C51B" w:rsidR="00082B72" w:rsidRDefault="00082B7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9F12" wp14:editId="7E2E8781">
              <wp:simplePos x="0" y="0"/>
              <wp:positionH relativeFrom="page">
                <wp:align>left</wp:align>
              </wp:positionH>
              <wp:positionV relativeFrom="paragraph">
                <wp:posOffset>225425</wp:posOffset>
              </wp:positionV>
              <wp:extent cx="7562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A420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75pt" to="59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Ar&#10;jHHH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  <w:p w14:paraId="284FD8FE" w14:textId="67DE33DE" w:rsidR="00082B72" w:rsidRDefault="00082B72" w:rsidP="00B64B9A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D3"/>
    <w:multiLevelType w:val="hybridMultilevel"/>
    <w:tmpl w:val="411C5674"/>
    <w:lvl w:ilvl="0" w:tplc="FC944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22C"/>
    <w:multiLevelType w:val="hybridMultilevel"/>
    <w:tmpl w:val="933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EEC"/>
    <w:multiLevelType w:val="hybridMultilevel"/>
    <w:tmpl w:val="548A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F2037"/>
    <w:multiLevelType w:val="hybridMultilevel"/>
    <w:tmpl w:val="3D9A8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458B"/>
    <w:multiLevelType w:val="hybridMultilevel"/>
    <w:tmpl w:val="3D18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217F"/>
    <w:multiLevelType w:val="hybridMultilevel"/>
    <w:tmpl w:val="86D89970"/>
    <w:lvl w:ilvl="0" w:tplc="0415000F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81B5C"/>
    <w:multiLevelType w:val="hybridMultilevel"/>
    <w:tmpl w:val="94FAB9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CA7FA8"/>
    <w:multiLevelType w:val="hybridMultilevel"/>
    <w:tmpl w:val="8C7AA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5593"/>
    <w:multiLevelType w:val="hybridMultilevel"/>
    <w:tmpl w:val="755A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00F7"/>
    <w:multiLevelType w:val="hybridMultilevel"/>
    <w:tmpl w:val="564035A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0D0276"/>
    <w:multiLevelType w:val="hybridMultilevel"/>
    <w:tmpl w:val="279CE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342C"/>
    <w:multiLevelType w:val="hybridMultilevel"/>
    <w:tmpl w:val="4FC00450"/>
    <w:lvl w:ilvl="0" w:tplc="9FA85FAE">
      <w:start w:val="1"/>
      <w:numFmt w:val="decimal"/>
      <w:lvlText w:val="%1"/>
      <w:lvlJc w:val="left"/>
      <w:pPr>
        <w:ind w:left="2008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DB71F78"/>
    <w:multiLevelType w:val="hybridMultilevel"/>
    <w:tmpl w:val="8632A5F8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1579A2"/>
    <w:multiLevelType w:val="hybridMultilevel"/>
    <w:tmpl w:val="2D3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3418"/>
    <w:multiLevelType w:val="hybridMultilevel"/>
    <w:tmpl w:val="732A9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C6D5C"/>
    <w:multiLevelType w:val="hybridMultilevel"/>
    <w:tmpl w:val="6AB89F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EE4482"/>
    <w:multiLevelType w:val="hybridMultilevel"/>
    <w:tmpl w:val="F7ECE3B6"/>
    <w:lvl w:ilvl="0" w:tplc="F82C3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CF7880"/>
    <w:multiLevelType w:val="hybridMultilevel"/>
    <w:tmpl w:val="2E8ACFB0"/>
    <w:lvl w:ilvl="0" w:tplc="9FA85FAE">
      <w:start w:val="1"/>
      <w:numFmt w:val="decimal"/>
      <w:lvlText w:val="%1"/>
      <w:lvlJc w:val="left"/>
      <w:pPr>
        <w:ind w:left="1724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0650BB"/>
    <w:multiLevelType w:val="hybridMultilevel"/>
    <w:tmpl w:val="ACD020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C37024"/>
    <w:multiLevelType w:val="hybridMultilevel"/>
    <w:tmpl w:val="B9569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64572D"/>
    <w:multiLevelType w:val="multilevel"/>
    <w:tmpl w:val="2B548E20"/>
    <w:styleLink w:val="List0"/>
    <w:lvl w:ilvl="0">
      <w:start w:val="1"/>
      <w:numFmt w:val="bullet"/>
      <w:lvlText w:val="✓"/>
      <w:lvlJc w:val="left"/>
      <w:rPr>
        <w:rFonts w:ascii="Trebuchet MS" w:eastAsia="Trebuchet MS" w:hAnsi="Trebuchet MS" w:cs="Trebuchet MS"/>
        <w:position w:val="0"/>
        <w:u w:val="single"/>
      </w:rPr>
    </w:lvl>
    <w:lvl w:ilvl="1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2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4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5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7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8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u w:val="single"/>
      </w:rPr>
    </w:lvl>
  </w:abstractNum>
  <w:abstractNum w:abstractNumId="21" w15:restartNumberingAfterBreak="0">
    <w:nsid w:val="41F065E5"/>
    <w:multiLevelType w:val="hybridMultilevel"/>
    <w:tmpl w:val="0E26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465A"/>
    <w:multiLevelType w:val="hybridMultilevel"/>
    <w:tmpl w:val="39D02BC6"/>
    <w:lvl w:ilvl="0" w:tplc="0415000F">
      <w:start w:val="1"/>
      <w:numFmt w:val="decimal"/>
      <w:lvlText w:val="%1."/>
      <w:lvlJc w:val="left"/>
      <w:pPr>
        <w:ind w:left="20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E3F0A2B"/>
    <w:multiLevelType w:val="hybridMultilevel"/>
    <w:tmpl w:val="ABE2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22169"/>
    <w:multiLevelType w:val="hybridMultilevel"/>
    <w:tmpl w:val="E8C20E3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EC023FC"/>
    <w:multiLevelType w:val="hybridMultilevel"/>
    <w:tmpl w:val="B6A44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D80"/>
    <w:multiLevelType w:val="hybridMultilevel"/>
    <w:tmpl w:val="53C419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AD4066"/>
    <w:multiLevelType w:val="hybridMultilevel"/>
    <w:tmpl w:val="A1DE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02409"/>
    <w:multiLevelType w:val="hybridMultilevel"/>
    <w:tmpl w:val="4648BD66"/>
    <w:lvl w:ilvl="0" w:tplc="9FA85FAE">
      <w:start w:val="1"/>
      <w:numFmt w:val="decimal"/>
      <w:lvlText w:val="%1"/>
      <w:lvlJc w:val="left"/>
      <w:pPr>
        <w:ind w:left="1997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D810598"/>
    <w:multiLevelType w:val="hybridMultilevel"/>
    <w:tmpl w:val="B0EE1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24"/>
  </w:num>
  <w:num w:numId="5">
    <w:abstractNumId w:val="19"/>
  </w:num>
  <w:num w:numId="6">
    <w:abstractNumId w:val="15"/>
  </w:num>
  <w:num w:numId="7">
    <w:abstractNumId w:val="18"/>
  </w:num>
  <w:num w:numId="8">
    <w:abstractNumId w:val="2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20"/>
  </w:num>
  <w:num w:numId="14">
    <w:abstractNumId w:val="2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3"/>
  </w:num>
  <w:num w:numId="20">
    <w:abstractNumId w:val="28"/>
  </w:num>
  <w:num w:numId="21">
    <w:abstractNumId w:val="11"/>
  </w:num>
  <w:num w:numId="22">
    <w:abstractNumId w:val="17"/>
  </w:num>
  <w:num w:numId="23">
    <w:abstractNumId w:val="5"/>
  </w:num>
  <w:num w:numId="24">
    <w:abstractNumId w:val="22"/>
  </w:num>
  <w:num w:numId="25">
    <w:abstractNumId w:val="13"/>
  </w:num>
  <w:num w:numId="26">
    <w:abstractNumId w:val="1"/>
  </w:num>
  <w:num w:numId="27">
    <w:abstractNumId w:val="14"/>
  </w:num>
  <w:num w:numId="28">
    <w:abstractNumId w:val="23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00"/>
    <w:rsid w:val="0000069A"/>
    <w:rsid w:val="00004871"/>
    <w:rsid w:val="0000639C"/>
    <w:rsid w:val="00017BB1"/>
    <w:rsid w:val="0003361A"/>
    <w:rsid w:val="00033B30"/>
    <w:rsid w:val="00034292"/>
    <w:rsid w:val="000349D7"/>
    <w:rsid w:val="000439D9"/>
    <w:rsid w:val="00045590"/>
    <w:rsid w:val="0005308B"/>
    <w:rsid w:val="00056760"/>
    <w:rsid w:val="00057EC7"/>
    <w:rsid w:val="00061D2D"/>
    <w:rsid w:val="000630EA"/>
    <w:rsid w:val="00065774"/>
    <w:rsid w:val="00070CA2"/>
    <w:rsid w:val="00072A71"/>
    <w:rsid w:val="000769D3"/>
    <w:rsid w:val="00080B76"/>
    <w:rsid w:val="000816A2"/>
    <w:rsid w:val="00082B72"/>
    <w:rsid w:val="00083F27"/>
    <w:rsid w:val="0008440B"/>
    <w:rsid w:val="00091941"/>
    <w:rsid w:val="000A0F2C"/>
    <w:rsid w:val="000A1969"/>
    <w:rsid w:val="000A54A0"/>
    <w:rsid w:val="000B1603"/>
    <w:rsid w:val="000B1AA6"/>
    <w:rsid w:val="000B5359"/>
    <w:rsid w:val="000B5ABF"/>
    <w:rsid w:val="000B6D2B"/>
    <w:rsid w:val="000C727C"/>
    <w:rsid w:val="000D3B4E"/>
    <w:rsid w:val="000E2647"/>
    <w:rsid w:val="000F0D87"/>
    <w:rsid w:val="000F1251"/>
    <w:rsid w:val="000F58D1"/>
    <w:rsid w:val="000F72A3"/>
    <w:rsid w:val="000F7460"/>
    <w:rsid w:val="0010243F"/>
    <w:rsid w:val="0011074B"/>
    <w:rsid w:val="001110B7"/>
    <w:rsid w:val="001118A5"/>
    <w:rsid w:val="00114186"/>
    <w:rsid w:val="001178C1"/>
    <w:rsid w:val="00123722"/>
    <w:rsid w:val="00127239"/>
    <w:rsid w:val="00132C9E"/>
    <w:rsid w:val="001331EA"/>
    <w:rsid w:val="00136249"/>
    <w:rsid w:val="00140C45"/>
    <w:rsid w:val="00144460"/>
    <w:rsid w:val="00153ED3"/>
    <w:rsid w:val="001562CA"/>
    <w:rsid w:val="001566F9"/>
    <w:rsid w:val="0016378F"/>
    <w:rsid w:val="00163BEB"/>
    <w:rsid w:val="0016523F"/>
    <w:rsid w:val="001730C3"/>
    <w:rsid w:val="00173982"/>
    <w:rsid w:val="00177AB6"/>
    <w:rsid w:val="001829D4"/>
    <w:rsid w:val="001A01C3"/>
    <w:rsid w:val="001A1334"/>
    <w:rsid w:val="001A4510"/>
    <w:rsid w:val="001A58DA"/>
    <w:rsid w:val="001C17AF"/>
    <w:rsid w:val="001C3431"/>
    <w:rsid w:val="001D3EAD"/>
    <w:rsid w:val="001E1BF4"/>
    <w:rsid w:val="001E225C"/>
    <w:rsid w:val="001E29C3"/>
    <w:rsid w:val="002016FE"/>
    <w:rsid w:val="002043E1"/>
    <w:rsid w:val="00210F1F"/>
    <w:rsid w:val="00213227"/>
    <w:rsid w:val="00220203"/>
    <w:rsid w:val="0022323D"/>
    <w:rsid w:val="00227271"/>
    <w:rsid w:val="00233B02"/>
    <w:rsid w:val="00236D92"/>
    <w:rsid w:val="00240768"/>
    <w:rsid w:val="00245A84"/>
    <w:rsid w:val="002521AE"/>
    <w:rsid w:val="00253182"/>
    <w:rsid w:val="00257906"/>
    <w:rsid w:val="002641DA"/>
    <w:rsid w:val="00274322"/>
    <w:rsid w:val="0028265B"/>
    <w:rsid w:val="00285CFD"/>
    <w:rsid w:val="0028788C"/>
    <w:rsid w:val="00291231"/>
    <w:rsid w:val="00296378"/>
    <w:rsid w:val="002A3106"/>
    <w:rsid w:val="002A5FD7"/>
    <w:rsid w:val="002B0AC1"/>
    <w:rsid w:val="002B2E44"/>
    <w:rsid w:val="002B5820"/>
    <w:rsid w:val="002C02DB"/>
    <w:rsid w:val="002C0BCA"/>
    <w:rsid w:val="002C3EC9"/>
    <w:rsid w:val="002D34FC"/>
    <w:rsid w:val="002D7A64"/>
    <w:rsid w:val="002E4EA5"/>
    <w:rsid w:val="002E6D2C"/>
    <w:rsid w:val="002F047A"/>
    <w:rsid w:val="002F0C8F"/>
    <w:rsid w:val="002F4E56"/>
    <w:rsid w:val="002F7938"/>
    <w:rsid w:val="002F7CF2"/>
    <w:rsid w:val="0030113C"/>
    <w:rsid w:val="003078DC"/>
    <w:rsid w:val="0031147C"/>
    <w:rsid w:val="00322E0D"/>
    <w:rsid w:val="0033079D"/>
    <w:rsid w:val="00332FED"/>
    <w:rsid w:val="00345BDD"/>
    <w:rsid w:val="0035028E"/>
    <w:rsid w:val="00353896"/>
    <w:rsid w:val="003600AD"/>
    <w:rsid w:val="0036305A"/>
    <w:rsid w:val="0036421E"/>
    <w:rsid w:val="00370AA1"/>
    <w:rsid w:val="00381A46"/>
    <w:rsid w:val="003852CE"/>
    <w:rsid w:val="00392434"/>
    <w:rsid w:val="00392DEC"/>
    <w:rsid w:val="00394D62"/>
    <w:rsid w:val="00395509"/>
    <w:rsid w:val="003C1481"/>
    <w:rsid w:val="003C24C0"/>
    <w:rsid w:val="003C4FE1"/>
    <w:rsid w:val="003D4100"/>
    <w:rsid w:val="003E03EC"/>
    <w:rsid w:val="003F007B"/>
    <w:rsid w:val="003F3C75"/>
    <w:rsid w:val="003F7309"/>
    <w:rsid w:val="00401C5D"/>
    <w:rsid w:val="0041745F"/>
    <w:rsid w:val="00417D73"/>
    <w:rsid w:val="004251A7"/>
    <w:rsid w:val="00425D42"/>
    <w:rsid w:val="0043176A"/>
    <w:rsid w:val="00431CDE"/>
    <w:rsid w:val="00434AF9"/>
    <w:rsid w:val="004438C5"/>
    <w:rsid w:val="00453E0A"/>
    <w:rsid w:val="00455BBE"/>
    <w:rsid w:val="00460415"/>
    <w:rsid w:val="00466CA2"/>
    <w:rsid w:val="004743B5"/>
    <w:rsid w:val="0047773D"/>
    <w:rsid w:val="00481363"/>
    <w:rsid w:val="00485627"/>
    <w:rsid w:val="00485B95"/>
    <w:rsid w:val="00485C0C"/>
    <w:rsid w:val="004A4BC8"/>
    <w:rsid w:val="004A551B"/>
    <w:rsid w:val="004B10E9"/>
    <w:rsid w:val="004B3A8A"/>
    <w:rsid w:val="004C1E91"/>
    <w:rsid w:val="004C20E6"/>
    <w:rsid w:val="004C4548"/>
    <w:rsid w:val="004C6729"/>
    <w:rsid w:val="004D6F39"/>
    <w:rsid w:val="004E3AB6"/>
    <w:rsid w:val="004E407B"/>
    <w:rsid w:val="004E70DC"/>
    <w:rsid w:val="004E75CA"/>
    <w:rsid w:val="004F4C04"/>
    <w:rsid w:val="00507E8B"/>
    <w:rsid w:val="0051396B"/>
    <w:rsid w:val="00513FD0"/>
    <w:rsid w:val="00522773"/>
    <w:rsid w:val="00526F5D"/>
    <w:rsid w:val="0052745D"/>
    <w:rsid w:val="005275B8"/>
    <w:rsid w:val="00535B55"/>
    <w:rsid w:val="005401A5"/>
    <w:rsid w:val="005516F2"/>
    <w:rsid w:val="00553939"/>
    <w:rsid w:val="005620D0"/>
    <w:rsid w:val="005728C1"/>
    <w:rsid w:val="00572FC6"/>
    <w:rsid w:val="005763BB"/>
    <w:rsid w:val="00580F6D"/>
    <w:rsid w:val="00581733"/>
    <w:rsid w:val="00581796"/>
    <w:rsid w:val="0058229B"/>
    <w:rsid w:val="00593C1E"/>
    <w:rsid w:val="005942ED"/>
    <w:rsid w:val="00595CAA"/>
    <w:rsid w:val="005B0D92"/>
    <w:rsid w:val="005B0EEF"/>
    <w:rsid w:val="005B7586"/>
    <w:rsid w:val="005C068D"/>
    <w:rsid w:val="005C0A31"/>
    <w:rsid w:val="005C0F21"/>
    <w:rsid w:val="005C2C2E"/>
    <w:rsid w:val="005C5D8A"/>
    <w:rsid w:val="005C7822"/>
    <w:rsid w:val="005D0CEE"/>
    <w:rsid w:val="005E1970"/>
    <w:rsid w:val="005E39AC"/>
    <w:rsid w:val="005E57C0"/>
    <w:rsid w:val="005E687C"/>
    <w:rsid w:val="005F5866"/>
    <w:rsid w:val="005F79FE"/>
    <w:rsid w:val="00606ED6"/>
    <w:rsid w:val="0061039C"/>
    <w:rsid w:val="006115E1"/>
    <w:rsid w:val="00615244"/>
    <w:rsid w:val="00616B16"/>
    <w:rsid w:val="006206F2"/>
    <w:rsid w:val="0062269D"/>
    <w:rsid w:val="00626B19"/>
    <w:rsid w:val="006322B7"/>
    <w:rsid w:val="006350B5"/>
    <w:rsid w:val="006374D2"/>
    <w:rsid w:val="006421E3"/>
    <w:rsid w:val="00642841"/>
    <w:rsid w:val="00642922"/>
    <w:rsid w:val="00645E19"/>
    <w:rsid w:val="00647A43"/>
    <w:rsid w:val="00654F25"/>
    <w:rsid w:val="00660BC1"/>
    <w:rsid w:val="00667883"/>
    <w:rsid w:val="00667BDE"/>
    <w:rsid w:val="00675625"/>
    <w:rsid w:val="006836D5"/>
    <w:rsid w:val="006847BC"/>
    <w:rsid w:val="00684E1F"/>
    <w:rsid w:val="006903CD"/>
    <w:rsid w:val="006A12F8"/>
    <w:rsid w:val="006A7376"/>
    <w:rsid w:val="006B01C5"/>
    <w:rsid w:val="006C2643"/>
    <w:rsid w:val="006C3A2A"/>
    <w:rsid w:val="006C3FF9"/>
    <w:rsid w:val="006D0809"/>
    <w:rsid w:val="006D4440"/>
    <w:rsid w:val="006D6BB9"/>
    <w:rsid w:val="006E5213"/>
    <w:rsid w:val="006E566A"/>
    <w:rsid w:val="00701951"/>
    <w:rsid w:val="0070253C"/>
    <w:rsid w:val="00706CD0"/>
    <w:rsid w:val="00717482"/>
    <w:rsid w:val="00720122"/>
    <w:rsid w:val="00724B56"/>
    <w:rsid w:val="007409D7"/>
    <w:rsid w:val="00741159"/>
    <w:rsid w:val="007436B9"/>
    <w:rsid w:val="007460D3"/>
    <w:rsid w:val="007620AD"/>
    <w:rsid w:val="00765DE9"/>
    <w:rsid w:val="007663A9"/>
    <w:rsid w:val="00767807"/>
    <w:rsid w:val="00782273"/>
    <w:rsid w:val="00794A03"/>
    <w:rsid w:val="007A0A8C"/>
    <w:rsid w:val="007A158D"/>
    <w:rsid w:val="007B3A0E"/>
    <w:rsid w:val="007B65D1"/>
    <w:rsid w:val="007C7288"/>
    <w:rsid w:val="007E0049"/>
    <w:rsid w:val="007F5359"/>
    <w:rsid w:val="007F5491"/>
    <w:rsid w:val="008001B2"/>
    <w:rsid w:val="008106E2"/>
    <w:rsid w:val="00811122"/>
    <w:rsid w:val="00811A90"/>
    <w:rsid w:val="00814E8A"/>
    <w:rsid w:val="00816361"/>
    <w:rsid w:val="00817CE1"/>
    <w:rsid w:val="00822D5D"/>
    <w:rsid w:val="0082616C"/>
    <w:rsid w:val="00826FC2"/>
    <w:rsid w:val="00836B5C"/>
    <w:rsid w:val="00837E25"/>
    <w:rsid w:val="008451C1"/>
    <w:rsid w:val="00851F57"/>
    <w:rsid w:val="00852276"/>
    <w:rsid w:val="008551AF"/>
    <w:rsid w:val="00857323"/>
    <w:rsid w:val="008625AB"/>
    <w:rsid w:val="0086334C"/>
    <w:rsid w:val="00863AFF"/>
    <w:rsid w:val="00867A46"/>
    <w:rsid w:val="008778A6"/>
    <w:rsid w:val="00884F45"/>
    <w:rsid w:val="008853EE"/>
    <w:rsid w:val="00890E4B"/>
    <w:rsid w:val="00891194"/>
    <w:rsid w:val="008941DF"/>
    <w:rsid w:val="00894EA7"/>
    <w:rsid w:val="00895A64"/>
    <w:rsid w:val="008964A5"/>
    <w:rsid w:val="008A54AF"/>
    <w:rsid w:val="008A62F7"/>
    <w:rsid w:val="008B6257"/>
    <w:rsid w:val="008C4C6E"/>
    <w:rsid w:val="008C5EB3"/>
    <w:rsid w:val="008C6A8E"/>
    <w:rsid w:val="008D00A3"/>
    <w:rsid w:val="008D280A"/>
    <w:rsid w:val="008D3896"/>
    <w:rsid w:val="008E168C"/>
    <w:rsid w:val="00903D8D"/>
    <w:rsid w:val="009066F9"/>
    <w:rsid w:val="0091584D"/>
    <w:rsid w:val="00923E0A"/>
    <w:rsid w:val="00924B98"/>
    <w:rsid w:val="00924DC1"/>
    <w:rsid w:val="00942E9E"/>
    <w:rsid w:val="00944B1C"/>
    <w:rsid w:val="00951516"/>
    <w:rsid w:val="0095341B"/>
    <w:rsid w:val="00955D27"/>
    <w:rsid w:val="009637FF"/>
    <w:rsid w:val="0098232A"/>
    <w:rsid w:val="00982721"/>
    <w:rsid w:val="0098640D"/>
    <w:rsid w:val="009879FC"/>
    <w:rsid w:val="00994FC7"/>
    <w:rsid w:val="009953EE"/>
    <w:rsid w:val="0099546A"/>
    <w:rsid w:val="00997559"/>
    <w:rsid w:val="009978AB"/>
    <w:rsid w:val="009A1C54"/>
    <w:rsid w:val="009B6CFA"/>
    <w:rsid w:val="009C089D"/>
    <w:rsid w:val="009C2071"/>
    <w:rsid w:val="009C4B03"/>
    <w:rsid w:val="009C5326"/>
    <w:rsid w:val="009C7C07"/>
    <w:rsid w:val="009D3660"/>
    <w:rsid w:val="009D552A"/>
    <w:rsid w:val="009D6BC8"/>
    <w:rsid w:val="009E3819"/>
    <w:rsid w:val="009F0CD7"/>
    <w:rsid w:val="009F7355"/>
    <w:rsid w:val="009F7EC4"/>
    <w:rsid w:val="00A017E8"/>
    <w:rsid w:val="00A13888"/>
    <w:rsid w:val="00A14518"/>
    <w:rsid w:val="00A2393D"/>
    <w:rsid w:val="00A25A1A"/>
    <w:rsid w:val="00A3154B"/>
    <w:rsid w:val="00A31A05"/>
    <w:rsid w:val="00A31BE4"/>
    <w:rsid w:val="00A3236A"/>
    <w:rsid w:val="00A332A6"/>
    <w:rsid w:val="00A3376B"/>
    <w:rsid w:val="00A347E6"/>
    <w:rsid w:val="00A46AFF"/>
    <w:rsid w:val="00A56C9C"/>
    <w:rsid w:val="00A57F1E"/>
    <w:rsid w:val="00A60210"/>
    <w:rsid w:val="00A65022"/>
    <w:rsid w:val="00A7373D"/>
    <w:rsid w:val="00A74B7E"/>
    <w:rsid w:val="00A75E94"/>
    <w:rsid w:val="00AA42BC"/>
    <w:rsid w:val="00AA44C2"/>
    <w:rsid w:val="00AA6573"/>
    <w:rsid w:val="00AB4962"/>
    <w:rsid w:val="00AC2A89"/>
    <w:rsid w:val="00AD011F"/>
    <w:rsid w:val="00AD2408"/>
    <w:rsid w:val="00AD24AB"/>
    <w:rsid w:val="00AE3996"/>
    <w:rsid w:val="00AF406A"/>
    <w:rsid w:val="00AF5882"/>
    <w:rsid w:val="00AF5F98"/>
    <w:rsid w:val="00B00F11"/>
    <w:rsid w:val="00B07CA6"/>
    <w:rsid w:val="00B108B4"/>
    <w:rsid w:val="00B10BAA"/>
    <w:rsid w:val="00B349E1"/>
    <w:rsid w:val="00B36C38"/>
    <w:rsid w:val="00B433F1"/>
    <w:rsid w:val="00B45A79"/>
    <w:rsid w:val="00B534FE"/>
    <w:rsid w:val="00B53C2F"/>
    <w:rsid w:val="00B5468F"/>
    <w:rsid w:val="00B57FE9"/>
    <w:rsid w:val="00B64B9A"/>
    <w:rsid w:val="00B7142E"/>
    <w:rsid w:val="00B9117B"/>
    <w:rsid w:val="00B95273"/>
    <w:rsid w:val="00B95A5C"/>
    <w:rsid w:val="00BA6E29"/>
    <w:rsid w:val="00BB07BB"/>
    <w:rsid w:val="00BB4318"/>
    <w:rsid w:val="00BB5519"/>
    <w:rsid w:val="00BD4C8A"/>
    <w:rsid w:val="00BE2535"/>
    <w:rsid w:val="00BE657C"/>
    <w:rsid w:val="00BF25F3"/>
    <w:rsid w:val="00C0175B"/>
    <w:rsid w:val="00C02FB6"/>
    <w:rsid w:val="00C20947"/>
    <w:rsid w:val="00C2507D"/>
    <w:rsid w:val="00C258A8"/>
    <w:rsid w:val="00C270A6"/>
    <w:rsid w:val="00C31497"/>
    <w:rsid w:val="00C352C8"/>
    <w:rsid w:val="00C433C3"/>
    <w:rsid w:val="00C52B50"/>
    <w:rsid w:val="00C613BA"/>
    <w:rsid w:val="00C62A28"/>
    <w:rsid w:val="00C64F81"/>
    <w:rsid w:val="00C66EDD"/>
    <w:rsid w:val="00C7324D"/>
    <w:rsid w:val="00C81B55"/>
    <w:rsid w:val="00C91E60"/>
    <w:rsid w:val="00C92429"/>
    <w:rsid w:val="00CA5070"/>
    <w:rsid w:val="00CC032B"/>
    <w:rsid w:val="00CC1C7D"/>
    <w:rsid w:val="00CD29E6"/>
    <w:rsid w:val="00CE0525"/>
    <w:rsid w:val="00CE08BF"/>
    <w:rsid w:val="00CE1996"/>
    <w:rsid w:val="00CE1D1D"/>
    <w:rsid w:val="00CE27F5"/>
    <w:rsid w:val="00CE6B12"/>
    <w:rsid w:val="00CE758C"/>
    <w:rsid w:val="00CF1196"/>
    <w:rsid w:val="00CF17E1"/>
    <w:rsid w:val="00D00B74"/>
    <w:rsid w:val="00D00E14"/>
    <w:rsid w:val="00D027C7"/>
    <w:rsid w:val="00D14B59"/>
    <w:rsid w:val="00D2349F"/>
    <w:rsid w:val="00D41F8C"/>
    <w:rsid w:val="00D53ABC"/>
    <w:rsid w:val="00D66C36"/>
    <w:rsid w:val="00D72CF9"/>
    <w:rsid w:val="00D8400D"/>
    <w:rsid w:val="00D85032"/>
    <w:rsid w:val="00D91F21"/>
    <w:rsid w:val="00D9278E"/>
    <w:rsid w:val="00D96A5E"/>
    <w:rsid w:val="00DA00ED"/>
    <w:rsid w:val="00DA3478"/>
    <w:rsid w:val="00DA6319"/>
    <w:rsid w:val="00DA6560"/>
    <w:rsid w:val="00DB23FE"/>
    <w:rsid w:val="00DB32A7"/>
    <w:rsid w:val="00DB73E5"/>
    <w:rsid w:val="00DC0B94"/>
    <w:rsid w:val="00DC71E8"/>
    <w:rsid w:val="00DD4950"/>
    <w:rsid w:val="00DD5409"/>
    <w:rsid w:val="00DE1228"/>
    <w:rsid w:val="00DE7051"/>
    <w:rsid w:val="00DF5CAF"/>
    <w:rsid w:val="00DF6CCB"/>
    <w:rsid w:val="00E007E2"/>
    <w:rsid w:val="00E01FC4"/>
    <w:rsid w:val="00E04176"/>
    <w:rsid w:val="00E10ABB"/>
    <w:rsid w:val="00E14242"/>
    <w:rsid w:val="00E14D77"/>
    <w:rsid w:val="00E27570"/>
    <w:rsid w:val="00E3142F"/>
    <w:rsid w:val="00E322A8"/>
    <w:rsid w:val="00E362F7"/>
    <w:rsid w:val="00E460ED"/>
    <w:rsid w:val="00E47668"/>
    <w:rsid w:val="00E5616B"/>
    <w:rsid w:val="00E654DB"/>
    <w:rsid w:val="00E6596F"/>
    <w:rsid w:val="00E65C0F"/>
    <w:rsid w:val="00E7461C"/>
    <w:rsid w:val="00E74E81"/>
    <w:rsid w:val="00E755DB"/>
    <w:rsid w:val="00E772BF"/>
    <w:rsid w:val="00E77914"/>
    <w:rsid w:val="00E856C4"/>
    <w:rsid w:val="00E95BB1"/>
    <w:rsid w:val="00EA2435"/>
    <w:rsid w:val="00EA6BE0"/>
    <w:rsid w:val="00EB6B01"/>
    <w:rsid w:val="00EC296B"/>
    <w:rsid w:val="00EC40C0"/>
    <w:rsid w:val="00EC7B88"/>
    <w:rsid w:val="00ED494B"/>
    <w:rsid w:val="00EE594C"/>
    <w:rsid w:val="00EE7C31"/>
    <w:rsid w:val="00EF3E13"/>
    <w:rsid w:val="00EF7D38"/>
    <w:rsid w:val="00F11FCD"/>
    <w:rsid w:val="00F13F16"/>
    <w:rsid w:val="00F15432"/>
    <w:rsid w:val="00F15831"/>
    <w:rsid w:val="00F327DB"/>
    <w:rsid w:val="00F33861"/>
    <w:rsid w:val="00F33978"/>
    <w:rsid w:val="00F423C5"/>
    <w:rsid w:val="00F4457D"/>
    <w:rsid w:val="00F44E8D"/>
    <w:rsid w:val="00F473F2"/>
    <w:rsid w:val="00F47BBD"/>
    <w:rsid w:val="00F5134C"/>
    <w:rsid w:val="00F560A1"/>
    <w:rsid w:val="00F61553"/>
    <w:rsid w:val="00F63012"/>
    <w:rsid w:val="00F6700E"/>
    <w:rsid w:val="00F710AF"/>
    <w:rsid w:val="00F721F7"/>
    <w:rsid w:val="00F733BC"/>
    <w:rsid w:val="00F819CB"/>
    <w:rsid w:val="00F82450"/>
    <w:rsid w:val="00F83E18"/>
    <w:rsid w:val="00F85B40"/>
    <w:rsid w:val="00F85D65"/>
    <w:rsid w:val="00F90B43"/>
    <w:rsid w:val="00F91AD2"/>
    <w:rsid w:val="00F9591B"/>
    <w:rsid w:val="00FA0737"/>
    <w:rsid w:val="00FA26E6"/>
    <w:rsid w:val="00FB180C"/>
    <w:rsid w:val="00FB466D"/>
    <w:rsid w:val="00FB6E73"/>
    <w:rsid w:val="00FC0DD8"/>
    <w:rsid w:val="00FC4B43"/>
    <w:rsid w:val="00FC4E29"/>
    <w:rsid w:val="00FC4F9E"/>
    <w:rsid w:val="00FC6771"/>
    <w:rsid w:val="00FD09D0"/>
    <w:rsid w:val="00FE0E4F"/>
    <w:rsid w:val="00FF124D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871702"/>
  <w15:docId w15:val="{2B70C791-BFC8-4AA9-B84B-2300333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6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B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A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11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122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436B9"/>
  </w:style>
  <w:style w:type="paragraph" w:customStyle="1" w:styleId="Tre">
    <w:name w:val="Treść"/>
    <w:rsid w:val="00762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TreA">
    <w:name w:val="Treść A"/>
    <w:rsid w:val="00043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0439D9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9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906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4F9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4F9E"/>
    <w:rPr>
      <w:i/>
      <w:iCs/>
    </w:rPr>
  </w:style>
  <w:style w:type="character" w:styleId="Pogrubienie">
    <w:name w:val="Strong"/>
    <w:basedOn w:val="Domylnaczcionkaakapitu"/>
    <w:uiPriority w:val="22"/>
    <w:qFormat/>
    <w:rsid w:val="00FC4F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7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2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8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22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58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4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5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9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8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1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5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65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4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2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65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3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36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2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0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4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4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8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5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8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9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16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1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8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65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3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15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8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4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73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1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9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5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9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08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1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5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0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5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liszka@maspex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93346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2828-7B60-47A9-A438-E43559B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Julia Walczewska</cp:lastModifiedBy>
  <cp:revision>12</cp:revision>
  <cp:lastPrinted>2020-02-14T10:00:00Z</cp:lastPrinted>
  <dcterms:created xsi:type="dcterms:W3CDTF">2020-03-05T15:41:00Z</dcterms:created>
  <dcterms:modified xsi:type="dcterms:W3CDTF">2020-03-09T10:24:00Z</dcterms:modified>
</cp:coreProperties>
</file>