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028CC" w14:textId="77777777" w:rsidR="00D270B8" w:rsidRDefault="00D270B8" w:rsidP="005D07F8">
      <w:pPr>
        <w:pStyle w:val="Infokolor"/>
        <w:rPr>
          <w:rStyle w:val="Wyrnieniedelikatne"/>
          <w:i w:val="0"/>
          <w:color w:val="E83F4B"/>
        </w:rPr>
      </w:pPr>
      <w:bookmarkStart w:id="0" w:name="_GoBack"/>
      <w:bookmarkEnd w:id="0"/>
    </w:p>
    <w:p w14:paraId="6FCCA92B" w14:textId="651B0FD5" w:rsidR="00D270B8" w:rsidRDefault="0041281D" w:rsidP="005D07F8">
      <w:pPr>
        <w:pStyle w:val="Infokolor"/>
        <w:rPr>
          <w:rStyle w:val="Wyrnieniedelikatne"/>
          <w:i w:val="0"/>
          <w:color w:val="E83F4B"/>
        </w:rPr>
      </w:pPr>
      <w:r w:rsidRPr="0041281D">
        <w:rPr>
          <w:rStyle w:val="Wyrnieniedelikatne"/>
          <w:i w:val="0"/>
          <w:noProof/>
          <w:color w:val="E83F4B"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9BD3BD" wp14:editId="250B106A">
                <wp:simplePos x="0" y="0"/>
                <wp:positionH relativeFrom="column">
                  <wp:posOffset>-519430</wp:posOffset>
                </wp:positionH>
                <wp:positionV relativeFrom="page">
                  <wp:posOffset>1095375</wp:posOffset>
                </wp:positionV>
                <wp:extent cx="1714500" cy="27051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3982E" w14:textId="266CA1C6" w:rsidR="00EA64A3" w:rsidRPr="00EA64A3" w:rsidRDefault="00EA64A3">
                            <w:pPr>
                              <w:rPr>
                                <w:rFonts w:ascii="Lato Light" w:hAnsi="Lato Light"/>
                                <w:b/>
                                <w:sz w:val="16"/>
                                <w:szCs w:val="16"/>
                              </w:rPr>
                            </w:pPr>
                            <w:r w:rsidRPr="00EA64A3">
                              <w:rPr>
                                <w:rFonts w:ascii="Lato Light" w:hAnsi="Lato Light"/>
                                <w:b/>
                                <w:sz w:val="16"/>
                                <w:szCs w:val="16"/>
                              </w:rPr>
                              <w:t>Kontakt dla mediów:</w:t>
                            </w:r>
                          </w:p>
                          <w:p w14:paraId="7BAB3778" w14:textId="77777777" w:rsidR="00E85508" w:rsidRDefault="00EA64A3">
                            <w:pPr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>Dział PR</w:t>
                            </w:r>
                          </w:p>
                          <w:p w14:paraId="3086E014" w14:textId="727C03E8" w:rsidR="00EA64A3" w:rsidRDefault="00EA64A3">
                            <w:pPr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>Fundacja Dajemy Dzieciom Siłę</w:t>
                            </w:r>
                          </w:p>
                          <w:p w14:paraId="4CA4DE77" w14:textId="7EC794A4" w:rsidR="00EA64A3" w:rsidRDefault="00EA64A3">
                            <w:pPr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>+48 22 616 02 68</w:t>
                            </w:r>
                          </w:p>
                          <w:p w14:paraId="499E4439" w14:textId="5AA511B8" w:rsidR="00EA64A3" w:rsidRPr="00E85508" w:rsidRDefault="000F7433">
                            <w:pPr>
                              <w:rPr>
                                <w:rFonts w:ascii="Lato Light" w:hAnsi="Lato Light"/>
                                <w:color w:val="E83F4B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EA64A3" w:rsidRPr="00E85508">
                                <w:rPr>
                                  <w:rStyle w:val="Hipercze"/>
                                  <w:rFonts w:ascii="Lato Light" w:hAnsi="Lato Light"/>
                                  <w:color w:val="E83F4B"/>
                                  <w:sz w:val="16"/>
                                  <w:szCs w:val="16"/>
                                </w:rPr>
                                <w:t>pr@fdds.pl</w:t>
                              </w:r>
                            </w:hyperlink>
                          </w:p>
                          <w:p w14:paraId="6ED1E811" w14:textId="7E9FFBC5" w:rsidR="00EA64A3" w:rsidRDefault="005E3C1D">
                            <w:pPr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ato Light" w:hAnsi="Lato Light"/>
                                <w:b/>
                                <w:sz w:val="16"/>
                                <w:szCs w:val="16"/>
                              </w:rPr>
                              <w:t>Monika Zagórska</w:t>
                            </w:r>
                            <w:r w:rsidR="00EA64A3">
                              <w:rPr>
                                <w:rFonts w:ascii="Lato Light" w:hAnsi="Lato Light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EA64A3"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>+48</w:t>
                            </w:r>
                            <w:r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> 609 793 927</w:t>
                            </w:r>
                          </w:p>
                          <w:p w14:paraId="0D1DB64F" w14:textId="2AD6EC92" w:rsidR="00EA64A3" w:rsidRPr="0041281D" w:rsidRDefault="000E2067">
                            <w:pPr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ato Light" w:hAnsi="Lato Light"/>
                                <w:b/>
                                <w:sz w:val="16"/>
                                <w:szCs w:val="16"/>
                              </w:rPr>
                              <w:t>Iwona Rybicka</w:t>
                            </w:r>
                            <w:r w:rsidR="00EA64A3">
                              <w:rPr>
                                <w:rFonts w:ascii="Lato Light" w:hAnsi="Lato Light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EA64A3"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>+48 </w:t>
                            </w:r>
                            <w:r w:rsidR="005E3C1D"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>22 616 02 68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7D9BD3B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0.9pt;margin-top:86.25pt;width:135pt;height:21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" stroked="f">
                <v:textbox>
                  <w:txbxContent>
                    <w:p w14:paraId="5233982E" w14:textId="266CA1C6" w:rsidR="00EA64A3" w:rsidRPr="00EA64A3" w:rsidRDefault="00EA64A3">
                      <w:pPr>
                        <w:rPr>
                          <w:rFonts w:ascii="Lato Light" w:hAnsi="Lato Light"/>
                          <w:b/>
                          <w:sz w:val="16"/>
                          <w:szCs w:val="16"/>
                        </w:rPr>
                      </w:pPr>
                      <w:r w:rsidRPr="00EA64A3">
                        <w:rPr>
                          <w:rFonts w:ascii="Lato Light" w:hAnsi="Lato Light"/>
                          <w:b/>
                          <w:sz w:val="16"/>
                          <w:szCs w:val="16"/>
                        </w:rPr>
                        <w:t>Kontakt dla mediów:</w:t>
                      </w:r>
                    </w:p>
                    <w:p w14:paraId="7BAB3778" w14:textId="77777777" w:rsidR="00E85508" w:rsidRDefault="00EA64A3">
                      <w:pPr>
                        <w:rPr>
                          <w:rFonts w:ascii="Lato Light" w:hAnsi="Lato Light"/>
                          <w:sz w:val="16"/>
                          <w:szCs w:val="16"/>
                        </w:rPr>
                      </w:pPr>
                      <w:r>
                        <w:rPr>
                          <w:rFonts w:ascii="Lato Light" w:hAnsi="Lato Light"/>
                          <w:sz w:val="16"/>
                          <w:szCs w:val="16"/>
                        </w:rPr>
                        <w:t>Dział PR</w:t>
                      </w:r>
                    </w:p>
                    <w:p w14:paraId="3086E014" w14:textId="727C03E8" w:rsidR="00EA64A3" w:rsidRDefault="00EA64A3">
                      <w:pPr>
                        <w:rPr>
                          <w:rFonts w:ascii="Lato Light" w:hAnsi="Lato Light"/>
                          <w:sz w:val="16"/>
                          <w:szCs w:val="16"/>
                        </w:rPr>
                      </w:pPr>
                      <w:r>
                        <w:rPr>
                          <w:rFonts w:ascii="Lato Light" w:hAnsi="Lato Light"/>
                          <w:sz w:val="16"/>
                          <w:szCs w:val="16"/>
                        </w:rPr>
                        <w:t>Fundacja Dajemy Dzieciom Siłę</w:t>
                      </w:r>
                    </w:p>
                    <w:p w14:paraId="4CA4DE77" w14:textId="7EC794A4" w:rsidR="00EA64A3" w:rsidRDefault="00EA64A3">
                      <w:pPr>
                        <w:rPr>
                          <w:rFonts w:ascii="Lato Light" w:hAnsi="Lato Light"/>
                          <w:sz w:val="16"/>
                          <w:szCs w:val="16"/>
                        </w:rPr>
                      </w:pPr>
                      <w:r>
                        <w:rPr>
                          <w:rFonts w:ascii="Lato Light" w:hAnsi="Lato Light"/>
                          <w:sz w:val="16"/>
                          <w:szCs w:val="16"/>
                        </w:rPr>
                        <w:t>+48 22 616 02 68</w:t>
                      </w:r>
                    </w:p>
                    <w:p w14:paraId="499E4439" w14:textId="5AA511B8" w:rsidR="00EA64A3" w:rsidRPr="00E85508" w:rsidRDefault="00E85508">
                      <w:pPr>
                        <w:rPr>
                          <w:rFonts w:ascii="Lato Light" w:hAnsi="Lato Light"/>
                          <w:color w:val="E83F4B"/>
                          <w:sz w:val="16"/>
                          <w:szCs w:val="16"/>
                        </w:rPr>
                      </w:pPr>
                      <w:hyperlink r:id="rId9" w:history="1">
                        <w:r w:rsidR="00EA64A3" w:rsidRPr="00E85508">
                          <w:rPr>
                            <w:rStyle w:val="Hipercze"/>
                            <w:rFonts w:ascii="Lato Light" w:hAnsi="Lato Light"/>
                            <w:color w:val="E83F4B"/>
                            <w:sz w:val="16"/>
                            <w:szCs w:val="16"/>
                          </w:rPr>
                          <w:t>pr@fdds.pl</w:t>
                        </w:r>
                      </w:hyperlink>
                    </w:p>
                    <w:p w14:paraId="6ED1E811" w14:textId="7E9FFBC5" w:rsidR="00EA64A3" w:rsidRDefault="005E3C1D">
                      <w:pPr>
                        <w:rPr>
                          <w:rFonts w:ascii="Lato Light" w:hAnsi="Lato Light"/>
                          <w:sz w:val="16"/>
                          <w:szCs w:val="16"/>
                        </w:rPr>
                      </w:pPr>
                      <w:r>
                        <w:rPr>
                          <w:rFonts w:ascii="Lato Light" w:hAnsi="Lato Light"/>
                          <w:b/>
                          <w:sz w:val="16"/>
                          <w:szCs w:val="16"/>
                        </w:rPr>
                        <w:t>Monika Zagórska</w:t>
                      </w:r>
                      <w:r w:rsidR="00EA64A3">
                        <w:rPr>
                          <w:rFonts w:ascii="Lato Light" w:hAnsi="Lato Light"/>
                          <w:b/>
                          <w:sz w:val="16"/>
                          <w:szCs w:val="16"/>
                        </w:rPr>
                        <w:br/>
                      </w:r>
                      <w:r w:rsidR="00EA64A3">
                        <w:rPr>
                          <w:rFonts w:ascii="Lato Light" w:hAnsi="Lato Light"/>
                          <w:sz w:val="16"/>
                          <w:szCs w:val="16"/>
                        </w:rPr>
                        <w:t>+48</w:t>
                      </w:r>
                      <w:r>
                        <w:rPr>
                          <w:rFonts w:ascii="Lato Light" w:hAnsi="Lato Light"/>
                          <w:sz w:val="16"/>
                          <w:szCs w:val="16"/>
                        </w:rPr>
                        <w:t> 609 793 927</w:t>
                      </w:r>
                    </w:p>
                    <w:p w14:paraId="0D1DB64F" w14:textId="2AD6EC92" w:rsidR="00EA64A3" w:rsidRPr="0041281D" w:rsidRDefault="000E2067">
                      <w:pPr>
                        <w:rPr>
                          <w:rFonts w:ascii="Lato Light" w:hAnsi="Lato Light"/>
                          <w:sz w:val="16"/>
                          <w:szCs w:val="16"/>
                        </w:rPr>
                      </w:pPr>
                      <w:r>
                        <w:rPr>
                          <w:rFonts w:ascii="Lato Light" w:hAnsi="Lato Light"/>
                          <w:b/>
                          <w:sz w:val="16"/>
                          <w:szCs w:val="16"/>
                        </w:rPr>
                        <w:t>Iwona Rybicka</w:t>
                      </w:r>
                      <w:r w:rsidR="00EA64A3">
                        <w:rPr>
                          <w:rFonts w:ascii="Lato Light" w:hAnsi="Lato Light"/>
                          <w:b/>
                          <w:sz w:val="16"/>
                          <w:szCs w:val="16"/>
                        </w:rPr>
                        <w:br/>
                      </w:r>
                      <w:r w:rsidR="00EA64A3">
                        <w:rPr>
                          <w:rFonts w:ascii="Lato Light" w:hAnsi="Lato Light"/>
                          <w:sz w:val="16"/>
                          <w:szCs w:val="16"/>
                        </w:rPr>
                        <w:t>+48 </w:t>
                      </w:r>
                      <w:r w:rsidR="005E3C1D">
                        <w:rPr>
                          <w:rFonts w:ascii="Lato Light" w:hAnsi="Lato Light"/>
                          <w:sz w:val="16"/>
                          <w:szCs w:val="16"/>
                        </w:rPr>
                        <w:t>22 616 02 68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81D10B6" w14:textId="17F6760A" w:rsidR="00543CF2" w:rsidRPr="00CC5708" w:rsidRDefault="00CC5708" w:rsidP="005D07F8">
      <w:pPr>
        <w:pStyle w:val="Infokolor"/>
        <w:rPr>
          <w:rStyle w:val="Wyrnieniedelikatne"/>
          <w:i w:val="0"/>
          <w:color w:val="E83F4B"/>
        </w:rPr>
      </w:pPr>
      <w:r w:rsidRPr="00CC5708">
        <w:rPr>
          <w:rStyle w:val="Wyrnieniedelikatne"/>
          <w:i w:val="0"/>
          <w:color w:val="E83F4B"/>
        </w:rPr>
        <w:t>Informacja Prasowa</w:t>
      </w:r>
    </w:p>
    <w:p w14:paraId="1C45C39C" w14:textId="3CF5C82E" w:rsidR="00CC5708" w:rsidRDefault="00FD217E" w:rsidP="00C866A1">
      <w:pPr>
        <w:pStyle w:val="Tytuinfo"/>
      </w:pPr>
      <w:r>
        <w:t>Od 25 lat dajemy dzieciom siłę!</w:t>
      </w:r>
      <w:r>
        <w:br/>
        <w:t>Po ćwierć</w:t>
      </w:r>
      <w:r w:rsidR="00C866A1">
        <w:t xml:space="preserve"> </w:t>
      </w:r>
      <w:r>
        <w:t>wieku działania Fundacj</w:t>
      </w:r>
      <w:r w:rsidR="006117C9">
        <w:t>a Dzieci Niczyje zmieniła nazwę</w:t>
      </w:r>
    </w:p>
    <w:p w14:paraId="32C27581" w14:textId="7CBBDA1E" w:rsidR="00CC5708" w:rsidRDefault="00CC5708" w:rsidP="005D07F8">
      <w:pPr>
        <w:pStyle w:val="Infokolor"/>
      </w:pPr>
      <w:r>
        <w:t xml:space="preserve">Warszawa, </w:t>
      </w:r>
      <w:r w:rsidR="00FD217E">
        <w:t>11</w:t>
      </w:r>
      <w:r>
        <w:t xml:space="preserve"> maj 2016</w:t>
      </w:r>
    </w:p>
    <w:p w14:paraId="252D63D4" w14:textId="470589AB" w:rsidR="00FD217E" w:rsidRPr="000D3FA6" w:rsidRDefault="00FD217E" w:rsidP="005D07F8">
      <w:pPr>
        <w:pStyle w:val="Leaddok"/>
        <w:rPr>
          <w:sz w:val="20"/>
        </w:rPr>
      </w:pPr>
      <w:r>
        <w:rPr>
          <w:szCs w:val="22"/>
        </w:rPr>
        <w:t>Fundacja Dzieci Niczyje zmieniła nazwę na Fundacja Dajemy Dzieciom Siłę. Organizacja od 25 lat działa na rzecz dzieci, ich rodziców i opiekunów oraz profesjonalistów pracujących z dziećmi. Nowa nazwa i tożsamość wizualna fundacji są konsekwencją rozwoju organizacji, która od momentu założenia, znacznie rozszerzyła zakres działań. Sercem misji fundacji pozostaje działanie na rzecz dzieci doświadczających przemocy.</w:t>
      </w:r>
      <w:r w:rsidR="003B1C8E">
        <w:rPr>
          <w:szCs w:val="22"/>
        </w:rPr>
        <w:br/>
      </w:r>
    </w:p>
    <w:p w14:paraId="18112CD9" w14:textId="0388C748" w:rsidR="00FD217E" w:rsidRDefault="00FD217E" w:rsidP="005D07F8">
      <w:pPr>
        <w:pStyle w:val="Leaddok"/>
        <w:rPr>
          <w:szCs w:val="22"/>
        </w:rPr>
      </w:pPr>
      <w:r>
        <w:rPr>
          <w:noProof/>
          <w:szCs w:val="22"/>
          <w:lang w:eastAsia="pl-PL"/>
        </w:rPr>
        <w:drawing>
          <wp:inline distT="0" distB="0" distL="0" distR="0" wp14:anchorId="3151C230" wp14:editId="11A7C75E">
            <wp:extent cx="4804410" cy="213803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lacz_zmianalogo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686" cy="217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5BC0C" w14:textId="0B917898" w:rsidR="00C866A1" w:rsidRPr="00E85508" w:rsidRDefault="00E85508" w:rsidP="00C866A1">
      <w:pPr>
        <w:pStyle w:val="Leaddok"/>
        <w:rPr>
          <w:rFonts w:ascii="Lato Light" w:hAnsi="Lato Light"/>
          <w:i/>
          <w:sz w:val="20"/>
        </w:rPr>
      </w:pPr>
      <w:r>
        <w:rPr>
          <w:rFonts w:ascii="Lato Light" w:hAnsi="Lato Light"/>
          <w:i/>
          <w:sz w:val="20"/>
        </w:rPr>
        <w:t>Od 25 lat działamy na rzecz dzieci krzywdzonych. Zrobiliśmy bardzo wiele w zakresie budowania świadomości i wrażliwości na problem przemocy wobec najmłodszych. Dziś, jako społeczeństwo, jesteśmy pod tym względem w zupełnie w innym miejscu niż ćwierć wieku temu. Z całą pewnością przyczynimy się do tego działania fundacji</w:t>
      </w:r>
      <w:r>
        <w:rPr>
          <w:rFonts w:ascii="Lato Light" w:hAnsi="Lato Light"/>
          <w:b w:val="0"/>
          <w:i/>
          <w:sz w:val="20"/>
        </w:rPr>
        <w:t xml:space="preserve"> </w:t>
      </w:r>
      <w:r>
        <w:rPr>
          <w:rFonts w:ascii="Lato Light" w:hAnsi="Lato Light"/>
          <w:b w:val="0"/>
          <w:sz w:val="20"/>
        </w:rPr>
        <w:t xml:space="preserve">– mówi dr Monika Sajkowska, prezeska Fundacji Dajemy Dzieciom Siłę – dawniej Fundacji Dzieci Niczyje. </w:t>
      </w:r>
    </w:p>
    <w:p w14:paraId="0280BB48" w14:textId="0620343F" w:rsidR="00E85508" w:rsidRDefault="00E85508" w:rsidP="00A64B55">
      <w:pPr>
        <w:pStyle w:val="Treinfo"/>
      </w:pPr>
      <w:r w:rsidRPr="00E85508">
        <w:t xml:space="preserve">Fundacja Dzieci Niczyje powstała w 1991 roku. Początkowo zajmowała się głównie pomocą bezpośrednią dzieciom krzywdzonym. Z biegiem lat działania fundacji rozszerzyły się o ogólnopolską pomoc telefoniczną dzieciom, szeroko rozumianą profilaktykę (w tym wspieranie dobrego rodzicielstwa i zapobieganie zagrożeniom bezpieczeństwa dzieci w realnym świecie i w </w:t>
      </w:r>
      <w:r w:rsidR="000D3FA6" w:rsidRPr="00E85508">
        <w:t>intrenecie</w:t>
      </w:r>
      <w:r w:rsidRPr="00E85508">
        <w:t>), a także działania lobbingowe – wpływanie na polskie prawo, by jak najlepiej chroniło interes dziecka. Przez 25 lat fundacja konsekwentnie rozszerzała zakres działań, uwzględniając coraz więcej obszarów ochrony dzieci. Dziś jest największą organizacją w Polsce zajmującą się problemem krzywdzenia najmłodszych</w:t>
      </w:r>
    </w:p>
    <w:p w14:paraId="1E94D92A" w14:textId="77777777" w:rsidR="000D3FA6" w:rsidRDefault="00E85508" w:rsidP="00A64B55">
      <w:pPr>
        <w:pStyle w:val="Treinfo"/>
        <w:rPr>
          <w:b/>
          <w:i/>
        </w:rPr>
      </w:pPr>
      <w:r w:rsidRPr="00E85508">
        <w:rPr>
          <w:b/>
          <w:i/>
        </w:rPr>
        <w:t>Wyrośliśmy z dotychczasowej nazwy, bo przez lata bardzo rozszerzył się obszar naszego działania</w:t>
      </w:r>
      <w:r w:rsidRPr="00E85508">
        <w:t xml:space="preserve"> – mówi Monika Sajkowska. </w:t>
      </w:r>
      <w:r w:rsidRPr="00E85508">
        <w:rPr>
          <w:b/>
          <w:i/>
        </w:rPr>
        <w:t>Odczuwaliśmy jej nieadekwatność do prowadzonych działań profilaktycznych, ale też  niezręczność posługiwania się nią w relacjach z naszymi podopiecznymi i ich rodzicami. Usłyszeliśmy głosy dzieci i opiekunów</w:t>
      </w:r>
    </w:p>
    <w:p w14:paraId="137186F8" w14:textId="77777777" w:rsidR="000D3FA6" w:rsidRDefault="000D3FA6">
      <w:pPr>
        <w:spacing w:line="259" w:lineRule="auto"/>
        <w:rPr>
          <w:rFonts w:ascii="Lato Light" w:hAnsi="Lato Light"/>
          <w:b/>
          <w:i/>
          <w:szCs w:val="20"/>
        </w:rPr>
      </w:pPr>
      <w:r>
        <w:rPr>
          <w:b/>
          <w:i/>
        </w:rPr>
        <w:br w:type="page"/>
      </w:r>
    </w:p>
    <w:p w14:paraId="3817A919" w14:textId="05538E1F" w:rsidR="00A64B55" w:rsidRDefault="00E85508" w:rsidP="00A64B55">
      <w:pPr>
        <w:pStyle w:val="Treinfo"/>
        <w:rPr>
          <w:b/>
          <w:i/>
        </w:rPr>
      </w:pPr>
      <w:r w:rsidRPr="00E85508">
        <w:rPr>
          <w:b/>
          <w:i/>
        </w:rPr>
        <w:lastRenderedPageBreak/>
        <w:t>mówiące o tym, że nie czują się dobrze z negatywnym przekazem, jaki niosła dotychczasowa nazwa naszej organizacji.</w:t>
      </w:r>
    </w:p>
    <w:p w14:paraId="495B4EA3" w14:textId="4C12E19F" w:rsidR="00E85508" w:rsidRDefault="00E85508" w:rsidP="00A64B55">
      <w:pPr>
        <w:pStyle w:val="Treinfo"/>
      </w:pPr>
      <w:r w:rsidRPr="00E85508">
        <w:t>Nazwa Fundacja Dajemy Dzieciom Siłę zwraca uwagę na pozytywne efekty działań fundacji i realną możliwość zmiany rzeczywistości, w jakiej funkcjonują jej podopieczni</w:t>
      </w:r>
      <w:r>
        <w:t>.</w:t>
      </w:r>
    </w:p>
    <w:p w14:paraId="16C941CB" w14:textId="3243BF80" w:rsidR="00E85508" w:rsidRDefault="00E85508" w:rsidP="00A64B55">
      <w:pPr>
        <w:pStyle w:val="Treinfo"/>
      </w:pPr>
      <w:r w:rsidRPr="00E85508">
        <w:rPr>
          <w:b/>
          <w:i/>
        </w:rPr>
        <w:t xml:space="preserve">Hasło „Dajemy dzieciom siłę” jest już z nami już od dawna. Wiele lat temu zorganizowaliśmy konkurs fotograficzny, którego tematem było szczęśliwe dzieciństwo. Główną nagrodę komisja przyznała Annie </w:t>
      </w:r>
      <w:proofErr w:type="spellStart"/>
      <w:r w:rsidRPr="00E85508">
        <w:rPr>
          <w:b/>
          <w:i/>
        </w:rPr>
        <w:t>Onopiuk</w:t>
      </w:r>
      <w:proofErr w:type="spellEnd"/>
      <w:r w:rsidRPr="00E85508">
        <w:rPr>
          <w:b/>
          <w:i/>
        </w:rPr>
        <w:t>. Smutny, ale spokojny chłopiec na jej czarno-białym zdjęciu  pokazywał symboliczny gest mocy. To zdjęcie nas urzekło, bo kojarzyło się z celem działań fundacji. Podpisaliśmy je hasłem „Dajemy dzieciom siłę” i często wykorzystywaliśmy w różnych materiałach wizerunkowych fundacji. Hasło tak bardzo wrosło w fundację, że nie mieliśmy wątpliwości, że będzie dobrą nazwą</w:t>
      </w:r>
      <w:r w:rsidRPr="00E85508">
        <w:t xml:space="preserve"> – mówi Sajkowska.</w:t>
      </w:r>
    </w:p>
    <w:p w14:paraId="7F6FC91A" w14:textId="77777777" w:rsidR="000D3FA6" w:rsidRDefault="000D3FA6" w:rsidP="000D3FA6">
      <w:pPr>
        <w:pStyle w:val="Treinfo"/>
      </w:pPr>
      <w:r>
        <w:t xml:space="preserve">Konsekwencją zmiany nazwy jest zmiana logo, a także przygotowanie systemu identyfikacji wizualnej i stworzenie strony internetowej, która funkcjonuje pod nazwą fdds.pl i zastąpi dotychczasowy serwis fundacji www.fdn.pl. </w:t>
      </w:r>
    </w:p>
    <w:p w14:paraId="7E82E759" w14:textId="77777777" w:rsidR="000D3FA6" w:rsidRDefault="000D3FA6" w:rsidP="000D3FA6">
      <w:pPr>
        <w:pStyle w:val="Treinfo"/>
      </w:pPr>
      <w:r>
        <w:t xml:space="preserve">W procesie rebrandingu fundacja mogła liczyć na pomoc ekspertów. Kluczową rolę w wyborze kierunku zmiany odegrał Marek Dorobisz, dyrektor kreatywny agencji The Boom (Media </w:t>
      </w:r>
      <w:proofErr w:type="spellStart"/>
      <w:r>
        <w:t>Impact</w:t>
      </w:r>
      <w:proofErr w:type="spellEnd"/>
      <w:r>
        <w:t xml:space="preserve"> Polska z Grupy Onet-RAS Polska), który zwrócił uwagę na to, że Dajemy Dzieciom Siłę to trafna nazwa dla fundacji, uwzględniająca potrzeby organizacji. Za przygotowanie nowego logo oraz stworzenie systemu identyfikacji wizualnej i serwisu internetowego fdds.pl odpowiada Kolektyw kreatywny Św. Jerzy. </w:t>
      </w:r>
    </w:p>
    <w:p w14:paraId="7EF239BD" w14:textId="77777777" w:rsidR="000D3FA6" w:rsidRDefault="000D3FA6" w:rsidP="000D3FA6">
      <w:pPr>
        <w:pStyle w:val="Treinfo"/>
      </w:pPr>
      <w:r>
        <w:t xml:space="preserve">Nowe logo fundacji wyraźnie nawiązuje do dotychczasowego znaku, co symbolicznie oddaje ciągłość działań  organizacji. Przygotowując modyfikację znaku, skupiono się na symbolicznym wzmocnieniu dzieci, które były i są główną częścią grafiki logo. W jego nowej wersji postaci dziewczynki i chłopca mają podniesione ręce w geście radości i beztroski, zostały też uwolnione z ograniczającego je obramowania. </w:t>
      </w:r>
    </w:p>
    <w:p w14:paraId="6C165D53" w14:textId="6BB9A5D6" w:rsidR="00E85508" w:rsidRDefault="000D3FA6" w:rsidP="000D3FA6">
      <w:pPr>
        <w:pStyle w:val="Treinfo"/>
      </w:pPr>
      <w:r>
        <w:t xml:space="preserve">Nie zmienia się sposób działania organizacji ani praca, jaką wykonuje na rzecz tysięcy dzieci. Najbliższe plany fundacji skupiają się na poszerzeniu działań pomocowych i profilaktycznych. Ważne dla bezpieczeństwa najmłodszych na co dzień jest działanie fundacyjnego Telefonu Zaufania dla Dzieci i Młodzieży 116 111, czy program Chronimy Dzieci realizowany w placówkach oświatowych. Wspólnie z Grupą Onet-RAS Polska, z którą niedawno podpisano porozumienie o współpracy, Fundacja planuje zebrać fundusze na budowę specjalistycznego Centrum Pomocy Dzieciom.   </w:t>
      </w:r>
    </w:p>
    <w:p w14:paraId="4C1BED97" w14:textId="7A412FB7" w:rsidR="000D3FA6" w:rsidRDefault="000D3FA6" w:rsidP="000D3FA6">
      <w:pPr>
        <w:pStyle w:val="Treinfo"/>
      </w:pPr>
      <w:r w:rsidRPr="000D3FA6">
        <w:rPr>
          <w:b/>
          <w:i/>
        </w:rPr>
        <w:t>Dzieci są sercem nowej nazwy fundacji, a dawanie im siły to główny cel naszej pracy. Ważną wymowę ma forma osobowa czasownika wpisanego w nazwę. „Dajemy” odnosi się do zbiorowego działania zespołu fundacji. Jednak zmiany, jakie fundacja wprowadza w życie dzieci, nie byłyby możliwa bez przyjaciół: ludzi dobrej woli, darczyńców czy partnerów fundacji, którzy razem z nami chcą dawać i dają dzieciom siłę. Bez nich nasze działania nie byłyby tak skuteczne</w:t>
      </w:r>
      <w:r w:rsidRPr="000D3FA6">
        <w:t xml:space="preserve"> – dodaje Sajkowska.</w:t>
      </w:r>
    </w:p>
    <w:p w14:paraId="7C28BDAA" w14:textId="77777777" w:rsidR="000D3FA6" w:rsidRDefault="000D3FA6" w:rsidP="000D3FA6">
      <w:pPr>
        <w:pStyle w:val="Treinfo"/>
        <w:rPr>
          <w:b/>
        </w:rPr>
      </w:pPr>
      <w:r w:rsidRPr="000D3FA6">
        <w:rPr>
          <w:b/>
        </w:rPr>
        <w:t>Jak fundacja daje dzieciom siłę?</w:t>
      </w:r>
    </w:p>
    <w:p w14:paraId="3A62F5F4" w14:textId="77777777" w:rsidR="000D3FA6" w:rsidRDefault="000D3FA6" w:rsidP="000D3FA6">
      <w:pPr>
        <w:pStyle w:val="Treinfo"/>
      </w:pPr>
      <w:r>
        <w:t>• Zmieniamy życie krzywdzonych dzieci. Dajemy im poczucie bezpieczeństwa, własnej wartości, wiarę w siebie, przywracamy zaufanie do ludzi. Dajemy dzieciom potencjał dobrego życia w przyszłości - bez obciążeń i konsekwencji przeżytych traum.</w:t>
      </w:r>
    </w:p>
    <w:p w14:paraId="0182620B" w14:textId="77777777" w:rsidR="000D3FA6" w:rsidRDefault="000D3FA6" w:rsidP="000D3FA6">
      <w:pPr>
        <w:pStyle w:val="Treinfo"/>
      </w:pPr>
      <w:r>
        <w:t xml:space="preserve">• Dajemy dzieciom siłę, inwestując w dorosłych: rodziców, opiekunów, profesjonalistów. Kompetentni,  pewni, spokojni, rozumiejący opiekunowie to silne dziecko. </w:t>
      </w:r>
    </w:p>
    <w:p w14:paraId="01F7EFA8" w14:textId="0751AC6D" w:rsidR="000D3FA6" w:rsidRDefault="000D3FA6" w:rsidP="000D3FA6">
      <w:pPr>
        <w:pStyle w:val="Treinfo"/>
      </w:pPr>
      <w:r>
        <w:t>• Dajemy dzieciom wiedzę i umiejętności, jak unikać zagrożeń i szukać pomocy.</w:t>
      </w:r>
    </w:p>
    <w:p w14:paraId="6350794F" w14:textId="77777777" w:rsidR="000D3FA6" w:rsidRDefault="000D3FA6">
      <w:pPr>
        <w:spacing w:line="259" w:lineRule="auto"/>
        <w:rPr>
          <w:rFonts w:ascii="Lato Light" w:hAnsi="Lato Light"/>
          <w:szCs w:val="20"/>
        </w:rPr>
      </w:pPr>
      <w:r>
        <w:br w:type="page"/>
      </w:r>
    </w:p>
    <w:p w14:paraId="53BFFCCA" w14:textId="77777777" w:rsidR="000D3FA6" w:rsidRDefault="000D3FA6" w:rsidP="000D3FA6">
      <w:pPr>
        <w:pStyle w:val="Treinfo"/>
      </w:pPr>
    </w:p>
    <w:p w14:paraId="41EEBA5F" w14:textId="1FB1A13A" w:rsidR="000D3FA6" w:rsidRDefault="000D3FA6" w:rsidP="000D3FA6">
      <w:pPr>
        <w:pStyle w:val="Treinfo"/>
      </w:pPr>
      <w:r>
        <w:t>• Sprawiamy, że dzieci są ważne. Reprezentujemy je. Mówimy w ich imieniu. Dążymy do tego, by były traktowane podmiotowo, by ich głos był słyszany, by znano i respektowano ich prawa. By w decyzjach dotyczących dziecka uwzględniano jego najlepszy interes.</w:t>
      </w:r>
    </w:p>
    <w:p w14:paraId="42873B69" w14:textId="77777777" w:rsidR="000D3FA6" w:rsidRDefault="000D3FA6" w:rsidP="000D3FA6">
      <w:pPr>
        <w:pStyle w:val="Treinfo"/>
      </w:pPr>
    </w:p>
    <w:p w14:paraId="4B777D52" w14:textId="77777777" w:rsidR="000D3FA6" w:rsidRDefault="000D3FA6" w:rsidP="000D3FA6">
      <w:pPr>
        <w:pStyle w:val="Treinfo"/>
      </w:pPr>
    </w:p>
    <w:p w14:paraId="6A2E072D" w14:textId="77777777" w:rsidR="000D3FA6" w:rsidRDefault="000D3FA6" w:rsidP="000D3FA6">
      <w:pPr>
        <w:pStyle w:val="Treinfo"/>
      </w:pPr>
    </w:p>
    <w:p w14:paraId="6D24ADB1" w14:textId="77777777" w:rsidR="000D3FA6" w:rsidRDefault="000D3FA6" w:rsidP="000D3FA6">
      <w:pPr>
        <w:pStyle w:val="Treinfo"/>
      </w:pPr>
    </w:p>
    <w:p w14:paraId="2D079602" w14:textId="77777777" w:rsidR="000D3FA6" w:rsidRDefault="000D3FA6" w:rsidP="000D3FA6">
      <w:pPr>
        <w:pStyle w:val="Treinfo"/>
      </w:pPr>
    </w:p>
    <w:p w14:paraId="3EDBDBE5" w14:textId="77777777" w:rsidR="000D3FA6" w:rsidRDefault="000D3FA6" w:rsidP="000D3FA6">
      <w:pPr>
        <w:pStyle w:val="Treinfo"/>
      </w:pPr>
    </w:p>
    <w:p w14:paraId="0B1FFF3F" w14:textId="77777777" w:rsidR="000D3FA6" w:rsidRDefault="000D3FA6" w:rsidP="000D3FA6">
      <w:pPr>
        <w:pStyle w:val="Treinfo"/>
      </w:pPr>
    </w:p>
    <w:p w14:paraId="31466A3B" w14:textId="7CA71A41" w:rsidR="000D3FA6" w:rsidRPr="00407EC6" w:rsidRDefault="00C91D2E" w:rsidP="000D3FA6">
      <w:pPr>
        <w:pStyle w:val="Treinf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9385A0" wp14:editId="195E1169">
                <wp:simplePos x="0" y="0"/>
                <wp:positionH relativeFrom="column">
                  <wp:posOffset>-557530</wp:posOffset>
                </wp:positionH>
                <wp:positionV relativeFrom="page">
                  <wp:posOffset>8553450</wp:posOffset>
                </wp:positionV>
                <wp:extent cx="4676775" cy="1828800"/>
                <wp:effectExtent l="0" t="0" r="9525" b="0"/>
                <wp:wrapNone/>
                <wp:docPr id="4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E1D7E" w14:textId="3772A2A8" w:rsidR="00EA64A3" w:rsidRDefault="00EA64A3" w:rsidP="00C91D2E">
                            <w:pPr>
                              <w:rPr>
                                <w:rFonts w:ascii="Lato Light" w:hAnsi="Lato Light"/>
                                <w:b/>
                                <w:sz w:val="16"/>
                                <w:szCs w:val="16"/>
                              </w:rPr>
                            </w:pPr>
                            <w:r w:rsidRPr="00EA64A3">
                              <w:rPr>
                                <w:rFonts w:ascii="Lato Light" w:hAnsi="Lato Light"/>
                                <w:b/>
                                <w:sz w:val="16"/>
                                <w:szCs w:val="16"/>
                              </w:rPr>
                              <w:t>O Fundacja Dajemy Dzieciom Siłę:</w:t>
                            </w:r>
                            <w:r>
                              <w:rPr>
                                <w:rFonts w:ascii="Lato Light" w:hAnsi="Lato Light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513AC241" w14:textId="0346BC83" w:rsidR="00EA64A3" w:rsidRDefault="00EA64A3" w:rsidP="00C91D2E">
                            <w:pPr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>Fundacja Dajemy Dzieciom Siłę (dawniej Fundacja Dzieci Niczyje) dąży do tego, by wszystkie dzieci miały bezpieczne dzieciństwo i były traktowane z poszanowaniem ich godności i podmiotowości. Chroni dzieci przed krzywdzeniem i pomaga tym, które doświadczyły przemocy, by znały swoje prawa, wierzyły w siebie i cieszyły się życiem. Wspiera rodziców i opiekunów w ich drodze do dobrego rodzicielstwa, a także profesjonalistów na co dzień pracujących z dziećmi. Wszystkie działania Fundacji łączy jedno: wzmacnianie dzieci i dawanie im siły – każdego dnia.</w:t>
                            </w:r>
                          </w:p>
                          <w:p w14:paraId="4CF290B6" w14:textId="15272774" w:rsidR="00EA64A3" w:rsidRPr="00107B31" w:rsidRDefault="00EA64A3" w:rsidP="00C91D2E">
                            <w:pPr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Lato Light" w:hAnsi="Lato Light"/>
                                <w:b/>
                                <w:sz w:val="16"/>
                                <w:szCs w:val="16"/>
                              </w:rPr>
                              <w:t>Biuro prasowe fundacji:</w:t>
                            </w:r>
                            <w:r>
                              <w:rPr>
                                <w:rFonts w:ascii="Lato Light" w:hAnsi="Lato Light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>fdds.prawly.com</w:t>
                            </w:r>
                            <w:r w:rsidR="00C91D2E"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br/>
                            </w:r>
                            <w:r w:rsidR="00107B31">
                              <w:rPr>
                                <w:rFonts w:ascii="Lato Light" w:hAnsi="Lato Light"/>
                                <w:b/>
                                <w:sz w:val="16"/>
                                <w:szCs w:val="16"/>
                              </w:rPr>
                              <w:t>Znajdź nas na:</w:t>
                            </w:r>
                            <w:r w:rsidR="00107B31"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ab/>
                              <w:t>fdds.pl</w:t>
                            </w:r>
                            <w:r w:rsidR="00107B31"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ab/>
                              <w:t>facebook.com/</w:t>
                            </w:r>
                            <w:proofErr w:type="spellStart"/>
                            <w:r w:rsidR="00107B31"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>dajemydzieciomsile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719385A0" id="_x0000_s1027" type="#_x0000_t202" style="position:absolute;left:0;text-align:left;margin-left:-43.9pt;margin-top:673.5pt;width:368.25pt;height:2in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" stroked="f">
                <v:textbox>
                  <w:txbxContent>
                    <w:p w14:paraId="119E1D7E" w14:textId="3772A2A8" w:rsidR="00EA64A3" w:rsidRDefault="00EA64A3" w:rsidP="00C91D2E">
                      <w:pPr>
                        <w:rPr>
                          <w:rFonts w:ascii="Lato Light" w:hAnsi="Lato Light"/>
                          <w:b/>
                          <w:sz w:val="16"/>
                          <w:szCs w:val="16"/>
                        </w:rPr>
                      </w:pPr>
                      <w:r w:rsidRPr="00EA64A3">
                        <w:rPr>
                          <w:rFonts w:ascii="Lato Light" w:hAnsi="Lato Light"/>
                          <w:b/>
                          <w:sz w:val="16"/>
                          <w:szCs w:val="16"/>
                        </w:rPr>
                        <w:t>O Fundacja Dajemy Dzieciom Siłę:</w:t>
                      </w:r>
                      <w:r>
                        <w:rPr>
                          <w:rFonts w:ascii="Lato Light" w:hAnsi="Lato Light"/>
                          <w:b/>
                          <w:sz w:val="16"/>
                          <w:szCs w:val="16"/>
                        </w:rPr>
                        <w:br/>
                      </w:r>
                    </w:p>
                    <w:p w14:paraId="513AC241" w14:textId="0346BC83" w:rsidR="00EA64A3" w:rsidRDefault="00EA64A3" w:rsidP="00C91D2E">
                      <w:pPr>
                        <w:rPr>
                          <w:rFonts w:ascii="Lato Light" w:hAnsi="Lato Light"/>
                          <w:sz w:val="16"/>
                          <w:szCs w:val="16"/>
                        </w:rPr>
                      </w:pPr>
                      <w:r>
                        <w:rPr>
                          <w:rFonts w:ascii="Lato Light" w:hAnsi="Lato Light"/>
                          <w:sz w:val="16"/>
                          <w:szCs w:val="16"/>
                        </w:rPr>
                        <w:t>Fundacja Dajemy Dzieciom Siłę (dawniej Fundacja Dzieci Niczyje) dąży do tego, by wszystkie dzieci miały bezpieczne dzieciństwo i były traktowane z poszanowaniem ich godności i podmiotowości. Chroni dzieci przed krzywdzeniem i pomaga tym, które doświadczyły przemocy, by znały swoje prawa, wierzyły w siebie i cieszyły się życiem. Wspiera rodziców i opiekunów w ich drodze do dobrego rodzicielstwa, a także profesjonalistów na co dzień pracujących z dziećmi. Wszystkie działania Fundacji łączy jedno: wzmacnianie dzieci i dawanie im siły – każdego dnia.</w:t>
                      </w:r>
                    </w:p>
                    <w:p w14:paraId="4CF290B6" w14:textId="15272774" w:rsidR="00EA64A3" w:rsidRPr="00107B31" w:rsidRDefault="00EA64A3" w:rsidP="00C91D2E">
                      <w:pPr>
                        <w:rPr>
                          <w:rFonts w:ascii="Lato Light" w:hAnsi="Lato Light"/>
                          <w:sz w:val="16"/>
                          <w:szCs w:val="16"/>
                        </w:rPr>
                      </w:pPr>
                      <w:r>
                        <w:rPr>
                          <w:rFonts w:ascii="Lato Light" w:hAnsi="Lato Light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Lato Light" w:hAnsi="Lato Light"/>
                          <w:b/>
                          <w:sz w:val="16"/>
                          <w:szCs w:val="16"/>
                        </w:rPr>
                        <w:t>Biuro prasowe fundacji:</w:t>
                      </w:r>
                      <w:r>
                        <w:rPr>
                          <w:rFonts w:ascii="Lato Light" w:hAnsi="Lato Light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Lato Light" w:hAnsi="Lato Light"/>
                          <w:sz w:val="16"/>
                          <w:szCs w:val="16"/>
                        </w:rPr>
                        <w:t>fdds.prawly.com</w:t>
                      </w:r>
                      <w:r w:rsidR="00C91D2E">
                        <w:rPr>
                          <w:rFonts w:ascii="Lato Light" w:hAnsi="Lato Light"/>
                          <w:sz w:val="16"/>
                          <w:szCs w:val="16"/>
                        </w:rPr>
                        <w:br/>
                      </w:r>
                      <w:r w:rsidR="00107B31">
                        <w:rPr>
                          <w:rFonts w:ascii="Lato Light" w:hAnsi="Lato Light"/>
                          <w:b/>
                          <w:sz w:val="16"/>
                          <w:szCs w:val="16"/>
                        </w:rPr>
                        <w:t>Znajdź nas na:</w:t>
                      </w:r>
                      <w:r w:rsidR="00107B31">
                        <w:rPr>
                          <w:rFonts w:ascii="Lato Light" w:hAnsi="Lato Light"/>
                          <w:sz w:val="16"/>
                          <w:szCs w:val="16"/>
                        </w:rPr>
                        <w:tab/>
                        <w:t>fdds.pl</w:t>
                      </w:r>
                      <w:r w:rsidR="00107B31">
                        <w:rPr>
                          <w:rFonts w:ascii="Lato Light" w:hAnsi="Lato Light"/>
                          <w:sz w:val="16"/>
                          <w:szCs w:val="16"/>
                        </w:rPr>
                        <w:tab/>
                        <w:t>facebook.com/dajemydzieciomsile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t xml:space="preserve"> </w:t>
      </w:r>
    </w:p>
    <w:sectPr w:rsidR="000D3FA6" w:rsidRPr="00407EC6" w:rsidSect="00EA64A3">
      <w:footerReference w:type="default" r:id="rId11"/>
      <w:headerReference w:type="first" r:id="rId12"/>
      <w:pgSz w:w="11906" w:h="16838"/>
      <w:pgMar w:top="567" w:right="567" w:bottom="426" w:left="1418" w:header="567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C4915" w14:textId="77777777" w:rsidR="000F7433" w:rsidRDefault="000F7433" w:rsidP="00543CF2">
      <w:pPr>
        <w:spacing w:after="0" w:line="240" w:lineRule="auto"/>
      </w:pPr>
      <w:r>
        <w:separator/>
      </w:r>
    </w:p>
  </w:endnote>
  <w:endnote w:type="continuationSeparator" w:id="0">
    <w:p w14:paraId="346446F5" w14:textId="77777777" w:rsidR="000F7433" w:rsidRDefault="000F7433" w:rsidP="0054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47067" w14:textId="24EDEAD2" w:rsidR="00EA64A3" w:rsidRDefault="00EA64A3" w:rsidP="00543CF2">
    <w:pPr>
      <w:pStyle w:val="Stopka"/>
      <w:tabs>
        <w:tab w:val="clear" w:pos="4536"/>
        <w:tab w:val="clear" w:pos="9072"/>
        <w:tab w:val="left" w:pos="39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D589F" w14:textId="77777777" w:rsidR="000F7433" w:rsidRDefault="000F7433" w:rsidP="00543CF2">
      <w:pPr>
        <w:spacing w:after="0" w:line="240" w:lineRule="auto"/>
      </w:pPr>
      <w:r>
        <w:separator/>
      </w:r>
    </w:p>
  </w:footnote>
  <w:footnote w:type="continuationSeparator" w:id="0">
    <w:p w14:paraId="16F52752" w14:textId="77777777" w:rsidR="000F7433" w:rsidRDefault="000F7433" w:rsidP="00543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049B3" w14:textId="7D67284A" w:rsidR="00EA64A3" w:rsidRDefault="00EA64A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173E8F7" wp14:editId="2C26BF66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530000" cy="442800"/>
          <wp:effectExtent l="0" t="0" r="0" b="0"/>
          <wp:wrapNone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30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8B"/>
    <w:rsid w:val="000D3FA6"/>
    <w:rsid w:val="000E2067"/>
    <w:rsid w:val="000F7433"/>
    <w:rsid w:val="00107B31"/>
    <w:rsid w:val="001822A6"/>
    <w:rsid w:val="00302C8B"/>
    <w:rsid w:val="003666BD"/>
    <w:rsid w:val="00372ED0"/>
    <w:rsid w:val="003B1C8E"/>
    <w:rsid w:val="00407EC6"/>
    <w:rsid w:val="0041281D"/>
    <w:rsid w:val="00480FC7"/>
    <w:rsid w:val="00543CF2"/>
    <w:rsid w:val="005D07F8"/>
    <w:rsid w:val="005E3C1D"/>
    <w:rsid w:val="006117C9"/>
    <w:rsid w:val="00A20AD2"/>
    <w:rsid w:val="00A22000"/>
    <w:rsid w:val="00A26561"/>
    <w:rsid w:val="00A64B55"/>
    <w:rsid w:val="00B142D9"/>
    <w:rsid w:val="00B3720B"/>
    <w:rsid w:val="00BE72D6"/>
    <w:rsid w:val="00C866A1"/>
    <w:rsid w:val="00C91D2E"/>
    <w:rsid w:val="00CC5708"/>
    <w:rsid w:val="00D24545"/>
    <w:rsid w:val="00D270B8"/>
    <w:rsid w:val="00D43C72"/>
    <w:rsid w:val="00E85508"/>
    <w:rsid w:val="00EA64A3"/>
    <w:rsid w:val="00FD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D0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6A1"/>
    <w:pPr>
      <w:spacing w:line="276" w:lineRule="auto"/>
    </w:pPr>
    <w:rPr>
      <w:rFonts w:ascii="Lato" w:hAnsi="Lato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CF2"/>
  </w:style>
  <w:style w:type="paragraph" w:styleId="Stopka">
    <w:name w:val="footer"/>
    <w:basedOn w:val="Normalny"/>
    <w:link w:val="StopkaZnak"/>
    <w:uiPriority w:val="99"/>
    <w:unhideWhenUsed/>
    <w:rsid w:val="0054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CF2"/>
  </w:style>
  <w:style w:type="character" w:styleId="Hipercze">
    <w:name w:val="Hyperlink"/>
    <w:basedOn w:val="Domylnaczcionkaakapitu"/>
    <w:uiPriority w:val="99"/>
    <w:unhideWhenUsed/>
    <w:rsid w:val="00BE72D6"/>
    <w:rPr>
      <w:color w:val="0563C1" w:themeColor="hyperlink"/>
      <w:u w:val="single"/>
    </w:rPr>
  </w:style>
  <w:style w:type="paragraph" w:customStyle="1" w:styleId="Infokolor">
    <w:name w:val="Info kolor"/>
    <w:basedOn w:val="Normalny"/>
    <w:link w:val="InfokolorZnak"/>
    <w:qFormat/>
    <w:rsid w:val="005D07F8"/>
    <w:pPr>
      <w:spacing w:after="200" w:line="360" w:lineRule="auto"/>
      <w:ind w:left="2268"/>
    </w:pPr>
    <w:rPr>
      <w:b/>
      <w:color w:val="E83F4B"/>
      <w:sz w:val="16"/>
      <w:szCs w:val="20"/>
    </w:rPr>
  </w:style>
  <w:style w:type="character" w:styleId="Wyrnieniedelikatne">
    <w:name w:val="Subtle Emphasis"/>
    <w:basedOn w:val="Domylnaczcionkaakapitu"/>
    <w:uiPriority w:val="19"/>
    <w:qFormat/>
    <w:rsid w:val="00CC5708"/>
    <w:rPr>
      <w:i/>
      <w:iCs/>
      <w:color w:val="404040" w:themeColor="text1" w:themeTint="BF"/>
    </w:rPr>
  </w:style>
  <w:style w:type="character" w:customStyle="1" w:styleId="InfokolorZnak">
    <w:name w:val="Info kolor Znak"/>
    <w:basedOn w:val="Domylnaczcionkaakapitu"/>
    <w:link w:val="Infokolor"/>
    <w:rsid w:val="005D07F8"/>
    <w:rPr>
      <w:rFonts w:ascii="Lato" w:hAnsi="Lato"/>
      <w:b/>
      <w:color w:val="E83F4B"/>
      <w:sz w:val="16"/>
      <w:szCs w:val="20"/>
    </w:rPr>
  </w:style>
  <w:style w:type="paragraph" w:customStyle="1" w:styleId="Leaddok">
    <w:name w:val="Lead dok"/>
    <w:basedOn w:val="Infokolor"/>
    <w:link w:val="LeaddokZnak"/>
    <w:qFormat/>
    <w:rsid w:val="00C866A1"/>
    <w:pPr>
      <w:spacing w:line="240" w:lineRule="auto"/>
    </w:pPr>
    <w:rPr>
      <w:color w:val="auto"/>
      <w:sz w:val="22"/>
    </w:rPr>
  </w:style>
  <w:style w:type="paragraph" w:customStyle="1" w:styleId="Tytuinfo">
    <w:name w:val="Tytuł info"/>
    <w:basedOn w:val="Normalny"/>
    <w:link w:val="TytuinfoZnak"/>
    <w:qFormat/>
    <w:rsid w:val="00C866A1"/>
    <w:pPr>
      <w:spacing w:before="200" w:after="200" w:line="240" w:lineRule="auto"/>
      <w:ind w:left="2268"/>
    </w:pPr>
    <w:rPr>
      <w:b/>
      <w:sz w:val="36"/>
      <w:szCs w:val="36"/>
    </w:rPr>
  </w:style>
  <w:style w:type="character" w:customStyle="1" w:styleId="LeaddokZnak">
    <w:name w:val="Lead dok Znak"/>
    <w:basedOn w:val="InfokolorZnak"/>
    <w:link w:val="Leaddok"/>
    <w:rsid w:val="00C866A1"/>
    <w:rPr>
      <w:rFonts w:ascii="Lato" w:hAnsi="Lato"/>
      <w:b/>
      <w:color w:val="E83F4B"/>
      <w:sz w:val="16"/>
      <w:szCs w:val="20"/>
    </w:rPr>
  </w:style>
  <w:style w:type="paragraph" w:customStyle="1" w:styleId="Treinfo">
    <w:name w:val="Treść info"/>
    <w:basedOn w:val="Leaddok"/>
    <w:link w:val="TreinfoZnak"/>
    <w:qFormat/>
    <w:rsid w:val="00C866A1"/>
    <w:pPr>
      <w:spacing w:line="276" w:lineRule="auto"/>
    </w:pPr>
    <w:rPr>
      <w:rFonts w:ascii="Lato Light" w:hAnsi="Lato Light"/>
      <w:b w:val="0"/>
      <w:sz w:val="20"/>
    </w:rPr>
  </w:style>
  <w:style w:type="character" w:customStyle="1" w:styleId="TytuinfoZnak">
    <w:name w:val="Tytuł info Znak"/>
    <w:basedOn w:val="Domylnaczcionkaakapitu"/>
    <w:link w:val="Tytuinfo"/>
    <w:rsid w:val="00C866A1"/>
    <w:rPr>
      <w:rFonts w:ascii="Lato" w:hAnsi="Lato"/>
      <w:b/>
      <w:sz w:val="36"/>
      <w:szCs w:val="36"/>
    </w:rPr>
  </w:style>
  <w:style w:type="character" w:customStyle="1" w:styleId="TreinfoZnak">
    <w:name w:val="Treść info Znak"/>
    <w:basedOn w:val="LeaddokZnak"/>
    <w:link w:val="Treinfo"/>
    <w:rsid w:val="00C866A1"/>
    <w:rPr>
      <w:rFonts w:ascii="Lato Light" w:hAnsi="Lato Light"/>
      <w:b w:val="0"/>
      <w:color w:val="E83F4B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6A1"/>
    <w:pPr>
      <w:spacing w:line="276" w:lineRule="auto"/>
    </w:pPr>
    <w:rPr>
      <w:rFonts w:ascii="Lato" w:hAnsi="Lato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CF2"/>
  </w:style>
  <w:style w:type="paragraph" w:styleId="Stopka">
    <w:name w:val="footer"/>
    <w:basedOn w:val="Normalny"/>
    <w:link w:val="StopkaZnak"/>
    <w:uiPriority w:val="99"/>
    <w:unhideWhenUsed/>
    <w:rsid w:val="0054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CF2"/>
  </w:style>
  <w:style w:type="character" w:styleId="Hipercze">
    <w:name w:val="Hyperlink"/>
    <w:basedOn w:val="Domylnaczcionkaakapitu"/>
    <w:uiPriority w:val="99"/>
    <w:unhideWhenUsed/>
    <w:rsid w:val="00BE72D6"/>
    <w:rPr>
      <w:color w:val="0563C1" w:themeColor="hyperlink"/>
      <w:u w:val="single"/>
    </w:rPr>
  </w:style>
  <w:style w:type="paragraph" w:customStyle="1" w:styleId="Infokolor">
    <w:name w:val="Info kolor"/>
    <w:basedOn w:val="Normalny"/>
    <w:link w:val="InfokolorZnak"/>
    <w:qFormat/>
    <w:rsid w:val="005D07F8"/>
    <w:pPr>
      <w:spacing w:after="200" w:line="360" w:lineRule="auto"/>
      <w:ind w:left="2268"/>
    </w:pPr>
    <w:rPr>
      <w:b/>
      <w:color w:val="E83F4B"/>
      <w:sz w:val="16"/>
      <w:szCs w:val="20"/>
    </w:rPr>
  </w:style>
  <w:style w:type="character" w:styleId="Wyrnieniedelikatne">
    <w:name w:val="Subtle Emphasis"/>
    <w:basedOn w:val="Domylnaczcionkaakapitu"/>
    <w:uiPriority w:val="19"/>
    <w:qFormat/>
    <w:rsid w:val="00CC5708"/>
    <w:rPr>
      <w:i/>
      <w:iCs/>
      <w:color w:val="404040" w:themeColor="text1" w:themeTint="BF"/>
    </w:rPr>
  </w:style>
  <w:style w:type="character" w:customStyle="1" w:styleId="InfokolorZnak">
    <w:name w:val="Info kolor Znak"/>
    <w:basedOn w:val="Domylnaczcionkaakapitu"/>
    <w:link w:val="Infokolor"/>
    <w:rsid w:val="005D07F8"/>
    <w:rPr>
      <w:rFonts w:ascii="Lato" w:hAnsi="Lato"/>
      <w:b/>
      <w:color w:val="E83F4B"/>
      <w:sz w:val="16"/>
      <w:szCs w:val="20"/>
    </w:rPr>
  </w:style>
  <w:style w:type="paragraph" w:customStyle="1" w:styleId="Leaddok">
    <w:name w:val="Lead dok"/>
    <w:basedOn w:val="Infokolor"/>
    <w:link w:val="LeaddokZnak"/>
    <w:qFormat/>
    <w:rsid w:val="00C866A1"/>
    <w:pPr>
      <w:spacing w:line="240" w:lineRule="auto"/>
    </w:pPr>
    <w:rPr>
      <w:color w:val="auto"/>
      <w:sz w:val="22"/>
    </w:rPr>
  </w:style>
  <w:style w:type="paragraph" w:customStyle="1" w:styleId="Tytuinfo">
    <w:name w:val="Tytuł info"/>
    <w:basedOn w:val="Normalny"/>
    <w:link w:val="TytuinfoZnak"/>
    <w:qFormat/>
    <w:rsid w:val="00C866A1"/>
    <w:pPr>
      <w:spacing w:before="200" w:after="200" w:line="240" w:lineRule="auto"/>
      <w:ind w:left="2268"/>
    </w:pPr>
    <w:rPr>
      <w:b/>
      <w:sz w:val="36"/>
      <w:szCs w:val="36"/>
    </w:rPr>
  </w:style>
  <w:style w:type="character" w:customStyle="1" w:styleId="LeaddokZnak">
    <w:name w:val="Lead dok Znak"/>
    <w:basedOn w:val="InfokolorZnak"/>
    <w:link w:val="Leaddok"/>
    <w:rsid w:val="00C866A1"/>
    <w:rPr>
      <w:rFonts w:ascii="Lato" w:hAnsi="Lato"/>
      <w:b/>
      <w:color w:val="E83F4B"/>
      <w:sz w:val="16"/>
      <w:szCs w:val="20"/>
    </w:rPr>
  </w:style>
  <w:style w:type="paragraph" w:customStyle="1" w:styleId="Treinfo">
    <w:name w:val="Treść info"/>
    <w:basedOn w:val="Leaddok"/>
    <w:link w:val="TreinfoZnak"/>
    <w:qFormat/>
    <w:rsid w:val="00C866A1"/>
    <w:pPr>
      <w:spacing w:line="276" w:lineRule="auto"/>
    </w:pPr>
    <w:rPr>
      <w:rFonts w:ascii="Lato Light" w:hAnsi="Lato Light"/>
      <w:b w:val="0"/>
      <w:sz w:val="20"/>
    </w:rPr>
  </w:style>
  <w:style w:type="character" w:customStyle="1" w:styleId="TytuinfoZnak">
    <w:name w:val="Tytuł info Znak"/>
    <w:basedOn w:val="Domylnaczcionkaakapitu"/>
    <w:link w:val="Tytuinfo"/>
    <w:rsid w:val="00C866A1"/>
    <w:rPr>
      <w:rFonts w:ascii="Lato" w:hAnsi="Lato"/>
      <w:b/>
      <w:sz w:val="36"/>
      <w:szCs w:val="36"/>
    </w:rPr>
  </w:style>
  <w:style w:type="character" w:customStyle="1" w:styleId="TreinfoZnak">
    <w:name w:val="Treść info Znak"/>
    <w:basedOn w:val="LeaddokZnak"/>
    <w:link w:val="Treinfo"/>
    <w:rsid w:val="00C866A1"/>
    <w:rPr>
      <w:rFonts w:ascii="Lato Light" w:hAnsi="Lato Light"/>
      <w:b w:val="0"/>
      <w:color w:val="E83F4B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docs.live.net/f072d19ee8b6b3e5/pr@fdds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hyperlink" Target="https://d.docs.live.net/f072d19ee8b6b3e5/pr@fdd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A8C41-7AF7-4F34-BB90-CA993FA1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Kowalski</dc:creator>
  <cp:lastModifiedBy>Monika Zagórska</cp:lastModifiedBy>
  <cp:revision>5</cp:revision>
  <cp:lastPrinted>2016-05-11T08:02:00Z</cp:lastPrinted>
  <dcterms:created xsi:type="dcterms:W3CDTF">2016-05-09T22:12:00Z</dcterms:created>
  <dcterms:modified xsi:type="dcterms:W3CDTF">2016-05-11T08:02:00Z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519932404</vt:i4>
  </property>
  <property fmtid="{D5CDD505-2E9C-101B-9397-08002B2CF9AE}" pid="3" name="_NewReviewCycle">
    <vt:lpwstr/>
  </property>
  <property fmtid="{D5CDD505-2E9C-101B-9397-08002B2CF9AE}" pid="4" name="_EmailSubject">
    <vt:lpwstr>Prowly</vt:lpwstr>
  </property>
  <property fmtid="{D5CDD505-2E9C-101B-9397-08002B2CF9AE}" pid="5" name="_AuthorEmail">
    <vt:lpwstr>monika.zagorska@fdds.pl</vt:lpwstr>
  </property>
  <property fmtid="{D5CDD505-2E9C-101B-9397-08002B2CF9AE}" pid="6" name="_AuthorEmailDisplayName">
    <vt:lpwstr>Monika Zagórska</vt:lpwstr>
  </property>
</Properties>
</file>