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14978" w14:textId="5FC98126" w:rsidR="00FC0B05" w:rsidRPr="00FC0B05" w:rsidRDefault="00FC0B05" w:rsidP="00FC0B05">
      <w:pPr>
        <w:jc w:val="both"/>
        <w:rPr>
          <w:rFonts w:ascii="Calibri" w:hAnsi="Calibri" w:cs="Calibri"/>
          <w:b/>
          <w:bCs/>
        </w:rPr>
      </w:pPr>
    </w:p>
    <w:p w14:paraId="506C7C59" w14:textId="0C2AE4BC" w:rsidR="00FC0B05" w:rsidRPr="00FC0B05" w:rsidRDefault="00FC0B05" w:rsidP="00FC0B05">
      <w:pPr>
        <w:jc w:val="right"/>
        <w:rPr>
          <w:rFonts w:ascii="Calibri" w:hAnsi="Calibri" w:cs="Calibri"/>
        </w:rPr>
      </w:pPr>
      <w:r w:rsidRPr="00FC0B05">
        <w:rPr>
          <w:rFonts w:ascii="Calibri" w:hAnsi="Calibri" w:cs="Calibri"/>
        </w:rPr>
        <w:t xml:space="preserve">18 marca 2020 r. </w:t>
      </w:r>
    </w:p>
    <w:p w14:paraId="5FA852E2" w14:textId="77777777" w:rsidR="00FC0B05" w:rsidRPr="00FC0B05" w:rsidRDefault="00FC0B05" w:rsidP="00FC0B05">
      <w:pPr>
        <w:jc w:val="center"/>
        <w:rPr>
          <w:rFonts w:ascii="Calibri" w:hAnsi="Calibri" w:cs="Calibri"/>
          <w:b/>
          <w:bCs/>
        </w:rPr>
      </w:pPr>
    </w:p>
    <w:p w14:paraId="181C58F0" w14:textId="6495BE09" w:rsidR="00FC0B05" w:rsidRPr="00FC0B05" w:rsidRDefault="00FC0B05" w:rsidP="00FC0B05">
      <w:pPr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r w:rsidRPr="00FC0B05">
        <w:rPr>
          <w:rFonts w:ascii="Calibri" w:hAnsi="Calibri" w:cs="Calibri"/>
          <w:b/>
          <w:bCs/>
          <w:sz w:val="28"/>
          <w:szCs w:val="28"/>
        </w:rPr>
        <w:t xml:space="preserve">Dzięki </w:t>
      </w:r>
      <w:proofErr w:type="spellStart"/>
      <w:r w:rsidRPr="00FC0B05">
        <w:rPr>
          <w:rFonts w:ascii="Calibri" w:hAnsi="Calibri" w:cs="Calibri"/>
          <w:b/>
          <w:bCs/>
          <w:sz w:val="28"/>
          <w:szCs w:val="28"/>
        </w:rPr>
        <w:t>Adamedowi</w:t>
      </w:r>
      <w:proofErr w:type="spellEnd"/>
      <w:r w:rsidRPr="00FC0B05">
        <w:rPr>
          <w:rFonts w:ascii="Calibri" w:hAnsi="Calibri" w:cs="Calibri"/>
          <w:b/>
          <w:bCs/>
          <w:sz w:val="28"/>
          <w:szCs w:val="28"/>
        </w:rPr>
        <w:t xml:space="preserve"> lek szybciej trafi do pacjentów z COVID-19</w:t>
      </w:r>
      <w:bookmarkEnd w:id="0"/>
      <w:r w:rsidRPr="00FC0B05">
        <w:rPr>
          <w:rFonts w:ascii="Calibri" w:hAnsi="Calibri" w:cs="Calibri"/>
          <w:b/>
          <w:bCs/>
          <w:sz w:val="28"/>
          <w:szCs w:val="28"/>
        </w:rPr>
        <w:t>!</w:t>
      </w:r>
    </w:p>
    <w:p w14:paraId="128CA896" w14:textId="77777777" w:rsidR="00FC0B05" w:rsidRPr="00FC0B05" w:rsidRDefault="00FC0B05" w:rsidP="00FC0B05">
      <w:pPr>
        <w:jc w:val="both"/>
        <w:rPr>
          <w:rFonts w:ascii="Calibri" w:hAnsi="Calibri" w:cs="Calibri"/>
        </w:rPr>
      </w:pPr>
    </w:p>
    <w:p w14:paraId="392C3B37" w14:textId="768E486D" w:rsidR="00FC0B05" w:rsidRPr="00FC0B05" w:rsidRDefault="00FC0B05" w:rsidP="00FC0B05">
      <w:pPr>
        <w:jc w:val="both"/>
        <w:rPr>
          <w:rFonts w:ascii="Calibri" w:hAnsi="Calibri" w:cs="Calibri"/>
          <w:b/>
          <w:bCs/>
        </w:rPr>
      </w:pPr>
      <w:proofErr w:type="gramStart"/>
      <w:r w:rsidRPr="00FC0B05">
        <w:rPr>
          <w:rFonts w:ascii="Calibri" w:hAnsi="Calibri" w:cs="Calibri"/>
          <w:b/>
          <w:bCs/>
        </w:rPr>
        <w:t>Adamed,</w:t>
      </w:r>
      <w:proofErr w:type="gramEnd"/>
      <w:r w:rsidRPr="00FC0B05">
        <w:rPr>
          <w:rFonts w:ascii="Calibri" w:hAnsi="Calibri" w:cs="Calibri"/>
          <w:b/>
          <w:bCs/>
        </w:rPr>
        <w:t xml:space="preserve"> jako polska firma społecznie odpowiedzialna, w porozumieniu z Ministerstwem Zdrowia, podjął się dostarczenia produktu leczniczego </w:t>
      </w:r>
      <w:proofErr w:type="spellStart"/>
      <w:r w:rsidRPr="00FC0B05">
        <w:rPr>
          <w:rFonts w:ascii="Calibri" w:hAnsi="Calibri" w:cs="Calibri"/>
          <w:b/>
          <w:bCs/>
        </w:rPr>
        <w:t>Arechin</w:t>
      </w:r>
      <w:proofErr w:type="spellEnd"/>
      <w:r w:rsidRPr="00FC0B05">
        <w:rPr>
          <w:rFonts w:ascii="Calibri" w:hAnsi="Calibri" w:cs="Calibri"/>
          <w:b/>
          <w:bCs/>
        </w:rPr>
        <w:t xml:space="preserve"> z Agencji Rezerw Materiałowych do szpitali w Polsce tak, aby lek jak najszybciej trafił do pacjentów zakażonych wirusem SARS-CoV2.</w:t>
      </w:r>
    </w:p>
    <w:p w14:paraId="4B7D6BE4" w14:textId="77777777" w:rsidR="00FC0B05" w:rsidRPr="00FC0B05" w:rsidRDefault="00FC0B05" w:rsidP="00FC0B05">
      <w:pPr>
        <w:jc w:val="both"/>
        <w:rPr>
          <w:rFonts w:ascii="Calibri" w:hAnsi="Calibri" w:cs="Calibri"/>
          <w:b/>
          <w:bCs/>
        </w:rPr>
      </w:pPr>
    </w:p>
    <w:p w14:paraId="70E873B6" w14:textId="25A0F20E" w:rsidR="00FC0B05" w:rsidRPr="00FC0B05" w:rsidRDefault="00FC0B05" w:rsidP="00FC0B05">
      <w:pPr>
        <w:jc w:val="both"/>
        <w:rPr>
          <w:rFonts w:ascii="Calibri" w:hAnsi="Calibri" w:cs="Calibri"/>
        </w:rPr>
      </w:pPr>
      <w:r w:rsidRPr="00FC0B05">
        <w:rPr>
          <w:rFonts w:ascii="Calibri" w:hAnsi="Calibri" w:cs="Calibri"/>
        </w:rPr>
        <w:t xml:space="preserve">Adamed zobowiązał się nieodpłatnie do zorganizowania transportu i dostarczenia leku z Agencji Rezerw Materiałowych do 90 szpitali i oddziałów zakaźnych w całej Polsce, wskazanych w dyspozycji Ministra Zdrowia. </w:t>
      </w:r>
    </w:p>
    <w:p w14:paraId="2A72CFF7" w14:textId="77777777" w:rsidR="00FC0B05" w:rsidRPr="00FC0B05" w:rsidRDefault="00FC0B05" w:rsidP="00FC0B05">
      <w:pPr>
        <w:jc w:val="both"/>
        <w:rPr>
          <w:rFonts w:ascii="Calibri" w:hAnsi="Calibri" w:cs="Calibri"/>
        </w:rPr>
      </w:pPr>
    </w:p>
    <w:p w14:paraId="20ABF8F1" w14:textId="7E12D90C" w:rsidR="00FC0B05" w:rsidRPr="00FC0B05" w:rsidRDefault="00FC0B05" w:rsidP="00FC0B05">
      <w:pPr>
        <w:jc w:val="both"/>
        <w:rPr>
          <w:rFonts w:ascii="Calibri" w:hAnsi="Calibri" w:cs="Calibri"/>
        </w:rPr>
      </w:pPr>
      <w:r w:rsidRPr="00FC0B05">
        <w:rPr>
          <w:rFonts w:ascii="Calibri" w:hAnsi="Calibri" w:cs="Calibri"/>
        </w:rPr>
        <w:t>Lek jest przekazywany na rzecz szpitali celem wykorzystania dla pacjentów</w:t>
      </w:r>
      <w:r w:rsidRPr="00FC0B05">
        <w:rPr>
          <w:rFonts w:ascii="Calibri" w:hAnsi="Calibri" w:cs="Calibri"/>
        </w:rPr>
        <w:t xml:space="preserve"> </w:t>
      </w:r>
      <w:r w:rsidRPr="00FC0B05">
        <w:rPr>
          <w:rFonts w:ascii="Calibri" w:hAnsi="Calibri" w:cs="Calibri"/>
        </w:rPr>
        <w:t xml:space="preserve">hospitalizowanych </w:t>
      </w:r>
      <w:r w:rsidRPr="00FC0B05">
        <w:rPr>
          <w:rFonts w:ascii="Calibri" w:hAnsi="Calibri" w:cs="Calibri"/>
        </w:rPr>
        <w:br/>
      </w:r>
      <w:r w:rsidRPr="00FC0B05">
        <w:rPr>
          <w:rFonts w:ascii="Calibri" w:hAnsi="Calibri" w:cs="Calibri"/>
        </w:rPr>
        <w:t>i pacjentów w izolacji domowej zakażonych wirusem SARS-CoV-2</w:t>
      </w:r>
      <w:r w:rsidRPr="00FC0B05">
        <w:rPr>
          <w:rFonts w:ascii="Calibri" w:hAnsi="Calibri" w:cs="Calibri"/>
        </w:rPr>
        <w:t>.</w:t>
      </w:r>
    </w:p>
    <w:p w14:paraId="675C6CDE" w14:textId="77777777" w:rsidR="00FC0B05" w:rsidRPr="00FC0B05" w:rsidRDefault="00FC0B05" w:rsidP="00FC0B05">
      <w:pPr>
        <w:jc w:val="both"/>
        <w:rPr>
          <w:rFonts w:ascii="Calibri" w:hAnsi="Calibri" w:cs="Calibri"/>
        </w:rPr>
      </w:pPr>
    </w:p>
    <w:p w14:paraId="0079F7B7" w14:textId="71B34823" w:rsidR="00FC0B05" w:rsidRPr="00FC0B05" w:rsidRDefault="00FC0B05" w:rsidP="00FC0B05">
      <w:pPr>
        <w:jc w:val="both"/>
        <w:rPr>
          <w:rFonts w:ascii="Calibri" w:hAnsi="Calibri" w:cs="Calibri"/>
        </w:rPr>
      </w:pPr>
      <w:r w:rsidRPr="00FC0B05">
        <w:rPr>
          <w:rFonts w:ascii="Calibri" w:hAnsi="Calibri" w:cs="Calibri"/>
        </w:rPr>
        <w:t xml:space="preserve">Produkt leczniczy </w:t>
      </w:r>
      <w:proofErr w:type="spellStart"/>
      <w:r w:rsidRPr="00FC0B05">
        <w:rPr>
          <w:rFonts w:ascii="Calibri" w:hAnsi="Calibri" w:cs="Calibri"/>
        </w:rPr>
        <w:t>Arechin</w:t>
      </w:r>
      <w:proofErr w:type="spellEnd"/>
      <w:r w:rsidRPr="00FC0B05">
        <w:rPr>
          <w:rFonts w:ascii="Calibri" w:hAnsi="Calibri" w:cs="Calibri"/>
        </w:rPr>
        <w:t xml:space="preserve"> jest wytwarzany od wielu lat w Polsce, przez firmę Adamed, która jest jedynym jego producentem w kraju. Jest to lek wydawany na receptę. Obecnie uzyskał nowe wskazanie terapeutyczne jako leczenie wspomagające w zakażeniach </w:t>
      </w:r>
      <w:proofErr w:type="spellStart"/>
      <w:r w:rsidRPr="00FC0B05">
        <w:rPr>
          <w:rFonts w:ascii="Calibri" w:hAnsi="Calibri" w:cs="Calibri"/>
        </w:rPr>
        <w:t>koronawirusami</w:t>
      </w:r>
      <w:proofErr w:type="spellEnd"/>
      <w:r w:rsidRPr="00FC0B05">
        <w:rPr>
          <w:rFonts w:ascii="Calibri" w:hAnsi="Calibri" w:cs="Calibri"/>
        </w:rPr>
        <w:t xml:space="preserve"> m. in SARS-CoV2</w:t>
      </w:r>
      <w:r w:rsidRPr="00FC0B05">
        <w:rPr>
          <w:rFonts w:ascii="Calibri" w:hAnsi="Calibri" w:cs="Calibri"/>
        </w:rPr>
        <w:t>.</w:t>
      </w:r>
    </w:p>
    <w:p w14:paraId="05E369B2" w14:textId="77777777" w:rsidR="00FC0B05" w:rsidRPr="00FC0B05" w:rsidRDefault="00FC0B05" w:rsidP="00FC0B05">
      <w:pPr>
        <w:jc w:val="both"/>
        <w:rPr>
          <w:rFonts w:ascii="Calibri" w:hAnsi="Calibri" w:cs="Calibri"/>
        </w:rPr>
      </w:pPr>
    </w:p>
    <w:p w14:paraId="6220E9DD" w14:textId="005A7243" w:rsidR="00FC0B05" w:rsidRPr="00FC0B05" w:rsidRDefault="00FC0B05" w:rsidP="00FC0B05">
      <w:pPr>
        <w:jc w:val="both"/>
        <w:rPr>
          <w:rFonts w:ascii="Calibri" w:hAnsi="Calibri" w:cs="Calibri"/>
        </w:rPr>
      </w:pPr>
      <w:bookmarkStart w:id="1" w:name="_Hlk35247334"/>
      <w:bookmarkStart w:id="2" w:name="_Hlk35246780"/>
      <w:bookmarkStart w:id="3" w:name="_Hlk35247552"/>
      <w:bookmarkStart w:id="4" w:name="_Hlk35262982"/>
      <w:r w:rsidRPr="00FC0B05">
        <w:rPr>
          <w:rFonts w:ascii="Calibri" w:hAnsi="Calibri" w:cs="Calibri"/>
        </w:rPr>
        <w:t>Jednocześnie Adamed uruchomił dodatkową produkcję leku (obecnie praca odbywa się w trybie 3-zmianowym), aby sprostać bieżącym potrzebom epidemiologicznym w kraju a także zapewnić dostępność dla pacjentów, którzy przyjmują ten lek w innych wskazaniach. Kolejne partie leku powinny trafić na rynek polski do końca marca br.</w:t>
      </w:r>
    </w:p>
    <w:p w14:paraId="28DE2858" w14:textId="77777777" w:rsidR="00FC0B05" w:rsidRPr="00FC0B05" w:rsidRDefault="00FC0B05" w:rsidP="00FC0B05">
      <w:pPr>
        <w:jc w:val="both"/>
        <w:rPr>
          <w:rFonts w:ascii="Calibri" w:hAnsi="Calibri" w:cs="Calibri"/>
        </w:rPr>
      </w:pPr>
    </w:p>
    <w:bookmarkEnd w:id="1"/>
    <w:bookmarkEnd w:id="2"/>
    <w:bookmarkEnd w:id="3"/>
    <w:bookmarkEnd w:id="4"/>
    <w:p w14:paraId="23B8C0F1" w14:textId="77777777" w:rsidR="00FC0B05" w:rsidRPr="00FC0B05" w:rsidRDefault="00FC0B05" w:rsidP="00FC0B05">
      <w:pPr>
        <w:jc w:val="both"/>
        <w:rPr>
          <w:rFonts w:ascii="Calibri" w:hAnsi="Calibri" w:cs="Calibri"/>
        </w:rPr>
      </w:pPr>
      <w:r w:rsidRPr="00FC0B05">
        <w:rPr>
          <w:rFonts w:ascii="Calibri" w:hAnsi="Calibri" w:cs="Calibri"/>
        </w:rPr>
        <w:t xml:space="preserve">Dla </w:t>
      </w:r>
      <w:proofErr w:type="spellStart"/>
      <w:r w:rsidRPr="00FC0B05">
        <w:rPr>
          <w:rFonts w:ascii="Calibri" w:hAnsi="Calibri" w:cs="Calibri"/>
        </w:rPr>
        <w:t>Adamedu</w:t>
      </w:r>
      <w:proofErr w:type="spellEnd"/>
      <w:r w:rsidRPr="00FC0B05">
        <w:rPr>
          <w:rFonts w:ascii="Calibri" w:hAnsi="Calibri" w:cs="Calibri"/>
        </w:rPr>
        <w:t>, polskiej firmy założonej i prowadzonej przez lekarzy, troska o zdrowie polskich pacjentów jest najwyższym priorytetem, dlatego czujemy się w obowiązku, aby dołożyć wszelkich starań i sprostać potrzebom i wyzwaniom wynikającym z obecnej kryzysowej sytuacji w Polsce.</w:t>
      </w:r>
    </w:p>
    <w:p w14:paraId="01CEB3F2" w14:textId="77777777" w:rsidR="00FC0B05" w:rsidRPr="00FC0B05" w:rsidRDefault="00FC0B05" w:rsidP="00FC0B05">
      <w:pPr>
        <w:jc w:val="both"/>
        <w:rPr>
          <w:rFonts w:ascii="Calibri" w:hAnsi="Calibri" w:cs="Calibri"/>
        </w:rPr>
      </w:pPr>
    </w:p>
    <w:p w14:paraId="71DA0EF2" w14:textId="77777777" w:rsidR="00FC0B05" w:rsidRPr="00FC0B05" w:rsidRDefault="00FC0B05" w:rsidP="00FC0B05">
      <w:pPr>
        <w:jc w:val="both"/>
        <w:rPr>
          <w:rFonts w:ascii="Calibri" w:hAnsi="Calibri" w:cs="Calibri"/>
          <w:b/>
          <w:bCs/>
        </w:rPr>
      </w:pPr>
    </w:p>
    <w:p w14:paraId="557C576C" w14:textId="77777777" w:rsidR="00FC0B05" w:rsidRPr="00FC0B05" w:rsidRDefault="00FC0B05" w:rsidP="00FC0B05">
      <w:pPr>
        <w:jc w:val="both"/>
        <w:rPr>
          <w:rFonts w:ascii="Calibri" w:hAnsi="Calibri" w:cs="Calibri"/>
          <w:b/>
          <w:bCs/>
        </w:rPr>
      </w:pPr>
    </w:p>
    <w:p w14:paraId="1E329E3B" w14:textId="77777777" w:rsidR="00FC0B05" w:rsidRPr="00FC0B05" w:rsidRDefault="00FC0B05" w:rsidP="00FC0B05">
      <w:pPr>
        <w:jc w:val="both"/>
        <w:rPr>
          <w:rFonts w:ascii="Calibri" w:hAnsi="Calibri" w:cs="Calibri"/>
        </w:rPr>
      </w:pPr>
    </w:p>
    <w:p w14:paraId="16ED08AA" w14:textId="77777777" w:rsidR="00FC0B05" w:rsidRPr="00FC0B05" w:rsidRDefault="00FC0B05" w:rsidP="00FC0B05">
      <w:pPr>
        <w:rPr>
          <w:rFonts w:ascii="Calibri" w:hAnsi="Calibri" w:cs="Calibri"/>
        </w:rPr>
      </w:pPr>
    </w:p>
    <w:p w14:paraId="604489ED" w14:textId="77777777" w:rsidR="00E52301" w:rsidRPr="00FC0B05" w:rsidRDefault="00E52301" w:rsidP="0066140A">
      <w:pPr>
        <w:pStyle w:val="NormalnyWeb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4"/>
          <w:szCs w:val="24"/>
        </w:rPr>
      </w:pPr>
    </w:p>
    <w:sectPr w:rsidR="00E52301" w:rsidRPr="00FC0B05" w:rsidSect="00911B52">
      <w:headerReference w:type="default" r:id="rId8"/>
      <w:footerReference w:type="default" r:id="rId9"/>
      <w:pgSz w:w="11900" w:h="16840"/>
      <w:pgMar w:top="2381" w:right="1417" w:bottom="426" w:left="1417" w:header="680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34308" w14:textId="77777777" w:rsidR="00105C10" w:rsidRDefault="00105C10" w:rsidP="005858FB">
      <w:r>
        <w:separator/>
      </w:r>
    </w:p>
  </w:endnote>
  <w:endnote w:type="continuationSeparator" w:id="0">
    <w:p w14:paraId="3A37A72C" w14:textId="77777777" w:rsidR="00105C10" w:rsidRDefault="00105C10" w:rsidP="0058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 CE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8896" w:type="dxa"/>
      <w:tblInd w:w="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4"/>
      <w:gridCol w:w="4502"/>
    </w:tblGrid>
    <w:tr w:rsidR="00231671" w14:paraId="03B6D8C0" w14:textId="77777777" w:rsidTr="00135A6E">
      <w:trPr>
        <w:trHeight w:val="1141"/>
      </w:trPr>
      <w:tc>
        <w:tcPr>
          <w:tcW w:w="4394" w:type="dxa"/>
        </w:tcPr>
        <w:p w14:paraId="367DF473" w14:textId="77777777" w:rsidR="00231671" w:rsidRPr="00CA3F12" w:rsidRDefault="00231671" w:rsidP="00E35050">
          <w:pPr>
            <w:widowControl w:val="0"/>
            <w:autoSpaceDE w:val="0"/>
            <w:autoSpaceDN w:val="0"/>
            <w:adjustRightInd w:val="0"/>
            <w:rPr>
              <w:rFonts w:ascii="Century Gothic" w:hAnsi="Century Gothic"/>
              <w:b/>
              <w:color w:val="003182"/>
              <w:sz w:val="16"/>
              <w:szCs w:val="16"/>
            </w:rPr>
          </w:pPr>
          <w:r>
            <w:rPr>
              <w:rFonts w:ascii="Century Gothic" w:hAnsi="Century Gothic"/>
              <w:b/>
              <w:color w:val="003182"/>
              <w:sz w:val="16"/>
              <w:szCs w:val="16"/>
            </w:rPr>
            <w:t xml:space="preserve">Adamed </w:t>
          </w:r>
          <w:r w:rsidRPr="00CA3F12">
            <w:rPr>
              <w:rFonts w:ascii="Century Gothic" w:hAnsi="Century Gothic"/>
              <w:b/>
              <w:color w:val="003182"/>
              <w:sz w:val="16"/>
              <w:szCs w:val="16"/>
            </w:rPr>
            <w:t>Pharma S.A.</w:t>
          </w:r>
        </w:p>
        <w:p w14:paraId="1917AB9C" w14:textId="77777777" w:rsidR="00231671" w:rsidRPr="00CA3F12" w:rsidRDefault="00231671" w:rsidP="00E35050">
          <w:pPr>
            <w:widowControl w:val="0"/>
            <w:autoSpaceDE w:val="0"/>
            <w:autoSpaceDN w:val="0"/>
            <w:adjustRightInd w:val="0"/>
            <w:rPr>
              <w:rFonts w:ascii="Century Gothic" w:hAnsi="Century Gothic"/>
              <w:color w:val="6D6E70"/>
              <w:sz w:val="16"/>
              <w:szCs w:val="16"/>
            </w:rPr>
          </w:pPr>
          <w:r>
            <w:rPr>
              <w:rFonts w:ascii="Century Gothic" w:hAnsi="Century Gothic"/>
              <w:color w:val="6D6E70"/>
              <w:sz w:val="16"/>
              <w:szCs w:val="16"/>
            </w:rPr>
            <w:t>Pieńków, ul. M. Adamkiewicza 6A</w:t>
          </w:r>
          <w:r w:rsidRPr="00CA3F12">
            <w:rPr>
              <w:rFonts w:ascii="Century Gothic" w:hAnsi="Century Gothic"/>
              <w:color w:val="6D6E70"/>
              <w:sz w:val="16"/>
              <w:szCs w:val="16"/>
            </w:rPr>
            <w:t xml:space="preserve">, </w:t>
          </w:r>
          <w:r>
            <w:rPr>
              <w:rFonts w:ascii="Century Gothic" w:hAnsi="Century Gothic"/>
              <w:color w:val="6D6E70"/>
              <w:sz w:val="16"/>
              <w:szCs w:val="16"/>
            </w:rPr>
            <w:t xml:space="preserve">05-152 Czosnów </w:t>
          </w:r>
        </w:p>
        <w:p w14:paraId="3C1F2C41" w14:textId="77777777" w:rsidR="00231671" w:rsidRPr="00CB23A9" w:rsidRDefault="00231671" w:rsidP="001D0D5B">
          <w:pPr>
            <w:widowControl w:val="0"/>
            <w:autoSpaceDE w:val="0"/>
            <w:autoSpaceDN w:val="0"/>
            <w:adjustRightInd w:val="0"/>
            <w:rPr>
              <w:rFonts w:ascii="Century Gothic" w:hAnsi="Century Gothic"/>
              <w:color w:val="6D6E70"/>
              <w:sz w:val="16"/>
              <w:szCs w:val="16"/>
            </w:rPr>
          </w:pPr>
          <w:r w:rsidRPr="00CB23A9">
            <w:rPr>
              <w:rFonts w:ascii="Century Gothic" w:hAnsi="Century Gothic"/>
              <w:color w:val="6D6E70"/>
              <w:sz w:val="16"/>
              <w:szCs w:val="16"/>
            </w:rPr>
            <w:t>tel.: +48 22 732 77 00, fax: +48 22 732 77 00</w:t>
          </w:r>
        </w:p>
        <w:p w14:paraId="12F19661" w14:textId="77777777" w:rsidR="00231671" w:rsidRPr="00140CD3" w:rsidRDefault="00231671" w:rsidP="001D0D5B">
          <w:pPr>
            <w:widowControl w:val="0"/>
            <w:autoSpaceDE w:val="0"/>
            <w:autoSpaceDN w:val="0"/>
            <w:adjustRightInd w:val="0"/>
            <w:rPr>
              <w:rFonts w:ascii="Century Gothic" w:hAnsi="Century Gothic"/>
              <w:color w:val="6D6E70"/>
              <w:sz w:val="16"/>
              <w:szCs w:val="16"/>
              <w:lang w:val="en-US"/>
            </w:rPr>
          </w:pPr>
          <w:r w:rsidRPr="00140CD3">
            <w:rPr>
              <w:rFonts w:ascii="Century Gothic" w:hAnsi="Century Gothic"/>
              <w:color w:val="6D6E70"/>
              <w:sz w:val="16"/>
              <w:szCs w:val="16"/>
              <w:lang w:val="en-US"/>
            </w:rPr>
            <w:t>e-mail: adamed@adamed.com.pl</w:t>
          </w:r>
        </w:p>
        <w:p w14:paraId="5922B5C4" w14:textId="77777777" w:rsidR="00231671" w:rsidRPr="00135A6E" w:rsidRDefault="00231671">
          <w:pPr>
            <w:pStyle w:val="Stopka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 w:rsidRPr="00DA5D13">
            <w:rPr>
              <w:rFonts w:ascii="Century Gothic" w:hAnsi="Century Gothic" w:cs="Times New Roman"/>
              <w:color w:val="6D6E70"/>
              <w:sz w:val="16"/>
              <w:szCs w:val="16"/>
            </w:rPr>
            <w:t>www.adamed.com.pl</w:t>
          </w:r>
        </w:p>
      </w:tc>
      <w:tc>
        <w:tcPr>
          <w:tcW w:w="4502" w:type="dxa"/>
        </w:tcPr>
        <w:p w14:paraId="23A418B1" w14:textId="77777777" w:rsidR="00231671" w:rsidRPr="00CA3F12" w:rsidRDefault="00231671" w:rsidP="00E35050">
          <w:pPr>
            <w:widowControl w:val="0"/>
            <w:autoSpaceDE w:val="0"/>
            <w:autoSpaceDN w:val="0"/>
            <w:adjustRightInd w:val="0"/>
            <w:rPr>
              <w:rFonts w:ascii="Century Gothic" w:hAnsi="Century Gothic"/>
              <w:color w:val="6D6E70"/>
              <w:sz w:val="16"/>
              <w:szCs w:val="16"/>
            </w:rPr>
          </w:pPr>
          <w:r w:rsidRPr="00CA3F12">
            <w:rPr>
              <w:rFonts w:ascii="Century Gothic" w:hAnsi="Century Gothic"/>
              <w:color w:val="6D6E70"/>
              <w:sz w:val="16"/>
              <w:szCs w:val="16"/>
            </w:rPr>
            <w:t xml:space="preserve">Rejestracja: </w:t>
          </w:r>
          <w:r>
            <w:rPr>
              <w:rFonts w:ascii="Century Gothic" w:hAnsi="Century Gothic"/>
              <w:color w:val="6D6E70"/>
              <w:sz w:val="16"/>
              <w:szCs w:val="16"/>
            </w:rPr>
            <w:t>Krajowy Rejestr Są</w:t>
          </w:r>
          <w:r w:rsidRPr="00CA3F12">
            <w:rPr>
              <w:rFonts w:ascii="Century Gothic" w:hAnsi="Century Gothic"/>
              <w:color w:val="6D6E70"/>
              <w:sz w:val="16"/>
              <w:szCs w:val="16"/>
            </w:rPr>
            <w:t>dowy, prowadzony</w:t>
          </w:r>
        </w:p>
        <w:p w14:paraId="6953F4C5" w14:textId="77777777" w:rsidR="00231671" w:rsidRDefault="00231671" w:rsidP="00E25F19">
          <w:pPr>
            <w:widowControl w:val="0"/>
            <w:autoSpaceDE w:val="0"/>
            <w:autoSpaceDN w:val="0"/>
            <w:adjustRightInd w:val="0"/>
            <w:rPr>
              <w:rFonts w:ascii="Century Gothic" w:hAnsi="Century Gothic"/>
              <w:color w:val="6D6E70"/>
              <w:sz w:val="16"/>
              <w:szCs w:val="16"/>
            </w:rPr>
          </w:pPr>
          <w:r>
            <w:rPr>
              <w:rFonts w:ascii="Century Gothic" w:hAnsi="Century Gothic"/>
              <w:color w:val="6D6E70"/>
              <w:sz w:val="16"/>
              <w:szCs w:val="16"/>
            </w:rPr>
            <w:t xml:space="preserve">przez </w:t>
          </w:r>
          <w:r w:rsidRPr="00DA5D13">
            <w:rPr>
              <w:rFonts w:ascii="Century Gothic" w:hAnsi="Century Gothic"/>
              <w:color w:val="6D6E70"/>
              <w:sz w:val="16"/>
              <w:szCs w:val="16"/>
            </w:rPr>
            <w:t>Sąd Rejonowy dla m.st. Warszawy, XIV Wydział Gospodarczy Krajowego Rejestru Sądowego</w:t>
          </w:r>
          <w:r w:rsidRPr="00CA3F12">
            <w:rPr>
              <w:rFonts w:ascii="Century Gothic" w:hAnsi="Century Gothic"/>
              <w:color w:val="6D6E70"/>
              <w:sz w:val="16"/>
              <w:szCs w:val="16"/>
            </w:rPr>
            <w:t xml:space="preserve">, </w:t>
          </w:r>
        </w:p>
        <w:p w14:paraId="54E22BCA" w14:textId="77777777" w:rsidR="00231671" w:rsidRPr="00CA3F12" w:rsidRDefault="00231671" w:rsidP="00E25F19">
          <w:pPr>
            <w:widowControl w:val="0"/>
            <w:autoSpaceDE w:val="0"/>
            <w:autoSpaceDN w:val="0"/>
            <w:adjustRightInd w:val="0"/>
            <w:rPr>
              <w:rFonts w:ascii="Century Gothic" w:hAnsi="Century Gothic"/>
              <w:color w:val="6D6E70"/>
              <w:sz w:val="16"/>
              <w:szCs w:val="16"/>
            </w:rPr>
          </w:pPr>
          <w:r w:rsidRPr="00CA3F12">
            <w:rPr>
              <w:rFonts w:ascii="Century Gothic" w:hAnsi="Century Gothic"/>
              <w:color w:val="6D6E70"/>
              <w:sz w:val="16"/>
              <w:szCs w:val="16"/>
            </w:rPr>
            <w:t xml:space="preserve">pod nr. KRS 0000116926, NIP 731-17-51-025; </w:t>
          </w:r>
          <w:r>
            <w:rPr>
              <w:rFonts w:ascii="Century Gothic" w:hAnsi="Century Gothic"/>
              <w:color w:val="6D6E70"/>
              <w:sz w:val="16"/>
              <w:szCs w:val="16"/>
            </w:rPr>
            <w:t>K</w:t>
          </w:r>
          <w:r w:rsidRPr="00CA3F12">
            <w:rPr>
              <w:rFonts w:ascii="Century Gothic" w:hAnsi="Century Gothic"/>
              <w:color w:val="6D6E70"/>
              <w:sz w:val="16"/>
              <w:szCs w:val="16"/>
            </w:rPr>
            <w:t>apita</w:t>
          </w:r>
          <w:r w:rsidRPr="00CA3F12">
            <w:rPr>
              <w:rFonts w:ascii="Century Gothic" w:hAnsi="Century Gothic" w:cs="Lucida Grande"/>
              <w:color w:val="6D6E70"/>
              <w:sz w:val="16"/>
              <w:szCs w:val="16"/>
            </w:rPr>
            <w:t>ł</w:t>
          </w:r>
          <w:r w:rsidRPr="00CA3F12">
            <w:rPr>
              <w:rFonts w:ascii="Century Gothic" w:hAnsi="Century Gothic"/>
              <w:color w:val="6D6E70"/>
              <w:sz w:val="16"/>
              <w:szCs w:val="16"/>
            </w:rPr>
            <w:t xml:space="preserve"> zak</w:t>
          </w:r>
          <w:r w:rsidRPr="00CA3F12">
            <w:rPr>
              <w:rFonts w:ascii="Century Gothic" w:hAnsi="Century Gothic" w:cs="Lucida Grande"/>
              <w:color w:val="6D6E70"/>
              <w:sz w:val="16"/>
              <w:szCs w:val="16"/>
            </w:rPr>
            <w:t>ł</w:t>
          </w:r>
          <w:r>
            <w:rPr>
              <w:rFonts w:ascii="Century Gothic" w:hAnsi="Century Gothic"/>
              <w:color w:val="6D6E70"/>
              <w:sz w:val="16"/>
              <w:szCs w:val="16"/>
            </w:rPr>
            <w:t>adowy: 718 430 000</w:t>
          </w:r>
          <w:r w:rsidRPr="00CA3F12">
            <w:rPr>
              <w:rFonts w:ascii="Century Gothic" w:hAnsi="Century Gothic"/>
              <w:color w:val="6D6E70"/>
              <w:sz w:val="16"/>
              <w:szCs w:val="16"/>
            </w:rPr>
            <w:t xml:space="preserve"> PLN</w:t>
          </w:r>
          <w:r>
            <w:rPr>
              <w:rFonts w:ascii="Century Gothic" w:hAnsi="Century Gothic"/>
              <w:color w:val="6D6E70"/>
              <w:sz w:val="16"/>
              <w:szCs w:val="16"/>
            </w:rPr>
            <w:t>,</w:t>
          </w:r>
          <w:r w:rsidRPr="00CA3F12">
            <w:rPr>
              <w:rFonts w:ascii="Century Gothic" w:hAnsi="Century Gothic"/>
              <w:color w:val="6D6E70"/>
              <w:sz w:val="16"/>
              <w:szCs w:val="16"/>
            </w:rPr>
            <w:t xml:space="preserve"> </w:t>
          </w:r>
          <w:r>
            <w:rPr>
              <w:rFonts w:ascii="Century Gothic" w:hAnsi="Century Gothic"/>
              <w:color w:val="6D6E70"/>
              <w:sz w:val="16"/>
              <w:szCs w:val="16"/>
            </w:rPr>
            <w:t>wp</w:t>
          </w:r>
          <w:r w:rsidRPr="00CA3F12">
            <w:rPr>
              <w:rFonts w:ascii="Century Gothic" w:hAnsi="Century Gothic" w:cs="Lucida Grande"/>
              <w:color w:val="6D6E70"/>
              <w:sz w:val="16"/>
              <w:szCs w:val="16"/>
            </w:rPr>
            <w:t>ł</w:t>
          </w:r>
          <w:r w:rsidRPr="00CA3F12">
            <w:rPr>
              <w:rFonts w:ascii="Century Gothic" w:hAnsi="Century Gothic"/>
              <w:color w:val="6D6E70"/>
              <w:sz w:val="16"/>
              <w:szCs w:val="16"/>
            </w:rPr>
            <w:t>acony w ca</w:t>
          </w:r>
          <w:r w:rsidRPr="00CA3F12">
            <w:rPr>
              <w:rFonts w:ascii="Century Gothic" w:hAnsi="Century Gothic" w:cs="Lucida Grande"/>
              <w:color w:val="6D6E70"/>
              <w:sz w:val="16"/>
              <w:szCs w:val="16"/>
            </w:rPr>
            <w:t>ł</w:t>
          </w:r>
          <w:r>
            <w:rPr>
              <w:rFonts w:ascii="Century Gothic" w:hAnsi="Century Gothic"/>
              <w:color w:val="6D6E70"/>
              <w:sz w:val="16"/>
              <w:szCs w:val="16"/>
            </w:rPr>
            <w:t>oś</w:t>
          </w:r>
          <w:r w:rsidRPr="00CA3F12">
            <w:rPr>
              <w:rFonts w:ascii="Century Gothic" w:hAnsi="Century Gothic"/>
              <w:color w:val="6D6E70"/>
              <w:sz w:val="16"/>
              <w:szCs w:val="16"/>
            </w:rPr>
            <w:t>ci</w:t>
          </w:r>
          <w:r>
            <w:rPr>
              <w:rFonts w:ascii="Century Gothic" w:hAnsi="Century Gothic"/>
              <w:color w:val="6D6E70"/>
              <w:sz w:val="16"/>
              <w:szCs w:val="16"/>
            </w:rPr>
            <w:t>.</w:t>
          </w:r>
        </w:p>
      </w:tc>
    </w:tr>
  </w:tbl>
  <w:p w14:paraId="18A5F49A" w14:textId="77777777" w:rsidR="00231671" w:rsidRDefault="002316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DA543" w14:textId="77777777" w:rsidR="00105C10" w:rsidRDefault="00105C10" w:rsidP="005858FB">
      <w:r>
        <w:separator/>
      </w:r>
    </w:p>
  </w:footnote>
  <w:footnote w:type="continuationSeparator" w:id="0">
    <w:p w14:paraId="4F31F61B" w14:textId="77777777" w:rsidR="00105C10" w:rsidRDefault="00105C10" w:rsidP="00585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FD8C3" w14:textId="77777777" w:rsidR="00231671" w:rsidRDefault="00231671" w:rsidP="00220EC3">
    <w:pPr>
      <w:pStyle w:val="Nagwek"/>
      <w:jc w:val="center"/>
    </w:pPr>
    <w:r w:rsidRPr="00CA3F12">
      <w:rPr>
        <w:rFonts w:ascii="Century Gothic" w:hAnsi="Century Gothic"/>
        <w:noProof/>
        <w:sz w:val="16"/>
        <w:szCs w:val="16"/>
        <w:lang w:val="en-US"/>
      </w:rPr>
      <w:drawing>
        <wp:inline distT="0" distB="0" distL="0" distR="0" wp14:anchorId="15185ADC" wp14:editId="626270A7">
          <wp:extent cx="1629159" cy="838200"/>
          <wp:effectExtent l="0" t="0" r="0" b="0"/>
          <wp:docPr id="4" name="Obraz 4" descr="Macintosh HD:Users:walk:Documents:KLIENCI:ADAMED:Logotypy i fonty:Adamed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walk:Documents:KLIENCI:ADAMED:Logotypy i fonty:Adamed logo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421" cy="84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348BB"/>
    <w:multiLevelType w:val="hybridMultilevel"/>
    <w:tmpl w:val="EEAE4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52D8"/>
    <w:multiLevelType w:val="hybridMultilevel"/>
    <w:tmpl w:val="C34A8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25614"/>
    <w:multiLevelType w:val="hybridMultilevel"/>
    <w:tmpl w:val="309E9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07EA1"/>
    <w:multiLevelType w:val="hybridMultilevel"/>
    <w:tmpl w:val="BDA04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C55A4"/>
    <w:multiLevelType w:val="multilevel"/>
    <w:tmpl w:val="7610A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2827BC"/>
    <w:multiLevelType w:val="hybridMultilevel"/>
    <w:tmpl w:val="8918083E"/>
    <w:lvl w:ilvl="0" w:tplc="9B36E1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15769"/>
    <w:multiLevelType w:val="hybridMultilevel"/>
    <w:tmpl w:val="F536B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FB"/>
    <w:rsid w:val="0000562E"/>
    <w:rsid w:val="00012D6E"/>
    <w:rsid w:val="000169FE"/>
    <w:rsid w:val="000176E8"/>
    <w:rsid w:val="00022E0C"/>
    <w:rsid w:val="00024CD9"/>
    <w:rsid w:val="00026B54"/>
    <w:rsid w:val="00031BCF"/>
    <w:rsid w:val="00034FE2"/>
    <w:rsid w:val="000372C5"/>
    <w:rsid w:val="000512A3"/>
    <w:rsid w:val="00062B46"/>
    <w:rsid w:val="00076DA4"/>
    <w:rsid w:val="00083BBD"/>
    <w:rsid w:val="00092C99"/>
    <w:rsid w:val="000A453F"/>
    <w:rsid w:val="000A7D2E"/>
    <w:rsid w:val="000B7850"/>
    <w:rsid w:val="000C3DDE"/>
    <w:rsid w:val="000D067E"/>
    <w:rsid w:val="000E0027"/>
    <w:rsid w:val="000E481B"/>
    <w:rsid w:val="000E6276"/>
    <w:rsid w:val="000E6D55"/>
    <w:rsid w:val="00105C10"/>
    <w:rsid w:val="0010645D"/>
    <w:rsid w:val="00125BCA"/>
    <w:rsid w:val="001265D5"/>
    <w:rsid w:val="00126971"/>
    <w:rsid w:val="00131891"/>
    <w:rsid w:val="00135A6E"/>
    <w:rsid w:val="00135F1E"/>
    <w:rsid w:val="00140CD3"/>
    <w:rsid w:val="001632C8"/>
    <w:rsid w:val="001667DF"/>
    <w:rsid w:val="001733E1"/>
    <w:rsid w:val="001874B3"/>
    <w:rsid w:val="001A59FD"/>
    <w:rsid w:val="001D0D5B"/>
    <w:rsid w:val="001E73E8"/>
    <w:rsid w:val="001E7A86"/>
    <w:rsid w:val="001F0E44"/>
    <w:rsid w:val="001F4E62"/>
    <w:rsid w:val="002140C4"/>
    <w:rsid w:val="00220EC3"/>
    <w:rsid w:val="00223271"/>
    <w:rsid w:val="00226463"/>
    <w:rsid w:val="00230D36"/>
    <w:rsid w:val="00231671"/>
    <w:rsid w:val="00235786"/>
    <w:rsid w:val="0025541C"/>
    <w:rsid w:val="00264299"/>
    <w:rsid w:val="00265F4C"/>
    <w:rsid w:val="00285BDB"/>
    <w:rsid w:val="002868BE"/>
    <w:rsid w:val="002920FD"/>
    <w:rsid w:val="002B61A0"/>
    <w:rsid w:val="002C1029"/>
    <w:rsid w:val="002D1ACD"/>
    <w:rsid w:val="002E2D41"/>
    <w:rsid w:val="002E5660"/>
    <w:rsid w:val="002F3543"/>
    <w:rsid w:val="002F3B30"/>
    <w:rsid w:val="00306647"/>
    <w:rsid w:val="00313653"/>
    <w:rsid w:val="00314443"/>
    <w:rsid w:val="00324CC0"/>
    <w:rsid w:val="00335A87"/>
    <w:rsid w:val="00336FA3"/>
    <w:rsid w:val="0033746C"/>
    <w:rsid w:val="0036185A"/>
    <w:rsid w:val="003871C3"/>
    <w:rsid w:val="0039406F"/>
    <w:rsid w:val="00396DEE"/>
    <w:rsid w:val="003A4B62"/>
    <w:rsid w:val="003E3467"/>
    <w:rsid w:val="004104E9"/>
    <w:rsid w:val="004135BC"/>
    <w:rsid w:val="004201F3"/>
    <w:rsid w:val="00422085"/>
    <w:rsid w:val="00443D56"/>
    <w:rsid w:val="00446DC0"/>
    <w:rsid w:val="00451E87"/>
    <w:rsid w:val="00456542"/>
    <w:rsid w:val="00481251"/>
    <w:rsid w:val="00491EB0"/>
    <w:rsid w:val="00493541"/>
    <w:rsid w:val="004954E5"/>
    <w:rsid w:val="004A1713"/>
    <w:rsid w:val="004B00B0"/>
    <w:rsid w:val="004C02E3"/>
    <w:rsid w:val="004C4612"/>
    <w:rsid w:val="004E1A74"/>
    <w:rsid w:val="004F34D9"/>
    <w:rsid w:val="00514111"/>
    <w:rsid w:val="005150BA"/>
    <w:rsid w:val="0052641D"/>
    <w:rsid w:val="00526D36"/>
    <w:rsid w:val="00543FDD"/>
    <w:rsid w:val="00557598"/>
    <w:rsid w:val="00565284"/>
    <w:rsid w:val="0056659A"/>
    <w:rsid w:val="00567392"/>
    <w:rsid w:val="0057164A"/>
    <w:rsid w:val="00572CDD"/>
    <w:rsid w:val="00576535"/>
    <w:rsid w:val="005858FB"/>
    <w:rsid w:val="005A0264"/>
    <w:rsid w:val="005A34AC"/>
    <w:rsid w:val="005E230F"/>
    <w:rsid w:val="005E36C8"/>
    <w:rsid w:val="005F3755"/>
    <w:rsid w:val="00602678"/>
    <w:rsid w:val="00602EA9"/>
    <w:rsid w:val="00612A71"/>
    <w:rsid w:val="00615E6B"/>
    <w:rsid w:val="00624F2E"/>
    <w:rsid w:val="00625F30"/>
    <w:rsid w:val="00632288"/>
    <w:rsid w:val="00636F1E"/>
    <w:rsid w:val="006401FA"/>
    <w:rsid w:val="00642643"/>
    <w:rsid w:val="006454D4"/>
    <w:rsid w:val="00657A9E"/>
    <w:rsid w:val="0066140A"/>
    <w:rsid w:val="00663101"/>
    <w:rsid w:val="0068459B"/>
    <w:rsid w:val="00684793"/>
    <w:rsid w:val="006C196F"/>
    <w:rsid w:val="006D4F27"/>
    <w:rsid w:val="006E24F0"/>
    <w:rsid w:val="006E7F57"/>
    <w:rsid w:val="00701871"/>
    <w:rsid w:val="00704ABA"/>
    <w:rsid w:val="00712F53"/>
    <w:rsid w:val="00713D90"/>
    <w:rsid w:val="0073318F"/>
    <w:rsid w:val="00770778"/>
    <w:rsid w:val="00771E1A"/>
    <w:rsid w:val="00781057"/>
    <w:rsid w:val="00781E99"/>
    <w:rsid w:val="007952DF"/>
    <w:rsid w:val="007B5C40"/>
    <w:rsid w:val="007C7564"/>
    <w:rsid w:val="007D0335"/>
    <w:rsid w:val="007D04C8"/>
    <w:rsid w:val="007E112F"/>
    <w:rsid w:val="007E74B1"/>
    <w:rsid w:val="007F2D8D"/>
    <w:rsid w:val="00827DDB"/>
    <w:rsid w:val="0083057C"/>
    <w:rsid w:val="00830924"/>
    <w:rsid w:val="00843341"/>
    <w:rsid w:val="00856198"/>
    <w:rsid w:val="00860407"/>
    <w:rsid w:val="00862589"/>
    <w:rsid w:val="008972C5"/>
    <w:rsid w:val="008D0B01"/>
    <w:rsid w:val="008D4978"/>
    <w:rsid w:val="008D699E"/>
    <w:rsid w:val="008D7DA6"/>
    <w:rsid w:val="008E23D2"/>
    <w:rsid w:val="008E24CB"/>
    <w:rsid w:val="009064F0"/>
    <w:rsid w:val="00911B52"/>
    <w:rsid w:val="00917D4D"/>
    <w:rsid w:val="009334EC"/>
    <w:rsid w:val="00962032"/>
    <w:rsid w:val="0097382D"/>
    <w:rsid w:val="00973CA9"/>
    <w:rsid w:val="009805BB"/>
    <w:rsid w:val="00986A6B"/>
    <w:rsid w:val="0099453B"/>
    <w:rsid w:val="009B1649"/>
    <w:rsid w:val="009C0B0B"/>
    <w:rsid w:val="009D2930"/>
    <w:rsid w:val="009D6AE2"/>
    <w:rsid w:val="009D7BD8"/>
    <w:rsid w:val="009E1239"/>
    <w:rsid w:val="00A00E02"/>
    <w:rsid w:val="00A072BF"/>
    <w:rsid w:val="00A20339"/>
    <w:rsid w:val="00A22A01"/>
    <w:rsid w:val="00A24CC3"/>
    <w:rsid w:val="00A60763"/>
    <w:rsid w:val="00A61C0D"/>
    <w:rsid w:val="00A83CA3"/>
    <w:rsid w:val="00A93429"/>
    <w:rsid w:val="00A96AAD"/>
    <w:rsid w:val="00AB4630"/>
    <w:rsid w:val="00AC1933"/>
    <w:rsid w:val="00AE03A5"/>
    <w:rsid w:val="00AE22F3"/>
    <w:rsid w:val="00B136C4"/>
    <w:rsid w:val="00B17E85"/>
    <w:rsid w:val="00B22B14"/>
    <w:rsid w:val="00B2762A"/>
    <w:rsid w:val="00B40B85"/>
    <w:rsid w:val="00B70D64"/>
    <w:rsid w:val="00B759A6"/>
    <w:rsid w:val="00B77BA1"/>
    <w:rsid w:val="00B844D2"/>
    <w:rsid w:val="00B965F7"/>
    <w:rsid w:val="00B96E67"/>
    <w:rsid w:val="00BA0505"/>
    <w:rsid w:val="00BA4E60"/>
    <w:rsid w:val="00BA5EC2"/>
    <w:rsid w:val="00BC41A3"/>
    <w:rsid w:val="00BC65D0"/>
    <w:rsid w:val="00BD3A2B"/>
    <w:rsid w:val="00BD7C6C"/>
    <w:rsid w:val="00BE66DC"/>
    <w:rsid w:val="00BF3116"/>
    <w:rsid w:val="00C01944"/>
    <w:rsid w:val="00C20338"/>
    <w:rsid w:val="00C304D0"/>
    <w:rsid w:val="00C5261B"/>
    <w:rsid w:val="00C9357D"/>
    <w:rsid w:val="00C95F30"/>
    <w:rsid w:val="00CA1CDB"/>
    <w:rsid w:val="00CA2290"/>
    <w:rsid w:val="00CA3F12"/>
    <w:rsid w:val="00CB23A9"/>
    <w:rsid w:val="00CB3B66"/>
    <w:rsid w:val="00CC4E33"/>
    <w:rsid w:val="00CD05D1"/>
    <w:rsid w:val="00CE777C"/>
    <w:rsid w:val="00CF0B22"/>
    <w:rsid w:val="00CF26E7"/>
    <w:rsid w:val="00D004E9"/>
    <w:rsid w:val="00D00B6F"/>
    <w:rsid w:val="00D03E0A"/>
    <w:rsid w:val="00D10D86"/>
    <w:rsid w:val="00D151F7"/>
    <w:rsid w:val="00D152A4"/>
    <w:rsid w:val="00D152A8"/>
    <w:rsid w:val="00D22405"/>
    <w:rsid w:val="00D33BCA"/>
    <w:rsid w:val="00D343A1"/>
    <w:rsid w:val="00D509A9"/>
    <w:rsid w:val="00D5582D"/>
    <w:rsid w:val="00D558EE"/>
    <w:rsid w:val="00D62A55"/>
    <w:rsid w:val="00DA287A"/>
    <w:rsid w:val="00DA5D13"/>
    <w:rsid w:val="00DA68B3"/>
    <w:rsid w:val="00DC0CAA"/>
    <w:rsid w:val="00DC0DB4"/>
    <w:rsid w:val="00DD4768"/>
    <w:rsid w:val="00DD71E3"/>
    <w:rsid w:val="00DE0B33"/>
    <w:rsid w:val="00DE393E"/>
    <w:rsid w:val="00DF1A18"/>
    <w:rsid w:val="00E01643"/>
    <w:rsid w:val="00E25F19"/>
    <w:rsid w:val="00E26AD4"/>
    <w:rsid w:val="00E3201A"/>
    <w:rsid w:val="00E328C5"/>
    <w:rsid w:val="00E3406C"/>
    <w:rsid w:val="00E35050"/>
    <w:rsid w:val="00E3645E"/>
    <w:rsid w:val="00E52301"/>
    <w:rsid w:val="00E568FC"/>
    <w:rsid w:val="00E704A2"/>
    <w:rsid w:val="00E8227A"/>
    <w:rsid w:val="00E973F8"/>
    <w:rsid w:val="00ED38B2"/>
    <w:rsid w:val="00EE35C7"/>
    <w:rsid w:val="00EE766F"/>
    <w:rsid w:val="00F00A9B"/>
    <w:rsid w:val="00F00CED"/>
    <w:rsid w:val="00F01BA9"/>
    <w:rsid w:val="00F12769"/>
    <w:rsid w:val="00F152FF"/>
    <w:rsid w:val="00F21580"/>
    <w:rsid w:val="00F25253"/>
    <w:rsid w:val="00F31FE6"/>
    <w:rsid w:val="00F35ABB"/>
    <w:rsid w:val="00F36FB9"/>
    <w:rsid w:val="00F37745"/>
    <w:rsid w:val="00F41880"/>
    <w:rsid w:val="00F672C8"/>
    <w:rsid w:val="00F85322"/>
    <w:rsid w:val="00F95CC4"/>
    <w:rsid w:val="00FA62A5"/>
    <w:rsid w:val="00FB2E14"/>
    <w:rsid w:val="00FB5BAA"/>
    <w:rsid w:val="00FB7356"/>
    <w:rsid w:val="00FB7D4B"/>
    <w:rsid w:val="00FC0B05"/>
    <w:rsid w:val="00FC647D"/>
    <w:rsid w:val="00FD4200"/>
    <w:rsid w:val="00FD4D67"/>
    <w:rsid w:val="00FE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CE7DDD"/>
  <w15:docId w15:val="{6C2AD868-C2BA-2340-A772-41C1889F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9406F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74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D7BD8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58FB"/>
    <w:pPr>
      <w:tabs>
        <w:tab w:val="center" w:pos="4536"/>
        <w:tab w:val="right" w:pos="9072"/>
      </w:tabs>
    </w:pPr>
    <w:rPr>
      <w:rFonts w:ascii="Calibri" w:eastAsiaTheme="minorEastAsia" w:hAnsi="Calibr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858FB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858FB"/>
    <w:pPr>
      <w:tabs>
        <w:tab w:val="center" w:pos="4536"/>
        <w:tab w:val="right" w:pos="9072"/>
      </w:tabs>
    </w:pPr>
    <w:rPr>
      <w:rFonts w:ascii="Calibri" w:eastAsiaTheme="minorEastAsia" w:hAnsi="Calibr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858FB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396DE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AE2"/>
    <w:rPr>
      <w:rFonts w:ascii="Lucida Grande CE" w:eastAsiaTheme="minorEastAsia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AE2"/>
    <w:rPr>
      <w:rFonts w:ascii="Lucida Grande CE" w:hAnsi="Lucida Grande CE" w:cs="Lucida Grande CE"/>
      <w:sz w:val="18"/>
      <w:szCs w:val="18"/>
      <w:lang w:val="pl-PL"/>
    </w:rPr>
  </w:style>
  <w:style w:type="table" w:styleId="Tabela-Siatka">
    <w:name w:val="Table Grid"/>
    <w:basedOn w:val="Standardowy"/>
    <w:uiPriority w:val="39"/>
    <w:rsid w:val="009D6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12769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01F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01FA"/>
    <w:rPr>
      <w:rFonts w:ascii="Calibri" w:eastAsiaTheme="minorEastAsia" w:hAnsi="Calibr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01FA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01F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01FA"/>
    <w:rPr>
      <w:b/>
      <w:bCs/>
      <w:sz w:val="20"/>
      <w:szCs w:val="20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31444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3A4B62"/>
    <w:rPr>
      <w:lang w:val="pl-PL"/>
    </w:rPr>
  </w:style>
  <w:style w:type="paragraph" w:styleId="Akapitzlist">
    <w:name w:val="List Paragraph"/>
    <w:basedOn w:val="Normalny"/>
    <w:uiPriority w:val="34"/>
    <w:qFormat/>
    <w:rsid w:val="00CF26E7"/>
    <w:pPr>
      <w:ind w:left="720"/>
      <w:contextualSpacing/>
    </w:pPr>
    <w:rPr>
      <w:rFonts w:ascii="Calibri" w:eastAsiaTheme="minorEastAsia" w:hAnsi="Calibri" w:cstheme="minorBidi"/>
    </w:rPr>
  </w:style>
  <w:style w:type="character" w:customStyle="1" w:styleId="Nagwek2Znak">
    <w:name w:val="Nagłówek 2 Znak"/>
    <w:basedOn w:val="Domylnaczcionkaakapitu"/>
    <w:link w:val="Nagwek2"/>
    <w:uiPriority w:val="9"/>
    <w:rsid w:val="009D7BD8"/>
    <w:rPr>
      <w:rFonts w:ascii="Times" w:hAnsi="Times"/>
      <w:b/>
      <w:bCs/>
      <w:sz w:val="36"/>
      <w:szCs w:val="36"/>
      <w:lang w:val="pl-PL"/>
    </w:rPr>
  </w:style>
  <w:style w:type="character" w:styleId="Pogrubienie">
    <w:name w:val="Strong"/>
    <w:basedOn w:val="Domylnaczcionkaakapitu"/>
    <w:uiPriority w:val="22"/>
    <w:qFormat/>
    <w:rsid w:val="001733E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0CAA"/>
    <w:rPr>
      <w:rFonts w:ascii="Calibri" w:eastAsiaTheme="minorEastAsia" w:hAnsi="Calibri" w:cstheme="minorBid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0CAA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DC0CA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874B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l-PL"/>
    </w:rPr>
  </w:style>
  <w:style w:type="paragraph" w:customStyle="1" w:styleId="lead">
    <w:name w:val="lead"/>
    <w:basedOn w:val="Normalny"/>
    <w:rsid w:val="001874B3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customStyle="1" w:styleId="apple-converted-space">
    <w:name w:val="apple-converted-space"/>
    <w:basedOn w:val="Domylnaczcionkaakapitu"/>
    <w:rsid w:val="00A072BF"/>
  </w:style>
  <w:style w:type="character" w:styleId="Uwydatnienie">
    <w:name w:val="Emphasis"/>
    <w:basedOn w:val="Domylnaczcionkaakapitu"/>
    <w:uiPriority w:val="20"/>
    <w:qFormat/>
    <w:rsid w:val="00CB23A9"/>
    <w:rPr>
      <w:i/>
      <w:iCs/>
    </w:rPr>
  </w:style>
  <w:style w:type="paragraph" w:styleId="Bezodstpw">
    <w:name w:val="No Spacing"/>
    <w:uiPriority w:val="1"/>
    <w:qFormat/>
    <w:rsid w:val="00B22B14"/>
    <w:rPr>
      <w:rFonts w:ascii="Times New Roman" w:eastAsia="Times New Roman" w:hAnsi="Times New Roman" w:cs="Times New Roman"/>
      <w:lang w:val="pl-PL"/>
    </w:rPr>
  </w:style>
  <w:style w:type="character" w:customStyle="1" w:styleId="ms-button-flexcontainer">
    <w:name w:val="ms-button-flexcontainer"/>
    <w:basedOn w:val="Domylnaczcionkaakapitu"/>
    <w:rsid w:val="005150BA"/>
  </w:style>
  <w:style w:type="character" w:styleId="Nierozpoznanawzmianka">
    <w:name w:val="Unresolved Mention"/>
    <w:basedOn w:val="Domylnaczcionkaakapitu"/>
    <w:uiPriority w:val="99"/>
    <w:semiHidden/>
    <w:unhideWhenUsed/>
    <w:rsid w:val="00E82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3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3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80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19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5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5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411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0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64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2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7841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0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21187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2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5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40197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05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842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4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5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82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3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1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1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2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8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95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611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120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44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459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13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03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39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059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0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86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6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5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277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0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4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8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82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63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94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1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66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807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C19259-EA04-D548-A2FF-D27BFFA9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Grzybowski</dc:creator>
  <cp:lastModifiedBy>Mateusz Grzeszczuk</cp:lastModifiedBy>
  <cp:revision>6</cp:revision>
  <cp:lastPrinted>2018-09-03T13:57:00Z</cp:lastPrinted>
  <dcterms:created xsi:type="dcterms:W3CDTF">2020-02-27T14:50:00Z</dcterms:created>
  <dcterms:modified xsi:type="dcterms:W3CDTF">2020-03-18T10:13:00Z</dcterms:modified>
</cp:coreProperties>
</file>