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1AAD" w14:textId="77777777" w:rsidR="00A85905" w:rsidRPr="00AD24C2" w:rsidRDefault="00A85905" w:rsidP="00AD24C2">
      <w:pPr>
        <w:spacing w:line="360" w:lineRule="auto"/>
        <w:rPr>
          <w:rStyle w:val="BrakA"/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</w:p>
    <w:p w14:paraId="1FEC3E9C" w14:textId="77777777" w:rsidR="00A85905" w:rsidRPr="00AD24C2" w:rsidRDefault="00A85905" w:rsidP="00AD24C2">
      <w:pPr>
        <w:spacing w:line="360" w:lineRule="auto"/>
        <w:ind w:left="7080" w:firstLine="708"/>
        <w:rPr>
          <w:rStyle w:val="BrakA"/>
          <w:rFonts w:ascii="Arial" w:eastAsia="Arial" w:hAnsi="Arial" w:cs="Arial"/>
          <w:i/>
          <w:iCs/>
          <w:sz w:val="24"/>
          <w:szCs w:val="24"/>
        </w:rPr>
      </w:pPr>
      <w:r w:rsidRPr="00AD24C2">
        <w:rPr>
          <w:rStyle w:val="BrakA"/>
          <w:rFonts w:ascii="Arial" w:hAnsi="Arial" w:cs="Arial"/>
          <w:i/>
          <w:iCs/>
          <w:sz w:val="24"/>
          <w:szCs w:val="24"/>
        </w:rPr>
        <w:t>Informacja prasowa</w:t>
      </w:r>
    </w:p>
    <w:p w14:paraId="452A9F65" w14:textId="66BFABD9" w:rsidR="00A85905" w:rsidRPr="00AD24C2" w:rsidRDefault="00A85905" w:rsidP="00AD24C2">
      <w:pPr>
        <w:spacing w:line="360" w:lineRule="auto"/>
        <w:jc w:val="right"/>
        <w:rPr>
          <w:rFonts w:ascii="Arial" w:eastAsia="Arial" w:hAnsi="Arial" w:cs="Arial"/>
          <w:b/>
          <w:bCs/>
          <w:sz w:val="24"/>
          <w:szCs w:val="24"/>
        </w:rPr>
      </w:pPr>
      <w:r w:rsidRPr="00AD24C2">
        <w:rPr>
          <w:rStyle w:val="BrakA"/>
          <w:rFonts w:ascii="Arial" w:hAnsi="Arial" w:cs="Arial"/>
          <w:sz w:val="24"/>
          <w:szCs w:val="24"/>
        </w:rPr>
        <w:t>Warszawa, 2</w:t>
      </w:r>
      <w:r w:rsidR="00980C81">
        <w:rPr>
          <w:rStyle w:val="BrakA"/>
          <w:rFonts w:ascii="Arial" w:hAnsi="Arial" w:cs="Arial"/>
          <w:sz w:val="24"/>
          <w:szCs w:val="24"/>
        </w:rPr>
        <w:t>5</w:t>
      </w:r>
      <w:r w:rsidRPr="00AD24C2">
        <w:rPr>
          <w:rStyle w:val="BrakA"/>
          <w:rFonts w:ascii="Arial" w:hAnsi="Arial" w:cs="Arial"/>
          <w:sz w:val="24"/>
          <w:szCs w:val="24"/>
        </w:rPr>
        <w:t xml:space="preserve"> marca, 2020 r.</w:t>
      </w:r>
    </w:p>
    <w:p w14:paraId="0F31AC6D" w14:textId="0265499B" w:rsidR="00A85905" w:rsidRPr="00222163" w:rsidRDefault="00A85905" w:rsidP="00AD24C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163">
        <w:rPr>
          <w:rFonts w:ascii="Arial" w:hAnsi="Arial" w:cs="Arial"/>
          <w:b/>
          <w:bCs/>
          <w:sz w:val="28"/>
          <w:szCs w:val="28"/>
        </w:rPr>
        <w:t>Fundacja DKMS przekazała 110 000 pałeczek do diagnostyki koronawirusa!</w:t>
      </w:r>
    </w:p>
    <w:p w14:paraId="02C57E7A" w14:textId="49EDCCE5" w:rsidR="00A85905" w:rsidRPr="00222163" w:rsidRDefault="00A85905" w:rsidP="00AD24C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163">
        <w:rPr>
          <w:rFonts w:ascii="Arial" w:hAnsi="Arial" w:cs="Arial"/>
          <w:b/>
          <w:bCs/>
          <w:sz w:val="28"/>
          <w:szCs w:val="28"/>
        </w:rPr>
        <w:t>#DKMSprzekazujePałeczkę</w:t>
      </w:r>
      <w:r w:rsidR="0059300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853D21" w14:textId="607ABCD3" w:rsidR="00A85905" w:rsidRPr="008C020A" w:rsidRDefault="00A85905" w:rsidP="00AD24C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24C2">
        <w:rPr>
          <w:rFonts w:ascii="Arial" w:hAnsi="Arial" w:cs="Arial"/>
          <w:b/>
          <w:bCs/>
          <w:sz w:val="24"/>
          <w:szCs w:val="24"/>
        </w:rPr>
        <w:t>Wszystkie ręce na pokład! – to najczęściej słyszany w ostatnim czasie okrzyk, który mobilizuje wszystkich do walki ze wspólnym</w:t>
      </w:r>
      <w:r w:rsidR="007A0CD1">
        <w:rPr>
          <w:rFonts w:ascii="Arial" w:hAnsi="Arial" w:cs="Arial"/>
          <w:b/>
          <w:bCs/>
          <w:sz w:val="24"/>
          <w:szCs w:val="24"/>
        </w:rPr>
        <w:t>, bardzo trudnym</w:t>
      </w:r>
      <w:r w:rsidRPr="00AD24C2">
        <w:rPr>
          <w:rFonts w:ascii="Arial" w:hAnsi="Arial" w:cs="Arial"/>
          <w:b/>
          <w:bCs/>
          <w:sz w:val="24"/>
          <w:szCs w:val="24"/>
        </w:rPr>
        <w:t xml:space="preserve"> przeciwnikiem, jakim jest epidemia </w:t>
      </w:r>
      <w:r w:rsidRPr="0091279B">
        <w:rPr>
          <w:rFonts w:ascii="Arial" w:hAnsi="Arial" w:cs="Arial"/>
          <w:b/>
          <w:bCs/>
          <w:sz w:val="24"/>
          <w:szCs w:val="24"/>
        </w:rPr>
        <w:t xml:space="preserve">koronawirusa. </w:t>
      </w:r>
      <w:r w:rsidR="001F6F16">
        <w:rPr>
          <w:rFonts w:ascii="Arial" w:hAnsi="Arial" w:cs="Arial"/>
          <w:b/>
          <w:bCs/>
          <w:sz w:val="24"/>
          <w:szCs w:val="24"/>
        </w:rPr>
        <w:t>Na</w:t>
      </w:r>
      <w:r w:rsidR="00AD24C2" w:rsidRPr="0091279B">
        <w:rPr>
          <w:rFonts w:ascii="Arial" w:hAnsi="Arial" w:cs="Arial"/>
          <w:b/>
          <w:bCs/>
          <w:sz w:val="24"/>
          <w:szCs w:val="24"/>
        </w:rPr>
        <w:t xml:space="preserve"> pierwszej linii </w:t>
      </w:r>
      <w:r w:rsidR="001F6F16">
        <w:rPr>
          <w:rFonts w:ascii="Arial" w:hAnsi="Arial" w:cs="Arial"/>
          <w:b/>
          <w:bCs/>
          <w:sz w:val="24"/>
          <w:szCs w:val="24"/>
        </w:rPr>
        <w:t>stają</w:t>
      </w:r>
      <w:r w:rsidR="001F6F16" w:rsidRPr="0091279B">
        <w:rPr>
          <w:rFonts w:ascii="Arial" w:hAnsi="Arial" w:cs="Arial"/>
          <w:b/>
          <w:bCs/>
          <w:sz w:val="24"/>
          <w:szCs w:val="24"/>
        </w:rPr>
        <w:t xml:space="preserve"> </w:t>
      </w:r>
      <w:r w:rsidR="00AD24C2" w:rsidRPr="0091279B">
        <w:rPr>
          <w:rFonts w:ascii="Arial" w:hAnsi="Arial" w:cs="Arial"/>
          <w:b/>
          <w:bCs/>
          <w:sz w:val="24"/>
          <w:szCs w:val="24"/>
        </w:rPr>
        <w:t>pielęgniarki,</w:t>
      </w:r>
      <w:r w:rsidR="001F6F16">
        <w:rPr>
          <w:rFonts w:ascii="Arial" w:hAnsi="Arial" w:cs="Arial"/>
          <w:b/>
          <w:bCs/>
          <w:sz w:val="24"/>
          <w:szCs w:val="24"/>
        </w:rPr>
        <w:t xml:space="preserve"> ratownicy,</w:t>
      </w:r>
      <w:r w:rsidR="00AD24C2" w:rsidRPr="0091279B">
        <w:rPr>
          <w:rFonts w:ascii="Arial" w:hAnsi="Arial" w:cs="Arial"/>
          <w:b/>
          <w:bCs/>
          <w:sz w:val="24"/>
          <w:szCs w:val="24"/>
        </w:rPr>
        <w:t xml:space="preserve"> lekarze oraz diagności</w:t>
      </w:r>
      <w:r w:rsidR="001F6F16">
        <w:rPr>
          <w:rFonts w:ascii="Arial" w:hAnsi="Arial" w:cs="Arial"/>
          <w:b/>
          <w:bCs/>
          <w:sz w:val="24"/>
          <w:szCs w:val="24"/>
        </w:rPr>
        <w:t xml:space="preserve">. </w:t>
      </w:r>
      <w:r w:rsidR="00E91D49">
        <w:rPr>
          <w:rFonts w:ascii="Arial" w:hAnsi="Arial" w:cs="Arial"/>
          <w:b/>
          <w:bCs/>
          <w:sz w:val="24"/>
          <w:szCs w:val="24"/>
        </w:rPr>
        <w:t xml:space="preserve">Do walki </w:t>
      </w:r>
      <w:r w:rsidR="001F6F16">
        <w:rPr>
          <w:rFonts w:ascii="Arial" w:hAnsi="Arial" w:cs="Arial"/>
          <w:b/>
          <w:bCs/>
          <w:sz w:val="24"/>
          <w:szCs w:val="24"/>
        </w:rPr>
        <w:t xml:space="preserve">z koronawirusem dołączyła także </w:t>
      </w:r>
      <w:r w:rsidR="00AD24C2" w:rsidRPr="0091279B">
        <w:rPr>
          <w:rFonts w:ascii="Arial" w:hAnsi="Arial" w:cs="Arial"/>
          <w:b/>
          <w:bCs/>
          <w:sz w:val="24"/>
          <w:szCs w:val="24"/>
        </w:rPr>
        <w:t xml:space="preserve">Fundacja DKMS, </w:t>
      </w:r>
      <w:r w:rsidR="001F6AB4">
        <w:rPr>
          <w:rFonts w:ascii="Arial" w:hAnsi="Arial" w:cs="Arial"/>
          <w:b/>
          <w:bCs/>
          <w:sz w:val="24"/>
          <w:szCs w:val="24"/>
        </w:rPr>
        <w:t>przekazując</w:t>
      </w:r>
      <w:r w:rsidR="00AD24C2" w:rsidRPr="0091279B">
        <w:rPr>
          <w:rFonts w:ascii="Arial" w:hAnsi="Arial" w:cs="Arial"/>
          <w:b/>
          <w:bCs/>
          <w:sz w:val="24"/>
          <w:szCs w:val="24"/>
        </w:rPr>
        <w:t xml:space="preserve"> </w:t>
      </w:r>
      <w:r w:rsidR="000F2BCA">
        <w:rPr>
          <w:rFonts w:ascii="Arial" w:hAnsi="Arial" w:cs="Arial"/>
          <w:b/>
          <w:bCs/>
          <w:sz w:val="24"/>
          <w:szCs w:val="24"/>
        </w:rPr>
        <w:t xml:space="preserve">do dyspozycji Ministerstwa Zdrowia </w:t>
      </w:r>
      <w:r w:rsidR="00AD24C2" w:rsidRPr="0091279B">
        <w:rPr>
          <w:rFonts w:ascii="Arial" w:hAnsi="Arial" w:cs="Arial"/>
          <w:b/>
          <w:bCs/>
          <w:sz w:val="24"/>
          <w:szCs w:val="24"/>
        </w:rPr>
        <w:t>110 000 pałeczek</w:t>
      </w:r>
      <w:r w:rsidR="007A0CD1">
        <w:rPr>
          <w:rFonts w:ascii="Arial" w:hAnsi="Arial" w:cs="Arial"/>
          <w:b/>
          <w:bCs/>
          <w:sz w:val="24"/>
          <w:szCs w:val="24"/>
        </w:rPr>
        <w:t xml:space="preserve"> do pobierania wymazu</w:t>
      </w:r>
      <w:r w:rsidR="00847CA4">
        <w:rPr>
          <w:rFonts w:ascii="Arial" w:hAnsi="Arial" w:cs="Arial"/>
          <w:b/>
          <w:bCs/>
          <w:sz w:val="24"/>
          <w:szCs w:val="24"/>
        </w:rPr>
        <w:t>, które będą</w:t>
      </w:r>
      <w:r w:rsidR="001F6F16">
        <w:rPr>
          <w:rFonts w:ascii="Arial" w:hAnsi="Arial" w:cs="Arial"/>
          <w:b/>
          <w:bCs/>
          <w:sz w:val="24"/>
          <w:szCs w:val="24"/>
        </w:rPr>
        <w:t xml:space="preserve"> </w:t>
      </w:r>
      <w:r w:rsidR="00F90ACB">
        <w:rPr>
          <w:rFonts w:ascii="Arial" w:hAnsi="Arial" w:cs="Arial"/>
          <w:b/>
          <w:bCs/>
          <w:sz w:val="24"/>
          <w:szCs w:val="24"/>
        </w:rPr>
        <w:t>wykorzyst</w:t>
      </w:r>
      <w:r w:rsidR="00592CDE">
        <w:rPr>
          <w:rFonts w:ascii="Arial" w:hAnsi="Arial" w:cs="Arial"/>
          <w:b/>
          <w:bCs/>
          <w:sz w:val="24"/>
          <w:szCs w:val="24"/>
        </w:rPr>
        <w:t>y</w:t>
      </w:r>
      <w:r w:rsidR="00F90ACB">
        <w:rPr>
          <w:rFonts w:ascii="Arial" w:hAnsi="Arial" w:cs="Arial"/>
          <w:b/>
          <w:bCs/>
          <w:sz w:val="24"/>
          <w:szCs w:val="24"/>
        </w:rPr>
        <w:t>wane</w:t>
      </w:r>
      <w:r w:rsidR="007A0CD1">
        <w:rPr>
          <w:rFonts w:ascii="Arial" w:hAnsi="Arial" w:cs="Arial"/>
          <w:b/>
          <w:bCs/>
          <w:sz w:val="24"/>
          <w:szCs w:val="24"/>
        </w:rPr>
        <w:t xml:space="preserve"> </w:t>
      </w:r>
      <w:r w:rsidR="0091279B" w:rsidRPr="0091279B">
        <w:rPr>
          <w:rFonts w:ascii="Arial" w:hAnsi="Arial" w:cs="Arial"/>
          <w:b/>
          <w:bCs/>
          <w:sz w:val="24"/>
          <w:szCs w:val="24"/>
        </w:rPr>
        <w:t>w laboratoriach i szpitalach</w:t>
      </w:r>
      <w:r w:rsidR="002E5A1D">
        <w:rPr>
          <w:rFonts w:ascii="Arial" w:hAnsi="Arial" w:cs="Arial"/>
          <w:b/>
          <w:bCs/>
          <w:sz w:val="24"/>
          <w:szCs w:val="24"/>
        </w:rPr>
        <w:t>,</w:t>
      </w:r>
      <w:r w:rsidR="0091279B" w:rsidRPr="0091279B">
        <w:rPr>
          <w:rFonts w:ascii="Arial" w:hAnsi="Arial" w:cs="Arial"/>
          <w:b/>
          <w:bCs/>
          <w:sz w:val="24"/>
          <w:szCs w:val="24"/>
        </w:rPr>
        <w:t xml:space="preserve"> przeprowadzających testy na obecność wirusa </w:t>
      </w:r>
      <w:r w:rsidR="00CF546E" w:rsidRPr="00492DB3">
        <w:rPr>
          <w:rFonts w:ascii="Arial" w:hAnsi="Arial" w:cs="Arial"/>
          <w:b/>
          <w:bCs/>
          <w:sz w:val="24"/>
          <w:szCs w:val="24"/>
        </w:rPr>
        <w:t>SARS-C</w:t>
      </w:r>
      <w:r w:rsidR="006C4E94" w:rsidRPr="00492DB3">
        <w:rPr>
          <w:rFonts w:ascii="Arial" w:hAnsi="Arial" w:cs="Arial"/>
          <w:b/>
          <w:bCs/>
          <w:sz w:val="24"/>
          <w:szCs w:val="24"/>
        </w:rPr>
        <w:t>o</w:t>
      </w:r>
      <w:r w:rsidR="00CF546E" w:rsidRPr="00492DB3">
        <w:rPr>
          <w:rFonts w:ascii="Arial" w:hAnsi="Arial" w:cs="Arial"/>
          <w:b/>
          <w:bCs/>
          <w:sz w:val="24"/>
          <w:szCs w:val="24"/>
        </w:rPr>
        <w:t>V-2</w:t>
      </w:r>
      <w:r w:rsidR="0091279B" w:rsidRPr="00492DB3">
        <w:rPr>
          <w:rFonts w:ascii="Arial" w:hAnsi="Arial" w:cs="Arial"/>
          <w:b/>
          <w:bCs/>
          <w:sz w:val="24"/>
          <w:szCs w:val="24"/>
        </w:rPr>
        <w:t>.</w:t>
      </w:r>
      <w:r w:rsidR="0091279B" w:rsidRPr="00AD24C2">
        <w:rPr>
          <w:rFonts w:ascii="Arial" w:hAnsi="Arial" w:cs="Arial"/>
          <w:sz w:val="24"/>
          <w:szCs w:val="24"/>
        </w:rPr>
        <w:t xml:space="preserve">   </w:t>
      </w:r>
    </w:p>
    <w:p w14:paraId="5137C50E" w14:textId="716D988A" w:rsidR="0091279B" w:rsidRPr="0091279B" w:rsidRDefault="0091279B" w:rsidP="00AD24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Pałeczki, które posłużą </w:t>
      </w:r>
      <w:r w:rsidRPr="00492DB3">
        <w:rPr>
          <w:rFonts w:ascii="Arial" w:hAnsi="Arial" w:cs="Arial"/>
          <w:sz w:val="24"/>
          <w:szCs w:val="24"/>
        </w:rPr>
        <w:t xml:space="preserve">do diagnostyki </w:t>
      </w:r>
      <w:r w:rsidR="003B4D79" w:rsidRPr="00492DB3">
        <w:rPr>
          <w:rFonts w:ascii="Arial" w:hAnsi="Arial" w:cs="Arial"/>
          <w:sz w:val="24"/>
          <w:szCs w:val="24"/>
        </w:rPr>
        <w:t>COVID-19</w:t>
      </w:r>
      <w:r>
        <w:rPr>
          <w:rFonts w:ascii="Arial" w:hAnsi="Arial" w:cs="Arial"/>
          <w:sz w:val="24"/>
          <w:szCs w:val="24"/>
        </w:rPr>
        <w:t xml:space="preserve">, </w:t>
      </w:r>
      <w:r w:rsidR="008E3398">
        <w:rPr>
          <w:rFonts w:ascii="Arial" w:hAnsi="Arial" w:cs="Arial"/>
          <w:sz w:val="24"/>
          <w:szCs w:val="24"/>
        </w:rPr>
        <w:t>zostały odebrane</w:t>
      </w:r>
      <w:r>
        <w:rPr>
          <w:rFonts w:ascii="Arial" w:hAnsi="Arial" w:cs="Arial"/>
          <w:sz w:val="24"/>
          <w:szCs w:val="24"/>
        </w:rPr>
        <w:t xml:space="preserve"> z magazynu Fundacji DKMS</w:t>
      </w:r>
      <w:r w:rsidR="000E7A61">
        <w:rPr>
          <w:rFonts w:ascii="Arial" w:hAnsi="Arial" w:cs="Arial"/>
          <w:sz w:val="24"/>
          <w:szCs w:val="24"/>
        </w:rPr>
        <w:t xml:space="preserve"> </w:t>
      </w:r>
      <w:r w:rsidR="00270C64" w:rsidRPr="00492DB3">
        <w:rPr>
          <w:rFonts w:ascii="Arial" w:hAnsi="Arial" w:cs="Arial"/>
          <w:sz w:val="24"/>
          <w:szCs w:val="24"/>
        </w:rPr>
        <w:t xml:space="preserve">i przekazane </w:t>
      </w:r>
      <w:r w:rsidR="007B3FC0" w:rsidRPr="00492DB3">
        <w:rPr>
          <w:rFonts w:ascii="Arial" w:hAnsi="Arial" w:cs="Arial"/>
          <w:sz w:val="24"/>
          <w:szCs w:val="24"/>
        </w:rPr>
        <w:t>do</w:t>
      </w:r>
      <w:r w:rsidR="007B3FC0">
        <w:rPr>
          <w:rFonts w:ascii="Arial" w:hAnsi="Arial" w:cs="Arial"/>
          <w:sz w:val="24"/>
          <w:szCs w:val="24"/>
        </w:rPr>
        <w:t xml:space="preserve"> Centralnej Bazy Rezerw Sanitarno </w:t>
      </w:r>
      <w:r w:rsidR="006D2D30">
        <w:rPr>
          <w:rFonts w:ascii="Arial" w:hAnsi="Arial" w:cs="Arial"/>
          <w:sz w:val="24"/>
          <w:szCs w:val="24"/>
        </w:rPr>
        <w:t>–</w:t>
      </w:r>
      <w:r w:rsidR="007B3FC0">
        <w:rPr>
          <w:rFonts w:ascii="Arial" w:hAnsi="Arial" w:cs="Arial"/>
          <w:sz w:val="24"/>
          <w:szCs w:val="24"/>
        </w:rPr>
        <w:t xml:space="preserve"> Przeciwepidemicznych</w:t>
      </w:r>
      <w:r w:rsidR="006D2D30">
        <w:rPr>
          <w:rFonts w:ascii="Arial" w:hAnsi="Arial" w:cs="Arial"/>
          <w:sz w:val="24"/>
          <w:szCs w:val="24"/>
        </w:rPr>
        <w:t>,</w:t>
      </w:r>
      <w:r w:rsidR="000F2BCA">
        <w:rPr>
          <w:rFonts w:ascii="Arial" w:hAnsi="Arial" w:cs="Arial"/>
          <w:sz w:val="24"/>
          <w:szCs w:val="24"/>
        </w:rPr>
        <w:t xml:space="preserve"> szpitali warszawskich, </w:t>
      </w:r>
      <w:r w:rsidRPr="00AD24C2">
        <w:rPr>
          <w:rFonts w:ascii="Arial" w:hAnsi="Arial" w:cs="Arial"/>
          <w:sz w:val="24"/>
          <w:szCs w:val="24"/>
        </w:rPr>
        <w:t>Centrum Zdrowia Dziecka</w:t>
      </w:r>
      <w:r w:rsidR="007B3FC0">
        <w:rPr>
          <w:rFonts w:ascii="Arial" w:hAnsi="Arial" w:cs="Arial"/>
          <w:sz w:val="24"/>
          <w:szCs w:val="24"/>
        </w:rPr>
        <w:t>, Narodowego Instytutu Kardiologii i MSWiA</w:t>
      </w:r>
      <w:r w:rsidR="000F2BCA">
        <w:rPr>
          <w:rFonts w:ascii="Arial" w:hAnsi="Arial" w:cs="Arial"/>
          <w:sz w:val="24"/>
          <w:szCs w:val="24"/>
        </w:rPr>
        <w:t>.</w:t>
      </w:r>
    </w:p>
    <w:p w14:paraId="1A5647B5" w14:textId="753E937A" w:rsidR="00A85905" w:rsidRPr="00AD24C2" w:rsidRDefault="00592CDE" w:rsidP="00AD24C2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Każdego dnia</w:t>
      </w:r>
      <w:r w:rsidR="00AD24C2" w:rsidRPr="00AD24C2">
        <w:rPr>
          <w:rFonts w:ascii="Arial" w:hAnsi="Arial" w:cs="Arial"/>
          <w:i/>
          <w:iCs/>
          <w:sz w:val="24"/>
          <w:szCs w:val="24"/>
        </w:rPr>
        <w:t xml:space="preserve"> w Fundacji DKMS ścigamy</w:t>
      </w:r>
      <w:r w:rsidR="00D46845">
        <w:rPr>
          <w:rFonts w:ascii="Arial" w:hAnsi="Arial" w:cs="Arial"/>
          <w:i/>
          <w:iCs/>
          <w:sz w:val="24"/>
          <w:szCs w:val="24"/>
        </w:rPr>
        <w:t xml:space="preserve"> się</w:t>
      </w:r>
      <w:bookmarkStart w:id="0" w:name="_GoBack"/>
      <w:bookmarkEnd w:id="0"/>
      <w:r w:rsidR="00AD24C2" w:rsidRPr="00AD24C2">
        <w:rPr>
          <w:rFonts w:ascii="Arial" w:hAnsi="Arial" w:cs="Arial"/>
          <w:i/>
          <w:iCs/>
          <w:sz w:val="24"/>
          <w:szCs w:val="24"/>
        </w:rPr>
        <w:t xml:space="preserve"> z czasem, walcząc o życie osób chorych na nowotwory krwi, i wiemy, jak</w:t>
      </w:r>
      <w:r w:rsidR="005D5673">
        <w:rPr>
          <w:rFonts w:ascii="Arial" w:hAnsi="Arial" w:cs="Arial"/>
          <w:i/>
          <w:iCs/>
          <w:sz w:val="24"/>
          <w:szCs w:val="24"/>
        </w:rPr>
        <w:t xml:space="preserve"> ważna jest sprawna diagnostyka.</w:t>
      </w:r>
      <w:r w:rsidR="00A85905" w:rsidRPr="00AD24C2">
        <w:rPr>
          <w:rFonts w:ascii="Arial" w:hAnsi="Arial" w:cs="Arial"/>
          <w:i/>
          <w:iCs/>
          <w:sz w:val="24"/>
          <w:szCs w:val="24"/>
        </w:rPr>
        <w:t xml:space="preserve"> W tym trudnym dla nas wszystkich czasie musimy się wspierać, dlatego </w:t>
      </w:r>
      <w:r w:rsidR="002B7F71">
        <w:rPr>
          <w:rFonts w:ascii="Arial" w:hAnsi="Arial" w:cs="Arial"/>
          <w:i/>
          <w:iCs/>
          <w:sz w:val="24"/>
          <w:szCs w:val="24"/>
        </w:rPr>
        <w:t xml:space="preserve">za pośrednictwem Ministerstwa Zdrowia </w:t>
      </w:r>
      <w:r w:rsidR="00A85905" w:rsidRPr="00AD24C2">
        <w:rPr>
          <w:rFonts w:ascii="Arial" w:hAnsi="Arial" w:cs="Arial"/>
          <w:i/>
          <w:iCs/>
          <w:sz w:val="24"/>
          <w:szCs w:val="24"/>
        </w:rPr>
        <w:t xml:space="preserve">przekazaliśmy polskim szpitalom i laboratoriom </w:t>
      </w:r>
      <w:r w:rsidR="002B7F71">
        <w:rPr>
          <w:rFonts w:ascii="Arial" w:hAnsi="Arial" w:cs="Arial"/>
          <w:i/>
          <w:iCs/>
          <w:sz w:val="24"/>
          <w:szCs w:val="24"/>
        </w:rPr>
        <w:t xml:space="preserve">darowiznę w postaci </w:t>
      </w:r>
      <w:r w:rsidR="00A85905" w:rsidRPr="00AD24C2">
        <w:rPr>
          <w:rFonts w:ascii="Arial" w:hAnsi="Arial" w:cs="Arial"/>
          <w:b/>
          <w:bCs/>
          <w:i/>
          <w:iCs/>
          <w:sz w:val="24"/>
          <w:szCs w:val="24"/>
        </w:rPr>
        <w:t>110 000</w:t>
      </w:r>
      <w:r w:rsidR="00A85905" w:rsidRPr="00AD24C2">
        <w:rPr>
          <w:rFonts w:ascii="Arial" w:hAnsi="Arial" w:cs="Arial"/>
          <w:i/>
          <w:iCs/>
          <w:sz w:val="24"/>
          <w:szCs w:val="24"/>
        </w:rPr>
        <w:t xml:space="preserve"> </w:t>
      </w:r>
      <w:r w:rsidR="002B7F71">
        <w:rPr>
          <w:rFonts w:ascii="Arial" w:hAnsi="Arial" w:cs="Arial"/>
          <w:i/>
          <w:iCs/>
          <w:sz w:val="24"/>
          <w:szCs w:val="24"/>
        </w:rPr>
        <w:t xml:space="preserve">jałowych </w:t>
      </w:r>
      <w:r w:rsidR="00A85905" w:rsidRPr="00AD24C2">
        <w:rPr>
          <w:rFonts w:ascii="Arial" w:hAnsi="Arial" w:cs="Arial"/>
          <w:i/>
          <w:iCs/>
          <w:sz w:val="24"/>
          <w:szCs w:val="24"/>
        </w:rPr>
        <w:t xml:space="preserve">pałeczek do pobierania wymazu, które będą wykorzystywane do diagnostyki koronawirusa. Nasze </w:t>
      </w:r>
      <w:r w:rsidR="005E3B47">
        <w:rPr>
          <w:rFonts w:ascii="Arial" w:hAnsi="Arial" w:cs="Arial"/>
          <w:i/>
          <w:iCs/>
          <w:sz w:val="24"/>
          <w:szCs w:val="24"/>
        </w:rPr>
        <w:t>wymazówki</w:t>
      </w:r>
      <w:r w:rsidR="00A85905" w:rsidRPr="00AD24C2">
        <w:rPr>
          <w:rFonts w:ascii="Arial" w:hAnsi="Arial" w:cs="Arial"/>
          <w:i/>
          <w:iCs/>
          <w:sz w:val="24"/>
          <w:szCs w:val="24"/>
        </w:rPr>
        <w:t xml:space="preserve"> spełniają wymagania wskazane przez Narodowy Instytut Zdrowia Publicznego i Państwowy Zakład Higieny</w:t>
      </w:r>
      <w:r w:rsidR="00AD24C2" w:rsidRPr="00AD24C2">
        <w:rPr>
          <w:rFonts w:ascii="Arial" w:hAnsi="Arial" w:cs="Arial"/>
          <w:i/>
          <w:iCs/>
          <w:sz w:val="24"/>
          <w:szCs w:val="24"/>
        </w:rPr>
        <w:t>. N</w:t>
      </w:r>
      <w:r w:rsidR="00A85905" w:rsidRPr="00AD24C2">
        <w:rPr>
          <w:rFonts w:ascii="Arial" w:hAnsi="Arial" w:cs="Arial"/>
          <w:i/>
          <w:iCs/>
          <w:sz w:val="24"/>
          <w:szCs w:val="24"/>
        </w:rPr>
        <w:t>a co dzień używamy ich, aby rejestrować potencjalnych dawców</w:t>
      </w:r>
      <w:r w:rsidR="00523961">
        <w:rPr>
          <w:rFonts w:ascii="Arial" w:hAnsi="Arial" w:cs="Arial"/>
          <w:i/>
          <w:iCs/>
          <w:sz w:val="24"/>
          <w:szCs w:val="24"/>
        </w:rPr>
        <w:t xml:space="preserve"> szpiku</w:t>
      </w:r>
      <w:r w:rsidR="00A85905" w:rsidRPr="00AD24C2">
        <w:rPr>
          <w:rFonts w:ascii="Arial" w:hAnsi="Arial" w:cs="Arial"/>
          <w:i/>
          <w:iCs/>
          <w:sz w:val="24"/>
          <w:szCs w:val="24"/>
        </w:rPr>
        <w:t>, dających szansę na nowe życie chorym na nowotwory krwi.</w:t>
      </w:r>
      <w:r w:rsidR="00AD24C2" w:rsidRPr="00AD24C2">
        <w:rPr>
          <w:rFonts w:ascii="Arial" w:hAnsi="Arial" w:cs="Arial"/>
          <w:i/>
          <w:iCs/>
          <w:sz w:val="24"/>
          <w:szCs w:val="24"/>
        </w:rPr>
        <w:t xml:space="preserve"> Teraz przekazujemy pałeczkę dalej - d</w:t>
      </w:r>
      <w:r w:rsidR="00A85905" w:rsidRPr="00AD24C2">
        <w:rPr>
          <w:rFonts w:ascii="Arial" w:hAnsi="Arial" w:cs="Arial"/>
          <w:i/>
          <w:iCs/>
          <w:sz w:val="24"/>
          <w:szCs w:val="24"/>
        </w:rPr>
        <w:t>ziś potrzeba jest inna, ale cel taki sam</w:t>
      </w:r>
      <w:r w:rsidR="00AD24C2">
        <w:rPr>
          <w:rFonts w:ascii="Arial" w:hAnsi="Arial" w:cs="Arial"/>
          <w:i/>
          <w:iCs/>
          <w:sz w:val="24"/>
          <w:szCs w:val="24"/>
        </w:rPr>
        <w:t xml:space="preserve"> </w:t>
      </w:r>
      <w:r w:rsidR="00206C5D">
        <w:rPr>
          <w:rFonts w:ascii="Arial" w:hAnsi="Arial" w:cs="Arial"/>
          <w:i/>
          <w:iCs/>
          <w:sz w:val="24"/>
          <w:szCs w:val="24"/>
        </w:rPr>
        <w:t>–</w:t>
      </w:r>
      <w:r w:rsidR="00A85905" w:rsidRPr="00AD24C2">
        <w:rPr>
          <w:rFonts w:ascii="Arial" w:hAnsi="Arial" w:cs="Arial"/>
          <w:i/>
          <w:iCs/>
          <w:sz w:val="24"/>
          <w:szCs w:val="24"/>
        </w:rPr>
        <w:t xml:space="preserve"> </w:t>
      </w:r>
      <w:r w:rsidR="00206C5D">
        <w:rPr>
          <w:rFonts w:ascii="Arial" w:hAnsi="Arial" w:cs="Arial"/>
          <w:i/>
          <w:iCs/>
          <w:sz w:val="24"/>
          <w:szCs w:val="24"/>
        </w:rPr>
        <w:t>ratowanie ludzkiego życia</w:t>
      </w:r>
      <w:r w:rsidR="0091279B">
        <w:rPr>
          <w:rFonts w:ascii="Arial" w:hAnsi="Arial" w:cs="Arial"/>
          <w:i/>
          <w:iCs/>
          <w:sz w:val="24"/>
          <w:szCs w:val="24"/>
        </w:rPr>
        <w:t xml:space="preserve"> </w:t>
      </w:r>
      <w:r w:rsidR="00AD24C2" w:rsidRPr="00AD24C2">
        <w:rPr>
          <w:rFonts w:ascii="Arial" w:hAnsi="Arial" w:cs="Arial"/>
          <w:i/>
          <w:iCs/>
          <w:sz w:val="24"/>
          <w:szCs w:val="24"/>
        </w:rPr>
        <w:t xml:space="preserve">– </w:t>
      </w:r>
      <w:r w:rsidR="00AD24C2" w:rsidRPr="00AD24C2">
        <w:rPr>
          <w:rFonts w:ascii="Arial" w:hAnsi="Arial" w:cs="Arial"/>
          <w:b/>
          <w:bCs/>
          <w:i/>
          <w:iCs/>
          <w:sz w:val="24"/>
          <w:szCs w:val="24"/>
        </w:rPr>
        <w:t>mówi Ewa Magnucka-Bowkiewicz, Prezes Fundacji DKMS.</w:t>
      </w:r>
    </w:p>
    <w:p w14:paraId="592D11A0" w14:textId="7D333041" w:rsidR="0091279B" w:rsidRPr="004849AF" w:rsidRDefault="00A85905" w:rsidP="009127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EE3">
        <w:rPr>
          <w:rFonts w:ascii="Arial" w:hAnsi="Arial" w:cs="Arial"/>
          <w:i/>
          <w:iCs/>
          <w:sz w:val="24"/>
          <w:szCs w:val="24"/>
        </w:rPr>
        <w:t>Serdecznie dziękujemy wszystkim, dzięki którym pałeczki sprawnie i szybko trafiły w odpowiednie miejsca.</w:t>
      </w:r>
      <w:r w:rsidR="004849AF" w:rsidRPr="00C64EE3">
        <w:rPr>
          <w:rFonts w:ascii="Arial" w:hAnsi="Arial" w:cs="Arial"/>
          <w:i/>
          <w:iCs/>
          <w:sz w:val="24"/>
          <w:szCs w:val="24"/>
        </w:rPr>
        <w:t xml:space="preserve"> To dla nas bardzo ważne, że w taki sposób możemy przyczynić do walki z epidemią oraz wesprzeć wszystkich pacjentów i polską Służbę Zdrowia. Jesteśmy z Wami myślami!</w:t>
      </w:r>
      <w:r w:rsidR="00C64EE3" w:rsidRPr="00C64EE3">
        <w:rPr>
          <w:rFonts w:ascii="Arial" w:hAnsi="Arial" w:cs="Arial"/>
          <w:i/>
          <w:iCs/>
          <w:sz w:val="24"/>
          <w:szCs w:val="24"/>
        </w:rPr>
        <w:t xml:space="preserve"> Dobro </w:t>
      </w:r>
      <w:r w:rsidR="00D64871">
        <w:rPr>
          <w:rFonts w:ascii="Arial" w:hAnsi="Arial" w:cs="Arial"/>
          <w:i/>
          <w:iCs/>
          <w:sz w:val="24"/>
          <w:szCs w:val="24"/>
        </w:rPr>
        <w:t>w</w:t>
      </w:r>
      <w:r w:rsidR="00C64EE3" w:rsidRPr="00C64EE3">
        <w:rPr>
          <w:rFonts w:ascii="Arial" w:hAnsi="Arial" w:cs="Arial"/>
          <w:i/>
          <w:iCs/>
          <w:sz w:val="24"/>
          <w:szCs w:val="24"/>
        </w:rPr>
        <w:t xml:space="preserve">raca! </w:t>
      </w:r>
      <w:r w:rsidR="004849AF">
        <w:rPr>
          <w:rFonts w:ascii="Arial" w:hAnsi="Arial" w:cs="Arial"/>
          <w:sz w:val="24"/>
          <w:szCs w:val="24"/>
        </w:rPr>
        <w:t xml:space="preserve"> </w:t>
      </w:r>
      <w:r w:rsidR="0091279B">
        <w:rPr>
          <w:rFonts w:ascii="Arial" w:hAnsi="Arial" w:cs="Arial"/>
          <w:i/>
          <w:iCs/>
          <w:sz w:val="24"/>
          <w:szCs w:val="24"/>
        </w:rPr>
        <w:t xml:space="preserve">- </w:t>
      </w:r>
      <w:r w:rsidR="0091279B">
        <w:rPr>
          <w:rFonts w:ascii="Arial" w:hAnsi="Arial" w:cs="Arial"/>
          <w:b/>
          <w:bCs/>
          <w:i/>
          <w:iCs/>
          <w:sz w:val="24"/>
          <w:szCs w:val="24"/>
        </w:rPr>
        <w:t>dodaje</w:t>
      </w:r>
      <w:r w:rsidR="0091279B" w:rsidRPr="00AD24C2">
        <w:rPr>
          <w:rFonts w:ascii="Arial" w:hAnsi="Arial" w:cs="Arial"/>
          <w:b/>
          <w:bCs/>
          <w:i/>
          <w:iCs/>
          <w:sz w:val="24"/>
          <w:szCs w:val="24"/>
        </w:rPr>
        <w:t xml:space="preserve"> Ewa Magnucka-Bowkiewicz</w:t>
      </w:r>
      <w:r w:rsidR="0091279B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14:paraId="69AE446F" w14:textId="77777777" w:rsidR="006646BD" w:rsidRPr="006646BD" w:rsidRDefault="006646BD" w:rsidP="00AD24C2">
      <w:pPr>
        <w:spacing w:line="360" w:lineRule="auto"/>
        <w:rPr>
          <w:rFonts w:ascii="Arial" w:hAnsi="Arial" w:cs="Arial"/>
          <w:sz w:val="24"/>
          <w:szCs w:val="24"/>
        </w:rPr>
      </w:pPr>
    </w:p>
    <w:p w14:paraId="48D70C63" w14:textId="77777777" w:rsidR="00A85905" w:rsidRPr="006646BD" w:rsidRDefault="00A85905" w:rsidP="00AD24C2">
      <w:pPr>
        <w:spacing w:line="360" w:lineRule="auto"/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6646BD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8" w:history="1">
        <w:r w:rsidRPr="006646BD">
          <w:rPr>
            <w:rStyle w:val="Hyperlink1"/>
            <w:sz w:val="18"/>
            <w:szCs w:val="18"/>
          </w:rPr>
          <w:t>www.dkms.pl</w:t>
        </w:r>
      </w:hyperlink>
    </w:p>
    <w:p w14:paraId="7D031FF5" w14:textId="77777777" w:rsidR="00A85905" w:rsidRPr="006646BD" w:rsidRDefault="00A85905" w:rsidP="00AD24C2">
      <w:pPr>
        <w:spacing w:line="360" w:lineRule="auto"/>
        <w:jc w:val="center"/>
        <w:rPr>
          <w:rStyle w:val="BrakA"/>
          <w:rFonts w:ascii="Arial" w:eastAsia="Arial" w:hAnsi="Arial" w:cs="Arial"/>
          <w:sz w:val="18"/>
          <w:szCs w:val="18"/>
        </w:rPr>
      </w:pPr>
      <w:r w:rsidRPr="006646BD">
        <w:rPr>
          <w:rStyle w:val="BrakA"/>
          <w:rFonts w:ascii="Arial" w:hAnsi="Arial" w:cs="Arial"/>
          <w:sz w:val="18"/>
          <w:szCs w:val="18"/>
        </w:rPr>
        <w:lastRenderedPageBreak/>
        <w:t>***</w:t>
      </w:r>
    </w:p>
    <w:p w14:paraId="7BEDECB7" w14:textId="5D7193A9" w:rsidR="00A85905" w:rsidRPr="006646BD" w:rsidRDefault="00A85905" w:rsidP="00AD24C2">
      <w:pPr>
        <w:spacing w:line="360" w:lineRule="auto"/>
        <w:jc w:val="both"/>
        <w:rPr>
          <w:rStyle w:val="BrakA"/>
          <w:rFonts w:ascii="Arial" w:eastAsia="Arial" w:hAnsi="Arial" w:cs="Arial"/>
          <w:sz w:val="18"/>
          <w:szCs w:val="18"/>
        </w:rPr>
      </w:pPr>
      <w:r w:rsidRPr="006646BD">
        <w:rPr>
          <w:rStyle w:val="BrakA"/>
          <w:rFonts w:ascii="Arial" w:hAnsi="Arial" w:cs="Arial"/>
          <w:sz w:val="18"/>
          <w:szCs w:val="18"/>
        </w:rPr>
        <w:t>Misją Fundacji DKMS jest znalezienie Dawcy dla każdego Pacjenta na świecie potrzebującego przeszczepienia kom</w:t>
      </w:r>
      <w:r w:rsidRPr="006646BD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6646BD">
        <w:rPr>
          <w:rStyle w:val="BrakA"/>
          <w:rFonts w:ascii="Arial" w:hAnsi="Arial" w:cs="Arial"/>
          <w:sz w:val="18"/>
          <w:szCs w:val="18"/>
        </w:rPr>
        <w:t>rek macierzystych. Fundacja działa w Polsce od 2008 roku jako Ośrodek Dawc</w:t>
      </w:r>
      <w:r w:rsidRPr="006646BD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6646BD">
        <w:rPr>
          <w:rStyle w:val="BrakA"/>
          <w:rFonts w:ascii="Arial" w:hAnsi="Arial" w:cs="Arial"/>
          <w:sz w:val="18"/>
          <w:szCs w:val="18"/>
        </w:rPr>
        <w:t>w Szpiku w oparciu o decyzję Ministra Zdrowia oraz niezależna organizacja pożytku publicznego wpisana do KRS 0000318602. To największy Ośrodek Dawc</w:t>
      </w:r>
      <w:r w:rsidRPr="006646BD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6646BD">
        <w:rPr>
          <w:rStyle w:val="BrakA"/>
          <w:rFonts w:ascii="Arial" w:hAnsi="Arial" w:cs="Arial"/>
          <w:sz w:val="18"/>
          <w:szCs w:val="18"/>
        </w:rPr>
        <w:t>w Szpiku w Polsce, w kt</w:t>
      </w:r>
      <w:r w:rsidRPr="006646BD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6646BD">
        <w:rPr>
          <w:rStyle w:val="BrakA"/>
          <w:rFonts w:ascii="Arial" w:hAnsi="Arial" w:cs="Arial"/>
          <w:sz w:val="18"/>
          <w:szCs w:val="18"/>
        </w:rPr>
        <w:t>rym zarejestrowanych jest ponad 1,6 mln (</w:t>
      </w:r>
      <w:r w:rsidR="00B41869">
        <w:rPr>
          <w:rStyle w:val="BrakA"/>
          <w:rFonts w:ascii="Arial" w:hAnsi="Arial" w:cs="Arial"/>
          <w:sz w:val="18"/>
          <w:szCs w:val="18"/>
        </w:rPr>
        <w:t>luty</w:t>
      </w:r>
      <w:r w:rsidR="00B41869" w:rsidRPr="006646BD">
        <w:rPr>
          <w:rStyle w:val="BrakA"/>
          <w:rFonts w:ascii="Arial" w:hAnsi="Arial" w:cs="Arial"/>
          <w:sz w:val="18"/>
          <w:szCs w:val="18"/>
        </w:rPr>
        <w:t xml:space="preserve"> </w:t>
      </w:r>
      <w:r w:rsidRPr="006646BD">
        <w:rPr>
          <w:rStyle w:val="BrakA"/>
          <w:rFonts w:ascii="Arial" w:hAnsi="Arial" w:cs="Arial"/>
          <w:sz w:val="18"/>
          <w:szCs w:val="18"/>
        </w:rPr>
        <w:t>2020), spośr</w:t>
      </w:r>
      <w:r w:rsidRPr="006646BD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6646BD">
        <w:rPr>
          <w:rStyle w:val="BrakA"/>
          <w:rFonts w:ascii="Arial" w:hAnsi="Arial" w:cs="Arial"/>
          <w:sz w:val="18"/>
          <w:szCs w:val="18"/>
        </w:rPr>
        <w:t>d kt</w:t>
      </w:r>
      <w:r w:rsidRPr="006646BD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6646BD">
        <w:rPr>
          <w:rStyle w:val="BrakA"/>
          <w:rFonts w:ascii="Arial" w:hAnsi="Arial" w:cs="Arial"/>
          <w:sz w:val="18"/>
          <w:szCs w:val="18"/>
        </w:rPr>
        <w:t xml:space="preserve">rych </w:t>
      </w:r>
      <w:r w:rsidR="00B41869" w:rsidRPr="006646BD">
        <w:rPr>
          <w:rStyle w:val="BrakA"/>
          <w:rFonts w:ascii="Arial" w:hAnsi="Arial" w:cs="Arial"/>
          <w:sz w:val="18"/>
          <w:szCs w:val="18"/>
        </w:rPr>
        <w:t>7</w:t>
      </w:r>
      <w:r w:rsidR="00B41869">
        <w:rPr>
          <w:rStyle w:val="BrakA"/>
          <w:rFonts w:ascii="Arial" w:hAnsi="Arial" w:cs="Arial"/>
          <w:sz w:val="18"/>
          <w:szCs w:val="18"/>
        </w:rPr>
        <w:t>711</w:t>
      </w:r>
      <w:r w:rsidR="00B41869" w:rsidRPr="006646BD">
        <w:rPr>
          <w:rStyle w:val="BrakA"/>
          <w:rFonts w:ascii="Arial" w:hAnsi="Arial" w:cs="Arial"/>
          <w:sz w:val="18"/>
          <w:szCs w:val="18"/>
        </w:rPr>
        <w:t xml:space="preserve"> </w:t>
      </w:r>
      <w:r w:rsidRPr="006646BD">
        <w:rPr>
          <w:rStyle w:val="BrakA"/>
          <w:rFonts w:ascii="Arial" w:hAnsi="Arial" w:cs="Arial"/>
          <w:sz w:val="18"/>
          <w:szCs w:val="18"/>
        </w:rPr>
        <w:t>os</w:t>
      </w:r>
      <w:r w:rsidR="00B41869">
        <w:rPr>
          <w:rStyle w:val="BrakA"/>
          <w:rFonts w:ascii="Arial" w:hAnsi="Arial" w:cs="Arial"/>
          <w:sz w:val="18"/>
          <w:szCs w:val="18"/>
          <w:lang w:val="es-ES_tradnl"/>
        </w:rPr>
        <w:t>ób</w:t>
      </w:r>
      <w:r w:rsidRPr="006646BD">
        <w:rPr>
          <w:rStyle w:val="BrakA"/>
          <w:rFonts w:ascii="Arial" w:hAnsi="Arial" w:cs="Arial"/>
          <w:sz w:val="18"/>
          <w:szCs w:val="18"/>
        </w:rPr>
        <w:t xml:space="preserve"> (</w:t>
      </w:r>
      <w:r w:rsidR="00B41869">
        <w:rPr>
          <w:rStyle w:val="BrakA"/>
          <w:rFonts w:ascii="Arial" w:hAnsi="Arial" w:cs="Arial"/>
          <w:sz w:val="18"/>
          <w:szCs w:val="18"/>
        </w:rPr>
        <w:t>luty</w:t>
      </w:r>
      <w:r w:rsidR="00B41869" w:rsidRPr="006646BD">
        <w:rPr>
          <w:rStyle w:val="BrakA"/>
          <w:rFonts w:ascii="Arial" w:hAnsi="Arial" w:cs="Arial"/>
          <w:sz w:val="18"/>
          <w:szCs w:val="18"/>
        </w:rPr>
        <w:t xml:space="preserve"> </w:t>
      </w:r>
      <w:r w:rsidRPr="006646BD">
        <w:rPr>
          <w:rStyle w:val="BrakA"/>
          <w:rFonts w:ascii="Arial" w:hAnsi="Arial" w:cs="Arial"/>
          <w:sz w:val="18"/>
          <w:szCs w:val="18"/>
        </w:rPr>
        <w:t>2020) oddał</w:t>
      </w:r>
      <w:r w:rsidR="008733FE">
        <w:rPr>
          <w:rStyle w:val="BrakA"/>
          <w:rFonts w:ascii="Arial" w:hAnsi="Arial" w:cs="Arial"/>
          <w:sz w:val="18"/>
          <w:szCs w:val="18"/>
        </w:rPr>
        <w:t>o</w:t>
      </w:r>
      <w:r w:rsidRPr="006646BD">
        <w:rPr>
          <w:rStyle w:val="BrakA"/>
          <w:rFonts w:ascii="Arial" w:hAnsi="Arial" w:cs="Arial"/>
          <w:sz w:val="18"/>
          <w:szCs w:val="18"/>
        </w:rPr>
        <w:t xml:space="preserve"> swoje krwiotw</w:t>
      </w:r>
      <w:r w:rsidRPr="006646BD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6646BD">
        <w:rPr>
          <w:rStyle w:val="BrakA"/>
          <w:rFonts w:ascii="Arial" w:hAnsi="Arial" w:cs="Arial"/>
          <w:sz w:val="18"/>
          <w:szCs w:val="18"/>
        </w:rPr>
        <w:t>rcze kom</w:t>
      </w:r>
      <w:r w:rsidRPr="006646BD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6646BD">
        <w:rPr>
          <w:rStyle w:val="BrakA"/>
          <w:rFonts w:ascii="Arial" w:hAnsi="Arial" w:cs="Arial"/>
          <w:sz w:val="18"/>
          <w:szCs w:val="18"/>
        </w:rPr>
        <w:t>rki macierzyste lub szpik Pacjentom zar</w:t>
      </w:r>
      <w:r w:rsidRPr="006646BD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6646BD">
        <w:rPr>
          <w:rStyle w:val="BrakA"/>
          <w:rFonts w:ascii="Arial" w:hAnsi="Arial" w:cs="Arial"/>
          <w:sz w:val="18"/>
          <w:szCs w:val="18"/>
        </w:rPr>
        <w:t xml:space="preserve">wno w Polsce, jak i na świecie, dając im tym samym drugą szansę na życie. Aby zostać potencjalnym Dawcą, wystarczy przyjść na organizowany przez Fundację Dzień Dawcy szpiku lub wejść </w:t>
      </w:r>
      <w:r w:rsidRPr="006646BD">
        <w:rPr>
          <w:rStyle w:val="BrakA"/>
          <w:rFonts w:ascii="Arial" w:hAnsi="Arial" w:cs="Arial"/>
          <w:sz w:val="18"/>
          <w:szCs w:val="18"/>
          <w:lang w:val="it-IT"/>
        </w:rPr>
        <w:t>na stron</w:t>
      </w:r>
      <w:r w:rsidRPr="006646BD">
        <w:rPr>
          <w:rStyle w:val="BrakA"/>
          <w:rFonts w:ascii="Arial" w:hAnsi="Arial" w:cs="Arial"/>
          <w:sz w:val="18"/>
          <w:szCs w:val="18"/>
        </w:rPr>
        <w:t xml:space="preserve">ę </w:t>
      </w:r>
      <w:hyperlink r:id="rId9" w:history="1">
        <w:r w:rsidRPr="006646BD">
          <w:rPr>
            <w:rStyle w:val="Hyperlink2"/>
            <w:sz w:val="18"/>
            <w:szCs w:val="18"/>
          </w:rPr>
          <w:t>www.dkms.pl</w:t>
        </w:r>
      </w:hyperlink>
      <w:r w:rsidRPr="006646BD">
        <w:rPr>
          <w:rStyle w:val="BrakA"/>
          <w:rFonts w:ascii="Arial" w:hAnsi="Arial" w:cs="Arial"/>
          <w:sz w:val="18"/>
          <w:szCs w:val="18"/>
        </w:rPr>
        <w:t xml:space="preserve"> i zam</w:t>
      </w:r>
      <w:r w:rsidRPr="006646BD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6646BD">
        <w:rPr>
          <w:rStyle w:val="BrakA"/>
          <w:rFonts w:ascii="Arial" w:hAnsi="Arial" w:cs="Arial"/>
          <w:sz w:val="18"/>
          <w:szCs w:val="18"/>
        </w:rPr>
        <w:t>wić pakiet rejestracyjny do domu.</w:t>
      </w:r>
    </w:p>
    <w:p w14:paraId="719F2C47" w14:textId="77777777" w:rsidR="00A85905" w:rsidRPr="006646BD" w:rsidRDefault="00A85905" w:rsidP="00AD24C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728D1E" w14:textId="77777777" w:rsidR="00A85905" w:rsidRPr="006646BD" w:rsidRDefault="00A85905" w:rsidP="00AD24C2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sz w:val="24"/>
          <w:szCs w:val="24"/>
          <w:u w:val="single"/>
        </w:rPr>
      </w:pPr>
      <w:r w:rsidRPr="006646BD">
        <w:rPr>
          <w:rStyle w:val="BrakA"/>
          <w:rFonts w:ascii="Arial" w:hAnsi="Arial" w:cs="Arial"/>
          <w:b/>
          <w:bCs/>
          <w:sz w:val="24"/>
          <w:szCs w:val="24"/>
          <w:u w:val="single"/>
        </w:rPr>
        <w:t>Kontakt dla medi</w:t>
      </w:r>
      <w:r w:rsidRPr="006646BD">
        <w:rPr>
          <w:rStyle w:val="BrakA"/>
          <w:rFonts w:ascii="Arial" w:hAnsi="Arial" w:cs="Arial"/>
          <w:b/>
          <w:bCs/>
          <w:sz w:val="24"/>
          <w:szCs w:val="24"/>
          <w:u w:val="single"/>
          <w:lang w:val="es-ES_tradnl"/>
        </w:rPr>
        <w:t>ó</w:t>
      </w:r>
      <w:r w:rsidRPr="006646BD">
        <w:rPr>
          <w:rStyle w:val="BrakA"/>
          <w:rFonts w:ascii="Arial" w:hAnsi="Arial" w:cs="Arial"/>
          <w:b/>
          <w:bCs/>
          <w:sz w:val="24"/>
          <w:szCs w:val="24"/>
          <w:u w:val="single"/>
          <w:lang w:val="en-US"/>
        </w:rPr>
        <w:t>w:</w:t>
      </w:r>
    </w:p>
    <w:tbl>
      <w:tblPr>
        <w:tblStyle w:val="TableNormal1"/>
        <w:tblW w:w="1070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9"/>
        <w:gridCol w:w="5130"/>
      </w:tblGrid>
      <w:tr w:rsidR="00A85905" w:rsidRPr="006646BD" w14:paraId="71BE2173" w14:textId="77777777" w:rsidTr="00AF54F5">
        <w:trPr>
          <w:trHeight w:val="29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6BF8" w14:textId="77777777" w:rsidR="00A85905" w:rsidRPr="006646BD" w:rsidRDefault="00A85905" w:rsidP="00AD2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1284" w14:textId="77777777" w:rsidR="00A85905" w:rsidRPr="006646BD" w:rsidRDefault="00A85905" w:rsidP="00AD2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905" w:rsidRPr="006646BD" w14:paraId="411ABC6E" w14:textId="77777777" w:rsidTr="00AF54F5">
        <w:trPr>
          <w:trHeight w:val="2020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2E44" w14:textId="77777777" w:rsidR="00A85905" w:rsidRPr="006646BD" w:rsidRDefault="00A85905" w:rsidP="00AD24C2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646BD">
              <w:rPr>
                <w:rStyle w:val="BrakA"/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Magdalena Przysłupska   </w:t>
            </w:r>
          </w:p>
          <w:p w14:paraId="3BF9B959" w14:textId="77777777" w:rsidR="00A85905" w:rsidRPr="006646BD" w:rsidRDefault="00A85905" w:rsidP="00AD24C2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sz w:val="24"/>
                <w:szCs w:val="24"/>
              </w:rPr>
            </w:pPr>
            <w:r w:rsidRPr="006646BD">
              <w:rPr>
                <w:rStyle w:val="BrakA"/>
                <w:rFonts w:ascii="Arial" w:hAnsi="Arial" w:cs="Arial"/>
                <w:sz w:val="24"/>
                <w:szCs w:val="24"/>
                <w:lang w:val="it-IT"/>
              </w:rPr>
              <w:t>Rzecznik prasowy</w:t>
            </w:r>
          </w:p>
          <w:p w14:paraId="76487295" w14:textId="77777777" w:rsidR="00A85905" w:rsidRPr="006646BD" w:rsidRDefault="00A85905" w:rsidP="00AD24C2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sz w:val="24"/>
                <w:szCs w:val="24"/>
              </w:rPr>
            </w:pPr>
            <w:r w:rsidRPr="006646BD">
              <w:rPr>
                <w:rStyle w:val="BrakA"/>
                <w:rFonts w:ascii="Arial" w:hAnsi="Arial" w:cs="Arial"/>
                <w:sz w:val="24"/>
                <w:szCs w:val="24"/>
                <w:lang w:val="it-IT"/>
              </w:rPr>
              <w:t xml:space="preserve">e-mail: </w:t>
            </w:r>
            <w:hyperlink r:id="rId10" w:history="1">
              <w:r w:rsidRPr="00580BD9">
                <w:rPr>
                  <w:rStyle w:val="Hyperlink3"/>
                  <w:rFonts w:ascii="Arial" w:hAnsi="Arial" w:cs="Arial"/>
                  <w:sz w:val="24"/>
                  <w:szCs w:val="24"/>
                  <w:lang w:val="pl-PL"/>
                </w:rPr>
                <w:t>magda.przyslupska@dkms.pl</w:t>
              </w:r>
            </w:hyperlink>
            <w:r w:rsidRPr="006646BD">
              <w:rPr>
                <w:rStyle w:val="BrakA"/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460A382" w14:textId="77777777" w:rsidR="00A85905" w:rsidRPr="006646BD" w:rsidRDefault="00A85905" w:rsidP="00AD24C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6BD">
              <w:rPr>
                <w:rStyle w:val="BrakA"/>
                <w:rFonts w:ascii="Arial" w:hAnsi="Arial" w:cs="Arial"/>
                <w:sz w:val="24"/>
                <w:szCs w:val="24"/>
                <w:lang w:val="it-IT"/>
              </w:rPr>
              <w:t xml:space="preserve">tel.:(+48) </w:t>
            </w:r>
            <w:r w:rsidRPr="006646BD">
              <w:rPr>
                <w:rStyle w:val="BrakA"/>
                <w:rFonts w:ascii="Arial" w:hAnsi="Arial" w:cs="Arial"/>
                <w:sz w:val="24"/>
                <w:szCs w:val="24"/>
              </w:rPr>
              <w:t>662 277 904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82ED" w14:textId="77777777" w:rsidR="00A85905" w:rsidRPr="006646BD" w:rsidRDefault="00A85905" w:rsidP="00AD24C2">
            <w:pPr>
              <w:spacing w:line="360" w:lineRule="auto"/>
              <w:rPr>
                <w:rStyle w:val="BrakA"/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646BD">
              <w:rPr>
                <w:rStyle w:val="BrakA"/>
                <w:rFonts w:ascii="Arial" w:hAnsi="Arial" w:cs="Arial"/>
                <w:b/>
                <w:bCs/>
                <w:sz w:val="24"/>
                <w:szCs w:val="24"/>
                <w:lang w:val="it-IT"/>
              </w:rPr>
              <w:t>Renata Rafa</w:t>
            </w:r>
          </w:p>
          <w:p w14:paraId="7644899F" w14:textId="77777777" w:rsidR="00A85905" w:rsidRPr="006646BD" w:rsidRDefault="00A85905" w:rsidP="00AD24C2">
            <w:pPr>
              <w:spacing w:line="360" w:lineRule="auto"/>
              <w:rPr>
                <w:rStyle w:val="BrakA"/>
                <w:rFonts w:ascii="Arial" w:eastAsia="Arial" w:hAnsi="Arial" w:cs="Arial"/>
                <w:sz w:val="24"/>
                <w:szCs w:val="24"/>
              </w:rPr>
            </w:pPr>
            <w:r w:rsidRPr="006646BD">
              <w:rPr>
                <w:rStyle w:val="BrakA"/>
                <w:rFonts w:ascii="Arial" w:hAnsi="Arial" w:cs="Arial"/>
                <w:sz w:val="24"/>
                <w:szCs w:val="24"/>
              </w:rPr>
              <w:t>Specjalista ds. PR</w:t>
            </w:r>
          </w:p>
          <w:p w14:paraId="3E609C90" w14:textId="77777777" w:rsidR="00A85905" w:rsidRPr="000F2BCA" w:rsidRDefault="00A85905" w:rsidP="00AD24C2">
            <w:pPr>
              <w:spacing w:line="360" w:lineRule="auto"/>
              <w:rPr>
                <w:rStyle w:val="BrakA"/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F2BCA">
              <w:rPr>
                <w:rStyle w:val="BrakA"/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6646BD">
                <w:rPr>
                  <w:rStyle w:val="Hyperlink4"/>
                  <w:rFonts w:ascii="Arial" w:hAnsi="Arial" w:cs="Arial"/>
                  <w:sz w:val="24"/>
                  <w:szCs w:val="24"/>
                  <w:lang w:val="it-IT"/>
                </w:rPr>
                <w:t>renata.rafa@dkms.pl</w:t>
              </w:r>
            </w:hyperlink>
          </w:p>
          <w:p w14:paraId="1B630746" w14:textId="77777777" w:rsidR="00A85905" w:rsidRPr="006646BD" w:rsidRDefault="00A85905" w:rsidP="00AD2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6BD">
              <w:rPr>
                <w:rStyle w:val="BrakA"/>
                <w:rFonts w:ascii="Arial" w:hAnsi="Arial" w:cs="Arial"/>
                <w:sz w:val="24"/>
                <w:szCs w:val="24"/>
                <w:lang w:val="it-IT"/>
              </w:rPr>
              <w:t>tel.:(+48) 538 811 233</w:t>
            </w:r>
          </w:p>
        </w:tc>
      </w:tr>
      <w:tr w:rsidR="00A85905" w:rsidRPr="006646BD" w14:paraId="55CE588D" w14:textId="77777777" w:rsidTr="00AF54F5">
        <w:trPr>
          <w:trHeight w:val="29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BA40C" w14:textId="77777777" w:rsidR="00A85905" w:rsidRPr="006646BD" w:rsidRDefault="00A85905" w:rsidP="00AD24C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4343" w14:textId="77777777" w:rsidR="00A85905" w:rsidRPr="006646BD" w:rsidRDefault="00A85905" w:rsidP="00AD24C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27F2C3" w14:textId="77777777" w:rsidR="00A85905" w:rsidRPr="00AD24C2" w:rsidRDefault="00A85905" w:rsidP="00AD24C2">
      <w:pPr>
        <w:tabs>
          <w:tab w:val="left" w:pos="4356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46B65FE" w14:textId="77777777" w:rsidR="002A0734" w:rsidRPr="00AD24C2" w:rsidRDefault="002A0734" w:rsidP="00AD24C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A0734" w:rsidRPr="00AD24C2">
      <w:headerReference w:type="default" r:id="rId12"/>
      <w:pgSz w:w="11900" w:h="16840"/>
      <w:pgMar w:top="1417" w:right="70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D45C4" w14:textId="77777777" w:rsidR="00112753" w:rsidRDefault="00112753">
      <w:pPr>
        <w:spacing w:after="0" w:line="240" w:lineRule="auto"/>
      </w:pPr>
      <w:r>
        <w:separator/>
      </w:r>
    </w:p>
  </w:endnote>
  <w:endnote w:type="continuationSeparator" w:id="0">
    <w:p w14:paraId="5FFAD0DF" w14:textId="77777777" w:rsidR="00112753" w:rsidRDefault="0011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6CEDF" w14:textId="77777777" w:rsidR="00112753" w:rsidRDefault="00112753">
      <w:pPr>
        <w:spacing w:after="0" w:line="240" w:lineRule="auto"/>
      </w:pPr>
      <w:r>
        <w:separator/>
      </w:r>
    </w:p>
  </w:footnote>
  <w:footnote w:type="continuationSeparator" w:id="0">
    <w:p w14:paraId="5121CDC2" w14:textId="77777777" w:rsidR="00112753" w:rsidRDefault="0011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D14A" w14:textId="77777777" w:rsidR="003159A5" w:rsidRDefault="00D64871">
    <w:pPr>
      <w:pStyle w:val="Nagwek"/>
      <w:ind w:left="142"/>
    </w:pPr>
    <w:r>
      <w:rPr>
        <w:noProof/>
        <w:lang w:val="pl-PL"/>
      </w:rPr>
      <w:drawing>
        <wp:anchor distT="152400" distB="152400" distL="152400" distR="152400" simplePos="0" relativeHeight="251659264" behindDoc="1" locked="0" layoutInCell="1" allowOverlap="1" wp14:anchorId="00325197" wp14:editId="2570C860">
          <wp:simplePos x="0" y="0"/>
          <wp:positionH relativeFrom="page">
            <wp:posOffset>506729</wp:posOffset>
          </wp:positionH>
          <wp:positionV relativeFrom="page">
            <wp:posOffset>330200</wp:posOffset>
          </wp:positionV>
          <wp:extent cx="1819275" cy="540385"/>
          <wp:effectExtent l="0" t="0" r="0" b="0"/>
          <wp:wrapNone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_black_Polis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14:paraId="441EAF31" w14:textId="77777777" w:rsidR="003159A5" w:rsidRDefault="00112753">
    <w:pPr>
      <w:pStyle w:val="Nagwek"/>
    </w:pPr>
  </w:p>
  <w:p w14:paraId="6833C430" w14:textId="77777777" w:rsidR="003159A5" w:rsidRDefault="00112753">
    <w:pPr>
      <w:pStyle w:val="Nagwek"/>
    </w:pPr>
  </w:p>
  <w:p w14:paraId="24FA5A07" w14:textId="77777777" w:rsidR="003159A5" w:rsidRDefault="00D64871">
    <w:pPr>
      <w:pStyle w:val="Nagwek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15A"/>
    <w:multiLevelType w:val="hybridMultilevel"/>
    <w:tmpl w:val="2672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05"/>
    <w:rsid w:val="000434CB"/>
    <w:rsid w:val="00053813"/>
    <w:rsid w:val="000E7A61"/>
    <w:rsid w:val="000F2BCA"/>
    <w:rsid w:val="00112753"/>
    <w:rsid w:val="0013097B"/>
    <w:rsid w:val="00173D7C"/>
    <w:rsid w:val="001B4C75"/>
    <w:rsid w:val="001C3C4E"/>
    <w:rsid w:val="001D3EA6"/>
    <w:rsid w:val="001F6AB4"/>
    <w:rsid w:val="001F6F16"/>
    <w:rsid w:val="00206C5D"/>
    <w:rsid w:val="00222163"/>
    <w:rsid w:val="00270C64"/>
    <w:rsid w:val="002977DA"/>
    <w:rsid w:val="002A0734"/>
    <w:rsid w:val="002B7F71"/>
    <w:rsid w:val="002E5A1D"/>
    <w:rsid w:val="0035142B"/>
    <w:rsid w:val="00397307"/>
    <w:rsid w:val="003B4D79"/>
    <w:rsid w:val="003F3283"/>
    <w:rsid w:val="004463A1"/>
    <w:rsid w:val="004849AF"/>
    <w:rsid w:val="00492DB3"/>
    <w:rsid w:val="004C2D3D"/>
    <w:rsid w:val="00520462"/>
    <w:rsid w:val="00523961"/>
    <w:rsid w:val="00543E96"/>
    <w:rsid w:val="005560E5"/>
    <w:rsid w:val="00580BD9"/>
    <w:rsid w:val="00592CDE"/>
    <w:rsid w:val="00593001"/>
    <w:rsid w:val="005C07DA"/>
    <w:rsid w:val="005D5673"/>
    <w:rsid w:val="005E3B47"/>
    <w:rsid w:val="005F5A06"/>
    <w:rsid w:val="006646BD"/>
    <w:rsid w:val="006C4E94"/>
    <w:rsid w:val="006D2D30"/>
    <w:rsid w:val="00753564"/>
    <w:rsid w:val="00762139"/>
    <w:rsid w:val="007A0CD1"/>
    <w:rsid w:val="007B3FC0"/>
    <w:rsid w:val="007D0217"/>
    <w:rsid w:val="007E7CC7"/>
    <w:rsid w:val="00804E99"/>
    <w:rsid w:val="008334E9"/>
    <w:rsid w:val="00847CA4"/>
    <w:rsid w:val="008733FE"/>
    <w:rsid w:val="008C020A"/>
    <w:rsid w:val="008E3398"/>
    <w:rsid w:val="00901223"/>
    <w:rsid w:val="0091279B"/>
    <w:rsid w:val="009722DA"/>
    <w:rsid w:val="00980C81"/>
    <w:rsid w:val="009D5C09"/>
    <w:rsid w:val="00A126EB"/>
    <w:rsid w:val="00A37C4A"/>
    <w:rsid w:val="00A770E3"/>
    <w:rsid w:val="00A85905"/>
    <w:rsid w:val="00AD24C2"/>
    <w:rsid w:val="00B41869"/>
    <w:rsid w:val="00BB4C76"/>
    <w:rsid w:val="00BD40D1"/>
    <w:rsid w:val="00C45BDD"/>
    <w:rsid w:val="00C64EE3"/>
    <w:rsid w:val="00CD06C4"/>
    <w:rsid w:val="00CE7C91"/>
    <w:rsid w:val="00CF546E"/>
    <w:rsid w:val="00D46845"/>
    <w:rsid w:val="00D64871"/>
    <w:rsid w:val="00D91E7B"/>
    <w:rsid w:val="00DA1B7C"/>
    <w:rsid w:val="00E657B0"/>
    <w:rsid w:val="00E91D49"/>
    <w:rsid w:val="00EC009F"/>
    <w:rsid w:val="00ED3141"/>
    <w:rsid w:val="00EF4788"/>
    <w:rsid w:val="00F01851"/>
    <w:rsid w:val="00F04E0E"/>
    <w:rsid w:val="00F44A7A"/>
    <w:rsid w:val="00F86521"/>
    <w:rsid w:val="00F90ACB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000C"/>
  <w15:docId w15:val="{B39404FD-EE63-4FAB-B4A9-24FE2AF2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9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5905"/>
    <w:rPr>
      <w:u w:val="single"/>
    </w:rPr>
  </w:style>
  <w:style w:type="table" w:customStyle="1" w:styleId="TableNormal1">
    <w:name w:val="Table Normal1"/>
    <w:rsid w:val="00A859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A8590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NagwekZnak">
    <w:name w:val="Nagłówek Znak"/>
    <w:basedOn w:val="Domylnaczcionkaakapitu"/>
    <w:link w:val="Nagwek"/>
    <w:rsid w:val="00A8590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BrakA">
    <w:name w:val="Brak A"/>
    <w:rsid w:val="00A85905"/>
  </w:style>
  <w:style w:type="character" w:customStyle="1" w:styleId="Hyperlink1">
    <w:name w:val="Hyperlink.1"/>
    <w:basedOn w:val="BrakA"/>
    <w:rsid w:val="00A85905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BrakA"/>
    <w:rsid w:val="00A85905"/>
    <w:rPr>
      <w:rFonts w:ascii="Arial" w:eastAsia="Arial" w:hAnsi="Arial" w:cs="Arial"/>
      <w:color w:val="000000"/>
      <w:sz w:val="20"/>
      <w:szCs w:val="20"/>
      <w:u w:val="single" w:color="000000"/>
    </w:rPr>
  </w:style>
  <w:style w:type="character" w:customStyle="1" w:styleId="Hyperlink3">
    <w:name w:val="Hyperlink.3"/>
    <w:basedOn w:val="BrakA"/>
    <w:rsid w:val="00A85905"/>
    <w:rPr>
      <w:u w:val="single"/>
      <w:lang w:val="de-DE"/>
    </w:rPr>
  </w:style>
  <w:style w:type="character" w:customStyle="1" w:styleId="Hyperlink4">
    <w:name w:val="Hyperlink.4"/>
    <w:basedOn w:val="Domylnaczcionkaakapitu"/>
    <w:rsid w:val="00A85905"/>
    <w:rPr>
      <w:color w:val="0563C1"/>
      <w:u w:val="single" w:color="0563C1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A859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6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F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F16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F1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F16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ta.rafa@dkm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gda.przyslupska@dkm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E044-F679-4186-844F-B26E7AAC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k.nowak</dc:creator>
  <cp:lastModifiedBy>k.nowak</cp:lastModifiedBy>
  <cp:revision>77</cp:revision>
  <dcterms:created xsi:type="dcterms:W3CDTF">2020-03-25T12:34:00Z</dcterms:created>
  <dcterms:modified xsi:type="dcterms:W3CDTF">2020-03-25T14:21:00Z</dcterms:modified>
</cp:coreProperties>
</file>