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99704" w14:textId="6D31738F" w:rsidR="00ED2D68" w:rsidRDefault="00B06234" w:rsidP="00CB708F">
      <w:pPr>
        <w:jc w:val="center"/>
        <w:rPr>
          <w:rFonts w:ascii="Arial Black" w:hAnsi="Arial Black" w:cs="Segoe UI"/>
          <w:sz w:val="44"/>
          <w:szCs w:val="44"/>
          <w:shd w:val="clear" w:color="auto" w:fill="FFFFFF"/>
          <w:lang w:val="pt-PT"/>
        </w:rPr>
      </w:pPr>
      <w:r>
        <w:rPr>
          <w:rFonts w:ascii="Arial Narrow" w:hAnsi="Arial Narrow"/>
          <w:b/>
          <w:noProof/>
          <w:sz w:val="32"/>
          <w:szCs w:val="28"/>
          <w:lang w:val="pt-PT" w:eastAsia="pt-PT"/>
        </w:rPr>
        <w:drawing>
          <wp:anchor distT="0" distB="0" distL="114300" distR="114300" simplePos="0" relativeHeight="251659264" behindDoc="1" locked="0" layoutInCell="1" allowOverlap="1" wp14:anchorId="5D1CEDDC" wp14:editId="1D2B2C16">
            <wp:simplePos x="0" y="0"/>
            <wp:positionH relativeFrom="margin">
              <wp:align>center</wp:align>
            </wp:positionH>
            <wp:positionV relativeFrom="paragraph">
              <wp:posOffset>136525</wp:posOffset>
            </wp:positionV>
            <wp:extent cx="1968500" cy="723265"/>
            <wp:effectExtent l="0" t="0" r="0" b="635"/>
            <wp:wrapTight wrapText="bothSides">
              <wp:wrapPolygon edited="0">
                <wp:start x="0" y="0"/>
                <wp:lineTo x="0" y="21050"/>
                <wp:lineTo x="21321" y="21050"/>
                <wp:lineTo x="21321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VEN_logo-solid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606200" w14:textId="265D87DA" w:rsidR="00ED2D68" w:rsidRDefault="00ED2D68" w:rsidP="00CB708F">
      <w:pPr>
        <w:jc w:val="center"/>
        <w:rPr>
          <w:rFonts w:ascii="Arial Black" w:hAnsi="Arial Black" w:cs="Segoe UI"/>
          <w:sz w:val="44"/>
          <w:szCs w:val="44"/>
          <w:shd w:val="clear" w:color="auto" w:fill="FFFFFF"/>
          <w:lang w:val="pt-PT"/>
        </w:rPr>
      </w:pPr>
    </w:p>
    <w:tbl>
      <w:tblPr>
        <w:tblpPr w:leftFromText="141" w:rightFromText="141" w:vertAnchor="page" w:horzAnchor="page" w:tblpX="853" w:tblpY="3457"/>
        <w:tblOverlap w:val="never"/>
        <w:tblW w:w="461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6160"/>
      </w:tblGrid>
      <w:tr w:rsidR="00B06234" w:rsidRPr="00E17A5D" w14:paraId="535471F9" w14:textId="77777777" w:rsidTr="00B06234">
        <w:trPr>
          <w:trHeight w:val="294"/>
        </w:trPr>
        <w:tc>
          <w:tcPr>
            <w:tcW w:w="1687" w:type="dxa"/>
          </w:tcPr>
          <w:p w14:paraId="3E681A7A" w14:textId="77777777" w:rsidR="00B06234" w:rsidRPr="00E17A5D" w:rsidRDefault="00B06234" w:rsidP="00B06234">
            <w:pPr>
              <w:pStyle w:val="Ttulo2"/>
              <w:spacing w:before="0"/>
              <w:rPr>
                <w:rFonts w:ascii="Arial Narrow" w:hAnsi="Arial Narrow" w:cs="Arial"/>
                <w:color w:val="auto"/>
                <w:sz w:val="20"/>
                <w:lang w:val="pt-PT"/>
              </w:rPr>
            </w:pPr>
            <w:r w:rsidRPr="00E17A5D">
              <w:rPr>
                <w:rFonts w:ascii="Arial Narrow" w:eastAsia="Times New Roman" w:hAnsi="Arial Narrow"/>
                <w:color w:val="auto"/>
                <w:sz w:val="20"/>
                <w:lang w:val="pt-PT"/>
              </w:rPr>
              <w:t>Contact</w:t>
            </w:r>
            <w:r>
              <w:rPr>
                <w:rFonts w:ascii="Arial Narrow" w:eastAsia="Times New Roman" w:hAnsi="Arial Narrow"/>
                <w:color w:val="auto"/>
                <w:sz w:val="20"/>
                <w:lang w:val="pt-PT"/>
              </w:rPr>
              <w:t>o</w:t>
            </w:r>
          </w:p>
        </w:tc>
        <w:tc>
          <w:tcPr>
            <w:tcW w:w="6160" w:type="dxa"/>
          </w:tcPr>
          <w:p w14:paraId="3ACC8699" w14:textId="77777777" w:rsidR="00B06234" w:rsidRPr="00E17A5D" w:rsidRDefault="00B06234" w:rsidP="00B06234">
            <w:pPr>
              <w:spacing w:after="0" w:line="240" w:lineRule="auto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t>André Saramago</w:t>
            </w:r>
          </w:p>
        </w:tc>
      </w:tr>
      <w:tr w:rsidR="00B06234" w:rsidRPr="00E17A5D" w14:paraId="32DD7D62" w14:textId="77777777" w:rsidTr="00B06234">
        <w:trPr>
          <w:trHeight w:val="280"/>
        </w:trPr>
        <w:tc>
          <w:tcPr>
            <w:tcW w:w="1687" w:type="dxa"/>
          </w:tcPr>
          <w:p w14:paraId="69A547DA" w14:textId="77777777" w:rsidR="00B06234" w:rsidRPr="00E17A5D" w:rsidRDefault="00B06234" w:rsidP="00B06234">
            <w:pPr>
              <w:pStyle w:val="Ttulo2"/>
              <w:spacing w:before="0"/>
              <w:rPr>
                <w:rFonts w:ascii="Arial Narrow" w:hAnsi="Arial Narrow" w:cs="Arial"/>
                <w:color w:val="auto"/>
                <w:sz w:val="20"/>
                <w:lang w:val="pt-PT"/>
              </w:rPr>
            </w:pPr>
            <w:r>
              <w:rPr>
                <w:rFonts w:ascii="Arial Narrow" w:eastAsia="Times New Roman" w:hAnsi="Arial Narrow"/>
                <w:color w:val="auto"/>
                <w:sz w:val="20"/>
                <w:lang w:val="pt-PT"/>
              </w:rPr>
              <w:t>Telemóvel</w:t>
            </w:r>
            <w:r w:rsidRPr="00E17A5D">
              <w:rPr>
                <w:rFonts w:ascii="Arial Narrow" w:eastAsia="Times New Roman" w:hAnsi="Arial Narrow"/>
                <w:color w:val="auto"/>
                <w:sz w:val="20"/>
                <w:lang w:val="pt-PT"/>
              </w:rPr>
              <w:t xml:space="preserve"> </w:t>
            </w:r>
          </w:p>
        </w:tc>
        <w:tc>
          <w:tcPr>
            <w:tcW w:w="6160" w:type="dxa"/>
          </w:tcPr>
          <w:p w14:paraId="04C273B4" w14:textId="77777777" w:rsidR="00B06234" w:rsidRPr="00E17A5D" w:rsidRDefault="00B06234" w:rsidP="00B06234">
            <w:pPr>
              <w:spacing w:after="0" w:line="240" w:lineRule="auto"/>
              <w:rPr>
                <w:rFonts w:ascii="Arial Narrow" w:hAnsi="Arial Narrow" w:cs="Arial"/>
                <w:sz w:val="20"/>
              </w:rPr>
            </w:pPr>
            <w:r w:rsidRPr="00E17A5D">
              <w:rPr>
                <w:rFonts w:ascii="Arial Narrow" w:hAnsi="Arial Narrow"/>
                <w:sz w:val="20"/>
              </w:rPr>
              <w:t>+</w:t>
            </w:r>
            <w:r>
              <w:rPr>
                <w:rFonts w:ascii="Arial Narrow" w:hAnsi="Arial Narrow"/>
                <w:sz w:val="20"/>
              </w:rPr>
              <w:t xml:space="preserve"> 351 </w:t>
            </w:r>
            <w:r w:rsidRPr="00FC25E7">
              <w:rPr>
                <w:rFonts w:ascii="Arial Narrow" w:hAnsi="Arial Narrow"/>
                <w:sz w:val="20"/>
              </w:rPr>
              <w:t>912 896 471</w:t>
            </w:r>
          </w:p>
        </w:tc>
      </w:tr>
      <w:tr w:rsidR="00B06234" w:rsidRPr="008D7EB9" w14:paraId="454910CD" w14:textId="77777777" w:rsidTr="00B06234">
        <w:trPr>
          <w:trHeight w:val="294"/>
        </w:trPr>
        <w:tc>
          <w:tcPr>
            <w:tcW w:w="1687" w:type="dxa"/>
          </w:tcPr>
          <w:p w14:paraId="761FECE5" w14:textId="77777777" w:rsidR="00B06234" w:rsidRPr="00E17A5D" w:rsidRDefault="00B06234" w:rsidP="00B06234">
            <w:pPr>
              <w:pStyle w:val="Ttulo2"/>
              <w:spacing w:before="0"/>
              <w:rPr>
                <w:rFonts w:ascii="Arial Narrow" w:hAnsi="Arial Narrow" w:cs="Arial"/>
                <w:color w:val="auto"/>
                <w:sz w:val="20"/>
                <w:lang w:val="pt-PT"/>
              </w:rPr>
            </w:pPr>
            <w:r w:rsidRPr="00E17A5D">
              <w:rPr>
                <w:rFonts w:ascii="Arial Narrow" w:eastAsia="Times New Roman" w:hAnsi="Arial Narrow"/>
                <w:color w:val="auto"/>
                <w:sz w:val="20"/>
                <w:lang w:val="pt-PT"/>
              </w:rPr>
              <w:t>Email</w:t>
            </w:r>
          </w:p>
        </w:tc>
        <w:tc>
          <w:tcPr>
            <w:tcW w:w="6160" w:type="dxa"/>
          </w:tcPr>
          <w:p w14:paraId="41CFF44B" w14:textId="77777777" w:rsidR="00B06234" w:rsidRDefault="00402A44" w:rsidP="00B06234">
            <w:pPr>
              <w:spacing w:after="0" w:line="240" w:lineRule="auto"/>
              <w:rPr>
                <w:rFonts w:ascii="Arial Narrow" w:hAnsi="Arial Narrow"/>
                <w:sz w:val="20"/>
                <w:lang w:val="pt-PT"/>
              </w:rPr>
            </w:pPr>
            <w:hyperlink r:id="rId9" w:history="1">
              <w:r w:rsidR="00B06234" w:rsidRPr="00580AEC">
                <w:rPr>
                  <w:rStyle w:val="Hiperligao"/>
                  <w:rFonts w:ascii="Arial Narrow" w:hAnsi="Arial Narrow"/>
                  <w:sz w:val="20"/>
                  <w:lang w:val="pt-PT"/>
                </w:rPr>
                <w:t>andre.saramago@lift.com.pt</w:t>
              </w:r>
            </w:hyperlink>
          </w:p>
          <w:p w14:paraId="61DBB8B0" w14:textId="77777777" w:rsidR="00B06234" w:rsidRPr="008D7EB9" w:rsidRDefault="00B06234" w:rsidP="00B06234">
            <w:pPr>
              <w:spacing w:after="0" w:line="240" w:lineRule="auto"/>
              <w:rPr>
                <w:rFonts w:ascii="Arial Narrow" w:hAnsi="Arial Narrow" w:cs="Arial"/>
                <w:sz w:val="20"/>
                <w:lang w:val="pt-PT"/>
              </w:rPr>
            </w:pPr>
          </w:p>
        </w:tc>
      </w:tr>
    </w:tbl>
    <w:p w14:paraId="1FAD87DB" w14:textId="33F58DBA" w:rsidR="00ED2D68" w:rsidRDefault="00ED2D68" w:rsidP="00CB708F">
      <w:pPr>
        <w:jc w:val="center"/>
        <w:rPr>
          <w:rFonts w:ascii="Arial Black" w:hAnsi="Arial Black" w:cs="Segoe UI"/>
          <w:sz w:val="44"/>
          <w:szCs w:val="44"/>
          <w:shd w:val="clear" w:color="auto" w:fill="FFFFFF"/>
          <w:lang w:val="pt-PT"/>
        </w:rPr>
      </w:pPr>
    </w:p>
    <w:p w14:paraId="6E4AEDC3" w14:textId="77777777" w:rsidR="00B06234" w:rsidRDefault="00B06234" w:rsidP="00CB708F">
      <w:pPr>
        <w:jc w:val="center"/>
        <w:rPr>
          <w:rFonts w:ascii="Arial Black" w:hAnsi="Arial Black" w:cs="Segoe UI"/>
          <w:sz w:val="44"/>
          <w:szCs w:val="44"/>
          <w:shd w:val="clear" w:color="auto" w:fill="FFFFFF"/>
          <w:lang w:val="pt-PT"/>
        </w:rPr>
      </w:pPr>
    </w:p>
    <w:p w14:paraId="74CEB1F1" w14:textId="77777777" w:rsidR="00ED2D68" w:rsidRDefault="00ED2D68" w:rsidP="00CB708F">
      <w:pPr>
        <w:jc w:val="center"/>
        <w:rPr>
          <w:rFonts w:ascii="Arial Black" w:hAnsi="Arial Black" w:cs="Segoe UI"/>
          <w:sz w:val="44"/>
          <w:szCs w:val="44"/>
          <w:shd w:val="clear" w:color="auto" w:fill="FFFFFF"/>
          <w:lang w:val="pt-PT"/>
        </w:rPr>
      </w:pPr>
    </w:p>
    <w:p w14:paraId="44C0DF04" w14:textId="77777777" w:rsidR="00402A44" w:rsidRPr="00077F9C" w:rsidRDefault="00402A44" w:rsidP="00402A44">
      <w:pPr>
        <w:jc w:val="center"/>
        <w:rPr>
          <w:rFonts w:ascii="Arial Black" w:hAnsi="Arial Black" w:cs="Segoe UI"/>
          <w:sz w:val="44"/>
          <w:szCs w:val="44"/>
          <w:shd w:val="clear" w:color="auto" w:fill="FFFFFF"/>
          <w:lang w:val="pt-PT"/>
        </w:rPr>
      </w:pPr>
      <w:r w:rsidRPr="00077F9C">
        <w:rPr>
          <w:rFonts w:ascii="Arial Black" w:hAnsi="Arial Black" w:cs="Segoe UI"/>
          <w:sz w:val="44"/>
          <w:szCs w:val="44"/>
          <w:shd w:val="clear" w:color="auto" w:fill="FFFFFF"/>
          <w:lang w:val="pt-PT"/>
        </w:rPr>
        <w:t xml:space="preserve">Eleven Sports </w:t>
      </w:r>
      <w:r>
        <w:rPr>
          <w:rFonts w:ascii="Arial Black" w:hAnsi="Arial Black" w:cs="Segoe UI"/>
          <w:sz w:val="44"/>
          <w:szCs w:val="44"/>
          <w:shd w:val="clear" w:color="auto" w:fill="FFFFFF"/>
          <w:lang w:val="pt-PT"/>
        </w:rPr>
        <w:t>celebra parceria com FPAK</w:t>
      </w:r>
    </w:p>
    <w:p w14:paraId="36387625" w14:textId="77777777" w:rsidR="00402A44" w:rsidRPr="00077F9C" w:rsidRDefault="00402A44" w:rsidP="00402A44">
      <w:pPr>
        <w:jc w:val="both"/>
        <w:rPr>
          <w:rFonts w:ascii="Arial Narrow" w:hAnsi="Arial Narrow" w:cs="Segoe UI"/>
          <w:i/>
          <w:iCs/>
          <w:shd w:val="clear" w:color="auto" w:fill="FFFFFF"/>
          <w:lang w:val="pt-PT"/>
        </w:rPr>
      </w:pPr>
    </w:p>
    <w:p w14:paraId="2F192D2E" w14:textId="77777777" w:rsidR="00402A44" w:rsidRPr="00257874" w:rsidRDefault="00402A44" w:rsidP="00402A44">
      <w:pPr>
        <w:pStyle w:val="PargrafodaLista"/>
        <w:numPr>
          <w:ilvl w:val="0"/>
          <w:numId w:val="2"/>
        </w:numPr>
        <w:ind w:left="142" w:hanging="142"/>
        <w:jc w:val="center"/>
        <w:rPr>
          <w:rFonts w:ascii="Arial Narrow" w:hAnsi="Arial Narrow" w:cs="Segoe UI"/>
          <w:b/>
          <w:bCs/>
          <w:shd w:val="clear" w:color="auto" w:fill="FFFFFF"/>
          <w:lang w:val="pt-PT"/>
        </w:rPr>
      </w:pPr>
      <w:r w:rsidRPr="00077F9C">
        <w:rPr>
          <w:rFonts w:ascii="Arial Narrow" w:hAnsi="Arial Narrow" w:cs="Segoe UI"/>
          <w:b/>
          <w:bCs/>
          <w:shd w:val="clear" w:color="auto" w:fill="FFFFFF"/>
          <w:lang w:val="pt-PT"/>
        </w:rPr>
        <w:t>Eleven Sports aposta na transmissão de “Alta Velocidade” em parceira com a Feder</w:t>
      </w:r>
      <w:r>
        <w:rPr>
          <w:rFonts w:ascii="Arial Narrow" w:hAnsi="Arial Narrow" w:cs="Segoe UI"/>
          <w:b/>
          <w:bCs/>
          <w:shd w:val="clear" w:color="auto" w:fill="FFFFFF"/>
          <w:lang w:val="pt-PT"/>
        </w:rPr>
        <w:t>a</w:t>
      </w:r>
      <w:r w:rsidRPr="00077F9C">
        <w:rPr>
          <w:rFonts w:ascii="Arial Narrow" w:hAnsi="Arial Narrow" w:cs="Segoe UI"/>
          <w:b/>
          <w:bCs/>
          <w:shd w:val="clear" w:color="auto" w:fill="FFFFFF"/>
          <w:lang w:val="pt-PT"/>
        </w:rPr>
        <w:t>ção Portuguesa de Automobilismo e Karting.</w:t>
      </w:r>
    </w:p>
    <w:p w14:paraId="73E6F8FA" w14:textId="77777777" w:rsidR="00402A44" w:rsidRPr="006C5F6B" w:rsidRDefault="00402A44" w:rsidP="00402A44">
      <w:pPr>
        <w:pStyle w:val="PargrafodaLista"/>
        <w:jc w:val="both"/>
        <w:rPr>
          <w:rFonts w:ascii="Arial Narrow" w:hAnsi="Arial Narrow" w:cs="Segoe UI"/>
          <w:i/>
          <w:iCs/>
          <w:shd w:val="clear" w:color="auto" w:fill="FFFFFF"/>
          <w:lang w:val="pt-PT"/>
        </w:rPr>
      </w:pPr>
    </w:p>
    <w:p w14:paraId="7EEA82A8" w14:textId="77777777" w:rsidR="00402A44" w:rsidRPr="00D955E9" w:rsidRDefault="00402A44" w:rsidP="00402A44">
      <w:pPr>
        <w:jc w:val="both"/>
        <w:rPr>
          <w:lang w:val="pt-PT"/>
        </w:rPr>
      </w:pPr>
      <w:r w:rsidRPr="00806DBD">
        <w:rPr>
          <w:rFonts w:ascii="Arial Narrow" w:hAnsi="Arial Narrow" w:cs="Segoe UI"/>
          <w:i/>
          <w:iCs/>
          <w:shd w:val="clear" w:color="auto" w:fill="FFFFFF"/>
          <w:lang w:val="pt-PT"/>
        </w:rPr>
        <w:t>Lisboa, 2</w:t>
      </w:r>
      <w:r>
        <w:rPr>
          <w:rFonts w:ascii="Arial Narrow" w:hAnsi="Arial Narrow" w:cs="Segoe UI"/>
          <w:i/>
          <w:iCs/>
          <w:shd w:val="clear" w:color="auto" w:fill="FFFFFF"/>
          <w:lang w:val="pt-PT"/>
        </w:rPr>
        <w:t>5</w:t>
      </w:r>
      <w:r w:rsidRPr="00806DBD">
        <w:rPr>
          <w:rFonts w:ascii="Arial Narrow" w:hAnsi="Arial Narrow" w:cs="Segoe UI"/>
          <w:i/>
          <w:iCs/>
          <w:shd w:val="clear" w:color="auto" w:fill="FFFFFF"/>
          <w:lang w:val="pt-PT"/>
        </w:rPr>
        <w:t xml:space="preserve"> de março de 2020</w:t>
      </w:r>
      <w:r w:rsidRPr="00806DBD">
        <w:rPr>
          <w:rFonts w:ascii="Arial Narrow" w:hAnsi="Arial Narrow" w:cs="Segoe UI"/>
          <w:b/>
          <w:bCs/>
          <w:shd w:val="clear" w:color="auto" w:fill="FFFFFF"/>
          <w:lang w:val="pt-PT"/>
        </w:rPr>
        <w:t xml:space="preserve"> – </w:t>
      </w:r>
      <w:r>
        <w:rPr>
          <w:rFonts w:ascii="Arial Narrow" w:hAnsi="Arial Narrow" w:cs="Segoe UI"/>
          <w:b/>
          <w:bCs/>
          <w:shd w:val="clear" w:color="auto" w:fill="FFFFFF"/>
          <w:lang w:val="pt-PT"/>
        </w:rPr>
        <w:t>A Eleven Sports estreia hoje, em parceria com a Federação Portuguesa de Automobilismo e Karting, o programa “Alta Velocidade”. Com estreia marcada para as 22h00 na Eleven Sports 3, esta é mais uma aposta do canal em novos conteúdos para os fãs de desportos motorizados.</w:t>
      </w:r>
    </w:p>
    <w:p w14:paraId="05A36058" w14:textId="77777777" w:rsidR="00402A44" w:rsidRDefault="00402A44" w:rsidP="00402A44">
      <w:pPr>
        <w:jc w:val="both"/>
        <w:rPr>
          <w:rFonts w:ascii="Arial Narrow" w:hAnsi="Arial Narrow" w:cs="Segoe UI"/>
          <w:shd w:val="clear" w:color="auto" w:fill="FFFFFF"/>
          <w:lang w:val="pt-PT"/>
        </w:rPr>
      </w:pPr>
      <w:r>
        <w:rPr>
          <w:rFonts w:ascii="Arial Narrow" w:hAnsi="Arial Narrow" w:cs="Segoe UI"/>
          <w:shd w:val="clear" w:color="auto" w:fill="FFFFFF"/>
          <w:lang w:val="pt-PT"/>
        </w:rPr>
        <w:t xml:space="preserve">O programa “Alta Velocidade” tem estreia marcada para o dia de hoje (25 de março) a partir das 22h00 no canal Eleven Sports 3. Em parceria com a Federação Portuguesa de Automobilismo e Karting, este programa produzido pela </w:t>
      </w:r>
      <w:proofErr w:type="spellStart"/>
      <w:r>
        <w:rPr>
          <w:rFonts w:ascii="Arial Narrow" w:hAnsi="Arial Narrow" w:cs="Segoe UI"/>
          <w:shd w:val="clear" w:color="auto" w:fill="FFFFFF"/>
          <w:lang w:val="pt-PT"/>
        </w:rPr>
        <w:t>Movielight</w:t>
      </w:r>
      <w:proofErr w:type="spellEnd"/>
      <w:r>
        <w:rPr>
          <w:rFonts w:ascii="Arial Narrow" w:hAnsi="Arial Narrow" w:cs="Segoe UI"/>
          <w:shd w:val="clear" w:color="auto" w:fill="FFFFFF"/>
          <w:lang w:val="pt-PT"/>
        </w:rPr>
        <w:t xml:space="preserve"> pretende atualizar os fãs das mais recentes novidades das mais diversas competições de desporto automóvel.</w:t>
      </w:r>
    </w:p>
    <w:p w14:paraId="67B3C671" w14:textId="77777777" w:rsidR="00402A44" w:rsidRDefault="00402A44" w:rsidP="00402A44">
      <w:pPr>
        <w:jc w:val="both"/>
        <w:rPr>
          <w:rFonts w:ascii="Arial Narrow" w:hAnsi="Arial Narrow" w:cs="Segoe UI"/>
          <w:shd w:val="clear" w:color="auto" w:fill="FFFFFF"/>
          <w:lang w:val="pt-PT"/>
        </w:rPr>
      </w:pPr>
      <w:r>
        <w:rPr>
          <w:rFonts w:ascii="Arial Narrow" w:hAnsi="Arial Narrow" w:cs="Segoe UI"/>
          <w:shd w:val="clear" w:color="auto" w:fill="FFFFFF"/>
          <w:lang w:val="pt-PT"/>
        </w:rPr>
        <w:t>No contexto atual em que a grande maioria das competições desportivas se encontram suspensas, a Eleven Sports aposta em mais um conteúdo que permite que os fãs acompanhem e se mantenham próximos das suas modalidades preferidas e relembrem os melhores momentos das mesmas.</w:t>
      </w:r>
    </w:p>
    <w:p w14:paraId="76D0B8E9" w14:textId="77777777" w:rsidR="00402A44" w:rsidRDefault="00402A44" w:rsidP="00402A44">
      <w:pPr>
        <w:jc w:val="both"/>
        <w:rPr>
          <w:rFonts w:ascii="Arial Narrow" w:hAnsi="Arial Narrow" w:cs="Segoe UI"/>
          <w:shd w:val="clear" w:color="auto" w:fill="FFFFFF"/>
          <w:lang w:val="pt-PT"/>
        </w:rPr>
      </w:pPr>
      <w:r>
        <w:rPr>
          <w:rFonts w:ascii="Arial Narrow" w:hAnsi="Arial Narrow" w:cs="Segoe UI"/>
          <w:shd w:val="clear" w:color="auto" w:fill="FFFFFF"/>
          <w:lang w:val="pt-PT"/>
        </w:rPr>
        <w:t xml:space="preserve">Focado no desporto automóvel nacional, o programa “Alta Velocidade” faz um resumo das principais modalidades, nomeadamente: Ralis, Todo-o-Terreno, Montanha, Velocidade, Karting, Trial 4x4, </w:t>
      </w:r>
      <w:proofErr w:type="spellStart"/>
      <w:r>
        <w:rPr>
          <w:rFonts w:ascii="Arial Narrow" w:hAnsi="Arial Narrow" w:cs="Segoe UI"/>
          <w:shd w:val="clear" w:color="auto" w:fill="FFFFFF"/>
          <w:lang w:val="pt-PT"/>
        </w:rPr>
        <w:t>Drift</w:t>
      </w:r>
      <w:proofErr w:type="spellEnd"/>
      <w:r>
        <w:rPr>
          <w:rFonts w:ascii="Arial Narrow" w:hAnsi="Arial Narrow" w:cs="Segoe UI"/>
          <w:shd w:val="clear" w:color="auto" w:fill="FFFFFF"/>
          <w:lang w:val="pt-PT"/>
        </w:rPr>
        <w:t xml:space="preserve"> e </w:t>
      </w:r>
      <w:proofErr w:type="spellStart"/>
      <w:r>
        <w:rPr>
          <w:rFonts w:ascii="Arial Narrow" w:hAnsi="Arial Narrow" w:cs="Segoe UI"/>
          <w:shd w:val="clear" w:color="auto" w:fill="FFFFFF"/>
          <w:lang w:val="pt-PT"/>
        </w:rPr>
        <w:t>Ralicors</w:t>
      </w:r>
      <w:proofErr w:type="spellEnd"/>
      <w:r>
        <w:rPr>
          <w:rFonts w:ascii="Arial Narrow" w:hAnsi="Arial Narrow" w:cs="Segoe UI"/>
          <w:shd w:val="clear" w:color="auto" w:fill="FFFFFF"/>
          <w:lang w:val="pt-PT"/>
        </w:rPr>
        <w:t>. O primeiro episódio deste magazine quinzenal é sobre o Baja TT vindimas do Alentejo, sobre o Open Portugal de Karting e refere ainda algumas notícias sobre a atualidade desportiva.</w:t>
      </w:r>
    </w:p>
    <w:p w14:paraId="4052B702" w14:textId="77777777" w:rsidR="00402A44" w:rsidRPr="00FC327D" w:rsidRDefault="00402A44" w:rsidP="00402A44">
      <w:pPr>
        <w:jc w:val="both"/>
        <w:rPr>
          <w:rFonts w:ascii="Arial Narrow" w:hAnsi="Arial Narrow" w:cs="Segoe UI"/>
          <w:shd w:val="clear" w:color="auto" w:fill="FFFFFF"/>
          <w:lang w:val="pt-PT"/>
        </w:rPr>
      </w:pPr>
      <w:r>
        <w:rPr>
          <w:rFonts w:ascii="Arial Narrow" w:hAnsi="Arial Narrow" w:cs="Segoe UI"/>
          <w:shd w:val="clear" w:color="auto" w:fill="FFFFFF"/>
          <w:lang w:val="pt-PT"/>
        </w:rPr>
        <w:t xml:space="preserve">Esta é a mais recente aposta da Eleven Sports que vai permitir que os fãs estejam a par das novidades do desporto automóvel e relembrem a adrenalina das corridas e a luta pelas vitórias. </w:t>
      </w:r>
    </w:p>
    <w:p w14:paraId="3D6F1AAE" w14:textId="77777777" w:rsidR="00CB708F" w:rsidRPr="008940C2" w:rsidRDefault="00CB708F" w:rsidP="00CB708F">
      <w:pPr>
        <w:jc w:val="both"/>
        <w:rPr>
          <w:rFonts w:ascii="Core Sans C 35 Light" w:hAnsi="Core Sans C 35 Light" w:cs="Segoe UI"/>
          <w:lang w:val="pt-PT"/>
        </w:rPr>
      </w:pPr>
      <w:bookmarkStart w:id="0" w:name="_GoBack"/>
      <w:bookmarkEnd w:id="0"/>
    </w:p>
    <w:p w14:paraId="23FD97C3" w14:textId="24C472BD" w:rsidR="002D5BA0" w:rsidRPr="00077F9C" w:rsidRDefault="00077F9C" w:rsidP="00077F9C">
      <w:pPr>
        <w:jc w:val="center"/>
        <w:rPr>
          <w:rFonts w:ascii="Arial Black" w:hAnsi="Arial Black"/>
          <w:b/>
          <w:bCs/>
          <w:lang w:val="pt-PT"/>
        </w:rPr>
      </w:pPr>
      <w:r w:rsidRPr="00077F9C">
        <w:rPr>
          <w:rFonts w:ascii="Arial Black" w:hAnsi="Arial Black"/>
          <w:b/>
          <w:bCs/>
          <w:lang w:val="pt-PT"/>
        </w:rPr>
        <w:t>FIM</w:t>
      </w:r>
    </w:p>
    <w:sectPr w:rsidR="002D5BA0" w:rsidRPr="00077F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e Sans C 45 Regular">
    <w:altName w:val="Calibri"/>
    <w:panose1 w:val="00000000000000000000"/>
    <w:charset w:val="00"/>
    <w:family w:val="swiss"/>
    <w:notTrueType/>
    <w:pitch w:val="variable"/>
    <w:sig w:usb0="A00002EF" w:usb1="500078F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e Sans C 35 Light">
    <w:altName w:val="Calibri"/>
    <w:panose1 w:val="00000000000000000000"/>
    <w:charset w:val="00"/>
    <w:family w:val="swiss"/>
    <w:notTrueType/>
    <w:pitch w:val="variable"/>
    <w:sig w:usb0="A00002EF" w:usb1="500078F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2169"/>
    <w:multiLevelType w:val="hybridMultilevel"/>
    <w:tmpl w:val="C62299A6"/>
    <w:lvl w:ilvl="0" w:tplc="0816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03C97"/>
    <w:multiLevelType w:val="hybridMultilevel"/>
    <w:tmpl w:val="3776F292"/>
    <w:lvl w:ilvl="0" w:tplc="F03CC538">
      <w:numFmt w:val="bullet"/>
      <w:lvlText w:val="-"/>
      <w:lvlJc w:val="left"/>
      <w:pPr>
        <w:ind w:left="720" w:hanging="360"/>
      </w:pPr>
      <w:rPr>
        <w:rFonts w:ascii="Core Sans C 45 Regular" w:eastAsia="Calibri" w:hAnsi="Core Sans C 45 Regular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56EA4"/>
    <w:multiLevelType w:val="multilevel"/>
    <w:tmpl w:val="91F63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8F"/>
    <w:rsid w:val="00077F9C"/>
    <w:rsid w:val="000E23B5"/>
    <w:rsid w:val="001240F8"/>
    <w:rsid w:val="00124458"/>
    <w:rsid w:val="0017517C"/>
    <w:rsid w:val="001A760D"/>
    <w:rsid w:val="00217604"/>
    <w:rsid w:val="00217B66"/>
    <w:rsid w:val="002944DE"/>
    <w:rsid w:val="002B6731"/>
    <w:rsid w:val="002D5BA0"/>
    <w:rsid w:val="00365FB4"/>
    <w:rsid w:val="003878D9"/>
    <w:rsid w:val="003D3531"/>
    <w:rsid w:val="004016A3"/>
    <w:rsid w:val="00402A44"/>
    <w:rsid w:val="004203EA"/>
    <w:rsid w:val="00505FB3"/>
    <w:rsid w:val="00527BA0"/>
    <w:rsid w:val="00621348"/>
    <w:rsid w:val="00675087"/>
    <w:rsid w:val="00685846"/>
    <w:rsid w:val="00754FAE"/>
    <w:rsid w:val="00786774"/>
    <w:rsid w:val="007D1180"/>
    <w:rsid w:val="00873967"/>
    <w:rsid w:val="00886A8A"/>
    <w:rsid w:val="00887D3A"/>
    <w:rsid w:val="008945F5"/>
    <w:rsid w:val="008B13AE"/>
    <w:rsid w:val="009617D9"/>
    <w:rsid w:val="009757ED"/>
    <w:rsid w:val="009B0365"/>
    <w:rsid w:val="00B06234"/>
    <w:rsid w:val="00B40C9A"/>
    <w:rsid w:val="00BB7DBC"/>
    <w:rsid w:val="00BE72A4"/>
    <w:rsid w:val="00C35BE8"/>
    <w:rsid w:val="00CB708F"/>
    <w:rsid w:val="00CC2B89"/>
    <w:rsid w:val="00D955E9"/>
    <w:rsid w:val="00DA126E"/>
    <w:rsid w:val="00E22D82"/>
    <w:rsid w:val="00E3136C"/>
    <w:rsid w:val="00ED2D68"/>
    <w:rsid w:val="00F8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030E"/>
  <w15:chartTrackingRefBased/>
  <w15:docId w15:val="{743438A4-ACD2-4526-B4E1-04CB13E1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08F"/>
    <w:rPr>
      <w:lang w:val="en-GB"/>
    </w:rPr>
  </w:style>
  <w:style w:type="paragraph" w:styleId="Ttulo2">
    <w:name w:val="heading 2"/>
    <w:basedOn w:val="Normal"/>
    <w:next w:val="Normal"/>
    <w:link w:val="Ttulo2Carter"/>
    <w:unhideWhenUsed/>
    <w:qFormat/>
    <w:rsid w:val="00B06234"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472C4" w:themeColor="accent1"/>
      <w:lang w:val="en-US" w:eastAsia="ja-JP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B708F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B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CB708F"/>
    <w:pPr>
      <w:ind w:left="720"/>
      <w:contextualSpacing/>
    </w:pPr>
  </w:style>
  <w:style w:type="paragraph" w:customStyle="1" w:styleId="paragraph">
    <w:name w:val="paragraph"/>
    <w:basedOn w:val="Normal"/>
    <w:rsid w:val="00CB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Tipodeletrapredefinidodopargrafo"/>
    <w:rsid w:val="00CB708F"/>
  </w:style>
  <w:style w:type="paragraph" w:styleId="Textodebalo">
    <w:name w:val="Balloon Text"/>
    <w:basedOn w:val="Normal"/>
    <w:link w:val="TextodebaloCarter"/>
    <w:uiPriority w:val="99"/>
    <w:semiHidden/>
    <w:unhideWhenUsed/>
    <w:rsid w:val="00BB7D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B7DBC"/>
    <w:rPr>
      <w:rFonts w:ascii="Times New Roman" w:hAnsi="Times New Roman" w:cs="Times New Roman"/>
      <w:sz w:val="18"/>
      <w:szCs w:val="18"/>
      <w:lang w:val="en-GB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87D3A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617D9"/>
    <w:rPr>
      <w:color w:val="954F72" w:themeColor="followedHyperlink"/>
      <w:u w:val="single"/>
    </w:rPr>
  </w:style>
  <w:style w:type="character" w:customStyle="1" w:styleId="Ttulo2Carter">
    <w:name w:val="Título 2 Caráter"/>
    <w:basedOn w:val="Tipodeletrapredefinidodopargrafo"/>
    <w:link w:val="Ttulo2"/>
    <w:rsid w:val="00B06234"/>
    <w:rPr>
      <w:rFonts w:asciiTheme="majorHAnsi" w:eastAsiaTheme="majorEastAsia" w:hAnsiTheme="majorHAnsi" w:cstheme="majorBidi"/>
      <w:i/>
      <w:iCs/>
      <w:color w:val="4472C4" w:themeColor="accent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ndre.saramago@lift.com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F8FA4EDCFAF24DA1CB3328AB699754" ma:contentTypeVersion="13" ma:contentTypeDescription="Criar um novo documento." ma:contentTypeScope="" ma:versionID="2f32757fcf93433476a7053f2cfc9e4d">
  <xsd:schema xmlns:xsd="http://www.w3.org/2001/XMLSchema" xmlns:xs="http://www.w3.org/2001/XMLSchema" xmlns:p="http://schemas.microsoft.com/office/2006/metadata/properties" xmlns:ns3="89610b25-2a63-497b-8183-ab28490e8afb" xmlns:ns4="4264494e-a3dd-4abe-97de-b084b497f9ec" targetNamespace="http://schemas.microsoft.com/office/2006/metadata/properties" ma:root="true" ma:fieldsID="53b273a32e449fc9511ae5050ae67782" ns3:_="" ns4:_="">
    <xsd:import namespace="89610b25-2a63-497b-8183-ab28490e8afb"/>
    <xsd:import namespace="4264494e-a3dd-4abe-97de-b084b497f9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10b25-2a63-497b-8183-ab28490e8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4494e-a3dd-4abe-97de-b084b497f9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A262C1-4A80-41D0-B486-E84862796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10b25-2a63-497b-8183-ab28490e8afb"/>
    <ds:schemaRef ds:uri="4264494e-a3dd-4abe-97de-b084b497f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1A6138-1F9E-448E-BCAE-4E6B0AEFA1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31AA40-11A3-4DC1-8892-1FE09311FD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Pereira De Faria</dc:creator>
  <cp:keywords/>
  <dc:description/>
  <cp:lastModifiedBy>João Pereira De Faria</cp:lastModifiedBy>
  <cp:revision>2</cp:revision>
  <dcterms:created xsi:type="dcterms:W3CDTF">2020-03-25T16:35:00Z</dcterms:created>
  <dcterms:modified xsi:type="dcterms:W3CDTF">2020-03-25T16:35:00Z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0x01010090F8FA4EDCFAF24DA1CB3328AB699754</vt:lpwstr>
  </property>
</Properties>
</file>