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1249" w14:textId="77777777" w:rsidR="007A086F" w:rsidRDefault="007A086F" w:rsidP="007A086F">
      <w:pPr>
        <w:spacing w:after="0"/>
        <w:jc w:val="right"/>
        <w:rPr>
          <w:sz w:val="18"/>
          <w:szCs w:val="18"/>
        </w:rPr>
      </w:pPr>
      <w:r w:rsidRPr="005B1EAE">
        <w:rPr>
          <w:sz w:val="18"/>
          <w:szCs w:val="18"/>
        </w:rPr>
        <w:t>Informação à Imprensa</w:t>
      </w:r>
    </w:p>
    <w:p w14:paraId="518663B8" w14:textId="10F20B7D" w:rsidR="007A086F" w:rsidRPr="005B1EAE" w:rsidRDefault="00EC6D46" w:rsidP="007A086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7</w:t>
      </w:r>
      <w:bookmarkStart w:id="0" w:name="_GoBack"/>
      <w:bookmarkEnd w:id="0"/>
      <w:r w:rsidR="007A086F" w:rsidRPr="005B1EAE">
        <w:rPr>
          <w:sz w:val="18"/>
          <w:szCs w:val="18"/>
        </w:rPr>
        <w:t xml:space="preserve"> de abril de 20</w:t>
      </w:r>
      <w:r w:rsidR="007A086F">
        <w:rPr>
          <w:sz w:val="18"/>
          <w:szCs w:val="18"/>
        </w:rPr>
        <w:t>20</w:t>
      </w:r>
    </w:p>
    <w:p w14:paraId="2BAC6495" w14:textId="77777777" w:rsidR="007A086F" w:rsidRDefault="007A086F" w:rsidP="007A086F">
      <w:pPr>
        <w:spacing w:after="0"/>
        <w:rPr>
          <w:b/>
          <w:sz w:val="28"/>
          <w:szCs w:val="28"/>
          <w:u w:val="single"/>
        </w:rPr>
      </w:pPr>
    </w:p>
    <w:p w14:paraId="03C7DC63" w14:textId="56B13FE0" w:rsidR="00BC5851" w:rsidRPr="00BC5851" w:rsidRDefault="00BC5851" w:rsidP="00BC5851">
      <w:pPr>
        <w:spacing w:after="0" w:line="240" w:lineRule="auto"/>
        <w:rPr>
          <w:b/>
          <w:u w:val="single"/>
        </w:rPr>
      </w:pPr>
      <w:r w:rsidRPr="00BC5851">
        <w:rPr>
          <w:b/>
          <w:u w:val="single"/>
        </w:rPr>
        <w:t>Empresa entrega apoio financeiro e produto</w:t>
      </w:r>
      <w:r>
        <w:rPr>
          <w:b/>
          <w:u w:val="single"/>
        </w:rPr>
        <w:t xml:space="preserve"> a instituições dentro e fora de Portugal</w:t>
      </w:r>
    </w:p>
    <w:p w14:paraId="05DB30F2" w14:textId="6D05BC00" w:rsidR="005921BA" w:rsidRDefault="007A086F" w:rsidP="00BC5851">
      <w:pPr>
        <w:spacing w:after="0" w:line="240" w:lineRule="auto"/>
        <w:rPr>
          <w:b/>
          <w:sz w:val="48"/>
          <w:szCs w:val="40"/>
        </w:rPr>
      </w:pPr>
      <w:r w:rsidRPr="007A086F">
        <w:rPr>
          <w:b/>
          <w:sz w:val="48"/>
          <w:szCs w:val="40"/>
        </w:rPr>
        <w:t xml:space="preserve">Sovena apoia </w:t>
      </w:r>
      <w:r w:rsidRPr="00D13F8D">
        <w:rPr>
          <w:b/>
          <w:sz w:val="48"/>
          <w:szCs w:val="40"/>
        </w:rPr>
        <w:t>combate a</w:t>
      </w:r>
      <w:r w:rsidRPr="007A086F">
        <w:rPr>
          <w:b/>
          <w:sz w:val="48"/>
          <w:szCs w:val="40"/>
        </w:rPr>
        <w:t>os efeitos d</w:t>
      </w:r>
      <w:r w:rsidR="00A41E5E">
        <w:rPr>
          <w:b/>
          <w:sz w:val="48"/>
          <w:szCs w:val="40"/>
        </w:rPr>
        <w:t xml:space="preserve">a </w:t>
      </w:r>
      <w:r w:rsidR="00BC5851">
        <w:rPr>
          <w:b/>
          <w:sz w:val="48"/>
          <w:szCs w:val="40"/>
        </w:rPr>
        <w:t>COVID</w:t>
      </w:r>
      <w:r w:rsidR="00A41E5E">
        <w:rPr>
          <w:b/>
          <w:sz w:val="48"/>
          <w:szCs w:val="40"/>
        </w:rPr>
        <w:t>-19</w:t>
      </w:r>
    </w:p>
    <w:p w14:paraId="100A2F49" w14:textId="77777777" w:rsidR="00BC5851" w:rsidRPr="00BC5851" w:rsidRDefault="00BC5851" w:rsidP="00BC5851">
      <w:pPr>
        <w:spacing w:after="0" w:line="240" w:lineRule="auto"/>
        <w:rPr>
          <w:b/>
          <w:sz w:val="48"/>
          <w:szCs w:val="40"/>
        </w:rPr>
      </w:pPr>
    </w:p>
    <w:p w14:paraId="66F4C937" w14:textId="290E8E80" w:rsidR="00DD3DED" w:rsidRDefault="00CD425B" w:rsidP="00BC5851">
      <w:pPr>
        <w:spacing w:after="0"/>
        <w:jc w:val="both"/>
      </w:pPr>
      <w:r>
        <w:t>O Grupo</w:t>
      </w:r>
      <w:r w:rsidR="00DD3DED">
        <w:t xml:space="preserve"> Sovena, produtor das marcas Oliveira da Serra</w:t>
      </w:r>
      <w:r w:rsidR="005D784E">
        <w:t xml:space="preserve"> e </w:t>
      </w:r>
      <w:r w:rsidR="00DD3DED">
        <w:t>Fula</w:t>
      </w:r>
      <w:r w:rsidR="005D784E">
        <w:t xml:space="preserve"> em Portugal</w:t>
      </w:r>
      <w:r w:rsidR="00FC2D52">
        <w:t xml:space="preserve">, </w:t>
      </w:r>
      <w:r w:rsidR="005D784E">
        <w:t>Andorinha no Brasil</w:t>
      </w:r>
      <w:r w:rsidR="00124CA6">
        <w:t>, Fontasol e Flor de Olivo em Espanha</w:t>
      </w:r>
      <w:r w:rsidR="00FC2D52">
        <w:t xml:space="preserve"> e Olivari nos EUA</w:t>
      </w:r>
      <w:r w:rsidR="00DD3DED">
        <w:t xml:space="preserve">, </w:t>
      </w:r>
      <w:r w:rsidR="003F3C19">
        <w:t xml:space="preserve">junta-se </w:t>
      </w:r>
      <w:r w:rsidR="00DC3BA5">
        <w:t>n</w:t>
      </w:r>
      <w:r w:rsidR="00C6207F">
        <w:t xml:space="preserve">o </w:t>
      </w:r>
      <w:r w:rsidR="007A086F">
        <w:t>combate</w:t>
      </w:r>
      <w:r w:rsidR="003F3C19">
        <w:t xml:space="preserve"> aos efeitos da</w:t>
      </w:r>
      <w:r w:rsidR="00BC7315">
        <w:t xml:space="preserve"> pandemia</w:t>
      </w:r>
      <w:r w:rsidR="00A41E5E">
        <w:t>,</w:t>
      </w:r>
      <w:r w:rsidR="00BC7315">
        <w:t xml:space="preserve"> através de diferentes ações</w:t>
      </w:r>
      <w:r w:rsidR="001F1ADD">
        <w:t xml:space="preserve"> com </w:t>
      </w:r>
      <w:r w:rsidR="003F3C19">
        <w:t xml:space="preserve">vista a </w:t>
      </w:r>
      <w:r w:rsidR="001F1ADD">
        <w:t>a</w:t>
      </w:r>
      <w:r w:rsidR="003F3C19">
        <w:t xml:space="preserve">poiar </w:t>
      </w:r>
      <w:r w:rsidR="00FC2D52">
        <w:t>os profissionais de</w:t>
      </w:r>
      <w:r w:rsidR="001F1ADD">
        <w:t xml:space="preserve"> primeira linha</w:t>
      </w:r>
      <w:r w:rsidR="00FC2D52">
        <w:t xml:space="preserve"> e todas as pessoas</w:t>
      </w:r>
      <w:r w:rsidR="00DC3BA5">
        <w:t>,</w:t>
      </w:r>
      <w:r w:rsidR="00FC2D52">
        <w:t xml:space="preserve"> que por se encontrarem em situação de fragilidade</w:t>
      </w:r>
      <w:r w:rsidR="00DC3BA5">
        <w:t>,</w:t>
      </w:r>
      <w:r w:rsidR="00FC2D52">
        <w:t xml:space="preserve"> estão também mais expostas </w:t>
      </w:r>
      <w:r w:rsidR="00DC3BA5">
        <w:t>às consequências</w:t>
      </w:r>
      <w:r w:rsidR="00FC2D52">
        <w:t xml:space="preserve"> do </w:t>
      </w:r>
      <w:r w:rsidR="00DC3BA5">
        <w:t>vírus</w:t>
      </w:r>
      <w:r w:rsidR="001F1ADD">
        <w:t>.</w:t>
      </w:r>
    </w:p>
    <w:p w14:paraId="6EE09399" w14:textId="77777777" w:rsidR="00FC2D52" w:rsidRDefault="00FC2D52" w:rsidP="00BC5851">
      <w:pPr>
        <w:spacing w:after="0"/>
        <w:jc w:val="both"/>
      </w:pPr>
    </w:p>
    <w:p w14:paraId="12963AB0" w14:textId="459E42AD" w:rsidR="00953E19" w:rsidRDefault="009D3FC9" w:rsidP="00BC5851">
      <w:pPr>
        <w:spacing w:after="0"/>
        <w:jc w:val="both"/>
      </w:pPr>
      <w:bookmarkStart w:id="1" w:name="_Hlk37091251"/>
      <w:r>
        <w:t xml:space="preserve">O </w:t>
      </w:r>
      <w:r w:rsidR="009453CB">
        <w:t xml:space="preserve">Grupo </w:t>
      </w:r>
      <w:r w:rsidR="001331B6">
        <w:t>c</w:t>
      </w:r>
      <w:r w:rsidR="009453CB">
        <w:t xml:space="preserve">olocou em marcha um plano </w:t>
      </w:r>
      <w:r w:rsidR="001331B6">
        <w:t>de apoio à</w:t>
      </w:r>
      <w:r w:rsidR="009453CB">
        <w:t xml:space="preserve"> </w:t>
      </w:r>
      <w:r w:rsidR="001331B6">
        <w:t xml:space="preserve">Rede de Emergência Alimentar, </w:t>
      </w:r>
      <w:r w:rsidR="00C56AE4">
        <w:t>uma</w:t>
      </w:r>
      <w:r w:rsidR="001331B6">
        <w:t xml:space="preserve"> iniciativa e</w:t>
      </w:r>
      <w:r w:rsidR="001331B6" w:rsidRPr="00DE56E3">
        <w:t>struturada a partir do Banco Alimentar</w:t>
      </w:r>
      <w:r w:rsidR="00D93577">
        <w:t xml:space="preserve"> de Portugal</w:t>
      </w:r>
      <w:r w:rsidR="001331B6">
        <w:t xml:space="preserve"> que visa levar </w:t>
      </w:r>
      <w:r w:rsidR="001331B6" w:rsidRPr="00DE56E3">
        <w:t>alimento</w:t>
      </w:r>
      <w:r w:rsidR="001331B6">
        <w:t>s</w:t>
      </w:r>
      <w:r w:rsidR="001331B6" w:rsidRPr="00DE56E3">
        <w:t xml:space="preserve"> a quem dele</w:t>
      </w:r>
      <w:r w:rsidR="001331B6">
        <w:t>s</w:t>
      </w:r>
      <w:r w:rsidR="00BB6C5F">
        <w:t xml:space="preserve"> mais</w:t>
      </w:r>
      <w:r w:rsidR="001331B6" w:rsidRPr="00DE56E3">
        <w:t xml:space="preserve"> carece</w:t>
      </w:r>
      <w:r w:rsidR="0006649B">
        <w:t xml:space="preserve">. </w:t>
      </w:r>
      <w:r w:rsidR="00C56AE4">
        <w:t>O apoio da Sovena será efetuado através de</w:t>
      </w:r>
      <w:r w:rsidR="0006649B">
        <w:t xml:space="preserve"> um donativo</w:t>
      </w:r>
      <w:r w:rsidR="007547D2">
        <w:t>, monetário e de produto</w:t>
      </w:r>
      <w:r w:rsidR="001331B6">
        <w:t>,</w:t>
      </w:r>
      <w:r w:rsidR="00696F9F">
        <w:t xml:space="preserve"> </w:t>
      </w:r>
      <w:r w:rsidR="001331B6">
        <w:t>extensível ao</w:t>
      </w:r>
      <w:r w:rsidR="00B06609">
        <w:t>s</w:t>
      </w:r>
      <w:r w:rsidR="001331B6">
        <w:t xml:space="preserve"> Bancos Alimentares de Sevilha, Cáceres e Jaen</w:t>
      </w:r>
      <w:r w:rsidR="00C56AE4">
        <w:t>.</w:t>
      </w:r>
      <w:r w:rsidR="005073EC">
        <w:t xml:space="preserve"> </w:t>
      </w:r>
      <w:r w:rsidR="00E25E9E">
        <w:t xml:space="preserve">Também </w:t>
      </w:r>
      <w:r w:rsidR="009453CB">
        <w:t>os</w:t>
      </w:r>
      <w:r w:rsidR="00A02E12">
        <w:t xml:space="preserve"> serviços de saúde, que estão na primeira linha da </w:t>
      </w:r>
      <w:r w:rsidR="0020204B">
        <w:t xml:space="preserve">contenção da pandemia </w:t>
      </w:r>
      <w:r w:rsidR="00BB6C5F">
        <w:t xml:space="preserve">irão </w:t>
      </w:r>
      <w:r w:rsidR="001239F0">
        <w:t>receber</w:t>
      </w:r>
      <w:r w:rsidR="009453CB">
        <w:t xml:space="preserve"> </w:t>
      </w:r>
      <w:r w:rsidR="001239F0">
        <w:t>4 ventiladores que serão entregues ao</w:t>
      </w:r>
      <w:r w:rsidR="000E66F9">
        <w:t xml:space="preserve"> Centro Hospital Lisboa Ocidental</w:t>
      </w:r>
      <w:r w:rsidR="001239F0">
        <w:t xml:space="preserve"> </w:t>
      </w:r>
      <w:r w:rsidR="000E66F9">
        <w:t>(</w:t>
      </w:r>
      <w:r w:rsidR="001239F0">
        <w:t>Hospital S. Francisco de Xavier</w:t>
      </w:r>
      <w:r w:rsidR="000E66F9">
        <w:t>, Hospital Egas Moniz e Hospital Sta. Cruz)</w:t>
      </w:r>
      <w:r w:rsidR="00696F9F">
        <w:t>.</w:t>
      </w:r>
      <w:r w:rsidR="001239F0">
        <w:t xml:space="preserve"> o Grupo avançou </w:t>
      </w:r>
      <w:r w:rsidR="007547D2">
        <w:t xml:space="preserve">também </w:t>
      </w:r>
      <w:r w:rsidR="001239F0">
        <w:t>com a doação de</w:t>
      </w:r>
      <w:r w:rsidR="004C754F">
        <w:t xml:space="preserve"> </w:t>
      </w:r>
      <w:r w:rsidR="000E66F9">
        <w:t xml:space="preserve">sabão </w:t>
      </w:r>
      <w:r w:rsidR="004C754F">
        <w:t>Clarim</w:t>
      </w:r>
      <w:r w:rsidR="00135E5C">
        <w:t xml:space="preserve"> em barra</w:t>
      </w:r>
      <w:r w:rsidR="004C754F">
        <w:t xml:space="preserve"> </w:t>
      </w:r>
      <w:r w:rsidR="00B06609">
        <w:t>à Associação de Hotelaria de Portugal que entrega</w:t>
      </w:r>
      <w:r w:rsidR="00AE2518">
        <w:t>rá</w:t>
      </w:r>
      <w:r w:rsidR="00B06609">
        <w:t xml:space="preserve"> o produto aos hotéis que estão a funcionar em exclusivo no apoio aos profissionais de saúde</w:t>
      </w:r>
      <w:r w:rsidR="00135E5C">
        <w:t>,</w:t>
      </w:r>
      <w:r w:rsidR="00696F9F">
        <w:t xml:space="preserve"> </w:t>
      </w:r>
      <w:r w:rsidR="004C754F">
        <w:t xml:space="preserve">aos </w:t>
      </w:r>
      <w:r w:rsidR="00B06609">
        <w:t xml:space="preserve">diferentes </w:t>
      </w:r>
      <w:r w:rsidR="004C754F">
        <w:t>hospitais de campanha</w:t>
      </w:r>
      <w:r w:rsidR="00135E5C">
        <w:t xml:space="preserve"> e ainda </w:t>
      </w:r>
      <w:r w:rsidR="00696F9F">
        <w:t>n</w:t>
      </w:r>
      <w:r w:rsidR="00135E5C">
        <w:t xml:space="preserve">o apoio a várias Instituições de famílias vulneráveis ou sem abrigo </w:t>
      </w:r>
      <w:r w:rsidR="00A81D62">
        <w:t>através da</w:t>
      </w:r>
      <w:r w:rsidR="00135E5C">
        <w:t xml:space="preserve"> Câmara</w:t>
      </w:r>
      <w:r w:rsidR="00A81D62">
        <w:t xml:space="preserve"> Municipal</w:t>
      </w:r>
      <w:r w:rsidR="00135E5C">
        <w:t xml:space="preserve"> de Lisboa</w:t>
      </w:r>
      <w:r w:rsidR="00B06609">
        <w:t>.</w:t>
      </w:r>
      <w:r w:rsidR="00DC3BA5">
        <w:t xml:space="preserve"> </w:t>
      </w:r>
    </w:p>
    <w:bookmarkEnd w:id="1"/>
    <w:p w14:paraId="50919F2F" w14:textId="77777777" w:rsidR="00FC2D52" w:rsidRDefault="00FC2D52" w:rsidP="00BC5851">
      <w:pPr>
        <w:spacing w:after="0"/>
        <w:jc w:val="both"/>
      </w:pPr>
    </w:p>
    <w:p w14:paraId="74671BC0" w14:textId="651DCDF3" w:rsidR="00770A57" w:rsidRDefault="00770A57" w:rsidP="00BC5851">
      <w:pPr>
        <w:spacing w:after="0"/>
        <w:jc w:val="both"/>
        <w:rPr>
          <w:i/>
          <w:iCs/>
        </w:rPr>
      </w:pPr>
      <w:r>
        <w:rPr>
          <w:rFonts w:ascii="Calibri" w:hAnsi="Calibri"/>
          <w:bCs/>
          <w:i/>
          <w:iCs/>
        </w:rPr>
        <w:t>“</w:t>
      </w:r>
      <w:r w:rsidR="00EF124A">
        <w:rPr>
          <w:rFonts w:ascii="Calibri" w:hAnsi="Calibri"/>
          <w:bCs/>
          <w:i/>
          <w:iCs/>
        </w:rPr>
        <w:t>Fazemos parte de uma cadeia</w:t>
      </w:r>
      <w:r w:rsidR="00D80B33">
        <w:rPr>
          <w:rFonts w:ascii="Calibri" w:hAnsi="Calibri"/>
          <w:bCs/>
          <w:i/>
          <w:iCs/>
        </w:rPr>
        <w:t xml:space="preserve"> de</w:t>
      </w:r>
      <w:r w:rsidR="00EF124A">
        <w:rPr>
          <w:rFonts w:ascii="Calibri" w:hAnsi="Calibri"/>
          <w:bCs/>
          <w:i/>
          <w:iCs/>
        </w:rPr>
        <w:t xml:space="preserve"> </w:t>
      </w:r>
      <w:r w:rsidR="00DC3BA5">
        <w:rPr>
          <w:rFonts w:ascii="Calibri" w:hAnsi="Calibri"/>
          <w:bCs/>
          <w:i/>
          <w:iCs/>
        </w:rPr>
        <w:t xml:space="preserve">valor </w:t>
      </w:r>
      <w:r w:rsidR="00EF124A">
        <w:rPr>
          <w:rFonts w:ascii="Calibri" w:hAnsi="Calibri"/>
          <w:bCs/>
          <w:i/>
          <w:iCs/>
        </w:rPr>
        <w:t xml:space="preserve">que não pode parar. </w:t>
      </w:r>
      <w:r>
        <w:rPr>
          <w:rFonts w:ascii="Calibri" w:hAnsi="Calibri"/>
          <w:bCs/>
          <w:i/>
          <w:iCs/>
        </w:rPr>
        <w:t xml:space="preserve">Somos, enquanto fornecedores de bens essenciais, uma empresa vital para a sociedade. Para além de estarmos focados em cumprir </w:t>
      </w:r>
      <w:r w:rsidR="009639F3">
        <w:rPr>
          <w:rFonts w:ascii="Calibri" w:hAnsi="Calibri"/>
          <w:bCs/>
          <w:i/>
          <w:iCs/>
        </w:rPr>
        <w:t xml:space="preserve">com o compromisso de levar </w:t>
      </w:r>
      <w:r>
        <w:rPr>
          <w:rFonts w:ascii="Calibri" w:hAnsi="Calibri"/>
          <w:bCs/>
          <w:i/>
          <w:iCs/>
        </w:rPr>
        <w:t>aos consumidores azeite e óleo alimentar</w:t>
      </w:r>
      <w:r w:rsidR="00EF124A">
        <w:rPr>
          <w:rFonts w:ascii="Calibri" w:hAnsi="Calibri"/>
          <w:bCs/>
          <w:i/>
          <w:iCs/>
        </w:rPr>
        <w:t xml:space="preserve"> e garantir </w:t>
      </w:r>
      <w:r>
        <w:rPr>
          <w:rFonts w:ascii="Calibri" w:hAnsi="Calibri"/>
          <w:bCs/>
          <w:i/>
          <w:iCs/>
        </w:rPr>
        <w:t xml:space="preserve">que nada falte a todos os que diariamente utilizam os nossos produtos, estamos também empenhados em minimizar os efeitos da pandemia. Vivemos hoje um contexto </w:t>
      </w:r>
      <w:r w:rsidR="00EF124A">
        <w:rPr>
          <w:rFonts w:ascii="Calibri" w:hAnsi="Calibri"/>
          <w:bCs/>
          <w:i/>
          <w:iCs/>
        </w:rPr>
        <w:t>único</w:t>
      </w:r>
      <w:r>
        <w:rPr>
          <w:rFonts w:ascii="Calibri" w:hAnsi="Calibri"/>
          <w:bCs/>
          <w:i/>
          <w:iCs/>
        </w:rPr>
        <w:t xml:space="preserve"> e sentimos que é nosso dever envolvermo-nos ao máximo na proteção </w:t>
      </w:r>
      <w:r w:rsidR="00EF124A">
        <w:rPr>
          <w:rFonts w:ascii="Calibri" w:hAnsi="Calibri"/>
          <w:bCs/>
          <w:i/>
          <w:iCs/>
        </w:rPr>
        <w:t>de</w:t>
      </w:r>
      <w:r>
        <w:rPr>
          <w:rFonts w:ascii="Calibri" w:hAnsi="Calibri"/>
          <w:bCs/>
          <w:i/>
          <w:iCs/>
        </w:rPr>
        <w:t xml:space="preserve"> todos aqueles que estão </w:t>
      </w:r>
      <w:r w:rsidR="00DC3BA5">
        <w:rPr>
          <w:rFonts w:ascii="Calibri" w:hAnsi="Calibri"/>
          <w:bCs/>
          <w:i/>
          <w:iCs/>
        </w:rPr>
        <w:t xml:space="preserve">mais fragilizados e </w:t>
      </w:r>
      <w:r>
        <w:rPr>
          <w:rFonts w:ascii="Calibri" w:hAnsi="Calibri"/>
          <w:bCs/>
          <w:i/>
          <w:iCs/>
        </w:rPr>
        <w:t xml:space="preserve">a sofrer directamente os efeitos desta </w:t>
      </w:r>
      <w:r w:rsidR="00EF124A">
        <w:rPr>
          <w:rFonts w:ascii="Calibri" w:hAnsi="Calibri"/>
          <w:bCs/>
          <w:i/>
          <w:iCs/>
        </w:rPr>
        <w:t xml:space="preserve">crise,” </w:t>
      </w:r>
      <w:r w:rsidR="00EF124A" w:rsidRPr="00FC2D52">
        <w:rPr>
          <w:rFonts w:ascii="Calibri" w:hAnsi="Calibri"/>
          <w:bCs/>
        </w:rPr>
        <w:t xml:space="preserve">afirma Jorge de Melo, CEO da Sovena, acrescentando ainda </w:t>
      </w:r>
      <w:r w:rsidR="00EF124A">
        <w:t>“</w:t>
      </w:r>
      <w:r w:rsidR="00DC3BA5">
        <w:rPr>
          <w:i/>
          <w:iCs/>
        </w:rPr>
        <w:t>a</w:t>
      </w:r>
      <w:r w:rsidR="00EF124A" w:rsidRPr="00FC2D52">
        <w:rPr>
          <w:i/>
          <w:iCs/>
        </w:rPr>
        <w:t xml:space="preserve"> Páscoa aproxima-se e esta será passada de forma bem diferente </w:t>
      </w:r>
      <w:r w:rsidR="00FC2D52">
        <w:rPr>
          <w:i/>
          <w:iCs/>
        </w:rPr>
        <w:t>daquilo a que estamos</w:t>
      </w:r>
      <w:r w:rsidR="00EF124A" w:rsidRPr="00FC2D52">
        <w:rPr>
          <w:i/>
          <w:iCs/>
        </w:rPr>
        <w:t xml:space="preserve"> h</w:t>
      </w:r>
      <w:r w:rsidR="00FC2D52">
        <w:rPr>
          <w:i/>
          <w:iCs/>
        </w:rPr>
        <w:t>abituados</w:t>
      </w:r>
      <w:r w:rsidR="00EF124A" w:rsidRPr="00FC2D52">
        <w:rPr>
          <w:i/>
          <w:iCs/>
        </w:rPr>
        <w:t xml:space="preserve">. É importante que este tempo seja utilizado para alguma reflexão. Acredito que de todas as crises e dificuldades devem ser retirados ensinamentos e que quando tudo passar deveremos estar </w:t>
      </w:r>
      <w:r w:rsidR="00FC2D52" w:rsidRPr="00FC2D52">
        <w:rPr>
          <w:i/>
          <w:iCs/>
        </w:rPr>
        <w:t xml:space="preserve">mais fortes e </w:t>
      </w:r>
      <w:r w:rsidR="00EF124A" w:rsidRPr="00FC2D52">
        <w:rPr>
          <w:i/>
          <w:iCs/>
        </w:rPr>
        <w:t>melhor preparados</w:t>
      </w:r>
      <w:r w:rsidR="00DC3BA5">
        <w:rPr>
          <w:i/>
          <w:iCs/>
        </w:rPr>
        <w:t xml:space="preserve"> para o futuro</w:t>
      </w:r>
      <w:r w:rsidR="00FC2D52" w:rsidRPr="00FC2D52">
        <w:rPr>
          <w:i/>
          <w:iCs/>
        </w:rPr>
        <w:t>.</w:t>
      </w:r>
      <w:r w:rsidR="00FC2D52">
        <w:rPr>
          <w:i/>
          <w:iCs/>
        </w:rPr>
        <w:t>”</w:t>
      </w:r>
    </w:p>
    <w:p w14:paraId="4D4D92E9" w14:textId="77777777" w:rsidR="00FC2D52" w:rsidRPr="00FC2D52" w:rsidRDefault="00FC2D52" w:rsidP="00BC5851">
      <w:pPr>
        <w:spacing w:after="0"/>
        <w:jc w:val="both"/>
      </w:pPr>
    </w:p>
    <w:p w14:paraId="0FFFC9C6" w14:textId="51CF9421" w:rsidR="00FC2D52" w:rsidRDefault="001F1ADD" w:rsidP="00BC5851">
      <w:pPr>
        <w:spacing w:after="0"/>
        <w:jc w:val="both"/>
      </w:pPr>
      <w:r>
        <w:t>Presente em mais de 70 países e com actividade directa em Portugal, Espanha, Brasil</w:t>
      </w:r>
      <w:r w:rsidR="00D13F8D">
        <w:t>,</w:t>
      </w:r>
      <w:r>
        <w:t xml:space="preserve"> EUA</w:t>
      </w:r>
      <w:r w:rsidR="00D13F8D">
        <w:t>, Tunísia, Angola e Marrocos</w:t>
      </w:r>
      <w:r>
        <w:t xml:space="preserve">, o Grupo Sovena reforça </w:t>
      </w:r>
      <w:r w:rsidR="00DC3BA5">
        <w:t xml:space="preserve">também a ligação a mais de </w:t>
      </w:r>
      <w:r>
        <w:t>100 instituiç</w:t>
      </w:r>
      <w:r w:rsidR="009453CB">
        <w:t>ões</w:t>
      </w:r>
      <w:r w:rsidR="005F71B1">
        <w:t>,</w:t>
      </w:r>
      <w:r w:rsidR="009453CB">
        <w:t xml:space="preserve"> que habitualmente já apoia de forma directa e indirecta nestes países</w:t>
      </w:r>
      <w:r w:rsidR="00BC5851">
        <w:t xml:space="preserve"> através da doação de produto</w:t>
      </w:r>
      <w:r w:rsidR="009453CB">
        <w:t>.</w:t>
      </w:r>
      <w:r w:rsidR="00953E19">
        <w:t xml:space="preserve"> </w:t>
      </w:r>
      <w:r w:rsidR="00B06609">
        <w:t>Por intermédio destas instituições, estes</w:t>
      </w:r>
      <w:r w:rsidR="00953E19">
        <w:t xml:space="preserve"> produtos vão chegar a </w:t>
      </w:r>
      <w:r w:rsidR="00B06609">
        <w:t xml:space="preserve">milhares </w:t>
      </w:r>
      <w:r w:rsidR="00953E19">
        <w:t xml:space="preserve">de pessoas em lares, creches, centros de sem abrigo </w:t>
      </w:r>
      <w:r w:rsidR="005F71B1">
        <w:t>e</w:t>
      </w:r>
      <w:r w:rsidR="00953E19">
        <w:t xml:space="preserve"> outras instituições que apoiam famílias carenciadas.</w:t>
      </w:r>
    </w:p>
    <w:p w14:paraId="20D20718" w14:textId="77777777" w:rsidR="00FC2D52" w:rsidRDefault="00FC2D52" w:rsidP="00FC2D52">
      <w:pPr>
        <w:spacing w:after="0"/>
      </w:pPr>
    </w:p>
    <w:p w14:paraId="10389F98" w14:textId="77777777" w:rsidR="00FC2D52" w:rsidRDefault="00FC2D52" w:rsidP="00FC2D52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716A616E" w14:textId="77777777" w:rsidR="00FC2D52" w:rsidRPr="00976FA6" w:rsidRDefault="00FC2D52" w:rsidP="00FC2D52">
      <w:pPr>
        <w:spacing w:after="80" w:line="288" w:lineRule="auto"/>
        <w:jc w:val="both"/>
        <w:rPr>
          <w:b/>
          <w:bCs/>
          <w:sz w:val="19"/>
          <w:szCs w:val="19"/>
        </w:rPr>
      </w:pPr>
      <w:r w:rsidRPr="00976FA6">
        <w:rPr>
          <w:b/>
          <w:bCs/>
          <w:sz w:val="19"/>
          <w:szCs w:val="19"/>
        </w:rPr>
        <w:t>Sobre o Grupo Sovena:</w:t>
      </w:r>
    </w:p>
    <w:p w14:paraId="1928B44C" w14:textId="55ADBA3D" w:rsidR="00FC2D52" w:rsidRDefault="00FC2D52" w:rsidP="00FC2D52">
      <w:pPr>
        <w:spacing w:after="240" w:line="288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 Grupo Sovena é </w:t>
      </w:r>
      <w:r w:rsidRPr="006D59C4">
        <w:rPr>
          <w:sz w:val="19"/>
          <w:szCs w:val="19"/>
        </w:rPr>
        <w:t>um dos líderes a nível mundial no setor do azeite e a única empresa no mundo que integra</w:t>
      </w:r>
      <w:r>
        <w:rPr>
          <w:sz w:val="19"/>
          <w:szCs w:val="19"/>
        </w:rPr>
        <w:t xml:space="preserve"> </w:t>
      </w:r>
      <w:r w:rsidRPr="006D59C4">
        <w:rPr>
          <w:sz w:val="19"/>
          <w:szCs w:val="19"/>
        </w:rPr>
        <w:t>toda a sua cadeia de valor: desde o olival e lagar, ao embalamento e à distribuição.</w:t>
      </w:r>
      <w:r w:rsidRPr="006D59C4">
        <w:t xml:space="preserve"> </w:t>
      </w:r>
      <w:r w:rsidRPr="006D59C4">
        <w:rPr>
          <w:sz w:val="19"/>
          <w:szCs w:val="19"/>
        </w:rPr>
        <w:t>Presente em mais de 70 países e com uma faturação na ordem dos 1</w:t>
      </w:r>
      <w:r w:rsidR="00D13F8D">
        <w:rPr>
          <w:sz w:val="19"/>
          <w:szCs w:val="19"/>
        </w:rPr>
        <w:t>5</w:t>
      </w:r>
      <w:r w:rsidRPr="006D59C4">
        <w:rPr>
          <w:sz w:val="19"/>
          <w:szCs w:val="19"/>
        </w:rPr>
        <w:t>00 milhões de euros</w:t>
      </w:r>
      <w:r>
        <w:rPr>
          <w:sz w:val="19"/>
          <w:szCs w:val="19"/>
        </w:rPr>
        <w:t xml:space="preserve">, a </w:t>
      </w:r>
      <w:r w:rsidRPr="006D59C4">
        <w:rPr>
          <w:sz w:val="19"/>
          <w:szCs w:val="19"/>
        </w:rPr>
        <w:t>Sovena detém</w:t>
      </w:r>
      <w:r>
        <w:rPr>
          <w:sz w:val="19"/>
          <w:szCs w:val="19"/>
        </w:rPr>
        <w:t xml:space="preserve"> </w:t>
      </w:r>
      <w:r w:rsidRPr="006D59C4">
        <w:rPr>
          <w:sz w:val="19"/>
          <w:szCs w:val="19"/>
        </w:rPr>
        <w:t>marcas líderes de mercado</w:t>
      </w:r>
      <w:r>
        <w:rPr>
          <w:sz w:val="19"/>
          <w:szCs w:val="19"/>
        </w:rPr>
        <w:t xml:space="preserve"> na área dos </w:t>
      </w:r>
      <w:r w:rsidRPr="006D59C4">
        <w:rPr>
          <w:sz w:val="19"/>
          <w:szCs w:val="19"/>
        </w:rPr>
        <w:t>azeites</w:t>
      </w:r>
      <w:r>
        <w:rPr>
          <w:sz w:val="19"/>
          <w:szCs w:val="19"/>
        </w:rPr>
        <w:t xml:space="preserve"> (</w:t>
      </w:r>
      <w:r w:rsidRPr="006D59C4">
        <w:rPr>
          <w:sz w:val="19"/>
          <w:szCs w:val="19"/>
        </w:rPr>
        <w:t>Oliveira da Serra</w:t>
      </w:r>
      <w:r w:rsidR="00D13F8D">
        <w:rPr>
          <w:sz w:val="19"/>
          <w:szCs w:val="19"/>
        </w:rPr>
        <w:t xml:space="preserve"> e</w:t>
      </w:r>
      <w:r w:rsidRPr="006D59C4">
        <w:rPr>
          <w:sz w:val="19"/>
          <w:szCs w:val="19"/>
        </w:rPr>
        <w:t xml:space="preserve"> Andorinha</w:t>
      </w:r>
      <w:r>
        <w:rPr>
          <w:sz w:val="19"/>
          <w:szCs w:val="19"/>
        </w:rPr>
        <w:t xml:space="preserve">) e dos </w:t>
      </w:r>
      <w:r w:rsidRPr="006D59C4">
        <w:rPr>
          <w:sz w:val="19"/>
          <w:szCs w:val="19"/>
        </w:rPr>
        <w:t>óleos vegetais</w:t>
      </w:r>
      <w:r>
        <w:rPr>
          <w:sz w:val="19"/>
          <w:szCs w:val="19"/>
        </w:rPr>
        <w:t xml:space="preserve"> (</w:t>
      </w:r>
      <w:r w:rsidRPr="006D59C4">
        <w:rPr>
          <w:sz w:val="19"/>
          <w:szCs w:val="19"/>
        </w:rPr>
        <w:t>Fula</w:t>
      </w:r>
      <w:r>
        <w:rPr>
          <w:sz w:val="19"/>
          <w:szCs w:val="19"/>
        </w:rPr>
        <w:t>)</w:t>
      </w:r>
      <w:r w:rsidRPr="006D59C4">
        <w:rPr>
          <w:sz w:val="19"/>
          <w:szCs w:val="19"/>
        </w:rPr>
        <w:t>, sendo ainda fornecedora de marcas próprias das principais cadeias de distribuição internacionais.</w:t>
      </w:r>
    </w:p>
    <w:p w14:paraId="49997A7C" w14:textId="6BF86846" w:rsidR="00FC2D52" w:rsidRDefault="00EC6D46" w:rsidP="00FC2D52">
      <w:pPr>
        <w:spacing w:after="240" w:line="288" w:lineRule="auto"/>
        <w:jc w:val="both"/>
        <w:rPr>
          <w:sz w:val="19"/>
          <w:szCs w:val="19"/>
        </w:rPr>
      </w:pPr>
      <w:hyperlink r:id="rId9" w:history="1">
        <w:r w:rsidR="00043055" w:rsidRPr="00646773">
          <w:rPr>
            <w:rStyle w:val="Hiperligao"/>
            <w:sz w:val="19"/>
            <w:szCs w:val="19"/>
          </w:rPr>
          <w:t>www.sovenagroup.com</w:t>
        </w:r>
      </w:hyperlink>
    </w:p>
    <w:p w14:paraId="1FFCCDB3" w14:textId="77777777" w:rsidR="00FC2D52" w:rsidRPr="00976FA6" w:rsidRDefault="00FC2D52" w:rsidP="00FC2D52">
      <w:pPr>
        <w:spacing w:after="80" w:line="288" w:lineRule="auto"/>
        <w:jc w:val="both"/>
        <w:rPr>
          <w:rFonts w:cs="Arial"/>
          <w:b/>
          <w:sz w:val="19"/>
          <w:szCs w:val="19"/>
        </w:rPr>
      </w:pPr>
      <w:r w:rsidRPr="00976FA6">
        <w:rPr>
          <w:rFonts w:cs="Arial"/>
          <w:b/>
          <w:sz w:val="19"/>
          <w:szCs w:val="19"/>
        </w:rPr>
        <w:t>Para mais informações, contactar:</w:t>
      </w:r>
    </w:p>
    <w:p w14:paraId="406C2006" w14:textId="77777777" w:rsidR="00FC2D52" w:rsidRPr="00976FA6" w:rsidRDefault="00FC2D52" w:rsidP="00FC2D52">
      <w:pPr>
        <w:pStyle w:val="Rodap"/>
        <w:spacing w:after="80" w:line="288" w:lineRule="auto"/>
      </w:pPr>
      <w:r w:rsidRPr="00976FA6">
        <w:rPr>
          <w:rFonts w:cs="Arial"/>
          <w:sz w:val="19"/>
          <w:szCs w:val="19"/>
        </w:rPr>
        <w:t>Margarida Troni</w:t>
      </w:r>
      <w:r>
        <w:rPr>
          <w:rFonts w:cs="Arial"/>
          <w:sz w:val="19"/>
          <w:szCs w:val="19"/>
        </w:rPr>
        <w:t xml:space="preserve"> | </w:t>
      </w:r>
      <w:r w:rsidRPr="00976FA6">
        <w:rPr>
          <w:rFonts w:cs="Arial"/>
          <w:sz w:val="19"/>
          <w:szCs w:val="19"/>
        </w:rPr>
        <w:t xml:space="preserve">915 142 281 | </w:t>
      </w:r>
      <w:hyperlink r:id="rId10" w:history="1">
        <w:r w:rsidRPr="00976FA6">
          <w:rPr>
            <w:rStyle w:val="Hiperligao"/>
            <w:rFonts w:cs="Arial"/>
            <w:bCs/>
            <w:sz w:val="19"/>
            <w:szCs w:val="19"/>
          </w:rPr>
          <w:t>margarida.troni@lift.com.pt</w:t>
        </w:r>
      </w:hyperlink>
    </w:p>
    <w:p w14:paraId="37E24316" w14:textId="62EC5DA9" w:rsidR="00FC2D52" w:rsidRPr="00FC2D52" w:rsidRDefault="00FC2D52" w:rsidP="00FC2D52">
      <w:pPr>
        <w:spacing w:after="0"/>
      </w:pPr>
      <w:r w:rsidRPr="006830C2">
        <w:rPr>
          <w:rFonts w:ascii="Arial" w:hAnsi="Arial" w:cs="Arial"/>
          <w:i/>
          <w:sz w:val="20"/>
          <w:szCs w:val="20"/>
        </w:rPr>
        <w:t xml:space="preserve"> </w:t>
      </w:r>
    </w:p>
    <w:p w14:paraId="6453AA8C" w14:textId="77777777" w:rsidR="00FC2D52" w:rsidRDefault="00FC2D52" w:rsidP="00FC2D52">
      <w:pPr>
        <w:spacing w:after="0"/>
      </w:pPr>
    </w:p>
    <w:p w14:paraId="24F1138F" w14:textId="5F012441" w:rsidR="001F1ADD" w:rsidRDefault="00953E19">
      <w:r>
        <w:t xml:space="preserve">  </w:t>
      </w:r>
      <w:r w:rsidR="009453CB">
        <w:t xml:space="preserve"> </w:t>
      </w:r>
    </w:p>
    <w:sectPr w:rsidR="001F1AD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325F" w14:textId="77777777" w:rsidR="00576831" w:rsidRDefault="00576831" w:rsidP="00FC2D52">
      <w:pPr>
        <w:spacing w:after="0" w:line="240" w:lineRule="auto"/>
      </w:pPr>
      <w:r>
        <w:separator/>
      </w:r>
    </w:p>
  </w:endnote>
  <w:endnote w:type="continuationSeparator" w:id="0">
    <w:p w14:paraId="05B5A656" w14:textId="77777777" w:rsidR="00576831" w:rsidRDefault="00576831" w:rsidP="00FC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ECB7" w14:textId="77777777" w:rsidR="00576831" w:rsidRDefault="00576831" w:rsidP="00FC2D52">
      <w:pPr>
        <w:spacing w:after="0" w:line="240" w:lineRule="auto"/>
      </w:pPr>
      <w:r>
        <w:separator/>
      </w:r>
    </w:p>
  </w:footnote>
  <w:footnote w:type="continuationSeparator" w:id="0">
    <w:p w14:paraId="41C7BDDF" w14:textId="77777777" w:rsidR="00576831" w:rsidRDefault="00576831" w:rsidP="00FC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E3A1" w14:textId="33A195B3" w:rsidR="00FC2D52" w:rsidRDefault="00FC2D52">
    <w:pPr>
      <w:pStyle w:val="Cabealho"/>
    </w:pPr>
  </w:p>
  <w:p w14:paraId="06A16189" w14:textId="49096942" w:rsidR="00FC2D52" w:rsidRDefault="00FC2D52">
    <w:pPr>
      <w:pStyle w:val="Cabealho"/>
    </w:pPr>
  </w:p>
  <w:p w14:paraId="1B48B110" w14:textId="2322FAAE" w:rsidR="00FC2D52" w:rsidRDefault="00FC2D52">
    <w:pPr>
      <w:pStyle w:val="Cabealho"/>
    </w:pPr>
  </w:p>
  <w:p w14:paraId="56F2498C" w14:textId="7B175449" w:rsidR="00FC2D52" w:rsidRDefault="00FC2D5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9D1659E" wp14:editId="63F9C77A">
          <wp:simplePos x="0" y="0"/>
          <wp:positionH relativeFrom="margin">
            <wp:posOffset>1758315</wp:posOffset>
          </wp:positionH>
          <wp:positionV relativeFrom="margin">
            <wp:posOffset>-1331595</wp:posOffset>
          </wp:positionV>
          <wp:extent cx="1342800" cy="982800"/>
          <wp:effectExtent l="0" t="0" r="0" b="8255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98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245B5" w14:textId="428A3A5E" w:rsidR="00FC2D52" w:rsidRDefault="00FC2D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ED"/>
    <w:rsid w:val="00043055"/>
    <w:rsid w:val="000571FD"/>
    <w:rsid w:val="0006649B"/>
    <w:rsid w:val="000E66F9"/>
    <w:rsid w:val="00106385"/>
    <w:rsid w:val="001239F0"/>
    <w:rsid w:val="00124CA6"/>
    <w:rsid w:val="001331B6"/>
    <w:rsid w:val="00135E5C"/>
    <w:rsid w:val="001F1ADD"/>
    <w:rsid w:val="0020204B"/>
    <w:rsid w:val="00293577"/>
    <w:rsid w:val="003F3C19"/>
    <w:rsid w:val="004067E4"/>
    <w:rsid w:val="00416F80"/>
    <w:rsid w:val="004C754F"/>
    <w:rsid w:val="005073EC"/>
    <w:rsid w:val="00576831"/>
    <w:rsid w:val="005921BA"/>
    <w:rsid w:val="005D784E"/>
    <w:rsid w:val="005E0EDE"/>
    <w:rsid w:val="005F71B1"/>
    <w:rsid w:val="00696F9F"/>
    <w:rsid w:val="00714B70"/>
    <w:rsid w:val="007547D2"/>
    <w:rsid w:val="00770A57"/>
    <w:rsid w:val="007A086F"/>
    <w:rsid w:val="007F2D2C"/>
    <w:rsid w:val="007F4833"/>
    <w:rsid w:val="007F623D"/>
    <w:rsid w:val="0082744D"/>
    <w:rsid w:val="00885B00"/>
    <w:rsid w:val="009453CB"/>
    <w:rsid w:val="00951772"/>
    <w:rsid w:val="00953E19"/>
    <w:rsid w:val="009639F3"/>
    <w:rsid w:val="009844CE"/>
    <w:rsid w:val="009D3FC9"/>
    <w:rsid w:val="00A02E12"/>
    <w:rsid w:val="00A102BD"/>
    <w:rsid w:val="00A41E5E"/>
    <w:rsid w:val="00A63A37"/>
    <w:rsid w:val="00A81D62"/>
    <w:rsid w:val="00AB3348"/>
    <w:rsid w:val="00AE2518"/>
    <w:rsid w:val="00B06609"/>
    <w:rsid w:val="00B5670B"/>
    <w:rsid w:val="00BA72F2"/>
    <w:rsid w:val="00BB6C5F"/>
    <w:rsid w:val="00BC05A0"/>
    <w:rsid w:val="00BC5687"/>
    <w:rsid w:val="00BC5851"/>
    <w:rsid w:val="00BC7315"/>
    <w:rsid w:val="00C55C03"/>
    <w:rsid w:val="00C56AE4"/>
    <w:rsid w:val="00C6207F"/>
    <w:rsid w:val="00CD425B"/>
    <w:rsid w:val="00D13F8D"/>
    <w:rsid w:val="00D80B33"/>
    <w:rsid w:val="00D93577"/>
    <w:rsid w:val="00DC3BA5"/>
    <w:rsid w:val="00DD3DED"/>
    <w:rsid w:val="00DE56E3"/>
    <w:rsid w:val="00E123D1"/>
    <w:rsid w:val="00E25E9E"/>
    <w:rsid w:val="00E344A9"/>
    <w:rsid w:val="00EC6D46"/>
    <w:rsid w:val="00EF124A"/>
    <w:rsid w:val="00F9380D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ACCC"/>
  <w15:chartTrackingRefBased/>
  <w15:docId w15:val="{A600807E-0BA8-445E-B91F-BA77D2A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C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2D52"/>
  </w:style>
  <w:style w:type="paragraph" w:styleId="Rodap">
    <w:name w:val="footer"/>
    <w:basedOn w:val="Normal"/>
    <w:link w:val="RodapCarter"/>
    <w:uiPriority w:val="99"/>
    <w:unhideWhenUsed/>
    <w:rsid w:val="00FC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2D52"/>
  </w:style>
  <w:style w:type="character" w:styleId="Hiperligao">
    <w:name w:val="Hyperlink"/>
    <w:uiPriority w:val="99"/>
    <w:unhideWhenUsed/>
    <w:rsid w:val="00FC2D52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E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66F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547D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47D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47D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47D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47D2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4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endes@gci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ven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6AEE675776BA419D99CB83BA287789" ma:contentTypeVersion="11" ma:contentTypeDescription="Criar um novo documento." ma:contentTypeScope="" ma:versionID="a4d47385ab4e98227311eadd22b3059b">
  <xsd:schema xmlns:xsd="http://www.w3.org/2001/XMLSchema" xmlns:xs="http://www.w3.org/2001/XMLSchema" xmlns:p="http://schemas.microsoft.com/office/2006/metadata/properties" xmlns:ns3="6f70b447-e13e-44b4-bd4f-93f498c96f59" xmlns:ns4="4a0a925a-5a2c-4210-9c91-de68199c3785" targetNamespace="http://schemas.microsoft.com/office/2006/metadata/properties" ma:root="true" ma:fieldsID="e447e9a672a41e5f68a2cf77ae63f289" ns3:_="" ns4:_="">
    <xsd:import namespace="6f70b447-e13e-44b4-bd4f-93f498c96f59"/>
    <xsd:import namespace="4a0a925a-5a2c-4210-9c91-de68199c3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b447-e13e-44b4-bd4f-93f498c9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925a-5a2c-4210-9c91-de68199c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9B11F-86CA-405D-B3C9-7C77EE17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b447-e13e-44b4-bd4f-93f498c96f59"/>
    <ds:schemaRef ds:uri="4a0a925a-5a2c-4210-9c91-de68199c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8C03D-FC30-43A8-9D9D-6CD740A39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D2D78-D760-43E7-B494-0D1A84D223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70b447-e13e-44b4-bd4f-93f498c96f59"/>
    <ds:schemaRef ds:uri="4a0a925a-5a2c-4210-9c91-de68199c3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Troni</dc:creator>
  <cp:keywords/>
  <dc:description/>
  <cp:lastModifiedBy>Margarida Troni</cp:lastModifiedBy>
  <cp:revision>3</cp:revision>
  <dcterms:created xsi:type="dcterms:W3CDTF">2020-04-07T09:41:00Z</dcterms:created>
  <dcterms:modified xsi:type="dcterms:W3CDTF">2020-04-07T11:18:00Z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