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33" w:rsidRPr="00292EE4" w:rsidRDefault="00C937EC" w:rsidP="004F4810">
      <w:pPr>
        <w:pStyle w:val="Heading1"/>
        <w:jc w:val="both"/>
        <w:rPr>
          <w:b w:val="0"/>
          <w:bCs w:val="0"/>
        </w:rPr>
      </w:pPr>
      <w:r w:rsidRPr="00292EE4">
        <w:rPr>
          <w:b w:val="0"/>
          <w:bCs w:val="0"/>
        </w:rPr>
        <w:softHyphen/>
      </w:r>
    </w:p>
    <w:p w:rsidR="004F4810" w:rsidRDefault="004F4810" w:rsidP="004F4810">
      <w:pPr>
        <w:ind w:firstLine="708"/>
        <w:jc w:val="right"/>
        <w:rPr>
          <w:rFonts w:ascii="Calibri" w:hAnsi="Calibri" w:cs="Calibri"/>
          <w:sz w:val="24"/>
          <w:szCs w:val="24"/>
          <w:lang w:val="pl-PL"/>
        </w:rPr>
      </w:pPr>
    </w:p>
    <w:p w:rsidR="004F4810" w:rsidRPr="004F4810" w:rsidRDefault="004F4810" w:rsidP="004F4810">
      <w:pPr>
        <w:ind w:firstLine="708"/>
        <w:jc w:val="right"/>
        <w:rPr>
          <w:rFonts w:ascii="Calibri" w:hAnsi="Calibri" w:cs="Calibri"/>
          <w:sz w:val="24"/>
          <w:szCs w:val="24"/>
          <w:lang w:val="pl-PL"/>
        </w:rPr>
      </w:pPr>
      <w:r w:rsidRPr="004F4810">
        <w:rPr>
          <w:rFonts w:ascii="Calibri" w:hAnsi="Calibri" w:cs="Calibri"/>
          <w:sz w:val="24"/>
          <w:szCs w:val="24"/>
          <w:lang w:val="pl-PL"/>
        </w:rPr>
        <w:t>Warszawa</w:t>
      </w:r>
      <w:r w:rsidR="00B52501">
        <w:rPr>
          <w:rFonts w:ascii="Calibri" w:hAnsi="Calibri" w:cs="Calibri"/>
          <w:sz w:val="24"/>
          <w:szCs w:val="24"/>
          <w:lang w:val="pl-PL"/>
        </w:rPr>
        <w:t>,</w:t>
      </w:r>
      <w:r w:rsidRPr="004F4810">
        <w:rPr>
          <w:rFonts w:ascii="Calibri" w:hAnsi="Calibri" w:cs="Calibri"/>
          <w:sz w:val="24"/>
          <w:szCs w:val="24"/>
          <w:lang w:val="pl-PL"/>
        </w:rPr>
        <w:t xml:space="preserve"> </w:t>
      </w:r>
      <w:r w:rsidR="00E255B3">
        <w:rPr>
          <w:rFonts w:ascii="Calibri" w:hAnsi="Calibri" w:cs="Calibri"/>
          <w:sz w:val="24"/>
          <w:szCs w:val="24"/>
          <w:lang w:val="pl-PL"/>
        </w:rPr>
        <w:t>20</w:t>
      </w:r>
      <w:bookmarkStart w:id="0" w:name="_GoBack"/>
      <w:bookmarkEnd w:id="0"/>
      <w:r w:rsidR="00A02001">
        <w:rPr>
          <w:rFonts w:ascii="Calibri" w:hAnsi="Calibri" w:cs="Calibri"/>
          <w:sz w:val="24"/>
          <w:szCs w:val="24"/>
          <w:lang w:val="pl-PL"/>
        </w:rPr>
        <w:t xml:space="preserve"> </w:t>
      </w:r>
      <w:r w:rsidR="00A1126A">
        <w:rPr>
          <w:rFonts w:ascii="Calibri" w:hAnsi="Calibri" w:cs="Calibri"/>
          <w:sz w:val="24"/>
          <w:szCs w:val="24"/>
          <w:lang w:val="pl-PL"/>
        </w:rPr>
        <w:t>kwietnia</w:t>
      </w:r>
      <w:r w:rsidRPr="004F4810">
        <w:rPr>
          <w:rFonts w:ascii="Calibri" w:hAnsi="Calibri" w:cs="Calibri"/>
          <w:sz w:val="24"/>
          <w:szCs w:val="24"/>
          <w:lang w:val="pl-PL"/>
        </w:rPr>
        <w:t xml:space="preserve"> 20</w:t>
      </w:r>
      <w:r w:rsidR="00027CAE">
        <w:rPr>
          <w:rFonts w:ascii="Calibri" w:hAnsi="Calibri" w:cs="Calibri"/>
          <w:sz w:val="24"/>
          <w:szCs w:val="24"/>
          <w:lang w:val="pl-PL"/>
        </w:rPr>
        <w:t>20</w:t>
      </w:r>
    </w:p>
    <w:p w:rsidR="004F4810" w:rsidRDefault="004F4810" w:rsidP="004F4810">
      <w:pPr>
        <w:ind w:left="-709" w:firstLine="709"/>
        <w:jc w:val="center"/>
        <w:rPr>
          <w:rFonts w:ascii="Calibri" w:hAnsi="Calibri" w:cs="Calibri"/>
          <w:b/>
          <w:sz w:val="24"/>
          <w:szCs w:val="24"/>
          <w:lang w:val="pl-PL"/>
        </w:rPr>
      </w:pPr>
    </w:p>
    <w:p w:rsidR="004F4810" w:rsidRDefault="004F4810" w:rsidP="004F4810">
      <w:pPr>
        <w:ind w:left="-709" w:firstLine="709"/>
        <w:jc w:val="center"/>
        <w:rPr>
          <w:rFonts w:ascii="Calibri" w:hAnsi="Calibri" w:cs="Calibri"/>
          <w:b/>
          <w:sz w:val="24"/>
          <w:szCs w:val="24"/>
          <w:lang w:val="pl-PL"/>
        </w:rPr>
      </w:pPr>
    </w:p>
    <w:p w:rsidR="00673543" w:rsidRPr="004F4810" w:rsidRDefault="00673543" w:rsidP="004F4810">
      <w:pPr>
        <w:ind w:left="-709" w:firstLine="709"/>
        <w:jc w:val="center"/>
        <w:rPr>
          <w:rFonts w:ascii="Calibri" w:hAnsi="Calibri" w:cs="Calibri"/>
          <w:b/>
          <w:sz w:val="24"/>
          <w:szCs w:val="24"/>
          <w:lang w:val="pl-PL"/>
        </w:rPr>
      </w:pPr>
    </w:p>
    <w:p w:rsidR="00D3262E" w:rsidRPr="00D3262E" w:rsidRDefault="00D3262E" w:rsidP="00D50859">
      <w:pPr>
        <w:shd w:val="clear" w:color="auto" w:fill="FFFFFF"/>
        <w:jc w:val="center"/>
        <w:rPr>
          <w:rStyle w:val="Strong"/>
          <w:rFonts w:ascii="Calibri" w:hAnsi="Calibri" w:cs="Calibri"/>
          <w:bCs w:val="0"/>
          <w:sz w:val="24"/>
          <w:szCs w:val="24"/>
          <w:lang w:val="pl-PL" w:eastAsia="pl-PL"/>
        </w:rPr>
      </w:pPr>
      <w:r w:rsidRPr="00D3262E">
        <w:rPr>
          <w:rStyle w:val="Strong"/>
          <w:rFonts w:ascii="Calibri" w:hAnsi="Calibri" w:cs="Calibri"/>
          <w:bCs w:val="0"/>
          <w:sz w:val="24"/>
          <w:szCs w:val="24"/>
          <w:lang w:val="pl-PL" w:eastAsia="pl-PL"/>
        </w:rPr>
        <w:t>Citi Handlowy</w:t>
      </w:r>
      <w:r w:rsidR="00D50859">
        <w:rPr>
          <w:rStyle w:val="Strong"/>
          <w:rFonts w:ascii="Calibri" w:hAnsi="Calibri" w:cs="Calibri"/>
          <w:bCs w:val="0"/>
          <w:sz w:val="24"/>
          <w:szCs w:val="24"/>
          <w:lang w:val="pl-PL" w:eastAsia="pl-PL"/>
        </w:rPr>
        <w:t xml:space="preserve"> rozszerza wsparcie dla klientów o kredyt z gwarancją BGK </w:t>
      </w:r>
    </w:p>
    <w:p w:rsidR="00D3262E" w:rsidRPr="00D3262E" w:rsidRDefault="00D3262E" w:rsidP="00D3262E">
      <w:pPr>
        <w:shd w:val="clear" w:color="auto" w:fill="FFFFFF"/>
        <w:jc w:val="center"/>
        <w:rPr>
          <w:rStyle w:val="Strong"/>
          <w:rFonts w:ascii="Calibri" w:hAnsi="Calibri" w:cs="Calibri"/>
          <w:bCs w:val="0"/>
          <w:sz w:val="24"/>
          <w:szCs w:val="24"/>
          <w:lang w:val="pl-PL" w:eastAsia="pl-PL"/>
        </w:rPr>
      </w:pPr>
    </w:p>
    <w:p w:rsidR="00A1126A" w:rsidRDefault="00A1126A" w:rsidP="00A1126A">
      <w:pPr>
        <w:shd w:val="clear" w:color="auto" w:fill="FFFFFF"/>
        <w:rPr>
          <w:rStyle w:val="Strong"/>
          <w:rFonts w:ascii="Calibri" w:hAnsi="Calibri" w:cs="Calibri"/>
          <w:b w:val="0"/>
          <w:bCs w:val="0"/>
          <w:sz w:val="24"/>
          <w:szCs w:val="24"/>
          <w:lang w:val="pl-PL" w:eastAsia="pl-PL"/>
        </w:rPr>
      </w:pPr>
    </w:p>
    <w:p w:rsidR="00D50859" w:rsidRDefault="00A1126A" w:rsidP="00A1126A">
      <w:pPr>
        <w:shd w:val="clear" w:color="auto" w:fill="FFFFFF"/>
        <w:rPr>
          <w:rStyle w:val="Strong"/>
          <w:rFonts w:ascii="Calibri" w:hAnsi="Calibri" w:cs="Calibri"/>
          <w:b w:val="0"/>
          <w:bCs w:val="0"/>
          <w:sz w:val="24"/>
          <w:szCs w:val="24"/>
          <w:lang w:val="pl-PL" w:eastAsia="pl-PL"/>
        </w:rPr>
      </w:pPr>
      <w:r>
        <w:rPr>
          <w:rStyle w:val="Strong"/>
          <w:rFonts w:ascii="Calibri" w:hAnsi="Calibri" w:cs="Calibri"/>
          <w:b w:val="0"/>
          <w:bCs w:val="0"/>
          <w:sz w:val="24"/>
          <w:szCs w:val="24"/>
          <w:lang w:val="pl-PL" w:eastAsia="pl-PL"/>
        </w:rPr>
        <w:t>Citi Handlowy</w:t>
      </w:r>
      <w:r w:rsidR="00D50859">
        <w:rPr>
          <w:rStyle w:val="Strong"/>
          <w:rFonts w:ascii="Calibri" w:hAnsi="Calibri" w:cs="Calibri"/>
          <w:b w:val="0"/>
          <w:bCs w:val="0"/>
          <w:sz w:val="24"/>
          <w:szCs w:val="24"/>
          <w:lang w:val="pl-PL" w:eastAsia="pl-PL"/>
        </w:rPr>
        <w:t xml:space="preserve"> podpisał umowę z Bankiem Gospodarstwa Krajowego na oferowanie klientom kredytu z zabezpieczeniem do 80 procent jego wartości, zwiększając swoje wsparcie dla średnich i dużych przedsiębiorstw dotkniętych skutkami pandemii Covid-19.</w:t>
      </w:r>
    </w:p>
    <w:p w:rsidR="00D50859" w:rsidRDefault="00D50859" w:rsidP="00A1126A">
      <w:pPr>
        <w:shd w:val="clear" w:color="auto" w:fill="FFFFFF"/>
        <w:rPr>
          <w:rStyle w:val="Strong"/>
          <w:rFonts w:ascii="Calibri" w:hAnsi="Calibri" w:cs="Calibri"/>
          <w:b w:val="0"/>
          <w:bCs w:val="0"/>
          <w:sz w:val="24"/>
          <w:szCs w:val="24"/>
          <w:lang w:val="pl-PL" w:eastAsia="pl-PL"/>
        </w:rPr>
      </w:pPr>
    </w:p>
    <w:p w:rsidR="00D50859" w:rsidRDefault="00D50859" w:rsidP="00D50859">
      <w:pPr>
        <w:shd w:val="clear" w:color="auto" w:fill="FFFFFF"/>
        <w:rPr>
          <w:rStyle w:val="Strong"/>
          <w:rFonts w:ascii="Calibri" w:hAnsi="Calibri" w:cs="Calibri"/>
          <w:b w:val="0"/>
          <w:bCs w:val="0"/>
          <w:sz w:val="24"/>
          <w:szCs w:val="24"/>
          <w:lang w:val="pl-PL" w:eastAsia="pl-PL"/>
        </w:rPr>
      </w:pPr>
      <w:r>
        <w:rPr>
          <w:rStyle w:val="Strong"/>
          <w:rFonts w:ascii="Calibri" w:hAnsi="Calibri" w:cs="Calibri"/>
          <w:b w:val="0"/>
          <w:bCs w:val="0"/>
          <w:sz w:val="24"/>
          <w:szCs w:val="24"/>
          <w:lang w:val="pl-PL" w:eastAsia="pl-PL"/>
        </w:rPr>
        <w:t>Pakiet pomocy, będący częścią rządowego programu antykryzysowe</w:t>
      </w:r>
      <w:r w:rsidR="00A85C06">
        <w:rPr>
          <w:rStyle w:val="Strong"/>
          <w:rFonts w:ascii="Calibri" w:hAnsi="Calibri" w:cs="Calibri"/>
          <w:b w:val="0"/>
          <w:bCs w:val="0"/>
          <w:sz w:val="24"/>
          <w:szCs w:val="24"/>
          <w:lang w:val="pl-PL" w:eastAsia="pl-PL"/>
        </w:rPr>
        <w:t>go</w:t>
      </w:r>
      <w:r>
        <w:rPr>
          <w:rStyle w:val="Strong"/>
          <w:rFonts w:ascii="Calibri" w:hAnsi="Calibri" w:cs="Calibri"/>
          <w:b w:val="0"/>
          <w:bCs w:val="0"/>
          <w:sz w:val="24"/>
          <w:szCs w:val="24"/>
          <w:lang w:val="pl-PL" w:eastAsia="pl-PL"/>
        </w:rPr>
        <w:t xml:space="preserve">, </w:t>
      </w:r>
      <w:r w:rsidR="009433AE">
        <w:rPr>
          <w:rStyle w:val="Strong"/>
          <w:rFonts w:ascii="Calibri" w:hAnsi="Calibri" w:cs="Calibri"/>
          <w:b w:val="0"/>
          <w:bCs w:val="0"/>
          <w:sz w:val="24"/>
          <w:szCs w:val="24"/>
          <w:lang w:val="pl-PL" w:eastAsia="pl-PL"/>
        </w:rPr>
        <w:t>ma zapewnić firmom płynność finansową.</w:t>
      </w:r>
      <w:r w:rsidR="006F4BFD">
        <w:rPr>
          <w:rStyle w:val="Strong"/>
          <w:rFonts w:ascii="Calibri" w:hAnsi="Calibri" w:cs="Calibri"/>
          <w:b w:val="0"/>
          <w:bCs w:val="0"/>
          <w:sz w:val="24"/>
          <w:szCs w:val="24"/>
          <w:lang w:val="pl-PL" w:eastAsia="pl-PL"/>
        </w:rPr>
        <w:t xml:space="preserve"> </w:t>
      </w:r>
      <w:r w:rsidR="00B72F52">
        <w:rPr>
          <w:rStyle w:val="Strong"/>
          <w:rFonts w:ascii="Calibri" w:hAnsi="Calibri" w:cs="Calibri"/>
          <w:b w:val="0"/>
          <w:bCs w:val="0"/>
          <w:sz w:val="24"/>
          <w:szCs w:val="24"/>
          <w:lang w:val="pl-PL" w:eastAsia="pl-PL"/>
        </w:rPr>
        <w:t>K</w:t>
      </w:r>
      <w:r w:rsidR="009433AE">
        <w:rPr>
          <w:rStyle w:val="Strong"/>
          <w:rFonts w:ascii="Calibri" w:hAnsi="Calibri" w:cs="Calibri"/>
          <w:b w:val="0"/>
          <w:bCs w:val="0"/>
          <w:sz w:val="24"/>
          <w:szCs w:val="24"/>
          <w:lang w:val="pl-PL" w:eastAsia="pl-PL"/>
        </w:rPr>
        <w:t xml:space="preserve">wota gwarancji wyniesie od 3,5 do 200 milionów złotych a okres </w:t>
      </w:r>
      <w:r w:rsidR="006F4BFD">
        <w:rPr>
          <w:rStyle w:val="Strong"/>
          <w:rFonts w:ascii="Calibri" w:hAnsi="Calibri" w:cs="Calibri"/>
          <w:b w:val="0"/>
          <w:bCs w:val="0"/>
          <w:sz w:val="24"/>
          <w:szCs w:val="24"/>
          <w:lang w:val="pl-PL" w:eastAsia="pl-PL"/>
        </w:rPr>
        <w:t xml:space="preserve">gwarancji </w:t>
      </w:r>
      <w:r w:rsidR="009433AE">
        <w:rPr>
          <w:rStyle w:val="Strong"/>
          <w:rFonts w:ascii="Calibri" w:hAnsi="Calibri" w:cs="Calibri"/>
          <w:b w:val="0"/>
          <w:bCs w:val="0"/>
          <w:sz w:val="24"/>
          <w:szCs w:val="24"/>
          <w:lang w:val="pl-PL" w:eastAsia="pl-PL"/>
        </w:rPr>
        <w:t>do 27 miesięcy. G</w:t>
      </w:r>
      <w:r w:rsidR="009433AE" w:rsidRPr="009433AE">
        <w:rPr>
          <w:rStyle w:val="Strong"/>
          <w:rFonts w:ascii="Calibri" w:hAnsi="Calibri" w:cs="Calibri"/>
          <w:b w:val="0"/>
          <w:bCs w:val="0"/>
          <w:sz w:val="24"/>
          <w:szCs w:val="24"/>
          <w:lang w:val="pl-PL" w:eastAsia="pl-PL"/>
        </w:rPr>
        <w:t>warancjami będą mogły być zabezpieczone kredyty zawierane</w:t>
      </w:r>
      <w:r w:rsidR="009433AE">
        <w:rPr>
          <w:rStyle w:val="Strong"/>
          <w:rFonts w:ascii="Calibri" w:hAnsi="Calibri" w:cs="Calibri"/>
          <w:b w:val="0"/>
          <w:bCs w:val="0"/>
          <w:sz w:val="24"/>
          <w:szCs w:val="24"/>
          <w:lang w:val="pl-PL" w:eastAsia="pl-PL"/>
        </w:rPr>
        <w:t xml:space="preserve"> </w:t>
      </w:r>
      <w:r w:rsidR="009433AE" w:rsidRPr="009433AE">
        <w:rPr>
          <w:rStyle w:val="Strong"/>
          <w:rFonts w:ascii="Calibri" w:hAnsi="Calibri" w:cs="Calibri"/>
          <w:b w:val="0"/>
          <w:bCs w:val="0"/>
          <w:sz w:val="24"/>
          <w:szCs w:val="24"/>
          <w:lang w:val="pl-PL" w:eastAsia="pl-PL"/>
        </w:rPr>
        <w:t>od 1 marca 2020 r. do 31 grudnia 2020</w:t>
      </w:r>
      <w:r w:rsidR="009433AE">
        <w:rPr>
          <w:rStyle w:val="Strong"/>
          <w:rFonts w:ascii="Calibri" w:hAnsi="Calibri" w:cs="Calibri"/>
          <w:b w:val="0"/>
          <w:bCs w:val="0"/>
          <w:sz w:val="24"/>
          <w:szCs w:val="24"/>
          <w:lang w:val="pl-PL" w:eastAsia="pl-PL"/>
        </w:rPr>
        <w:t>.</w:t>
      </w:r>
      <w:r w:rsidR="006F4BFD">
        <w:rPr>
          <w:rStyle w:val="Strong"/>
          <w:rFonts w:ascii="Calibri" w:hAnsi="Calibri" w:cs="Calibri"/>
          <w:b w:val="0"/>
          <w:bCs w:val="0"/>
          <w:sz w:val="24"/>
          <w:szCs w:val="24"/>
          <w:lang w:val="pl-PL" w:eastAsia="pl-PL"/>
        </w:rPr>
        <w:t xml:space="preserve"> </w:t>
      </w:r>
      <w:r w:rsidR="00B72F52">
        <w:rPr>
          <w:rStyle w:val="Strong"/>
          <w:rFonts w:ascii="Calibri" w:hAnsi="Calibri" w:cs="Calibri"/>
          <w:b w:val="0"/>
          <w:bCs w:val="0"/>
          <w:sz w:val="24"/>
          <w:szCs w:val="24"/>
          <w:lang w:val="pl-PL" w:eastAsia="pl-PL"/>
        </w:rPr>
        <w:t xml:space="preserve">Program skierowany jest do przedsiębiorstw posiadających zdolność kredytową. </w:t>
      </w:r>
      <w:r w:rsidR="006F4BFD">
        <w:rPr>
          <w:rStyle w:val="Strong"/>
          <w:rFonts w:ascii="Calibri" w:hAnsi="Calibri" w:cs="Calibri"/>
          <w:b w:val="0"/>
          <w:bCs w:val="0"/>
          <w:sz w:val="24"/>
          <w:szCs w:val="24"/>
          <w:lang w:val="pl-PL" w:eastAsia="pl-PL"/>
        </w:rPr>
        <w:t xml:space="preserve">Klienci Citi Handlowy już mogą </w:t>
      </w:r>
      <w:r w:rsidR="002729B5">
        <w:rPr>
          <w:rStyle w:val="Strong"/>
          <w:rFonts w:ascii="Calibri" w:hAnsi="Calibri" w:cs="Calibri"/>
          <w:b w:val="0"/>
          <w:bCs w:val="0"/>
          <w:sz w:val="24"/>
          <w:szCs w:val="24"/>
          <w:lang w:val="pl-PL" w:eastAsia="pl-PL"/>
        </w:rPr>
        <w:t>składać w banku wniosek o skorzystanie z tej oferty</w:t>
      </w:r>
      <w:r w:rsidR="006F4BFD">
        <w:rPr>
          <w:rStyle w:val="Strong"/>
          <w:rFonts w:ascii="Calibri" w:hAnsi="Calibri" w:cs="Calibri"/>
          <w:b w:val="0"/>
          <w:bCs w:val="0"/>
          <w:sz w:val="24"/>
          <w:szCs w:val="24"/>
          <w:lang w:val="pl-PL" w:eastAsia="pl-PL"/>
        </w:rPr>
        <w:t>.</w:t>
      </w:r>
    </w:p>
    <w:p w:rsidR="00D50859" w:rsidRDefault="00D50859" w:rsidP="00D50859">
      <w:pPr>
        <w:shd w:val="clear" w:color="auto" w:fill="FFFFFF"/>
        <w:rPr>
          <w:rStyle w:val="Strong"/>
          <w:rFonts w:ascii="Calibri" w:hAnsi="Calibri" w:cs="Calibri"/>
          <w:b w:val="0"/>
          <w:bCs w:val="0"/>
          <w:sz w:val="24"/>
          <w:szCs w:val="24"/>
          <w:lang w:val="pl-PL" w:eastAsia="pl-PL"/>
        </w:rPr>
      </w:pPr>
    </w:p>
    <w:p w:rsidR="00422E69" w:rsidRDefault="00D3262E" w:rsidP="00A1126A">
      <w:pPr>
        <w:shd w:val="clear" w:color="auto" w:fill="FFFFFF"/>
        <w:rPr>
          <w:rStyle w:val="Strong"/>
          <w:rFonts w:ascii="Calibri" w:hAnsi="Calibri" w:cs="Calibri"/>
          <w:b w:val="0"/>
          <w:bCs w:val="0"/>
          <w:i/>
          <w:sz w:val="24"/>
          <w:szCs w:val="24"/>
          <w:lang w:val="pl-PL" w:eastAsia="pl-PL"/>
        </w:rPr>
      </w:pPr>
      <w:r w:rsidRPr="009433AE">
        <w:rPr>
          <w:rStyle w:val="Strong"/>
          <w:rFonts w:ascii="Calibri" w:hAnsi="Calibri" w:cs="Calibri"/>
          <w:b w:val="0"/>
          <w:bCs w:val="0"/>
          <w:i/>
          <w:sz w:val="24"/>
          <w:szCs w:val="24"/>
          <w:lang w:val="pl-PL" w:eastAsia="pl-PL"/>
        </w:rPr>
        <w:t>-</w:t>
      </w:r>
      <w:r w:rsidR="009433AE" w:rsidRPr="009433AE">
        <w:rPr>
          <w:rStyle w:val="Strong"/>
          <w:rFonts w:ascii="Calibri" w:hAnsi="Calibri" w:cs="Calibri"/>
          <w:b w:val="0"/>
          <w:bCs w:val="0"/>
          <w:i/>
          <w:sz w:val="24"/>
          <w:szCs w:val="24"/>
          <w:lang w:val="pl-PL" w:eastAsia="pl-PL"/>
        </w:rPr>
        <w:t xml:space="preserve"> Jedną z głównych ról, jakie mamy</w:t>
      </w:r>
      <w:r w:rsidR="006F4BFD">
        <w:rPr>
          <w:rStyle w:val="Strong"/>
          <w:rFonts w:ascii="Calibri" w:hAnsi="Calibri" w:cs="Calibri"/>
          <w:b w:val="0"/>
          <w:bCs w:val="0"/>
          <w:i/>
          <w:sz w:val="24"/>
          <w:szCs w:val="24"/>
          <w:lang w:val="pl-PL" w:eastAsia="pl-PL"/>
        </w:rPr>
        <w:t xml:space="preserve"> dziś</w:t>
      </w:r>
      <w:r w:rsidR="009433AE" w:rsidRPr="009433AE">
        <w:rPr>
          <w:rStyle w:val="Strong"/>
          <w:rFonts w:ascii="Calibri" w:hAnsi="Calibri" w:cs="Calibri"/>
          <w:b w:val="0"/>
          <w:bCs w:val="0"/>
          <w:i/>
          <w:sz w:val="24"/>
          <w:szCs w:val="24"/>
          <w:lang w:val="pl-PL" w:eastAsia="pl-PL"/>
        </w:rPr>
        <w:t xml:space="preserve"> jako bank do wypełnienia</w:t>
      </w:r>
      <w:r w:rsidR="006F4BFD">
        <w:rPr>
          <w:rStyle w:val="Strong"/>
          <w:rFonts w:ascii="Calibri" w:hAnsi="Calibri" w:cs="Calibri"/>
          <w:b w:val="0"/>
          <w:bCs w:val="0"/>
          <w:i/>
          <w:sz w:val="24"/>
          <w:szCs w:val="24"/>
          <w:lang w:val="pl-PL" w:eastAsia="pl-PL"/>
        </w:rPr>
        <w:t>,</w:t>
      </w:r>
      <w:r w:rsidR="009433AE" w:rsidRPr="009433AE">
        <w:rPr>
          <w:rStyle w:val="Strong"/>
          <w:rFonts w:ascii="Calibri" w:hAnsi="Calibri" w:cs="Calibri"/>
          <w:b w:val="0"/>
          <w:bCs w:val="0"/>
          <w:i/>
          <w:sz w:val="24"/>
          <w:szCs w:val="24"/>
          <w:lang w:val="pl-PL" w:eastAsia="pl-PL"/>
        </w:rPr>
        <w:t xml:space="preserve"> </w:t>
      </w:r>
      <w:r w:rsidR="009433AE">
        <w:rPr>
          <w:rStyle w:val="Strong"/>
          <w:rFonts w:ascii="Calibri" w:hAnsi="Calibri" w:cs="Calibri"/>
          <w:b w:val="0"/>
          <w:bCs w:val="0"/>
          <w:i/>
          <w:sz w:val="24"/>
          <w:szCs w:val="24"/>
          <w:lang w:val="pl-PL" w:eastAsia="pl-PL"/>
        </w:rPr>
        <w:t>jest</w:t>
      </w:r>
      <w:r w:rsidR="009433AE" w:rsidRPr="009433AE">
        <w:rPr>
          <w:rStyle w:val="Strong"/>
          <w:rFonts w:ascii="Calibri" w:hAnsi="Calibri" w:cs="Calibri"/>
          <w:b w:val="0"/>
          <w:bCs w:val="0"/>
          <w:i/>
          <w:sz w:val="24"/>
          <w:szCs w:val="24"/>
          <w:lang w:val="pl-PL" w:eastAsia="pl-PL"/>
        </w:rPr>
        <w:t xml:space="preserve"> pomoc naszym klientom zachować płynność </w:t>
      </w:r>
      <w:r w:rsidR="00A602C0">
        <w:rPr>
          <w:rStyle w:val="Strong"/>
          <w:rFonts w:ascii="Calibri" w:hAnsi="Calibri" w:cs="Calibri"/>
          <w:b w:val="0"/>
          <w:bCs w:val="0"/>
          <w:i/>
          <w:sz w:val="24"/>
          <w:szCs w:val="24"/>
          <w:lang w:val="pl-PL" w:eastAsia="pl-PL"/>
        </w:rPr>
        <w:t xml:space="preserve">i nawigować biznesem </w:t>
      </w:r>
      <w:r w:rsidR="009433AE" w:rsidRPr="009433AE">
        <w:rPr>
          <w:rStyle w:val="Strong"/>
          <w:rFonts w:ascii="Calibri" w:hAnsi="Calibri" w:cs="Calibri"/>
          <w:b w:val="0"/>
          <w:bCs w:val="0"/>
          <w:i/>
          <w:sz w:val="24"/>
          <w:szCs w:val="24"/>
          <w:lang w:val="pl-PL" w:eastAsia="pl-PL"/>
        </w:rPr>
        <w:t>w tym bezprecedensowym czasie</w:t>
      </w:r>
      <w:r w:rsidR="009433AE">
        <w:rPr>
          <w:rStyle w:val="Strong"/>
          <w:rFonts w:ascii="Calibri" w:hAnsi="Calibri" w:cs="Calibri"/>
          <w:b w:val="0"/>
          <w:bCs w:val="0"/>
          <w:sz w:val="24"/>
          <w:szCs w:val="24"/>
          <w:lang w:val="pl-PL" w:eastAsia="pl-PL"/>
        </w:rPr>
        <w:t xml:space="preserve"> – powiedział Prezes Zarządu Citi Handlowy Sławomir S. Sikora</w:t>
      </w:r>
      <w:r w:rsidRPr="00A1126A">
        <w:rPr>
          <w:rStyle w:val="Strong"/>
          <w:rFonts w:ascii="Calibri" w:hAnsi="Calibri" w:cs="Calibri"/>
          <w:b w:val="0"/>
          <w:bCs w:val="0"/>
          <w:sz w:val="24"/>
          <w:szCs w:val="24"/>
          <w:lang w:val="pl-PL" w:eastAsia="pl-PL"/>
        </w:rPr>
        <w:t xml:space="preserve">. </w:t>
      </w:r>
      <w:r w:rsidR="009433AE">
        <w:rPr>
          <w:rStyle w:val="Strong"/>
          <w:rFonts w:ascii="Calibri" w:hAnsi="Calibri" w:cs="Calibri"/>
          <w:b w:val="0"/>
          <w:bCs w:val="0"/>
          <w:sz w:val="24"/>
          <w:szCs w:val="24"/>
          <w:lang w:val="pl-PL" w:eastAsia="pl-PL"/>
        </w:rPr>
        <w:t>–</w:t>
      </w:r>
      <w:r w:rsidR="009433AE">
        <w:rPr>
          <w:rStyle w:val="Strong"/>
          <w:rFonts w:ascii="Calibri" w:hAnsi="Calibri" w:cs="Calibri"/>
          <w:b w:val="0"/>
          <w:bCs w:val="0"/>
          <w:i/>
          <w:sz w:val="24"/>
          <w:szCs w:val="24"/>
          <w:lang w:val="pl-PL" w:eastAsia="pl-PL"/>
        </w:rPr>
        <w:t xml:space="preserve">  </w:t>
      </w:r>
      <w:r w:rsidR="00B72F52">
        <w:rPr>
          <w:rStyle w:val="Strong"/>
          <w:rFonts w:ascii="Calibri" w:hAnsi="Calibri" w:cs="Calibri"/>
          <w:b w:val="0"/>
          <w:bCs w:val="0"/>
          <w:i/>
          <w:sz w:val="24"/>
          <w:szCs w:val="24"/>
          <w:lang w:val="pl-PL" w:eastAsia="pl-PL"/>
        </w:rPr>
        <w:t xml:space="preserve">Dzięki zapewnionej przez nasz bank sprawnej dystrybucji rządowego pakietu pomocowego, </w:t>
      </w:r>
      <w:r w:rsidR="00285209">
        <w:rPr>
          <w:rStyle w:val="Strong"/>
          <w:rFonts w:ascii="Calibri" w:hAnsi="Calibri" w:cs="Calibri"/>
          <w:b w:val="0"/>
          <w:bCs w:val="0"/>
          <w:i/>
          <w:sz w:val="24"/>
          <w:szCs w:val="24"/>
          <w:lang w:val="pl-PL" w:eastAsia="pl-PL"/>
        </w:rPr>
        <w:t>firmy uzyskają łatwiejszy</w:t>
      </w:r>
      <w:r w:rsidR="006F4BFD">
        <w:rPr>
          <w:rStyle w:val="Strong"/>
          <w:rFonts w:ascii="Calibri" w:hAnsi="Calibri" w:cs="Calibri"/>
          <w:b w:val="0"/>
          <w:bCs w:val="0"/>
          <w:i/>
          <w:sz w:val="24"/>
          <w:szCs w:val="24"/>
          <w:lang w:val="pl-PL" w:eastAsia="pl-PL"/>
        </w:rPr>
        <w:t xml:space="preserve"> dostęp do </w:t>
      </w:r>
      <w:r w:rsidR="00285209">
        <w:rPr>
          <w:rStyle w:val="Strong"/>
          <w:rFonts w:ascii="Calibri" w:hAnsi="Calibri" w:cs="Calibri"/>
          <w:b w:val="0"/>
          <w:bCs w:val="0"/>
          <w:i/>
          <w:sz w:val="24"/>
          <w:szCs w:val="24"/>
          <w:lang w:val="pl-PL" w:eastAsia="pl-PL"/>
        </w:rPr>
        <w:t xml:space="preserve">bieżącego </w:t>
      </w:r>
      <w:r w:rsidR="006F4BFD">
        <w:rPr>
          <w:rStyle w:val="Strong"/>
          <w:rFonts w:ascii="Calibri" w:hAnsi="Calibri" w:cs="Calibri"/>
          <w:b w:val="0"/>
          <w:bCs w:val="0"/>
          <w:i/>
          <w:sz w:val="24"/>
          <w:szCs w:val="24"/>
          <w:lang w:val="pl-PL" w:eastAsia="pl-PL"/>
        </w:rPr>
        <w:t xml:space="preserve">finansowania </w:t>
      </w:r>
      <w:r w:rsidR="00285209">
        <w:rPr>
          <w:rStyle w:val="Strong"/>
          <w:rFonts w:ascii="Calibri" w:hAnsi="Calibri" w:cs="Calibri"/>
          <w:b w:val="0"/>
          <w:bCs w:val="0"/>
          <w:i/>
          <w:sz w:val="24"/>
          <w:szCs w:val="24"/>
          <w:lang w:val="pl-PL" w:eastAsia="pl-PL"/>
        </w:rPr>
        <w:t>obrotowego</w:t>
      </w:r>
      <w:r w:rsidR="00A602C0">
        <w:rPr>
          <w:rStyle w:val="Strong"/>
          <w:rFonts w:ascii="Calibri" w:hAnsi="Calibri" w:cs="Calibri"/>
          <w:b w:val="0"/>
          <w:bCs w:val="0"/>
          <w:i/>
          <w:sz w:val="24"/>
          <w:szCs w:val="24"/>
          <w:lang w:val="pl-PL" w:eastAsia="pl-PL"/>
        </w:rPr>
        <w:t xml:space="preserve"> i tym samym </w:t>
      </w:r>
      <w:r w:rsidR="00B72F52">
        <w:rPr>
          <w:rStyle w:val="Strong"/>
          <w:rFonts w:ascii="Calibri" w:hAnsi="Calibri" w:cs="Calibri"/>
          <w:b w:val="0"/>
          <w:bCs w:val="0"/>
          <w:i/>
          <w:sz w:val="24"/>
          <w:szCs w:val="24"/>
          <w:lang w:val="pl-PL" w:eastAsia="pl-PL"/>
        </w:rPr>
        <w:t>wsparcie</w:t>
      </w:r>
      <w:r w:rsidR="00A602C0">
        <w:rPr>
          <w:rStyle w:val="Strong"/>
          <w:rFonts w:ascii="Calibri" w:hAnsi="Calibri" w:cs="Calibri"/>
          <w:b w:val="0"/>
          <w:bCs w:val="0"/>
          <w:i/>
          <w:sz w:val="24"/>
          <w:szCs w:val="24"/>
          <w:lang w:val="pl-PL" w:eastAsia="pl-PL"/>
        </w:rPr>
        <w:t xml:space="preserve"> w stawianiu czoła skutkom zablokowania gospodarek w reakcji na Covid-19.</w:t>
      </w:r>
    </w:p>
    <w:p w:rsidR="006F4BFD" w:rsidRDefault="006F4BFD" w:rsidP="00A1126A">
      <w:pPr>
        <w:shd w:val="clear" w:color="auto" w:fill="FFFFFF"/>
        <w:rPr>
          <w:rStyle w:val="Strong"/>
          <w:rFonts w:ascii="Calibri" w:hAnsi="Calibri" w:cs="Calibri"/>
          <w:b w:val="0"/>
          <w:bCs w:val="0"/>
          <w:i/>
          <w:sz w:val="24"/>
          <w:szCs w:val="24"/>
          <w:lang w:val="pl-PL" w:eastAsia="pl-PL"/>
        </w:rPr>
      </w:pPr>
    </w:p>
    <w:p w:rsidR="002568B2" w:rsidRPr="002568B2" w:rsidRDefault="002568B2" w:rsidP="00A1126A">
      <w:pPr>
        <w:shd w:val="clear" w:color="auto" w:fill="FFFFFF"/>
        <w:rPr>
          <w:rStyle w:val="Strong"/>
          <w:rFonts w:ascii="Calibri" w:hAnsi="Calibri" w:cs="Calibri"/>
          <w:b w:val="0"/>
          <w:bCs w:val="0"/>
          <w:sz w:val="24"/>
          <w:szCs w:val="24"/>
          <w:lang w:val="pl-PL" w:eastAsia="pl-PL"/>
        </w:rPr>
      </w:pPr>
      <w:r>
        <w:rPr>
          <w:rStyle w:val="Strong"/>
          <w:rFonts w:ascii="Calibri" w:hAnsi="Calibri" w:cs="Calibri"/>
          <w:b w:val="0"/>
          <w:bCs w:val="0"/>
          <w:i/>
          <w:sz w:val="24"/>
          <w:szCs w:val="24"/>
          <w:lang w:val="pl-PL" w:eastAsia="pl-PL"/>
        </w:rPr>
        <w:t xml:space="preserve">- </w:t>
      </w:r>
      <w:r w:rsidR="00D3394D">
        <w:rPr>
          <w:rStyle w:val="Strong"/>
          <w:rFonts w:ascii="Calibri" w:hAnsi="Calibri" w:cs="Calibri"/>
          <w:b w:val="0"/>
          <w:bCs w:val="0"/>
          <w:i/>
          <w:sz w:val="24"/>
          <w:szCs w:val="24"/>
          <w:lang w:val="pl-PL" w:eastAsia="pl-PL"/>
        </w:rPr>
        <w:t xml:space="preserve">Cieszę się, że Citi Handlowy szybko dołączył do grona kilkunastu banków, poprzez które będziemy udzielać wsparcia płynnościowego średnim i dużym firmom. Kondycja sektora przedsiębiorstw ma bezpośredni wpływ na stan naszej gospodarki. Działając wspólnie jako sektor bankowy na rzecz utrzymania działalności wielu małych i dużych biznesów, przyczynimy się do szybszego wyjścia z kryzysu </w:t>
      </w:r>
      <w:r w:rsidRPr="002568B2">
        <w:rPr>
          <w:rStyle w:val="Strong"/>
          <w:rFonts w:ascii="Calibri" w:hAnsi="Calibri" w:cs="Calibri"/>
          <w:b w:val="0"/>
          <w:bCs w:val="0"/>
          <w:sz w:val="24"/>
          <w:szCs w:val="24"/>
          <w:lang w:val="pl-PL" w:eastAsia="pl-PL"/>
        </w:rPr>
        <w:t xml:space="preserve">– powiedziała Prezes Zarządu Banku Gospodarstwa Krajowego Beata Daszyńska-Muzyczka. </w:t>
      </w:r>
    </w:p>
    <w:p w:rsidR="002568B2" w:rsidRDefault="002568B2" w:rsidP="00A1126A">
      <w:pPr>
        <w:shd w:val="clear" w:color="auto" w:fill="FFFFFF"/>
        <w:rPr>
          <w:rStyle w:val="Strong"/>
          <w:rFonts w:ascii="Calibri" w:hAnsi="Calibri" w:cs="Calibri"/>
          <w:b w:val="0"/>
          <w:bCs w:val="0"/>
          <w:i/>
          <w:sz w:val="24"/>
          <w:szCs w:val="24"/>
          <w:lang w:val="pl-PL" w:eastAsia="pl-PL"/>
        </w:rPr>
      </w:pPr>
    </w:p>
    <w:p w:rsidR="00A602C0" w:rsidRDefault="002729B5" w:rsidP="002729B5">
      <w:pPr>
        <w:shd w:val="clear" w:color="auto" w:fill="FFFFFF"/>
        <w:rPr>
          <w:rStyle w:val="Strong"/>
          <w:rFonts w:ascii="Calibri" w:hAnsi="Calibri" w:cs="Calibri"/>
          <w:b w:val="0"/>
          <w:bCs w:val="0"/>
          <w:sz w:val="24"/>
          <w:szCs w:val="24"/>
          <w:lang w:val="pl-PL" w:eastAsia="pl-PL"/>
        </w:rPr>
      </w:pPr>
      <w:r>
        <w:rPr>
          <w:rStyle w:val="Strong"/>
          <w:rFonts w:ascii="Calibri" w:hAnsi="Calibri" w:cs="Calibri"/>
          <w:b w:val="0"/>
          <w:bCs w:val="0"/>
          <w:sz w:val="24"/>
          <w:szCs w:val="24"/>
          <w:lang w:val="pl-PL" w:eastAsia="pl-PL"/>
        </w:rPr>
        <w:t>Umowa z BGK</w:t>
      </w:r>
      <w:r w:rsidR="00422E69">
        <w:rPr>
          <w:rStyle w:val="Strong"/>
          <w:rFonts w:ascii="Calibri" w:hAnsi="Calibri" w:cs="Calibri"/>
          <w:b w:val="0"/>
          <w:bCs w:val="0"/>
          <w:sz w:val="24"/>
          <w:szCs w:val="24"/>
          <w:lang w:val="pl-PL" w:eastAsia="pl-PL"/>
        </w:rPr>
        <w:t xml:space="preserve"> jest jednym z wielu działań, podejmowanych przez </w:t>
      </w:r>
      <w:r w:rsidR="00E353DA">
        <w:rPr>
          <w:rStyle w:val="Strong"/>
          <w:rFonts w:ascii="Calibri" w:hAnsi="Calibri" w:cs="Calibri"/>
          <w:b w:val="0"/>
          <w:bCs w:val="0"/>
          <w:sz w:val="24"/>
          <w:szCs w:val="24"/>
          <w:lang w:val="pl-PL" w:eastAsia="pl-PL"/>
        </w:rPr>
        <w:t>Citi Handlowy</w:t>
      </w:r>
      <w:r w:rsidR="00422E69">
        <w:rPr>
          <w:rStyle w:val="Strong"/>
          <w:rFonts w:ascii="Calibri" w:hAnsi="Calibri" w:cs="Calibri"/>
          <w:b w:val="0"/>
          <w:bCs w:val="0"/>
          <w:sz w:val="24"/>
          <w:szCs w:val="24"/>
          <w:lang w:val="pl-PL" w:eastAsia="pl-PL"/>
        </w:rPr>
        <w:t xml:space="preserve"> w </w:t>
      </w:r>
      <w:r w:rsidR="00E32F63">
        <w:rPr>
          <w:rStyle w:val="Strong"/>
          <w:rFonts w:ascii="Calibri" w:hAnsi="Calibri" w:cs="Calibri"/>
          <w:b w:val="0"/>
          <w:bCs w:val="0"/>
          <w:sz w:val="24"/>
          <w:szCs w:val="24"/>
          <w:lang w:val="pl-PL" w:eastAsia="pl-PL"/>
        </w:rPr>
        <w:t>czasie kryzysu wywołanego epidemią</w:t>
      </w:r>
      <w:r w:rsidR="00422E69">
        <w:rPr>
          <w:rStyle w:val="Strong"/>
          <w:rFonts w:ascii="Calibri" w:hAnsi="Calibri" w:cs="Calibri"/>
          <w:b w:val="0"/>
          <w:bCs w:val="0"/>
          <w:sz w:val="24"/>
          <w:szCs w:val="24"/>
          <w:lang w:val="pl-PL" w:eastAsia="pl-PL"/>
        </w:rPr>
        <w:t xml:space="preserve">, mających </w:t>
      </w:r>
      <w:r>
        <w:rPr>
          <w:rStyle w:val="Strong"/>
          <w:rFonts w:ascii="Calibri" w:hAnsi="Calibri" w:cs="Calibri"/>
          <w:b w:val="0"/>
          <w:bCs w:val="0"/>
          <w:sz w:val="24"/>
          <w:szCs w:val="24"/>
          <w:lang w:val="pl-PL" w:eastAsia="pl-PL"/>
        </w:rPr>
        <w:t xml:space="preserve">wspierać klientów i </w:t>
      </w:r>
      <w:r w:rsidR="00422E69">
        <w:rPr>
          <w:rStyle w:val="Strong"/>
          <w:rFonts w:ascii="Calibri" w:hAnsi="Calibri" w:cs="Calibri"/>
          <w:b w:val="0"/>
          <w:bCs w:val="0"/>
          <w:sz w:val="24"/>
          <w:szCs w:val="24"/>
          <w:lang w:val="pl-PL" w:eastAsia="pl-PL"/>
        </w:rPr>
        <w:t>pomóc</w:t>
      </w:r>
      <w:r w:rsidR="00E32F63" w:rsidRPr="00E32F63">
        <w:rPr>
          <w:rStyle w:val="Strong"/>
          <w:rFonts w:ascii="Calibri" w:hAnsi="Calibri" w:cs="Calibri"/>
          <w:b w:val="0"/>
          <w:bCs w:val="0"/>
          <w:sz w:val="24"/>
          <w:szCs w:val="24"/>
          <w:lang w:val="pl-PL" w:eastAsia="pl-PL"/>
        </w:rPr>
        <w:t xml:space="preserve"> im w zaspokojeniu krótko- i długoterminowych potrzeb.</w:t>
      </w:r>
      <w:r w:rsidRPr="002729B5">
        <w:rPr>
          <w:lang w:val="pl-PL"/>
        </w:rPr>
        <w:t xml:space="preserve"> </w:t>
      </w:r>
      <w:r w:rsidR="00A602C0">
        <w:rPr>
          <w:rFonts w:asciiTheme="minorHAnsi" w:hAnsiTheme="minorHAnsi" w:cstheme="minorHAnsi"/>
          <w:sz w:val="24"/>
          <w:szCs w:val="24"/>
          <w:lang w:val="pl-PL"/>
        </w:rPr>
        <w:t>Małe i średnie firmy</w:t>
      </w:r>
      <w:r w:rsidR="00A602C0">
        <w:rPr>
          <w:rStyle w:val="Strong"/>
          <w:rFonts w:ascii="Calibri" w:hAnsi="Calibri" w:cs="Calibri"/>
          <w:b w:val="0"/>
          <w:bCs w:val="0"/>
          <w:sz w:val="24"/>
          <w:szCs w:val="24"/>
          <w:lang w:val="pl-PL" w:eastAsia="pl-PL"/>
        </w:rPr>
        <w:t xml:space="preserve"> </w:t>
      </w:r>
      <w:r w:rsidR="00A602C0" w:rsidRPr="00A602C0">
        <w:rPr>
          <w:rStyle w:val="Strong"/>
          <w:rFonts w:ascii="Calibri" w:hAnsi="Calibri" w:cs="Calibri"/>
          <w:b w:val="0"/>
          <w:bCs w:val="0"/>
          <w:sz w:val="24"/>
          <w:szCs w:val="24"/>
          <w:lang w:val="pl-PL" w:eastAsia="pl-PL"/>
        </w:rPr>
        <w:t>mogą już od jakiegoś czasu korzystać z innych form pomocy dostępnych w b</w:t>
      </w:r>
      <w:r w:rsidR="002568B2">
        <w:rPr>
          <w:rStyle w:val="Strong"/>
          <w:rFonts w:ascii="Calibri" w:hAnsi="Calibri" w:cs="Calibri"/>
          <w:b w:val="0"/>
          <w:bCs w:val="0"/>
          <w:sz w:val="24"/>
          <w:szCs w:val="24"/>
          <w:lang w:val="pl-PL" w:eastAsia="pl-PL"/>
        </w:rPr>
        <w:t>anku opartych na gwarancji BGK d</w:t>
      </w:r>
      <w:r w:rsidR="00A602C0" w:rsidRPr="00A602C0">
        <w:rPr>
          <w:rStyle w:val="Strong"/>
          <w:rFonts w:ascii="Calibri" w:hAnsi="Calibri" w:cs="Calibri"/>
          <w:b w:val="0"/>
          <w:bCs w:val="0"/>
          <w:sz w:val="24"/>
          <w:szCs w:val="24"/>
          <w:lang w:val="pl-PL" w:eastAsia="pl-PL"/>
        </w:rPr>
        <w:t xml:space="preserve">e minimis. </w:t>
      </w:r>
      <w:r w:rsidRPr="002729B5">
        <w:rPr>
          <w:rStyle w:val="Strong"/>
          <w:rFonts w:ascii="Calibri" w:hAnsi="Calibri" w:cs="Calibri"/>
          <w:b w:val="0"/>
          <w:bCs w:val="0"/>
          <w:sz w:val="24"/>
          <w:szCs w:val="24"/>
          <w:lang w:val="pl-PL" w:eastAsia="pl-PL"/>
        </w:rPr>
        <w:t>Klientom bankowości instytucjonalnej bank umożliwia</w:t>
      </w:r>
      <w:r>
        <w:rPr>
          <w:rStyle w:val="Strong"/>
          <w:rFonts w:ascii="Calibri" w:hAnsi="Calibri" w:cs="Calibri"/>
          <w:b w:val="0"/>
          <w:bCs w:val="0"/>
          <w:sz w:val="24"/>
          <w:szCs w:val="24"/>
          <w:lang w:val="pl-PL" w:eastAsia="pl-PL"/>
        </w:rPr>
        <w:t xml:space="preserve"> m.in.</w:t>
      </w:r>
      <w:r w:rsidRPr="002729B5">
        <w:rPr>
          <w:rStyle w:val="Strong"/>
          <w:rFonts w:ascii="Calibri" w:hAnsi="Calibri" w:cs="Calibri"/>
          <w:b w:val="0"/>
          <w:bCs w:val="0"/>
          <w:sz w:val="24"/>
          <w:szCs w:val="24"/>
          <w:lang w:val="pl-PL" w:eastAsia="pl-PL"/>
        </w:rPr>
        <w:t xml:space="preserve"> zmianę harmonogramu płatności lub warunków kredytowania i finansowania. Rozwiązania dla klientów instytucjonalnych dopuszczają możliwość prolongaty 3 kolejnych rat miesięcznych, kapitałowych bądź kapitałowo-odsetkowych, z opcją wydłużenia o kolejne 3 miesiące na podstawie kolejnego wniosku klienta. Możliwe jest również odnowienie aktualnego finansowania obrotowego, któremu przypada obecnie termin spłaty, na okres do 3 miesięcy na dotychczasowych zasadach po decyzji grupy roboczej.</w:t>
      </w:r>
      <w:r w:rsidR="00422E69">
        <w:rPr>
          <w:rStyle w:val="Strong"/>
          <w:rFonts w:ascii="Calibri" w:hAnsi="Calibri" w:cs="Calibri"/>
          <w:b w:val="0"/>
          <w:bCs w:val="0"/>
          <w:sz w:val="24"/>
          <w:szCs w:val="24"/>
          <w:lang w:val="pl-PL" w:eastAsia="pl-PL"/>
        </w:rPr>
        <w:t xml:space="preserve"> </w:t>
      </w:r>
    </w:p>
    <w:p w:rsidR="00A602C0" w:rsidRDefault="00A602C0" w:rsidP="002729B5">
      <w:pPr>
        <w:shd w:val="clear" w:color="auto" w:fill="FFFFFF"/>
        <w:rPr>
          <w:rStyle w:val="Strong"/>
          <w:rFonts w:ascii="Calibri" w:hAnsi="Calibri" w:cs="Calibri"/>
          <w:b w:val="0"/>
          <w:bCs w:val="0"/>
          <w:sz w:val="24"/>
          <w:szCs w:val="24"/>
          <w:lang w:val="pl-PL" w:eastAsia="pl-PL"/>
        </w:rPr>
      </w:pPr>
    </w:p>
    <w:p w:rsidR="002568B2" w:rsidRDefault="002568B2" w:rsidP="002729B5">
      <w:pPr>
        <w:shd w:val="clear" w:color="auto" w:fill="FFFFFF"/>
        <w:rPr>
          <w:rStyle w:val="Strong"/>
          <w:rFonts w:ascii="Calibri" w:hAnsi="Calibri" w:cs="Calibri"/>
          <w:b w:val="0"/>
          <w:bCs w:val="0"/>
          <w:sz w:val="24"/>
          <w:szCs w:val="24"/>
          <w:lang w:val="pl-PL" w:eastAsia="pl-PL"/>
        </w:rPr>
      </w:pPr>
    </w:p>
    <w:p w:rsidR="00A602C0" w:rsidRDefault="00A602C0" w:rsidP="002729B5">
      <w:pPr>
        <w:shd w:val="clear" w:color="auto" w:fill="FFFFFF"/>
        <w:rPr>
          <w:rStyle w:val="Strong"/>
          <w:rFonts w:ascii="Calibri" w:hAnsi="Calibri" w:cs="Calibri"/>
          <w:b w:val="0"/>
          <w:bCs w:val="0"/>
          <w:sz w:val="24"/>
          <w:szCs w:val="24"/>
          <w:lang w:val="pl-PL" w:eastAsia="pl-PL"/>
        </w:rPr>
      </w:pPr>
    </w:p>
    <w:p w:rsidR="004F4810" w:rsidRPr="0049594F" w:rsidRDefault="004F4810" w:rsidP="004F4810">
      <w:pPr>
        <w:pStyle w:val="BodyText"/>
        <w:rPr>
          <w:bCs/>
          <w:color w:val="808080"/>
          <w:sz w:val="16"/>
          <w:szCs w:val="16"/>
          <w:u w:val="single"/>
        </w:rPr>
      </w:pPr>
      <w:r w:rsidRPr="0049594F">
        <w:rPr>
          <w:bCs/>
          <w:color w:val="808080"/>
          <w:sz w:val="16"/>
          <w:szCs w:val="16"/>
          <w:u w:val="single"/>
        </w:rPr>
        <w:t>Dodatkowych informacji udziela:</w:t>
      </w:r>
    </w:p>
    <w:p w:rsidR="004F4810" w:rsidRPr="0030013D" w:rsidRDefault="004F4810" w:rsidP="004F4810">
      <w:pPr>
        <w:pStyle w:val="BodyText"/>
        <w:rPr>
          <w:color w:val="808080"/>
          <w:sz w:val="16"/>
          <w:szCs w:val="16"/>
          <w:u w:val="single"/>
        </w:rPr>
      </w:pPr>
    </w:p>
    <w:p w:rsidR="004F4810" w:rsidRPr="005E0EE9" w:rsidRDefault="004F4810" w:rsidP="004F4810">
      <w:pPr>
        <w:pStyle w:val="BodyText"/>
        <w:rPr>
          <w:color w:val="808080"/>
          <w:sz w:val="16"/>
          <w:szCs w:val="16"/>
          <w:u w:val="single"/>
        </w:rPr>
      </w:pPr>
      <w:r>
        <w:rPr>
          <w:color w:val="808080"/>
          <w:sz w:val="16"/>
          <w:szCs w:val="16"/>
          <w:u w:val="single"/>
        </w:rPr>
        <w:t>Marta Wałdoch</w:t>
      </w:r>
      <w:r w:rsidRPr="0030013D">
        <w:rPr>
          <w:color w:val="808080"/>
          <w:sz w:val="16"/>
          <w:szCs w:val="16"/>
          <w:u w:val="single"/>
        </w:rPr>
        <w:t xml:space="preserve">, </w:t>
      </w:r>
      <w:r w:rsidR="001654AB">
        <w:rPr>
          <w:color w:val="808080"/>
          <w:sz w:val="16"/>
          <w:szCs w:val="16"/>
          <w:u w:val="single"/>
        </w:rPr>
        <w:t>rzecznik prasowy</w:t>
      </w:r>
      <w:r w:rsidRPr="0030013D">
        <w:rPr>
          <w:color w:val="808080"/>
          <w:sz w:val="16"/>
          <w:szCs w:val="16"/>
          <w:u w:val="single"/>
        </w:rPr>
        <w:t xml:space="preserve">, tel. </w:t>
      </w:r>
      <w:r w:rsidR="005E0EE9" w:rsidRPr="005E0EE9">
        <w:rPr>
          <w:color w:val="808080"/>
          <w:sz w:val="16"/>
          <w:szCs w:val="16"/>
          <w:u w:val="single"/>
        </w:rPr>
        <w:t>2</w:t>
      </w:r>
      <w:r w:rsidR="005E0EE9">
        <w:rPr>
          <w:color w:val="808080"/>
          <w:sz w:val="16"/>
          <w:szCs w:val="16"/>
          <w:u w:val="single"/>
        </w:rPr>
        <w:t>2 657 76 01</w:t>
      </w:r>
    </w:p>
    <w:p w:rsidR="004F4810" w:rsidRPr="00A60658" w:rsidRDefault="004F4810" w:rsidP="004F4810">
      <w:pPr>
        <w:pStyle w:val="BodyText"/>
        <w:rPr>
          <w:color w:val="808080"/>
          <w:sz w:val="16"/>
          <w:szCs w:val="16"/>
          <w:u w:val="single"/>
          <w:lang w:val="pt-BR"/>
        </w:rPr>
      </w:pPr>
      <w:r w:rsidRPr="00A60658">
        <w:rPr>
          <w:color w:val="808080"/>
          <w:sz w:val="16"/>
          <w:szCs w:val="16"/>
          <w:u w:val="single"/>
          <w:lang w:val="pt-BR"/>
        </w:rPr>
        <w:t xml:space="preserve">E-mail: </w:t>
      </w:r>
      <w:hyperlink r:id="rId12" w:history="1">
        <w:r w:rsidRPr="00CA12C0">
          <w:rPr>
            <w:rStyle w:val="Hyperlink"/>
            <w:sz w:val="16"/>
            <w:szCs w:val="16"/>
            <w:lang w:val="pt-BR"/>
          </w:rPr>
          <w:t>marta.waldoch@citi.com</w:t>
        </w:r>
      </w:hyperlink>
      <w:r w:rsidRPr="00A60658">
        <w:rPr>
          <w:color w:val="808080"/>
          <w:sz w:val="16"/>
          <w:szCs w:val="16"/>
          <w:u w:val="single"/>
          <w:lang w:val="pt-BR"/>
        </w:rPr>
        <w:t xml:space="preserve"> </w:t>
      </w:r>
    </w:p>
    <w:p w:rsidR="004F4810" w:rsidRPr="00A60658" w:rsidRDefault="004F4810" w:rsidP="004F4810">
      <w:pPr>
        <w:pStyle w:val="BodyText"/>
        <w:rPr>
          <w:color w:val="808080"/>
          <w:sz w:val="16"/>
          <w:szCs w:val="16"/>
          <w:u w:val="single"/>
          <w:lang w:val="pt-BR"/>
        </w:rPr>
      </w:pPr>
    </w:p>
    <w:p w:rsidR="004F4810" w:rsidRPr="00A60658" w:rsidRDefault="004F4810" w:rsidP="004F4810">
      <w:pPr>
        <w:pStyle w:val="BodyText"/>
        <w:rPr>
          <w:color w:val="808080"/>
          <w:sz w:val="16"/>
          <w:szCs w:val="16"/>
          <w:u w:val="single"/>
          <w:lang w:val="pt-BR"/>
        </w:rPr>
      </w:pPr>
      <w:r>
        <w:rPr>
          <w:color w:val="808080"/>
          <w:sz w:val="16"/>
          <w:szCs w:val="16"/>
          <w:u w:val="single"/>
          <w:lang w:val="pt-BR"/>
        </w:rPr>
        <w:t xml:space="preserve">Zuzanna Przepiórkiewicz, </w:t>
      </w:r>
      <w:r w:rsidRPr="00A60658">
        <w:rPr>
          <w:color w:val="808080"/>
          <w:sz w:val="16"/>
          <w:szCs w:val="16"/>
          <w:u w:val="single"/>
          <w:lang w:val="pt-BR"/>
        </w:rPr>
        <w:t xml:space="preserve">specjalista </w:t>
      </w:r>
      <w:r w:rsidR="005E0EE9">
        <w:rPr>
          <w:color w:val="808080"/>
          <w:sz w:val="16"/>
          <w:szCs w:val="16"/>
          <w:u w:val="single"/>
          <w:lang w:val="pt-BR"/>
        </w:rPr>
        <w:t>ds.kontaktów z mediami, tel. 22</w:t>
      </w:r>
      <w:r w:rsidRPr="00A60658">
        <w:rPr>
          <w:color w:val="808080"/>
          <w:sz w:val="16"/>
          <w:szCs w:val="16"/>
          <w:u w:val="single"/>
          <w:lang w:val="pt-BR"/>
        </w:rPr>
        <w:t xml:space="preserve"> </w:t>
      </w:r>
      <w:r w:rsidRPr="00A60658">
        <w:rPr>
          <w:color w:val="808080"/>
          <w:sz w:val="16"/>
          <w:szCs w:val="16"/>
          <w:u w:val="single"/>
        </w:rPr>
        <w:t>692 90 52</w:t>
      </w:r>
    </w:p>
    <w:p w:rsidR="004F4810" w:rsidRPr="00A60658" w:rsidRDefault="004F4810" w:rsidP="004F4810">
      <w:pPr>
        <w:pStyle w:val="BodyText"/>
        <w:rPr>
          <w:b/>
          <w:color w:val="808080"/>
          <w:sz w:val="16"/>
          <w:szCs w:val="16"/>
          <w:u w:val="single"/>
          <w:lang w:val="pt-BR"/>
        </w:rPr>
      </w:pPr>
      <w:r w:rsidRPr="00A60658">
        <w:rPr>
          <w:color w:val="808080"/>
          <w:sz w:val="16"/>
          <w:szCs w:val="16"/>
          <w:u w:val="single"/>
          <w:lang w:val="pt-BR"/>
        </w:rPr>
        <w:t xml:space="preserve">E-mail: </w:t>
      </w:r>
      <w:hyperlink r:id="rId13" w:history="1">
        <w:r w:rsidRPr="002804E6">
          <w:rPr>
            <w:rStyle w:val="Hyperlink"/>
            <w:sz w:val="16"/>
            <w:szCs w:val="16"/>
            <w:lang w:val="en-US"/>
          </w:rPr>
          <w:t>zuzanna.przepiorkiewicz@citi.com</w:t>
        </w:r>
      </w:hyperlink>
      <w:r w:rsidRPr="002804E6">
        <w:rPr>
          <w:color w:val="808080"/>
          <w:sz w:val="16"/>
          <w:szCs w:val="16"/>
          <w:u w:val="single"/>
          <w:lang w:val="en-US"/>
        </w:rPr>
        <w:t xml:space="preserve"> </w:t>
      </w:r>
    </w:p>
    <w:p w:rsidR="004F4810" w:rsidRPr="002804E6" w:rsidRDefault="004F4810" w:rsidP="004F4810">
      <w:pPr>
        <w:pStyle w:val="BodyText"/>
        <w:jc w:val="both"/>
        <w:rPr>
          <w:rStyle w:val="Hyperlink"/>
          <w:color w:val="808080"/>
          <w:sz w:val="16"/>
          <w:szCs w:val="16"/>
          <w:lang w:val="en-US"/>
        </w:rPr>
      </w:pPr>
    </w:p>
    <w:p w:rsidR="004F4810" w:rsidRPr="002804E6" w:rsidRDefault="004F4810" w:rsidP="004F4810">
      <w:pPr>
        <w:pStyle w:val="BodyText"/>
        <w:jc w:val="both"/>
        <w:rPr>
          <w:color w:val="808080"/>
          <w:sz w:val="16"/>
          <w:szCs w:val="16"/>
          <w:lang w:val="en-US"/>
        </w:rPr>
      </w:pPr>
    </w:p>
    <w:p w:rsidR="004F4810" w:rsidRPr="005B7CBF" w:rsidRDefault="004F4810" w:rsidP="004F4810">
      <w:pPr>
        <w:pStyle w:val="BodyText"/>
        <w:jc w:val="both"/>
        <w:rPr>
          <w:color w:val="808080"/>
          <w:sz w:val="16"/>
          <w:szCs w:val="16"/>
          <w:lang w:val="pt-BR"/>
        </w:rPr>
      </w:pPr>
      <w:r w:rsidRPr="005B7CBF">
        <w:rPr>
          <w:b/>
          <w:color w:val="808080"/>
          <w:sz w:val="16"/>
          <w:szCs w:val="16"/>
          <w:lang w:val="pt-BR"/>
        </w:rPr>
        <w:t>Bank Handlowy w Warszawie SA</w:t>
      </w:r>
      <w:r w:rsidRPr="005B7CBF">
        <w:rPr>
          <w:color w:val="808080"/>
          <w:sz w:val="16"/>
          <w:szCs w:val="16"/>
          <w:lang w:val="pt-BR"/>
        </w:rPr>
        <w:t xml:space="preserve"> to jedna z największych instytucji finansowych w Polsce, oferująca pod marką Citi Handlowy bogaty i nowoczesny asortyment produktów i usług bankowości korporacyjnej, inwestycyjnej i detalicznej. Bank Handlowy obsługuje  6,2 tys. klientów korporacyjnych i ok. 687 tys. klientów indywidualnych poprzez nowoczesne kanały dystrybucji oraz sieć  26 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rsidR="004F4810" w:rsidRPr="005B7CBF" w:rsidRDefault="004F4810" w:rsidP="004F4810">
      <w:pPr>
        <w:pStyle w:val="BodyText"/>
        <w:jc w:val="both"/>
        <w:rPr>
          <w:color w:val="808080"/>
          <w:sz w:val="16"/>
          <w:szCs w:val="16"/>
          <w:lang w:val="pt-BR"/>
        </w:rPr>
      </w:pPr>
    </w:p>
    <w:p w:rsidR="004F4810" w:rsidRDefault="004F4810" w:rsidP="004F4810">
      <w:pPr>
        <w:pStyle w:val="BodyText"/>
        <w:jc w:val="both"/>
        <w:rPr>
          <w:color w:val="808080"/>
          <w:sz w:val="16"/>
          <w:szCs w:val="16"/>
          <w:lang w:val="pt-BR"/>
        </w:rPr>
      </w:pPr>
      <w:r w:rsidRPr="005B7CBF">
        <w:rPr>
          <w:b/>
          <w:color w:val="808080"/>
          <w:sz w:val="16"/>
          <w:szCs w:val="16"/>
          <w:lang w:val="pt-BR"/>
        </w:rPr>
        <w:t>Citi (NYSE:C)</w:t>
      </w:r>
      <w:r w:rsidRPr="005B7CBF">
        <w:rPr>
          <w:color w:val="808080"/>
          <w:sz w:val="16"/>
          <w:szCs w:val="16"/>
          <w:lang w:val="pt-BR"/>
        </w:rPr>
        <w:t xml:space="preserve"> to wiodąca globalna instytucja finansowa, mająca około 200 milionów klientów w ponad 140 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4" w:tooltip="http://www.citigroup.com/" w:history="1">
        <w:r w:rsidRPr="005B7CBF">
          <w:rPr>
            <w:color w:val="808080"/>
            <w:sz w:val="16"/>
            <w:szCs w:val="16"/>
            <w:lang w:val="pt-BR"/>
          </w:rPr>
          <w:t>www.citigroup.com</w:t>
        </w:r>
      </w:hyperlink>
      <w:r w:rsidRPr="005B7CBF">
        <w:rPr>
          <w:color w:val="808080"/>
          <w:sz w:val="16"/>
          <w:szCs w:val="16"/>
          <w:lang w:val="pt-BR"/>
        </w:rPr>
        <w:t xml:space="preserve"> lub </w:t>
      </w:r>
      <w:hyperlink r:id="rId15" w:tooltip="outbind://1000/www.citi.com www.citi.com" w:history="1">
        <w:r w:rsidRPr="005B7CBF">
          <w:rPr>
            <w:color w:val="808080"/>
            <w:sz w:val="16"/>
            <w:szCs w:val="16"/>
            <w:lang w:val="pt-BR"/>
          </w:rPr>
          <w:t>www.citi.com</w:t>
        </w:r>
      </w:hyperlink>
      <w:r w:rsidRPr="005B7CBF">
        <w:rPr>
          <w:color w:val="808080"/>
          <w:sz w:val="16"/>
          <w:szCs w:val="16"/>
          <w:lang w:val="pt-BR"/>
        </w:rPr>
        <w:t>.</w:t>
      </w:r>
    </w:p>
    <w:p w:rsidR="004F4810" w:rsidRPr="0009715F" w:rsidRDefault="004F4810" w:rsidP="004F4810">
      <w:pPr>
        <w:rPr>
          <w:lang w:val="pl-PL"/>
        </w:rPr>
      </w:pPr>
    </w:p>
    <w:p w:rsidR="008927DA" w:rsidRPr="00F61B8C" w:rsidRDefault="008927DA" w:rsidP="004F4810">
      <w:pPr>
        <w:jc w:val="both"/>
        <w:rPr>
          <w:rFonts w:ascii="Calibri" w:eastAsia="Calibri" w:hAnsi="Calibri"/>
          <w:sz w:val="22"/>
          <w:szCs w:val="22"/>
          <w:lang w:val="pl-PL"/>
        </w:rPr>
      </w:pPr>
    </w:p>
    <w:sectPr w:rsidR="008927DA" w:rsidRPr="00F61B8C" w:rsidSect="00A602C0">
      <w:headerReference w:type="default" r:id="rId16"/>
      <w:footerReference w:type="default" r:id="rId17"/>
      <w:pgSz w:w="12240" w:h="15840"/>
      <w:pgMar w:top="1701" w:right="1325" w:bottom="1843" w:left="1276" w:header="1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E5" w:rsidRDefault="00667AE5">
      <w:r>
        <w:separator/>
      </w:r>
    </w:p>
  </w:endnote>
  <w:endnote w:type="continuationSeparator" w:id="0">
    <w:p w:rsidR="00667AE5" w:rsidRDefault="0066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6B" w:rsidRPr="00D975FD" w:rsidRDefault="00A73C6B" w:rsidP="00A73C6B">
    <w:pPr>
      <w:pStyle w:val="NoParagraphStyle"/>
      <w:pBdr>
        <w:top w:val="single" w:sz="2" w:space="11" w:color="auto"/>
      </w:pBdr>
      <w:suppressAutoHyphens/>
      <w:jc w:val="both"/>
      <w:rPr>
        <w:rFonts w:ascii="Arial" w:hAnsi="Arial" w:cs="Arial"/>
        <w:color w:val="53565A"/>
        <w:spacing w:val="1"/>
        <w:sz w:val="12"/>
        <w:szCs w:val="12"/>
        <w:lang w:val="pl-PL"/>
      </w:rPr>
    </w:pPr>
    <w:r w:rsidRPr="00D975FD">
      <w:rPr>
        <w:rFonts w:ascii="Arial" w:hAnsi="Arial" w:cs="Arial"/>
        <w:color w:val="53565A"/>
        <w:spacing w:val="1"/>
        <w:sz w:val="12"/>
        <w:szCs w:val="12"/>
        <w:lang w:val="pl-PL"/>
      </w:rPr>
      <w:t>Znaki Citi oraz Citi Handlowy stanowią zarejestrowane znaki towarowe Citigroup Inc., używane na podstawie licencji. Spółce Citigroup Inc. oraz jej spółkom zależnym przysługują również prawa do niektórych innych znaków towarowych tu użytych. Bank Handlowy w Warszawie S.A. z siedzibą w Warszawie, ul. Senatorska 16, 00-923 Warszawa, zarejestrowany przez Sąd Rejonowy dlam.st. Warszawy w Warszawie, XII Wydział Gospodarczy Krajowego Rejestru Sądowego, pod nr. KRS 000 000 1538; NIP 526-030-02-91; wysokość kapitału zakładowego wynosi 522 638 400 złotych, kapitał został w pełni opłacony.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E5" w:rsidRDefault="00667AE5">
      <w:r>
        <w:separator/>
      </w:r>
    </w:p>
  </w:footnote>
  <w:footnote w:type="continuationSeparator" w:id="0">
    <w:p w:rsidR="00667AE5" w:rsidRDefault="0066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EC" w:rsidRDefault="009D5BB8" w:rsidP="00C937EC">
    <w:pPr>
      <w:pStyle w:val="Header"/>
      <w:ind w:left="-1276" w:right="-1276"/>
    </w:pPr>
    <w:r>
      <w:rPr>
        <w:noProof/>
        <w:lang w:val="pl-PL" w:eastAsia="pl-PL"/>
      </w:rPr>
      <w:drawing>
        <wp:inline distT="0" distB="0" distL="0" distR="0" wp14:anchorId="6AB0774D" wp14:editId="3C92EB9B">
          <wp:extent cx="7877762" cy="74965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elka gorna-standart.png"/>
                  <pic:cNvPicPr/>
                </pic:nvPicPr>
                <pic:blipFill>
                  <a:blip r:embed="rId1">
                    <a:extLst>
                      <a:ext uri="{28A0092B-C50C-407E-A947-70E740481C1C}">
                        <a14:useLocalDpi xmlns:a14="http://schemas.microsoft.com/office/drawing/2010/main" val="0"/>
                      </a:ext>
                    </a:extLst>
                  </a:blip>
                  <a:stretch>
                    <a:fillRect/>
                  </a:stretch>
                </pic:blipFill>
                <pic:spPr>
                  <a:xfrm>
                    <a:off x="0" y="0"/>
                    <a:ext cx="7877762" cy="749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3"/>
    <w:multiLevelType w:val="singleLevel"/>
    <w:tmpl w:val="4E86C9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66CC8"/>
    <w:multiLevelType w:val="hybridMultilevel"/>
    <w:tmpl w:val="2B50ED4A"/>
    <w:lvl w:ilvl="0" w:tplc="BED2111E">
      <w:start w:val="1"/>
      <w:numFmt w:val="bullet"/>
      <w:lvlText w:val="•"/>
      <w:lvlJc w:val="left"/>
      <w:pPr>
        <w:tabs>
          <w:tab w:val="num" w:pos="720"/>
        </w:tabs>
        <w:ind w:left="720" w:hanging="360"/>
      </w:pPr>
      <w:rPr>
        <w:rFonts w:ascii="Arial" w:hAnsi="Arial" w:hint="default"/>
      </w:rPr>
    </w:lvl>
    <w:lvl w:ilvl="1" w:tplc="EA5EC7EE" w:tentative="1">
      <w:start w:val="1"/>
      <w:numFmt w:val="bullet"/>
      <w:lvlText w:val="•"/>
      <w:lvlJc w:val="left"/>
      <w:pPr>
        <w:tabs>
          <w:tab w:val="num" w:pos="1440"/>
        </w:tabs>
        <w:ind w:left="1440" w:hanging="360"/>
      </w:pPr>
      <w:rPr>
        <w:rFonts w:ascii="Arial" w:hAnsi="Arial" w:hint="default"/>
      </w:rPr>
    </w:lvl>
    <w:lvl w:ilvl="2" w:tplc="752CB520" w:tentative="1">
      <w:start w:val="1"/>
      <w:numFmt w:val="bullet"/>
      <w:lvlText w:val="•"/>
      <w:lvlJc w:val="left"/>
      <w:pPr>
        <w:tabs>
          <w:tab w:val="num" w:pos="2160"/>
        </w:tabs>
        <w:ind w:left="2160" w:hanging="360"/>
      </w:pPr>
      <w:rPr>
        <w:rFonts w:ascii="Arial" w:hAnsi="Arial" w:hint="default"/>
      </w:rPr>
    </w:lvl>
    <w:lvl w:ilvl="3" w:tplc="21D0B4E2" w:tentative="1">
      <w:start w:val="1"/>
      <w:numFmt w:val="bullet"/>
      <w:lvlText w:val="•"/>
      <w:lvlJc w:val="left"/>
      <w:pPr>
        <w:tabs>
          <w:tab w:val="num" w:pos="2880"/>
        </w:tabs>
        <w:ind w:left="2880" w:hanging="360"/>
      </w:pPr>
      <w:rPr>
        <w:rFonts w:ascii="Arial" w:hAnsi="Arial" w:hint="default"/>
      </w:rPr>
    </w:lvl>
    <w:lvl w:ilvl="4" w:tplc="F1BC5C4C" w:tentative="1">
      <w:start w:val="1"/>
      <w:numFmt w:val="bullet"/>
      <w:lvlText w:val="•"/>
      <w:lvlJc w:val="left"/>
      <w:pPr>
        <w:tabs>
          <w:tab w:val="num" w:pos="3600"/>
        </w:tabs>
        <w:ind w:left="3600" w:hanging="360"/>
      </w:pPr>
      <w:rPr>
        <w:rFonts w:ascii="Arial" w:hAnsi="Arial" w:hint="default"/>
      </w:rPr>
    </w:lvl>
    <w:lvl w:ilvl="5" w:tplc="6BBC917C" w:tentative="1">
      <w:start w:val="1"/>
      <w:numFmt w:val="bullet"/>
      <w:lvlText w:val="•"/>
      <w:lvlJc w:val="left"/>
      <w:pPr>
        <w:tabs>
          <w:tab w:val="num" w:pos="4320"/>
        </w:tabs>
        <w:ind w:left="4320" w:hanging="360"/>
      </w:pPr>
      <w:rPr>
        <w:rFonts w:ascii="Arial" w:hAnsi="Arial" w:hint="default"/>
      </w:rPr>
    </w:lvl>
    <w:lvl w:ilvl="6" w:tplc="EE283CCA" w:tentative="1">
      <w:start w:val="1"/>
      <w:numFmt w:val="bullet"/>
      <w:lvlText w:val="•"/>
      <w:lvlJc w:val="left"/>
      <w:pPr>
        <w:tabs>
          <w:tab w:val="num" w:pos="5040"/>
        </w:tabs>
        <w:ind w:left="5040" w:hanging="360"/>
      </w:pPr>
      <w:rPr>
        <w:rFonts w:ascii="Arial" w:hAnsi="Arial" w:hint="default"/>
      </w:rPr>
    </w:lvl>
    <w:lvl w:ilvl="7" w:tplc="67604530" w:tentative="1">
      <w:start w:val="1"/>
      <w:numFmt w:val="bullet"/>
      <w:lvlText w:val="•"/>
      <w:lvlJc w:val="left"/>
      <w:pPr>
        <w:tabs>
          <w:tab w:val="num" w:pos="5760"/>
        </w:tabs>
        <w:ind w:left="5760" w:hanging="360"/>
      </w:pPr>
      <w:rPr>
        <w:rFonts w:ascii="Arial" w:hAnsi="Arial" w:hint="default"/>
      </w:rPr>
    </w:lvl>
    <w:lvl w:ilvl="8" w:tplc="A91894AE" w:tentative="1">
      <w:start w:val="1"/>
      <w:numFmt w:val="bullet"/>
      <w:lvlText w:val="•"/>
      <w:lvlJc w:val="left"/>
      <w:pPr>
        <w:tabs>
          <w:tab w:val="num" w:pos="6480"/>
        </w:tabs>
        <w:ind w:left="6480" w:hanging="360"/>
      </w:pPr>
      <w:rPr>
        <w:rFonts w:ascii="Arial" w:hAnsi="Arial" w:hint="default"/>
      </w:rPr>
    </w:lvl>
  </w:abstractNum>
  <w:abstractNum w:abstractNumId="2">
    <w:nsid w:val="04322AB5"/>
    <w:multiLevelType w:val="hybridMultilevel"/>
    <w:tmpl w:val="35905816"/>
    <w:lvl w:ilvl="0" w:tplc="D8107A02">
      <w:start w:val="1"/>
      <w:numFmt w:val="bullet"/>
      <w:lvlText w:val="•"/>
      <w:lvlJc w:val="left"/>
      <w:pPr>
        <w:tabs>
          <w:tab w:val="num" w:pos="720"/>
        </w:tabs>
        <w:ind w:left="720" w:hanging="360"/>
      </w:pPr>
      <w:rPr>
        <w:rFonts w:ascii="Arial" w:hAnsi="Arial" w:hint="default"/>
      </w:rPr>
    </w:lvl>
    <w:lvl w:ilvl="1" w:tplc="41BACE06" w:tentative="1">
      <w:start w:val="1"/>
      <w:numFmt w:val="bullet"/>
      <w:lvlText w:val="•"/>
      <w:lvlJc w:val="left"/>
      <w:pPr>
        <w:tabs>
          <w:tab w:val="num" w:pos="1440"/>
        </w:tabs>
        <w:ind w:left="1440" w:hanging="360"/>
      </w:pPr>
      <w:rPr>
        <w:rFonts w:ascii="Arial" w:hAnsi="Arial" w:hint="default"/>
      </w:rPr>
    </w:lvl>
    <w:lvl w:ilvl="2" w:tplc="59C0ACF4" w:tentative="1">
      <w:start w:val="1"/>
      <w:numFmt w:val="bullet"/>
      <w:lvlText w:val="•"/>
      <w:lvlJc w:val="left"/>
      <w:pPr>
        <w:tabs>
          <w:tab w:val="num" w:pos="2160"/>
        </w:tabs>
        <w:ind w:left="2160" w:hanging="360"/>
      </w:pPr>
      <w:rPr>
        <w:rFonts w:ascii="Arial" w:hAnsi="Arial" w:hint="default"/>
      </w:rPr>
    </w:lvl>
    <w:lvl w:ilvl="3" w:tplc="9F7CE5CE" w:tentative="1">
      <w:start w:val="1"/>
      <w:numFmt w:val="bullet"/>
      <w:lvlText w:val="•"/>
      <w:lvlJc w:val="left"/>
      <w:pPr>
        <w:tabs>
          <w:tab w:val="num" w:pos="2880"/>
        </w:tabs>
        <w:ind w:left="2880" w:hanging="360"/>
      </w:pPr>
      <w:rPr>
        <w:rFonts w:ascii="Arial" w:hAnsi="Arial" w:hint="default"/>
      </w:rPr>
    </w:lvl>
    <w:lvl w:ilvl="4" w:tplc="D3E697EC" w:tentative="1">
      <w:start w:val="1"/>
      <w:numFmt w:val="bullet"/>
      <w:lvlText w:val="•"/>
      <w:lvlJc w:val="left"/>
      <w:pPr>
        <w:tabs>
          <w:tab w:val="num" w:pos="3600"/>
        </w:tabs>
        <w:ind w:left="3600" w:hanging="360"/>
      </w:pPr>
      <w:rPr>
        <w:rFonts w:ascii="Arial" w:hAnsi="Arial" w:hint="default"/>
      </w:rPr>
    </w:lvl>
    <w:lvl w:ilvl="5" w:tplc="D1B81B1C" w:tentative="1">
      <w:start w:val="1"/>
      <w:numFmt w:val="bullet"/>
      <w:lvlText w:val="•"/>
      <w:lvlJc w:val="left"/>
      <w:pPr>
        <w:tabs>
          <w:tab w:val="num" w:pos="4320"/>
        </w:tabs>
        <w:ind w:left="4320" w:hanging="360"/>
      </w:pPr>
      <w:rPr>
        <w:rFonts w:ascii="Arial" w:hAnsi="Arial" w:hint="default"/>
      </w:rPr>
    </w:lvl>
    <w:lvl w:ilvl="6" w:tplc="73D4025A" w:tentative="1">
      <w:start w:val="1"/>
      <w:numFmt w:val="bullet"/>
      <w:lvlText w:val="•"/>
      <w:lvlJc w:val="left"/>
      <w:pPr>
        <w:tabs>
          <w:tab w:val="num" w:pos="5040"/>
        </w:tabs>
        <w:ind w:left="5040" w:hanging="360"/>
      </w:pPr>
      <w:rPr>
        <w:rFonts w:ascii="Arial" w:hAnsi="Arial" w:hint="default"/>
      </w:rPr>
    </w:lvl>
    <w:lvl w:ilvl="7" w:tplc="74B6CA82" w:tentative="1">
      <w:start w:val="1"/>
      <w:numFmt w:val="bullet"/>
      <w:lvlText w:val="•"/>
      <w:lvlJc w:val="left"/>
      <w:pPr>
        <w:tabs>
          <w:tab w:val="num" w:pos="5760"/>
        </w:tabs>
        <w:ind w:left="5760" w:hanging="360"/>
      </w:pPr>
      <w:rPr>
        <w:rFonts w:ascii="Arial" w:hAnsi="Arial" w:hint="default"/>
      </w:rPr>
    </w:lvl>
    <w:lvl w:ilvl="8" w:tplc="67F6C6AA" w:tentative="1">
      <w:start w:val="1"/>
      <w:numFmt w:val="bullet"/>
      <w:lvlText w:val="•"/>
      <w:lvlJc w:val="left"/>
      <w:pPr>
        <w:tabs>
          <w:tab w:val="num" w:pos="6480"/>
        </w:tabs>
        <w:ind w:left="6480" w:hanging="360"/>
      </w:pPr>
      <w:rPr>
        <w:rFonts w:ascii="Arial" w:hAnsi="Arial" w:hint="default"/>
      </w:rPr>
    </w:lvl>
  </w:abstractNum>
  <w:abstractNum w:abstractNumId="3">
    <w:nsid w:val="04FE3903"/>
    <w:multiLevelType w:val="hybridMultilevel"/>
    <w:tmpl w:val="B9440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9716996"/>
    <w:multiLevelType w:val="multilevel"/>
    <w:tmpl w:val="CEFAF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E76656"/>
    <w:multiLevelType w:val="hybridMultilevel"/>
    <w:tmpl w:val="CDCCAF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145D60F2"/>
    <w:multiLevelType w:val="multilevel"/>
    <w:tmpl w:val="F7948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6DB7ED9"/>
    <w:multiLevelType w:val="hybridMultilevel"/>
    <w:tmpl w:val="3292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7FB3E0F"/>
    <w:multiLevelType w:val="hybridMultilevel"/>
    <w:tmpl w:val="0E22B450"/>
    <w:lvl w:ilvl="0" w:tplc="DF3CC626">
      <w:start w:val="1"/>
      <w:numFmt w:val="bullet"/>
      <w:lvlText w:val="•"/>
      <w:lvlJc w:val="left"/>
      <w:pPr>
        <w:tabs>
          <w:tab w:val="num" w:pos="720"/>
        </w:tabs>
        <w:ind w:left="720" w:hanging="360"/>
      </w:pPr>
      <w:rPr>
        <w:rFonts w:ascii="Arial" w:hAnsi="Arial" w:hint="default"/>
      </w:rPr>
    </w:lvl>
    <w:lvl w:ilvl="1" w:tplc="58FAD03A" w:tentative="1">
      <w:start w:val="1"/>
      <w:numFmt w:val="bullet"/>
      <w:lvlText w:val="•"/>
      <w:lvlJc w:val="left"/>
      <w:pPr>
        <w:tabs>
          <w:tab w:val="num" w:pos="1440"/>
        </w:tabs>
        <w:ind w:left="1440" w:hanging="360"/>
      </w:pPr>
      <w:rPr>
        <w:rFonts w:ascii="Arial" w:hAnsi="Arial" w:hint="default"/>
      </w:rPr>
    </w:lvl>
    <w:lvl w:ilvl="2" w:tplc="B98CA388" w:tentative="1">
      <w:start w:val="1"/>
      <w:numFmt w:val="bullet"/>
      <w:lvlText w:val="•"/>
      <w:lvlJc w:val="left"/>
      <w:pPr>
        <w:tabs>
          <w:tab w:val="num" w:pos="2160"/>
        </w:tabs>
        <w:ind w:left="2160" w:hanging="360"/>
      </w:pPr>
      <w:rPr>
        <w:rFonts w:ascii="Arial" w:hAnsi="Arial" w:hint="default"/>
      </w:rPr>
    </w:lvl>
    <w:lvl w:ilvl="3" w:tplc="28629F54" w:tentative="1">
      <w:start w:val="1"/>
      <w:numFmt w:val="bullet"/>
      <w:lvlText w:val="•"/>
      <w:lvlJc w:val="left"/>
      <w:pPr>
        <w:tabs>
          <w:tab w:val="num" w:pos="2880"/>
        </w:tabs>
        <w:ind w:left="2880" w:hanging="360"/>
      </w:pPr>
      <w:rPr>
        <w:rFonts w:ascii="Arial" w:hAnsi="Arial" w:hint="default"/>
      </w:rPr>
    </w:lvl>
    <w:lvl w:ilvl="4" w:tplc="FABC8566" w:tentative="1">
      <w:start w:val="1"/>
      <w:numFmt w:val="bullet"/>
      <w:lvlText w:val="•"/>
      <w:lvlJc w:val="left"/>
      <w:pPr>
        <w:tabs>
          <w:tab w:val="num" w:pos="3600"/>
        </w:tabs>
        <w:ind w:left="3600" w:hanging="360"/>
      </w:pPr>
      <w:rPr>
        <w:rFonts w:ascii="Arial" w:hAnsi="Arial" w:hint="default"/>
      </w:rPr>
    </w:lvl>
    <w:lvl w:ilvl="5" w:tplc="29D40E3C" w:tentative="1">
      <w:start w:val="1"/>
      <w:numFmt w:val="bullet"/>
      <w:lvlText w:val="•"/>
      <w:lvlJc w:val="left"/>
      <w:pPr>
        <w:tabs>
          <w:tab w:val="num" w:pos="4320"/>
        </w:tabs>
        <w:ind w:left="4320" w:hanging="360"/>
      </w:pPr>
      <w:rPr>
        <w:rFonts w:ascii="Arial" w:hAnsi="Arial" w:hint="default"/>
      </w:rPr>
    </w:lvl>
    <w:lvl w:ilvl="6" w:tplc="8B305736" w:tentative="1">
      <w:start w:val="1"/>
      <w:numFmt w:val="bullet"/>
      <w:lvlText w:val="•"/>
      <w:lvlJc w:val="left"/>
      <w:pPr>
        <w:tabs>
          <w:tab w:val="num" w:pos="5040"/>
        </w:tabs>
        <w:ind w:left="5040" w:hanging="360"/>
      </w:pPr>
      <w:rPr>
        <w:rFonts w:ascii="Arial" w:hAnsi="Arial" w:hint="default"/>
      </w:rPr>
    </w:lvl>
    <w:lvl w:ilvl="7" w:tplc="307A06E8" w:tentative="1">
      <w:start w:val="1"/>
      <w:numFmt w:val="bullet"/>
      <w:lvlText w:val="•"/>
      <w:lvlJc w:val="left"/>
      <w:pPr>
        <w:tabs>
          <w:tab w:val="num" w:pos="5760"/>
        </w:tabs>
        <w:ind w:left="5760" w:hanging="360"/>
      </w:pPr>
      <w:rPr>
        <w:rFonts w:ascii="Arial" w:hAnsi="Arial" w:hint="default"/>
      </w:rPr>
    </w:lvl>
    <w:lvl w:ilvl="8" w:tplc="5232B9F0" w:tentative="1">
      <w:start w:val="1"/>
      <w:numFmt w:val="bullet"/>
      <w:lvlText w:val="•"/>
      <w:lvlJc w:val="left"/>
      <w:pPr>
        <w:tabs>
          <w:tab w:val="num" w:pos="6480"/>
        </w:tabs>
        <w:ind w:left="6480" w:hanging="360"/>
      </w:pPr>
      <w:rPr>
        <w:rFonts w:ascii="Arial" w:hAnsi="Arial" w:hint="default"/>
      </w:rPr>
    </w:lvl>
  </w:abstractNum>
  <w:abstractNum w:abstractNumId="9">
    <w:nsid w:val="18577E40"/>
    <w:multiLevelType w:val="hybridMultilevel"/>
    <w:tmpl w:val="62BC5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515648"/>
    <w:multiLevelType w:val="hybridMultilevel"/>
    <w:tmpl w:val="A72845FC"/>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883460"/>
    <w:multiLevelType w:val="hybridMultilevel"/>
    <w:tmpl w:val="2AF8BE12"/>
    <w:lvl w:ilvl="0" w:tplc="C2C0B61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F7B785E"/>
    <w:multiLevelType w:val="hybridMultilevel"/>
    <w:tmpl w:val="0212B48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2B36EE9"/>
    <w:multiLevelType w:val="hybridMultilevel"/>
    <w:tmpl w:val="64A0E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4A92435"/>
    <w:multiLevelType w:val="hybridMultilevel"/>
    <w:tmpl w:val="7576BD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982A58"/>
    <w:multiLevelType w:val="hybridMultilevel"/>
    <w:tmpl w:val="6AEC7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57457AA"/>
    <w:multiLevelType w:val="hybridMultilevel"/>
    <w:tmpl w:val="D3365838"/>
    <w:lvl w:ilvl="0" w:tplc="04090001">
      <w:start w:val="1"/>
      <w:numFmt w:val="bullet"/>
      <w:lvlText w:val=""/>
      <w:lvlJc w:val="left"/>
      <w:pPr>
        <w:tabs>
          <w:tab w:val="num" w:pos="720"/>
        </w:tabs>
        <w:ind w:left="720" w:hanging="360"/>
      </w:pPr>
      <w:rPr>
        <w:rFonts w:ascii="Symbol" w:hAnsi="Symbol" w:hint="default"/>
        <w:color w:val="auto"/>
        <w:sz w:val="20"/>
        <w:szCs w:val="20"/>
      </w:rPr>
    </w:lvl>
    <w:lvl w:ilvl="1" w:tplc="D542D776">
      <w:start w:val="1"/>
      <w:numFmt w:val="bullet"/>
      <w:lvlText w:val="-"/>
      <w:lvlJc w:val="left"/>
      <w:pPr>
        <w:tabs>
          <w:tab w:val="num" w:pos="1440"/>
        </w:tabs>
        <w:ind w:left="1440" w:hanging="360"/>
      </w:pPr>
      <w:rPr>
        <w:rFonts w:ascii="Verdana" w:hAnsi="Verdan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F65091"/>
    <w:multiLevelType w:val="hybridMultilevel"/>
    <w:tmpl w:val="46DA6946"/>
    <w:lvl w:ilvl="0" w:tplc="3CD40DDC">
      <w:start w:val="1"/>
      <w:numFmt w:val="bullet"/>
      <w:lvlText w:val="–"/>
      <w:lvlJc w:val="left"/>
      <w:pPr>
        <w:tabs>
          <w:tab w:val="num" w:pos="720"/>
        </w:tabs>
        <w:ind w:left="720" w:hanging="360"/>
      </w:pPr>
      <w:rPr>
        <w:rFonts w:ascii="Arial" w:hAnsi="Arial" w:hint="default"/>
      </w:rPr>
    </w:lvl>
    <w:lvl w:ilvl="1" w:tplc="25D24A8C" w:tentative="1">
      <w:start w:val="1"/>
      <w:numFmt w:val="bullet"/>
      <w:lvlText w:val="–"/>
      <w:lvlJc w:val="left"/>
      <w:pPr>
        <w:tabs>
          <w:tab w:val="num" w:pos="1440"/>
        </w:tabs>
        <w:ind w:left="1440" w:hanging="360"/>
      </w:pPr>
      <w:rPr>
        <w:rFonts w:ascii="Arial" w:hAnsi="Arial" w:hint="default"/>
      </w:rPr>
    </w:lvl>
    <w:lvl w:ilvl="2" w:tplc="5D1EA7EC" w:tentative="1">
      <w:start w:val="1"/>
      <w:numFmt w:val="bullet"/>
      <w:lvlText w:val="–"/>
      <w:lvlJc w:val="left"/>
      <w:pPr>
        <w:tabs>
          <w:tab w:val="num" w:pos="2160"/>
        </w:tabs>
        <w:ind w:left="2160" w:hanging="360"/>
      </w:pPr>
      <w:rPr>
        <w:rFonts w:ascii="Arial" w:hAnsi="Arial" w:hint="default"/>
      </w:rPr>
    </w:lvl>
    <w:lvl w:ilvl="3" w:tplc="96D847AC" w:tentative="1">
      <w:start w:val="1"/>
      <w:numFmt w:val="bullet"/>
      <w:lvlText w:val="–"/>
      <w:lvlJc w:val="left"/>
      <w:pPr>
        <w:tabs>
          <w:tab w:val="num" w:pos="2880"/>
        </w:tabs>
        <w:ind w:left="2880" w:hanging="360"/>
      </w:pPr>
      <w:rPr>
        <w:rFonts w:ascii="Arial" w:hAnsi="Arial" w:hint="default"/>
      </w:rPr>
    </w:lvl>
    <w:lvl w:ilvl="4" w:tplc="EA905194" w:tentative="1">
      <w:start w:val="1"/>
      <w:numFmt w:val="bullet"/>
      <w:lvlText w:val="–"/>
      <w:lvlJc w:val="left"/>
      <w:pPr>
        <w:tabs>
          <w:tab w:val="num" w:pos="3600"/>
        </w:tabs>
        <w:ind w:left="3600" w:hanging="360"/>
      </w:pPr>
      <w:rPr>
        <w:rFonts w:ascii="Arial" w:hAnsi="Arial" w:hint="default"/>
      </w:rPr>
    </w:lvl>
    <w:lvl w:ilvl="5" w:tplc="F43E95F0" w:tentative="1">
      <w:start w:val="1"/>
      <w:numFmt w:val="bullet"/>
      <w:lvlText w:val="–"/>
      <w:lvlJc w:val="left"/>
      <w:pPr>
        <w:tabs>
          <w:tab w:val="num" w:pos="4320"/>
        </w:tabs>
        <w:ind w:left="4320" w:hanging="360"/>
      </w:pPr>
      <w:rPr>
        <w:rFonts w:ascii="Arial" w:hAnsi="Arial" w:hint="default"/>
      </w:rPr>
    </w:lvl>
    <w:lvl w:ilvl="6" w:tplc="C1E4F4EC" w:tentative="1">
      <w:start w:val="1"/>
      <w:numFmt w:val="bullet"/>
      <w:lvlText w:val="–"/>
      <w:lvlJc w:val="left"/>
      <w:pPr>
        <w:tabs>
          <w:tab w:val="num" w:pos="5040"/>
        </w:tabs>
        <w:ind w:left="5040" w:hanging="360"/>
      </w:pPr>
      <w:rPr>
        <w:rFonts w:ascii="Arial" w:hAnsi="Arial" w:hint="default"/>
      </w:rPr>
    </w:lvl>
    <w:lvl w:ilvl="7" w:tplc="C8501C9C" w:tentative="1">
      <w:start w:val="1"/>
      <w:numFmt w:val="bullet"/>
      <w:lvlText w:val="–"/>
      <w:lvlJc w:val="left"/>
      <w:pPr>
        <w:tabs>
          <w:tab w:val="num" w:pos="5760"/>
        </w:tabs>
        <w:ind w:left="5760" w:hanging="360"/>
      </w:pPr>
      <w:rPr>
        <w:rFonts w:ascii="Arial" w:hAnsi="Arial" w:hint="default"/>
      </w:rPr>
    </w:lvl>
    <w:lvl w:ilvl="8" w:tplc="EDB0341C" w:tentative="1">
      <w:start w:val="1"/>
      <w:numFmt w:val="bullet"/>
      <w:lvlText w:val="–"/>
      <w:lvlJc w:val="left"/>
      <w:pPr>
        <w:tabs>
          <w:tab w:val="num" w:pos="6480"/>
        </w:tabs>
        <w:ind w:left="6480" w:hanging="360"/>
      </w:pPr>
      <w:rPr>
        <w:rFonts w:ascii="Arial" w:hAnsi="Arial" w:hint="default"/>
      </w:rPr>
    </w:lvl>
  </w:abstractNum>
  <w:abstractNum w:abstractNumId="18">
    <w:nsid w:val="38BD76BA"/>
    <w:multiLevelType w:val="multilevel"/>
    <w:tmpl w:val="7576BD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2B09FE"/>
    <w:multiLevelType w:val="hybridMultilevel"/>
    <w:tmpl w:val="2EDE5DF2"/>
    <w:lvl w:ilvl="0" w:tplc="A734F6DE">
      <w:start w:val="1"/>
      <w:numFmt w:val="bullet"/>
      <w:lvlText w:val="•"/>
      <w:lvlJc w:val="left"/>
      <w:pPr>
        <w:tabs>
          <w:tab w:val="num" w:pos="720"/>
        </w:tabs>
        <w:ind w:left="720" w:hanging="360"/>
      </w:pPr>
      <w:rPr>
        <w:rFonts w:ascii="Arial" w:hAnsi="Arial" w:cs="Times New Roman" w:hint="default"/>
      </w:rPr>
    </w:lvl>
    <w:lvl w:ilvl="1" w:tplc="69B48758">
      <w:start w:val="1"/>
      <w:numFmt w:val="bullet"/>
      <w:lvlText w:val="•"/>
      <w:lvlJc w:val="left"/>
      <w:pPr>
        <w:tabs>
          <w:tab w:val="num" w:pos="1440"/>
        </w:tabs>
        <w:ind w:left="1440" w:hanging="360"/>
      </w:pPr>
      <w:rPr>
        <w:rFonts w:ascii="Arial" w:hAnsi="Arial" w:cs="Times New Roman" w:hint="default"/>
      </w:rPr>
    </w:lvl>
    <w:lvl w:ilvl="2" w:tplc="CF2E99EE">
      <w:start w:val="1"/>
      <w:numFmt w:val="bullet"/>
      <w:lvlText w:val="•"/>
      <w:lvlJc w:val="left"/>
      <w:pPr>
        <w:tabs>
          <w:tab w:val="num" w:pos="2160"/>
        </w:tabs>
        <w:ind w:left="2160" w:hanging="360"/>
      </w:pPr>
      <w:rPr>
        <w:rFonts w:ascii="Arial" w:hAnsi="Arial" w:cs="Times New Roman" w:hint="default"/>
      </w:rPr>
    </w:lvl>
    <w:lvl w:ilvl="3" w:tplc="D08ABCA4">
      <w:start w:val="1"/>
      <w:numFmt w:val="bullet"/>
      <w:lvlText w:val="•"/>
      <w:lvlJc w:val="left"/>
      <w:pPr>
        <w:tabs>
          <w:tab w:val="num" w:pos="2880"/>
        </w:tabs>
        <w:ind w:left="2880" w:hanging="360"/>
      </w:pPr>
      <w:rPr>
        <w:rFonts w:ascii="Arial" w:hAnsi="Arial" w:cs="Times New Roman" w:hint="default"/>
      </w:rPr>
    </w:lvl>
    <w:lvl w:ilvl="4" w:tplc="6D68940A">
      <w:start w:val="1"/>
      <w:numFmt w:val="bullet"/>
      <w:lvlText w:val="•"/>
      <w:lvlJc w:val="left"/>
      <w:pPr>
        <w:tabs>
          <w:tab w:val="num" w:pos="3600"/>
        </w:tabs>
        <w:ind w:left="3600" w:hanging="360"/>
      </w:pPr>
      <w:rPr>
        <w:rFonts w:ascii="Arial" w:hAnsi="Arial" w:cs="Times New Roman" w:hint="default"/>
      </w:rPr>
    </w:lvl>
    <w:lvl w:ilvl="5" w:tplc="EAEE3F4A">
      <w:start w:val="1"/>
      <w:numFmt w:val="bullet"/>
      <w:lvlText w:val="•"/>
      <w:lvlJc w:val="left"/>
      <w:pPr>
        <w:tabs>
          <w:tab w:val="num" w:pos="4320"/>
        </w:tabs>
        <w:ind w:left="4320" w:hanging="360"/>
      </w:pPr>
      <w:rPr>
        <w:rFonts w:ascii="Arial" w:hAnsi="Arial" w:cs="Times New Roman" w:hint="default"/>
      </w:rPr>
    </w:lvl>
    <w:lvl w:ilvl="6" w:tplc="52F28FD4">
      <w:start w:val="1"/>
      <w:numFmt w:val="bullet"/>
      <w:lvlText w:val="•"/>
      <w:lvlJc w:val="left"/>
      <w:pPr>
        <w:tabs>
          <w:tab w:val="num" w:pos="5040"/>
        </w:tabs>
        <w:ind w:left="5040" w:hanging="360"/>
      </w:pPr>
      <w:rPr>
        <w:rFonts w:ascii="Arial" w:hAnsi="Arial" w:cs="Times New Roman" w:hint="default"/>
      </w:rPr>
    </w:lvl>
    <w:lvl w:ilvl="7" w:tplc="1A7C7168">
      <w:start w:val="1"/>
      <w:numFmt w:val="bullet"/>
      <w:lvlText w:val="•"/>
      <w:lvlJc w:val="left"/>
      <w:pPr>
        <w:tabs>
          <w:tab w:val="num" w:pos="5760"/>
        </w:tabs>
        <w:ind w:left="5760" w:hanging="360"/>
      </w:pPr>
      <w:rPr>
        <w:rFonts w:ascii="Arial" w:hAnsi="Arial" w:cs="Times New Roman" w:hint="default"/>
      </w:rPr>
    </w:lvl>
    <w:lvl w:ilvl="8" w:tplc="132C0156">
      <w:start w:val="1"/>
      <w:numFmt w:val="bullet"/>
      <w:lvlText w:val="•"/>
      <w:lvlJc w:val="left"/>
      <w:pPr>
        <w:tabs>
          <w:tab w:val="num" w:pos="6480"/>
        </w:tabs>
        <w:ind w:left="6480" w:hanging="360"/>
      </w:pPr>
      <w:rPr>
        <w:rFonts w:ascii="Arial" w:hAnsi="Arial" w:cs="Times New Roman" w:hint="default"/>
      </w:rPr>
    </w:lvl>
  </w:abstractNum>
  <w:abstractNum w:abstractNumId="20">
    <w:nsid w:val="44244C8C"/>
    <w:multiLevelType w:val="hybridMultilevel"/>
    <w:tmpl w:val="C71857CC"/>
    <w:lvl w:ilvl="0" w:tplc="9C726156">
      <w:start w:val="1"/>
      <w:numFmt w:val="bullet"/>
      <w:lvlText w:val="–"/>
      <w:lvlJc w:val="left"/>
      <w:pPr>
        <w:tabs>
          <w:tab w:val="num" w:pos="720"/>
        </w:tabs>
        <w:ind w:left="720" w:hanging="360"/>
      </w:pPr>
      <w:rPr>
        <w:rFonts w:ascii="Arial" w:hAnsi="Arial" w:hint="default"/>
      </w:rPr>
    </w:lvl>
    <w:lvl w:ilvl="1" w:tplc="AA02A4A8" w:tentative="1">
      <w:start w:val="1"/>
      <w:numFmt w:val="bullet"/>
      <w:lvlText w:val="–"/>
      <w:lvlJc w:val="left"/>
      <w:pPr>
        <w:tabs>
          <w:tab w:val="num" w:pos="1440"/>
        </w:tabs>
        <w:ind w:left="1440" w:hanging="360"/>
      </w:pPr>
      <w:rPr>
        <w:rFonts w:ascii="Arial" w:hAnsi="Arial" w:hint="default"/>
      </w:rPr>
    </w:lvl>
    <w:lvl w:ilvl="2" w:tplc="45A2C0D6" w:tentative="1">
      <w:start w:val="1"/>
      <w:numFmt w:val="bullet"/>
      <w:lvlText w:val="–"/>
      <w:lvlJc w:val="left"/>
      <w:pPr>
        <w:tabs>
          <w:tab w:val="num" w:pos="2160"/>
        </w:tabs>
        <w:ind w:left="2160" w:hanging="360"/>
      </w:pPr>
      <w:rPr>
        <w:rFonts w:ascii="Arial" w:hAnsi="Arial" w:hint="default"/>
      </w:rPr>
    </w:lvl>
    <w:lvl w:ilvl="3" w:tplc="87BE0340" w:tentative="1">
      <w:start w:val="1"/>
      <w:numFmt w:val="bullet"/>
      <w:lvlText w:val="–"/>
      <w:lvlJc w:val="left"/>
      <w:pPr>
        <w:tabs>
          <w:tab w:val="num" w:pos="2880"/>
        </w:tabs>
        <w:ind w:left="2880" w:hanging="360"/>
      </w:pPr>
      <w:rPr>
        <w:rFonts w:ascii="Arial" w:hAnsi="Arial" w:hint="default"/>
      </w:rPr>
    </w:lvl>
    <w:lvl w:ilvl="4" w:tplc="06C2BB70" w:tentative="1">
      <w:start w:val="1"/>
      <w:numFmt w:val="bullet"/>
      <w:lvlText w:val="–"/>
      <w:lvlJc w:val="left"/>
      <w:pPr>
        <w:tabs>
          <w:tab w:val="num" w:pos="3600"/>
        </w:tabs>
        <w:ind w:left="3600" w:hanging="360"/>
      </w:pPr>
      <w:rPr>
        <w:rFonts w:ascii="Arial" w:hAnsi="Arial" w:hint="default"/>
      </w:rPr>
    </w:lvl>
    <w:lvl w:ilvl="5" w:tplc="50041172" w:tentative="1">
      <w:start w:val="1"/>
      <w:numFmt w:val="bullet"/>
      <w:lvlText w:val="–"/>
      <w:lvlJc w:val="left"/>
      <w:pPr>
        <w:tabs>
          <w:tab w:val="num" w:pos="4320"/>
        </w:tabs>
        <w:ind w:left="4320" w:hanging="360"/>
      </w:pPr>
      <w:rPr>
        <w:rFonts w:ascii="Arial" w:hAnsi="Arial" w:hint="default"/>
      </w:rPr>
    </w:lvl>
    <w:lvl w:ilvl="6" w:tplc="C0306E12" w:tentative="1">
      <w:start w:val="1"/>
      <w:numFmt w:val="bullet"/>
      <w:lvlText w:val="–"/>
      <w:lvlJc w:val="left"/>
      <w:pPr>
        <w:tabs>
          <w:tab w:val="num" w:pos="5040"/>
        </w:tabs>
        <w:ind w:left="5040" w:hanging="360"/>
      </w:pPr>
      <w:rPr>
        <w:rFonts w:ascii="Arial" w:hAnsi="Arial" w:hint="default"/>
      </w:rPr>
    </w:lvl>
    <w:lvl w:ilvl="7" w:tplc="2AFC60D4" w:tentative="1">
      <w:start w:val="1"/>
      <w:numFmt w:val="bullet"/>
      <w:lvlText w:val="–"/>
      <w:lvlJc w:val="left"/>
      <w:pPr>
        <w:tabs>
          <w:tab w:val="num" w:pos="5760"/>
        </w:tabs>
        <w:ind w:left="5760" w:hanging="360"/>
      </w:pPr>
      <w:rPr>
        <w:rFonts w:ascii="Arial" w:hAnsi="Arial" w:hint="default"/>
      </w:rPr>
    </w:lvl>
    <w:lvl w:ilvl="8" w:tplc="42B22182" w:tentative="1">
      <w:start w:val="1"/>
      <w:numFmt w:val="bullet"/>
      <w:lvlText w:val="–"/>
      <w:lvlJc w:val="left"/>
      <w:pPr>
        <w:tabs>
          <w:tab w:val="num" w:pos="6480"/>
        </w:tabs>
        <w:ind w:left="6480" w:hanging="360"/>
      </w:pPr>
      <w:rPr>
        <w:rFonts w:ascii="Arial" w:hAnsi="Arial" w:hint="default"/>
      </w:rPr>
    </w:lvl>
  </w:abstractNum>
  <w:abstractNum w:abstractNumId="21">
    <w:nsid w:val="48D01FF2"/>
    <w:multiLevelType w:val="hybridMultilevel"/>
    <w:tmpl w:val="6FCC8714"/>
    <w:lvl w:ilvl="0" w:tplc="9E28D8D2">
      <w:start w:val="1"/>
      <w:numFmt w:val="bullet"/>
      <w:lvlText w:val="•"/>
      <w:lvlJc w:val="left"/>
      <w:pPr>
        <w:tabs>
          <w:tab w:val="num" w:pos="720"/>
        </w:tabs>
        <w:ind w:left="720" w:hanging="360"/>
      </w:pPr>
      <w:rPr>
        <w:rFonts w:ascii="Arial" w:hAnsi="Arial" w:hint="default"/>
      </w:rPr>
    </w:lvl>
    <w:lvl w:ilvl="1" w:tplc="6AACCD86" w:tentative="1">
      <w:start w:val="1"/>
      <w:numFmt w:val="bullet"/>
      <w:lvlText w:val="•"/>
      <w:lvlJc w:val="left"/>
      <w:pPr>
        <w:tabs>
          <w:tab w:val="num" w:pos="1440"/>
        </w:tabs>
        <w:ind w:left="1440" w:hanging="360"/>
      </w:pPr>
      <w:rPr>
        <w:rFonts w:ascii="Arial" w:hAnsi="Arial" w:hint="default"/>
      </w:rPr>
    </w:lvl>
    <w:lvl w:ilvl="2" w:tplc="4176C18E" w:tentative="1">
      <w:start w:val="1"/>
      <w:numFmt w:val="bullet"/>
      <w:lvlText w:val="•"/>
      <w:lvlJc w:val="left"/>
      <w:pPr>
        <w:tabs>
          <w:tab w:val="num" w:pos="2160"/>
        </w:tabs>
        <w:ind w:left="2160" w:hanging="360"/>
      </w:pPr>
      <w:rPr>
        <w:rFonts w:ascii="Arial" w:hAnsi="Arial" w:hint="default"/>
      </w:rPr>
    </w:lvl>
    <w:lvl w:ilvl="3" w:tplc="F85474E0" w:tentative="1">
      <w:start w:val="1"/>
      <w:numFmt w:val="bullet"/>
      <w:lvlText w:val="•"/>
      <w:lvlJc w:val="left"/>
      <w:pPr>
        <w:tabs>
          <w:tab w:val="num" w:pos="2880"/>
        </w:tabs>
        <w:ind w:left="2880" w:hanging="360"/>
      </w:pPr>
      <w:rPr>
        <w:rFonts w:ascii="Arial" w:hAnsi="Arial" w:hint="default"/>
      </w:rPr>
    </w:lvl>
    <w:lvl w:ilvl="4" w:tplc="0EFC277E" w:tentative="1">
      <w:start w:val="1"/>
      <w:numFmt w:val="bullet"/>
      <w:lvlText w:val="•"/>
      <w:lvlJc w:val="left"/>
      <w:pPr>
        <w:tabs>
          <w:tab w:val="num" w:pos="3600"/>
        </w:tabs>
        <w:ind w:left="3600" w:hanging="360"/>
      </w:pPr>
      <w:rPr>
        <w:rFonts w:ascii="Arial" w:hAnsi="Arial" w:hint="default"/>
      </w:rPr>
    </w:lvl>
    <w:lvl w:ilvl="5" w:tplc="8A0A4314" w:tentative="1">
      <w:start w:val="1"/>
      <w:numFmt w:val="bullet"/>
      <w:lvlText w:val="•"/>
      <w:lvlJc w:val="left"/>
      <w:pPr>
        <w:tabs>
          <w:tab w:val="num" w:pos="4320"/>
        </w:tabs>
        <w:ind w:left="4320" w:hanging="360"/>
      </w:pPr>
      <w:rPr>
        <w:rFonts w:ascii="Arial" w:hAnsi="Arial" w:hint="default"/>
      </w:rPr>
    </w:lvl>
    <w:lvl w:ilvl="6" w:tplc="A7BC42D4" w:tentative="1">
      <w:start w:val="1"/>
      <w:numFmt w:val="bullet"/>
      <w:lvlText w:val="•"/>
      <w:lvlJc w:val="left"/>
      <w:pPr>
        <w:tabs>
          <w:tab w:val="num" w:pos="5040"/>
        </w:tabs>
        <w:ind w:left="5040" w:hanging="360"/>
      </w:pPr>
      <w:rPr>
        <w:rFonts w:ascii="Arial" w:hAnsi="Arial" w:hint="default"/>
      </w:rPr>
    </w:lvl>
    <w:lvl w:ilvl="7" w:tplc="54F49774" w:tentative="1">
      <w:start w:val="1"/>
      <w:numFmt w:val="bullet"/>
      <w:lvlText w:val="•"/>
      <w:lvlJc w:val="left"/>
      <w:pPr>
        <w:tabs>
          <w:tab w:val="num" w:pos="5760"/>
        </w:tabs>
        <w:ind w:left="5760" w:hanging="360"/>
      </w:pPr>
      <w:rPr>
        <w:rFonts w:ascii="Arial" w:hAnsi="Arial" w:hint="default"/>
      </w:rPr>
    </w:lvl>
    <w:lvl w:ilvl="8" w:tplc="B4A6C4B2" w:tentative="1">
      <w:start w:val="1"/>
      <w:numFmt w:val="bullet"/>
      <w:lvlText w:val="•"/>
      <w:lvlJc w:val="left"/>
      <w:pPr>
        <w:tabs>
          <w:tab w:val="num" w:pos="6480"/>
        </w:tabs>
        <w:ind w:left="6480" w:hanging="360"/>
      </w:pPr>
      <w:rPr>
        <w:rFonts w:ascii="Arial" w:hAnsi="Arial" w:hint="default"/>
      </w:rPr>
    </w:lvl>
  </w:abstractNum>
  <w:abstractNum w:abstractNumId="22">
    <w:nsid w:val="4CB33D19"/>
    <w:multiLevelType w:val="hybridMultilevel"/>
    <w:tmpl w:val="C55E4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430AB6"/>
    <w:multiLevelType w:val="hybridMultilevel"/>
    <w:tmpl w:val="14FAFB6A"/>
    <w:lvl w:ilvl="0" w:tplc="9CE0EAFE">
      <w:start w:val="1"/>
      <w:numFmt w:val="bullet"/>
      <w:lvlText w:val="•"/>
      <w:lvlJc w:val="left"/>
      <w:pPr>
        <w:tabs>
          <w:tab w:val="num" w:pos="720"/>
        </w:tabs>
        <w:ind w:left="720" w:hanging="360"/>
      </w:pPr>
      <w:rPr>
        <w:rFonts w:ascii="Arial" w:hAnsi="Arial" w:hint="default"/>
      </w:rPr>
    </w:lvl>
    <w:lvl w:ilvl="1" w:tplc="B4AA7F4A" w:tentative="1">
      <w:start w:val="1"/>
      <w:numFmt w:val="bullet"/>
      <w:lvlText w:val="•"/>
      <w:lvlJc w:val="left"/>
      <w:pPr>
        <w:tabs>
          <w:tab w:val="num" w:pos="1440"/>
        </w:tabs>
        <w:ind w:left="1440" w:hanging="360"/>
      </w:pPr>
      <w:rPr>
        <w:rFonts w:ascii="Arial" w:hAnsi="Arial" w:hint="default"/>
      </w:rPr>
    </w:lvl>
    <w:lvl w:ilvl="2" w:tplc="D3B6930E" w:tentative="1">
      <w:start w:val="1"/>
      <w:numFmt w:val="bullet"/>
      <w:lvlText w:val="•"/>
      <w:lvlJc w:val="left"/>
      <w:pPr>
        <w:tabs>
          <w:tab w:val="num" w:pos="2160"/>
        </w:tabs>
        <w:ind w:left="2160" w:hanging="360"/>
      </w:pPr>
      <w:rPr>
        <w:rFonts w:ascii="Arial" w:hAnsi="Arial" w:hint="default"/>
      </w:rPr>
    </w:lvl>
    <w:lvl w:ilvl="3" w:tplc="E76A9404" w:tentative="1">
      <w:start w:val="1"/>
      <w:numFmt w:val="bullet"/>
      <w:lvlText w:val="•"/>
      <w:lvlJc w:val="left"/>
      <w:pPr>
        <w:tabs>
          <w:tab w:val="num" w:pos="2880"/>
        </w:tabs>
        <w:ind w:left="2880" w:hanging="360"/>
      </w:pPr>
      <w:rPr>
        <w:rFonts w:ascii="Arial" w:hAnsi="Arial" w:hint="default"/>
      </w:rPr>
    </w:lvl>
    <w:lvl w:ilvl="4" w:tplc="061488EA" w:tentative="1">
      <w:start w:val="1"/>
      <w:numFmt w:val="bullet"/>
      <w:lvlText w:val="•"/>
      <w:lvlJc w:val="left"/>
      <w:pPr>
        <w:tabs>
          <w:tab w:val="num" w:pos="3600"/>
        </w:tabs>
        <w:ind w:left="3600" w:hanging="360"/>
      </w:pPr>
      <w:rPr>
        <w:rFonts w:ascii="Arial" w:hAnsi="Arial" w:hint="default"/>
      </w:rPr>
    </w:lvl>
    <w:lvl w:ilvl="5" w:tplc="E13082BA" w:tentative="1">
      <w:start w:val="1"/>
      <w:numFmt w:val="bullet"/>
      <w:lvlText w:val="•"/>
      <w:lvlJc w:val="left"/>
      <w:pPr>
        <w:tabs>
          <w:tab w:val="num" w:pos="4320"/>
        </w:tabs>
        <w:ind w:left="4320" w:hanging="360"/>
      </w:pPr>
      <w:rPr>
        <w:rFonts w:ascii="Arial" w:hAnsi="Arial" w:hint="default"/>
      </w:rPr>
    </w:lvl>
    <w:lvl w:ilvl="6" w:tplc="98DA48A8" w:tentative="1">
      <w:start w:val="1"/>
      <w:numFmt w:val="bullet"/>
      <w:lvlText w:val="•"/>
      <w:lvlJc w:val="left"/>
      <w:pPr>
        <w:tabs>
          <w:tab w:val="num" w:pos="5040"/>
        </w:tabs>
        <w:ind w:left="5040" w:hanging="360"/>
      </w:pPr>
      <w:rPr>
        <w:rFonts w:ascii="Arial" w:hAnsi="Arial" w:hint="default"/>
      </w:rPr>
    </w:lvl>
    <w:lvl w:ilvl="7" w:tplc="D01EB46A" w:tentative="1">
      <w:start w:val="1"/>
      <w:numFmt w:val="bullet"/>
      <w:lvlText w:val="•"/>
      <w:lvlJc w:val="left"/>
      <w:pPr>
        <w:tabs>
          <w:tab w:val="num" w:pos="5760"/>
        </w:tabs>
        <w:ind w:left="5760" w:hanging="360"/>
      </w:pPr>
      <w:rPr>
        <w:rFonts w:ascii="Arial" w:hAnsi="Arial" w:hint="default"/>
      </w:rPr>
    </w:lvl>
    <w:lvl w:ilvl="8" w:tplc="CE869200" w:tentative="1">
      <w:start w:val="1"/>
      <w:numFmt w:val="bullet"/>
      <w:lvlText w:val="•"/>
      <w:lvlJc w:val="left"/>
      <w:pPr>
        <w:tabs>
          <w:tab w:val="num" w:pos="6480"/>
        </w:tabs>
        <w:ind w:left="6480" w:hanging="360"/>
      </w:pPr>
      <w:rPr>
        <w:rFonts w:ascii="Arial" w:hAnsi="Arial" w:hint="default"/>
      </w:rPr>
    </w:lvl>
  </w:abstractNum>
  <w:abstractNum w:abstractNumId="24">
    <w:nsid w:val="51DD41C0"/>
    <w:multiLevelType w:val="hybridMultilevel"/>
    <w:tmpl w:val="2E9A5A9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52B205C"/>
    <w:multiLevelType w:val="hybridMultilevel"/>
    <w:tmpl w:val="527A7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10194"/>
    <w:multiLevelType w:val="hybridMultilevel"/>
    <w:tmpl w:val="7B54B544"/>
    <w:lvl w:ilvl="0" w:tplc="907C6C56">
      <w:start w:val="1"/>
      <w:numFmt w:val="bullet"/>
      <w:lvlText w:val="•"/>
      <w:lvlJc w:val="left"/>
      <w:pPr>
        <w:tabs>
          <w:tab w:val="num" w:pos="720"/>
        </w:tabs>
        <w:ind w:left="720" w:hanging="360"/>
      </w:pPr>
      <w:rPr>
        <w:rFonts w:ascii="Arial" w:hAnsi="Arial" w:hint="default"/>
      </w:rPr>
    </w:lvl>
    <w:lvl w:ilvl="1" w:tplc="A5E84BD4" w:tentative="1">
      <w:start w:val="1"/>
      <w:numFmt w:val="bullet"/>
      <w:lvlText w:val="•"/>
      <w:lvlJc w:val="left"/>
      <w:pPr>
        <w:tabs>
          <w:tab w:val="num" w:pos="1440"/>
        </w:tabs>
        <w:ind w:left="1440" w:hanging="360"/>
      </w:pPr>
      <w:rPr>
        <w:rFonts w:ascii="Arial" w:hAnsi="Arial" w:hint="default"/>
      </w:rPr>
    </w:lvl>
    <w:lvl w:ilvl="2" w:tplc="687E257C" w:tentative="1">
      <w:start w:val="1"/>
      <w:numFmt w:val="bullet"/>
      <w:lvlText w:val="•"/>
      <w:lvlJc w:val="left"/>
      <w:pPr>
        <w:tabs>
          <w:tab w:val="num" w:pos="2160"/>
        </w:tabs>
        <w:ind w:left="2160" w:hanging="360"/>
      </w:pPr>
      <w:rPr>
        <w:rFonts w:ascii="Arial" w:hAnsi="Arial" w:hint="default"/>
      </w:rPr>
    </w:lvl>
    <w:lvl w:ilvl="3" w:tplc="823E0108" w:tentative="1">
      <w:start w:val="1"/>
      <w:numFmt w:val="bullet"/>
      <w:lvlText w:val="•"/>
      <w:lvlJc w:val="left"/>
      <w:pPr>
        <w:tabs>
          <w:tab w:val="num" w:pos="2880"/>
        </w:tabs>
        <w:ind w:left="2880" w:hanging="360"/>
      </w:pPr>
      <w:rPr>
        <w:rFonts w:ascii="Arial" w:hAnsi="Arial" w:hint="default"/>
      </w:rPr>
    </w:lvl>
    <w:lvl w:ilvl="4" w:tplc="EE34D9DC" w:tentative="1">
      <w:start w:val="1"/>
      <w:numFmt w:val="bullet"/>
      <w:lvlText w:val="•"/>
      <w:lvlJc w:val="left"/>
      <w:pPr>
        <w:tabs>
          <w:tab w:val="num" w:pos="3600"/>
        </w:tabs>
        <w:ind w:left="3600" w:hanging="360"/>
      </w:pPr>
      <w:rPr>
        <w:rFonts w:ascii="Arial" w:hAnsi="Arial" w:hint="default"/>
      </w:rPr>
    </w:lvl>
    <w:lvl w:ilvl="5" w:tplc="511CF648" w:tentative="1">
      <w:start w:val="1"/>
      <w:numFmt w:val="bullet"/>
      <w:lvlText w:val="•"/>
      <w:lvlJc w:val="left"/>
      <w:pPr>
        <w:tabs>
          <w:tab w:val="num" w:pos="4320"/>
        </w:tabs>
        <w:ind w:left="4320" w:hanging="360"/>
      </w:pPr>
      <w:rPr>
        <w:rFonts w:ascii="Arial" w:hAnsi="Arial" w:hint="default"/>
      </w:rPr>
    </w:lvl>
    <w:lvl w:ilvl="6" w:tplc="AE9AF136" w:tentative="1">
      <w:start w:val="1"/>
      <w:numFmt w:val="bullet"/>
      <w:lvlText w:val="•"/>
      <w:lvlJc w:val="left"/>
      <w:pPr>
        <w:tabs>
          <w:tab w:val="num" w:pos="5040"/>
        </w:tabs>
        <w:ind w:left="5040" w:hanging="360"/>
      </w:pPr>
      <w:rPr>
        <w:rFonts w:ascii="Arial" w:hAnsi="Arial" w:hint="default"/>
      </w:rPr>
    </w:lvl>
    <w:lvl w:ilvl="7" w:tplc="521C62FA" w:tentative="1">
      <w:start w:val="1"/>
      <w:numFmt w:val="bullet"/>
      <w:lvlText w:val="•"/>
      <w:lvlJc w:val="left"/>
      <w:pPr>
        <w:tabs>
          <w:tab w:val="num" w:pos="5760"/>
        </w:tabs>
        <w:ind w:left="5760" w:hanging="360"/>
      </w:pPr>
      <w:rPr>
        <w:rFonts w:ascii="Arial" w:hAnsi="Arial" w:hint="default"/>
      </w:rPr>
    </w:lvl>
    <w:lvl w:ilvl="8" w:tplc="A56A607A" w:tentative="1">
      <w:start w:val="1"/>
      <w:numFmt w:val="bullet"/>
      <w:lvlText w:val="•"/>
      <w:lvlJc w:val="left"/>
      <w:pPr>
        <w:tabs>
          <w:tab w:val="num" w:pos="6480"/>
        </w:tabs>
        <w:ind w:left="6480" w:hanging="360"/>
      </w:pPr>
      <w:rPr>
        <w:rFonts w:ascii="Arial" w:hAnsi="Arial" w:hint="default"/>
      </w:rPr>
    </w:lvl>
  </w:abstractNum>
  <w:abstractNum w:abstractNumId="27">
    <w:nsid w:val="598E6A63"/>
    <w:multiLevelType w:val="hybridMultilevel"/>
    <w:tmpl w:val="5E263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D037B5"/>
    <w:multiLevelType w:val="hybridMultilevel"/>
    <w:tmpl w:val="9D0C7FDC"/>
    <w:lvl w:ilvl="0" w:tplc="04150003">
      <w:start w:val="1"/>
      <w:numFmt w:val="bullet"/>
      <w:lvlText w:val="o"/>
      <w:lvlJc w:val="left"/>
      <w:pPr>
        <w:tabs>
          <w:tab w:val="num" w:pos="780"/>
        </w:tabs>
        <w:ind w:left="780" w:hanging="360"/>
      </w:pPr>
      <w:rPr>
        <w:rFonts w:ascii="Courier New" w:hAnsi="Courier New" w:cs="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9">
    <w:nsid w:val="5BA16BAA"/>
    <w:multiLevelType w:val="hybridMultilevel"/>
    <w:tmpl w:val="5468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A0D0E"/>
    <w:multiLevelType w:val="hybridMultilevel"/>
    <w:tmpl w:val="E490F9A6"/>
    <w:lvl w:ilvl="0" w:tplc="DBEC8C96">
      <w:start w:val="1"/>
      <w:numFmt w:val="bullet"/>
      <w:lvlText w:val="–"/>
      <w:lvlJc w:val="left"/>
      <w:pPr>
        <w:tabs>
          <w:tab w:val="num" w:pos="720"/>
        </w:tabs>
        <w:ind w:left="720" w:hanging="360"/>
      </w:pPr>
      <w:rPr>
        <w:rFonts w:ascii="Arial" w:hAnsi="Arial" w:hint="default"/>
      </w:rPr>
    </w:lvl>
    <w:lvl w:ilvl="1" w:tplc="F62E0BBE" w:tentative="1">
      <w:start w:val="1"/>
      <w:numFmt w:val="bullet"/>
      <w:lvlText w:val="–"/>
      <w:lvlJc w:val="left"/>
      <w:pPr>
        <w:tabs>
          <w:tab w:val="num" w:pos="1440"/>
        </w:tabs>
        <w:ind w:left="1440" w:hanging="360"/>
      </w:pPr>
      <w:rPr>
        <w:rFonts w:ascii="Arial" w:hAnsi="Arial" w:hint="default"/>
      </w:rPr>
    </w:lvl>
    <w:lvl w:ilvl="2" w:tplc="E6306374" w:tentative="1">
      <w:start w:val="1"/>
      <w:numFmt w:val="bullet"/>
      <w:lvlText w:val="–"/>
      <w:lvlJc w:val="left"/>
      <w:pPr>
        <w:tabs>
          <w:tab w:val="num" w:pos="2160"/>
        </w:tabs>
        <w:ind w:left="2160" w:hanging="360"/>
      </w:pPr>
      <w:rPr>
        <w:rFonts w:ascii="Arial" w:hAnsi="Arial" w:hint="default"/>
      </w:rPr>
    </w:lvl>
    <w:lvl w:ilvl="3" w:tplc="ADC2967A" w:tentative="1">
      <w:start w:val="1"/>
      <w:numFmt w:val="bullet"/>
      <w:lvlText w:val="–"/>
      <w:lvlJc w:val="left"/>
      <w:pPr>
        <w:tabs>
          <w:tab w:val="num" w:pos="2880"/>
        </w:tabs>
        <w:ind w:left="2880" w:hanging="360"/>
      </w:pPr>
      <w:rPr>
        <w:rFonts w:ascii="Arial" w:hAnsi="Arial" w:hint="default"/>
      </w:rPr>
    </w:lvl>
    <w:lvl w:ilvl="4" w:tplc="359CF52E" w:tentative="1">
      <w:start w:val="1"/>
      <w:numFmt w:val="bullet"/>
      <w:lvlText w:val="–"/>
      <w:lvlJc w:val="left"/>
      <w:pPr>
        <w:tabs>
          <w:tab w:val="num" w:pos="3600"/>
        </w:tabs>
        <w:ind w:left="3600" w:hanging="360"/>
      </w:pPr>
      <w:rPr>
        <w:rFonts w:ascii="Arial" w:hAnsi="Arial" w:hint="default"/>
      </w:rPr>
    </w:lvl>
    <w:lvl w:ilvl="5" w:tplc="AEC2F464" w:tentative="1">
      <w:start w:val="1"/>
      <w:numFmt w:val="bullet"/>
      <w:lvlText w:val="–"/>
      <w:lvlJc w:val="left"/>
      <w:pPr>
        <w:tabs>
          <w:tab w:val="num" w:pos="4320"/>
        </w:tabs>
        <w:ind w:left="4320" w:hanging="360"/>
      </w:pPr>
      <w:rPr>
        <w:rFonts w:ascii="Arial" w:hAnsi="Arial" w:hint="default"/>
      </w:rPr>
    </w:lvl>
    <w:lvl w:ilvl="6" w:tplc="5A24A4AC" w:tentative="1">
      <w:start w:val="1"/>
      <w:numFmt w:val="bullet"/>
      <w:lvlText w:val="–"/>
      <w:lvlJc w:val="left"/>
      <w:pPr>
        <w:tabs>
          <w:tab w:val="num" w:pos="5040"/>
        </w:tabs>
        <w:ind w:left="5040" w:hanging="360"/>
      </w:pPr>
      <w:rPr>
        <w:rFonts w:ascii="Arial" w:hAnsi="Arial" w:hint="default"/>
      </w:rPr>
    </w:lvl>
    <w:lvl w:ilvl="7" w:tplc="EDCE81E2" w:tentative="1">
      <w:start w:val="1"/>
      <w:numFmt w:val="bullet"/>
      <w:lvlText w:val="–"/>
      <w:lvlJc w:val="left"/>
      <w:pPr>
        <w:tabs>
          <w:tab w:val="num" w:pos="5760"/>
        </w:tabs>
        <w:ind w:left="5760" w:hanging="360"/>
      </w:pPr>
      <w:rPr>
        <w:rFonts w:ascii="Arial" w:hAnsi="Arial" w:hint="default"/>
      </w:rPr>
    </w:lvl>
    <w:lvl w:ilvl="8" w:tplc="2C88A386" w:tentative="1">
      <w:start w:val="1"/>
      <w:numFmt w:val="bullet"/>
      <w:lvlText w:val="–"/>
      <w:lvlJc w:val="left"/>
      <w:pPr>
        <w:tabs>
          <w:tab w:val="num" w:pos="6480"/>
        </w:tabs>
        <w:ind w:left="6480" w:hanging="360"/>
      </w:pPr>
      <w:rPr>
        <w:rFonts w:ascii="Arial" w:hAnsi="Arial" w:hint="default"/>
      </w:rPr>
    </w:lvl>
  </w:abstractNum>
  <w:abstractNum w:abstractNumId="31">
    <w:nsid w:val="61792696"/>
    <w:multiLevelType w:val="hybridMultilevel"/>
    <w:tmpl w:val="F88E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505A4A"/>
    <w:multiLevelType w:val="hybridMultilevel"/>
    <w:tmpl w:val="C26C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2F4CE4"/>
    <w:multiLevelType w:val="multilevel"/>
    <w:tmpl w:val="2E9A5A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BF5C13"/>
    <w:multiLevelType w:val="hybridMultilevel"/>
    <w:tmpl w:val="2B28E3D6"/>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2F3757"/>
    <w:multiLevelType w:val="multilevel"/>
    <w:tmpl w:val="75CCA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83D34E8"/>
    <w:multiLevelType w:val="hybridMultilevel"/>
    <w:tmpl w:val="D700B99E"/>
    <w:lvl w:ilvl="0" w:tplc="5042764A">
      <w:start w:val="1"/>
      <w:numFmt w:val="bullet"/>
      <w:lvlText w:val="•"/>
      <w:lvlJc w:val="left"/>
      <w:pPr>
        <w:tabs>
          <w:tab w:val="num" w:pos="720"/>
        </w:tabs>
        <w:ind w:left="720" w:hanging="360"/>
      </w:pPr>
      <w:rPr>
        <w:rFonts w:ascii="Arial" w:hAnsi="Arial" w:hint="default"/>
      </w:rPr>
    </w:lvl>
    <w:lvl w:ilvl="1" w:tplc="7562B1DE" w:tentative="1">
      <w:start w:val="1"/>
      <w:numFmt w:val="bullet"/>
      <w:lvlText w:val="•"/>
      <w:lvlJc w:val="left"/>
      <w:pPr>
        <w:tabs>
          <w:tab w:val="num" w:pos="1440"/>
        </w:tabs>
        <w:ind w:left="1440" w:hanging="360"/>
      </w:pPr>
      <w:rPr>
        <w:rFonts w:ascii="Arial" w:hAnsi="Arial" w:hint="default"/>
      </w:rPr>
    </w:lvl>
    <w:lvl w:ilvl="2" w:tplc="3C3E9E6C" w:tentative="1">
      <w:start w:val="1"/>
      <w:numFmt w:val="bullet"/>
      <w:lvlText w:val="•"/>
      <w:lvlJc w:val="left"/>
      <w:pPr>
        <w:tabs>
          <w:tab w:val="num" w:pos="2160"/>
        </w:tabs>
        <w:ind w:left="2160" w:hanging="360"/>
      </w:pPr>
      <w:rPr>
        <w:rFonts w:ascii="Arial" w:hAnsi="Arial" w:hint="default"/>
      </w:rPr>
    </w:lvl>
    <w:lvl w:ilvl="3" w:tplc="3B14CECC" w:tentative="1">
      <w:start w:val="1"/>
      <w:numFmt w:val="bullet"/>
      <w:lvlText w:val="•"/>
      <w:lvlJc w:val="left"/>
      <w:pPr>
        <w:tabs>
          <w:tab w:val="num" w:pos="2880"/>
        </w:tabs>
        <w:ind w:left="2880" w:hanging="360"/>
      </w:pPr>
      <w:rPr>
        <w:rFonts w:ascii="Arial" w:hAnsi="Arial" w:hint="default"/>
      </w:rPr>
    </w:lvl>
    <w:lvl w:ilvl="4" w:tplc="11148A82" w:tentative="1">
      <w:start w:val="1"/>
      <w:numFmt w:val="bullet"/>
      <w:lvlText w:val="•"/>
      <w:lvlJc w:val="left"/>
      <w:pPr>
        <w:tabs>
          <w:tab w:val="num" w:pos="3600"/>
        </w:tabs>
        <w:ind w:left="3600" w:hanging="360"/>
      </w:pPr>
      <w:rPr>
        <w:rFonts w:ascii="Arial" w:hAnsi="Arial" w:hint="default"/>
      </w:rPr>
    </w:lvl>
    <w:lvl w:ilvl="5" w:tplc="186C6B8C" w:tentative="1">
      <w:start w:val="1"/>
      <w:numFmt w:val="bullet"/>
      <w:lvlText w:val="•"/>
      <w:lvlJc w:val="left"/>
      <w:pPr>
        <w:tabs>
          <w:tab w:val="num" w:pos="4320"/>
        </w:tabs>
        <w:ind w:left="4320" w:hanging="360"/>
      </w:pPr>
      <w:rPr>
        <w:rFonts w:ascii="Arial" w:hAnsi="Arial" w:hint="default"/>
      </w:rPr>
    </w:lvl>
    <w:lvl w:ilvl="6" w:tplc="7B6C6B20" w:tentative="1">
      <w:start w:val="1"/>
      <w:numFmt w:val="bullet"/>
      <w:lvlText w:val="•"/>
      <w:lvlJc w:val="left"/>
      <w:pPr>
        <w:tabs>
          <w:tab w:val="num" w:pos="5040"/>
        </w:tabs>
        <w:ind w:left="5040" w:hanging="360"/>
      </w:pPr>
      <w:rPr>
        <w:rFonts w:ascii="Arial" w:hAnsi="Arial" w:hint="default"/>
      </w:rPr>
    </w:lvl>
    <w:lvl w:ilvl="7" w:tplc="0E5E6C28" w:tentative="1">
      <w:start w:val="1"/>
      <w:numFmt w:val="bullet"/>
      <w:lvlText w:val="•"/>
      <w:lvlJc w:val="left"/>
      <w:pPr>
        <w:tabs>
          <w:tab w:val="num" w:pos="5760"/>
        </w:tabs>
        <w:ind w:left="5760" w:hanging="360"/>
      </w:pPr>
      <w:rPr>
        <w:rFonts w:ascii="Arial" w:hAnsi="Arial" w:hint="default"/>
      </w:rPr>
    </w:lvl>
    <w:lvl w:ilvl="8" w:tplc="B3C87BF8" w:tentative="1">
      <w:start w:val="1"/>
      <w:numFmt w:val="bullet"/>
      <w:lvlText w:val="•"/>
      <w:lvlJc w:val="left"/>
      <w:pPr>
        <w:tabs>
          <w:tab w:val="num" w:pos="6480"/>
        </w:tabs>
        <w:ind w:left="6480" w:hanging="360"/>
      </w:pPr>
      <w:rPr>
        <w:rFonts w:ascii="Arial" w:hAnsi="Arial" w:hint="default"/>
      </w:rPr>
    </w:lvl>
  </w:abstractNum>
  <w:abstractNum w:abstractNumId="37">
    <w:nsid w:val="68526EAE"/>
    <w:multiLevelType w:val="hybridMultilevel"/>
    <w:tmpl w:val="8BFE2A90"/>
    <w:lvl w:ilvl="0" w:tplc="3D9C05F4">
      <w:start w:val="1"/>
      <w:numFmt w:val="bullet"/>
      <w:lvlText w:val="–"/>
      <w:lvlJc w:val="left"/>
      <w:pPr>
        <w:tabs>
          <w:tab w:val="num" w:pos="720"/>
        </w:tabs>
        <w:ind w:left="720" w:hanging="360"/>
      </w:pPr>
      <w:rPr>
        <w:rFonts w:ascii="Arial" w:hAnsi="Arial" w:hint="default"/>
      </w:rPr>
    </w:lvl>
    <w:lvl w:ilvl="1" w:tplc="C334395C" w:tentative="1">
      <w:start w:val="1"/>
      <w:numFmt w:val="bullet"/>
      <w:lvlText w:val="–"/>
      <w:lvlJc w:val="left"/>
      <w:pPr>
        <w:tabs>
          <w:tab w:val="num" w:pos="1440"/>
        </w:tabs>
        <w:ind w:left="1440" w:hanging="360"/>
      </w:pPr>
      <w:rPr>
        <w:rFonts w:ascii="Arial" w:hAnsi="Arial" w:hint="default"/>
      </w:rPr>
    </w:lvl>
    <w:lvl w:ilvl="2" w:tplc="E1703782" w:tentative="1">
      <w:start w:val="1"/>
      <w:numFmt w:val="bullet"/>
      <w:lvlText w:val="–"/>
      <w:lvlJc w:val="left"/>
      <w:pPr>
        <w:tabs>
          <w:tab w:val="num" w:pos="2160"/>
        </w:tabs>
        <w:ind w:left="2160" w:hanging="360"/>
      </w:pPr>
      <w:rPr>
        <w:rFonts w:ascii="Arial" w:hAnsi="Arial" w:hint="default"/>
      </w:rPr>
    </w:lvl>
    <w:lvl w:ilvl="3" w:tplc="C5D87646" w:tentative="1">
      <w:start w:val="1"/>
      <w:numFmt w:val="bullet"/>
      <w:lvlText w:val="–"/>
      <w:lvlJc w:val="left"/>
      <w:pPr>
        <w:tabs>
          <w:tab w:val="num" w:pos="2880"/>
        </w:tabs>
        <w:ind w:left="2880" w:hanging="360"/>
      </w:pPr>
      <w:rPr>
        <w:rFonts w:ascii="Arial" w:hAnsi="Arial" w:hint="default"/>
      </w:rPr>
    </w:lvl>
    <w:lvl w:ilvl="4" w:tplc="C6F8C194" w:tentative="1">
      <w:start w:val="1"/>
      <w:numFmt w:val="bullet"/>
      <w:lvlText w:val="–"/>
      <w:lvlJc w:val="left"/>
      <w:pPr>
        <w:tabs>
          <w:tab w:val="num" w:pos="3600"/>
        </w:tabs>
        <w:ind w:left="3600" w:hanging="360"/>
      </w:pPr>
      <w:rPr>
        <w:rFonts w:ascii="Arial" w:hAnsi="Arial" w:hint="default"/>
      </w:rPr>
    </w:lvl>
    <w:lvl w:ilvl="5" w:tplc="CA744F36" w:tentative="1">
      <w:start w:val="1"/>
      <w:numFmt w:val="bullet"/>
      <w:lvlText w:val="–"/>
      <w:lvlJc w:val="left"/>
      <w:pPr>
        <w:tabs>
          <w:tab w:val="num" w:pos="4320"/>
        </w:tabs>
        <w:ind w:left="4320" w:hanging="360"/>
      </w:pPr>
      <w:rPr>
        <w:rFonts w:ascii="Arial" w:hAnsi="Arial" w:hint="default"/>
      </w:rPr>
    </w:lvl>
    <w:lvl w:ilvl="6" w:tplc="51629F46" w:tentative="1">
      <w:start w:val="1"/>
      <w:numFmt w:val="bullet"/>
      <w:lvlText w:val="–"/>
      <w:lvlJc w:val="left"/>
      <w:pPr>
        <w:tabs>
          <w:tab w:val="num" w:pos="5040"/>
        </w:tabs>
        <w:ind w:left="5040" w:hanging="360"/>
      </w:pPr>
      <w:rPr>
        <w:rFonts w:ascii="Arial" w:hAnsi="Arial" w:hint="default"/>
      </w:rPr>
    </w:lvl>
    <w:lvl w:ilvl="7" w:tplc="D58E2170" w:tentative="1">
      <w:start w:val="1"/>
      <w:numFmt w:val="bullet"/>
      <w:lvlText w:val="–"/>
      <w:lvlJc w:val="left"/>
      <w:pPr>
        <w:tabs>
          <w:tab w:val="num" w:pos="5760"/>
        </w:tabs>
        <w:ind w:left="5760" w:hanging="360"/>
      </w:pPr>
      <w:rPr>
        <w:rFonts w:ascii="Arial" w:hAnsi="Arial" w:hint="default"/>
      </w:rPr>
    </w:lvl>
    <w:lvl w:ilvl="8" w:tplc="3B7A329A" w:tentative="1">
      <w:start w:val="1"/>
      <w:numFmt w:val="bullet"/>
      <w:lvlText w:val="–"/>
      <w:lvlJc w:val="left"/>
      <w:pPr>
        <w:tabs>
          <w:tab w:val="num" w:pos="6480"/>
        </w:tabs>
        <w:ind w:left="6480" w:hanging="360"/>
      </w:pPr>
      <w:rPr>
        <w:rFonts w:ascii="Arial" w:hAnsi="Arial" w:hint="default"/>
      </w:rPr>
    </w:lvl>
  </w:abstractNum>
  <w:abstractNum w:abstractNumId="38">
    <w:nsid w:val="694C448B"/>
    <w:multiLevelType w:val="hybridMultilevel"/>
    <w:tmpl w:val="87E00A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9D57127"/>
    <w:multiLevelType w:val="hybridMultilevel"/>
    <w:tmpl w:val="48F2EA38"/>
    <w:lvl w:ilvl="0" w:tplc="2E48EAAE">
      <w:start w:val="1"/>
      <w:numFmt w:val="bullet"/>
      <w:lvlText w:val="•"/>
      <w:lvlJc w:val="left"/>
      <w:pPr>
        <w:tabs>
          <w:tab w:val="num" w:pos="720"/>
        </w:tabs>
        <w:ind w:left="720" w:hanging="360"/>
      </w:pPr>
      <w:rPr>
        <w:rFonts w:ascii="Arial" w:hAnsi="Arial" w:hint="default"/>
      </w:rPr>
    </w:lvl>
    <w:lvl w:ilvl="1" w:tplc="DD5E13BA" w:tentative="1">
      <w:start w:val="1"/>
      <w:numFmt w:val="bullet"/>
      <w:lvlText w:val="•"/>
      <w:lvlJc w:val="left"/>
      <w:pPr>
        <w:tabs>
          <w:tab w:val="num" w:pos="1440"/>
        </w:tabs>
        <w:ind w:left="1440" w:hanging="360"/>
      </w:pPr>
      <w:rPr>
        <w:rFonts w:ascii="Arial" w:hAnsi="Arial" w:hint="default"/>
      </w:rPr>
    </w:lvl>
    <w:lvl w:ilvl="2" w:tplc="2F52D2FC" w:tentative="1">
      <w:start w:val="1"/>
      <w:numFmt w:val="bullet"/>
      <w:lvlText w:val="•"/>
      <w:lvlJc w:val="left"/>
      <w:pPr>
        <w:tabs>
          <w:tab w:val="num" w:pos="2160"/>
        </w:tabs>
        <w:ind w:left="2160" w:hanging="360"/>
      </w:pPr>
      <w:rPr>
        <w:rFonts w:ascii="Arial" w:hAnsi="Arial" w:hint="default"/>
      </w:rPr>
    </w:lvl>
    <w:lvl w:ilvl="3" w:tplc="BA0ABB7E" w:tentative="1">
      <w:start w:val="1"/>
      <w:numFmt w:val="bullet"/>
      <w:lvlText w:val="•"/>
      <w:lvlJc w:val="left"/>
      <w:pPr>
        <w:tabs>
          <w:tab w:val="num" w:pos="2880"/>
        </w:tabs>
        <w:ind w:left="2880" w:hanging="360"/>
      </w:pPr>
      <w:rPr>
        <w:rFonts w:ascii="Arial" w:hAnsi="Arial" w:hint="default"/>
      </w:rPr>
    </w:lvl>
    <w:lvl w:ilvl="4" w:tplc="55900342" w:tentative="1">
      <w:start w:val="1"/>
      <w:numFmt w:val="bullet"/>
      <w:lvlText w:val="•"/>
      <w:lvlJc w:val="left"/>
      <w:pPr>
        <w:tabs>
          <w:tab w:val="num" w:pos="3600"/>
        </w:tabs>
        <w:ind w:left="3600" w:hanging="360"/>
      </w:pPr>
      <w:rPr>
        <w:rFonts w:ascii="Arial" w:hAnsi="Arial" w:hint="default"/>
      </w:rPr>
    </w:lvl>
    <w:lvl w:ilvl="5" w:tplc="7708F64E" w:tentative="1">
      <w:start w:val="1"/>
      <w:numFmt w:val="bullet"/>
      <w:lvlText w:val="•"/>
      <w:lvlJc w:val="left"/>
      <w:pPr>
        <w:tabs>
          <w:tab w:val="num" w:pos="4320"/>
        </w:tabs>
        <w:ind w:left="4320" w:hanging="360"/>
      </w:pPr>
      <w:rPr>
        <w:rFonts w:ascii="Arial" w:hAnsi="Arial" w:hint="default"/>
      </w:rPr>
    </w:lvl>
    <w:lvl w:ilvl="6" w:tplc="B3A0A260" w:tentative="1">
      <w:start w:val="1"/>
      <w:numFmt w:val="bullet"/>
      <w:lvlText w:val="•"/>
      <w:lvlJc w:val="left"/>
      <w:pPr>
        <w:tabs>
          <w:tab w:val="num" w:pos="5040"/>
        </w:tabs>
        <w:ind w:left="5040" w:hanging="360"/>
      </w:pPr>
      <w:rPr>
        <w:rFonts w:ascii="Arial" w:hAnsi="Arial" w:hint="default"/>
      </w:rPr>
    </w:lvl>
    <w:lvl w:ilvl="7" w:tplc="A99A173E" w:tentative="1">
      <w:start w:val="1"/>
      <w:numFmt w:val="bullet"/>
      <w:lvlText w:val="•"/>
      <w:lvlJc w:val="left"/>
      <w:pPr>
        <w:tabs>
          <w:tab w:val="num" w:pos="5760"/>
        </w:tabs>
        <w:ind w:left="5760" w:hanging="360"/>
      </w:pPr>
      <w:rPr>
        <w:rFonts w:ascii="Arial" w:hAnsi="Arial" w:hint="default"/>
      </w:rPr>
    </w:lvl>
    <w:lvl w:ilvl="8" w:tplc="13FC06A8" w:tentative="1">
      <w:start w:val="1"/>
      <w:numFmt w:val="bullet"/>
      <w:lvlText w:val="•"/>
      <w:lvlJc w:val="left"/>
      <w:pPr>
        <w:tabs>
          <w:tab w:val="num" w:pos="6480"/>
        </w:tabs>
        <w:ind w:left="6480" w:hanging="360"/>
      </w:pPr>
      <w:rPr>
        <w:rFonts w:ascii="Arial" w:hAnsi="Arial" w:hint="default"/>
      </w:rPr>
    </w:lvl>
  </w:abstractNum>
  <w:abstractNum w:abstractNumId="40">
    <w:nsid w:val="6C9E3F4F"/>
    <w:multiLevelType w:val="hybridMultilevel"/>
    <w:tmpl w:val="1548C8DE"/>
    <w:lvl w:ilvl="0" w:tplc="8D687B32">
      <w:start w:val="1"/>
      <w:numFmt w:val="bullet"/>
      <w:lvlText w:val="–"/>
      <w:lvlJc w:val="left"/>
      <w:pPr>
        <w:tabs>
          <w:tab w:val="num" w:pos="720"/>
        </w:tabs>
        <w:ind w:left="720" w:hanging="360"/>
      </w:pPr>
      <w:rPr>
        <w:rFonts w:ascii="Arial" w:hAnsi="Arial" w:hint="default"/>
      </w:rPr>
    </w:lvl>
    <w:lvl w:ilvl="1" w:tplc="A9525344" w:tentative="1">
      <w:start w:val="1"/>
      <w:numFmt w:val="bullet"/>
      <w:lvlText w:val="–"/>
      <w:lvlJc w:val="left"/>
      <w:pPr>
        <w:tabs>
          <w:tab w:val="num" w:pos="1440"/>
        </w:tabs>
        <w:ind w:left="1440" w:hanging="360"/>
      </w:pPr>
      <w:rPr>
        <w:rFonts w:ascii="Arial" w:hAnsi="Arial" w:hint="default"/>
      </w:rPr>
    </w:lvl>
    <w:lvl w:ilvl="2" w:tplc="E47ABFD4" w:tentative="1">
      <w:start w:val="1"/>
      <w:numFmt w:val="bullet"/>
      <w:lvlText w:val="–"/>
      <w:lvlJc w:val="left"/>
      <w:pPr>
        <w:tabs>
          <w:tab w:val="num" w:pos="2160"/>
        </w:tabs>
        <w:ind w:left="2160" w:hanging="360"/>
      </w:pPr>
      <w:rPr>
        <w:rFonts w:ascii="Arial" w:hAnsi="Arial" w:hint="default"/>
      </w:rPr>
    </w:lvl>
    <w:lvl w:ilvl="3" w:tplc="E1447FCC" w:tentative="1">
      <w:start w:val="1"/>
      <w:numFmt w:val="bullet"/>
      <w:lvlText w:val="–"/>
      <w:lvlJc w:val="left"/>
      <w:pPr>
        <w:tabs>
          <w:tab w:val="num" w:pos="2880"/>
        </w:tabs>
        <w:ind w:left="2880" w:hanging="360"/>
      </w:pPr>
      <w:rPr>
        <w:rFonts w:ascii="Arial" w:hAnsi="Arial" w:hint="default"/>
      </w:rPr>
    </w:lvl>
    <w:lvl w:ilvl="4" w:tplc="2584AEE0" w:tentative="1">
      <w:start w:val="1"/>
      <w:numFmt w:val="bullet"/>
      <w:lvlText w:val="–"/>
      <w:lvlJc w:val="left"/>
      <w:pPr>
        <w:tabs>
          <w:tab w:val="num" w:pos="3600"/>
        </w:tabs>
        <w:ind w:left="3600" w:hanging="360"/>
      </w:pPr>
      <w:rPr>
        <w:rFonts w:ascii="Arial" w:hAnsi="Arial" w:hint="default"/>
      </w:rPr>
    </w:lvl>
    <w:lvl w:ilvl="5" w:tplc="4FE0B25C" w:tentative="1">
      <w:start w:val="1"/>
      <w:numFmt w:val="bullet"/>
      <w:lvlText w:val="–"/>
      <w:lvlJc w:val="left"/>
      <w:pPr>
        <w:tabs>
          <w:tab w:val="num" w:pos="4320"/>
        </w:tabs>
        <w:ind w:left="4320" w:hanging="360"/>
      </w:pPr>
      <w:rPr>
        <w:rFonts w:ascii="Arial" w:hAnsi="Arial" w:hint="default"/>
      </w:rPr>
    </w:lvl>
    <w:lvl w:ilvl="6" w:tplc="F8C65310" w:tentative="1">
      <w:start w:val="1"/>
      <w:numFmt w:val="bullet"/>
      <w:lvlText w:val="–"/>
      <w:lvlJc w:val="left"/>
      <w:pPr>
        <w:tabs>
          <w:tab w:val="num" w:pos="5040"/>
        </w:tabs>
        <w:ind w:left="5040" w:hanging="360"/>
      </w:pPr>
      <w:rPr>
        <w:rFonts w:ascii="Arial" w:hAnsi="Arial" w:hint="default"/>
      </w:rPr>
    </w:lvl>
    <w:lvl w:ilvl="7" w:tplc="F1FA98D2" w:tentative="1">
      <w:start w:val="1"/>
      <w:numFmt w:val="bullet"/>
      <w:lvlText w:val="–"/>
      <w:lvlJc w:val="left"/>
      <w:pPr>
        <w:tabs>
          <w:tab w:val="num" w:pos="5760"/>
        </w:tabs>
        <w:ind w:left="5760" w:hanging="360"/>
      </w:pPr>
      <w:rPr>
        <w:rFonts w:ascii="Arial" w:hAnsi="Arial" w:hint="default"/>
      </w:rPr>
    </w:lvl>
    <w:lvl w:ilvl="8" w:tplc="396A03BE" w:tentative="1">
      <w:start w:val="1"/>
      <w:numFmt w:val="bullet"/>
      <w:lvlText w:val="–"/>
      <w:lvlJc w:val="left"/>
      <w:pPr>
        <w:tabs>
          <w:tab w:val="num" w:pos="6480"/>
        </w:tabs>
        <w:ind w:left="6480" w:hanging="360"/>
      </w:pPr>
      <w:rPr>
        <w:rFonts w:ascii="Arial" w:hAnsi="Arial" w:hint="default"/>
      </w:rPr>
    </w:lvl>
  </w:abstractNum>
  <w:abstractNum w:abstractNumId="41">
    <w:nsid w:val="6F276F86"/>
    <w:multiLevelType w:val="hybridMultilevel"/>
    <w:tmpl w:val="79D0C596"/>
    <w:lvl w:ilvl="0" w:tplc="977CDF9E">
      <w:start w:val="1"/>
      <w:numFmt w:val="bullet"/>
      <w:lvlText w:val="•"/>
      <w:lvlJc w:val="left"/>
      <w:pPr>
        <w:tabs>
          <w:tab w:val="num" w:pos="720"/>
        </w:tabs>
        <w:ind w:left="720" w:hanging="360"/>
      </w:pPr>
      <w:rPr>
        <w:rFonts w:ascii="Arial" w:hAnsi="Arial" w:hint="default"/>
      </w:rPr>
    </w:lvl>
    <w:lvl w:ilvl="1" w:tplc="3B14E0DC" w:tentative="1">
      <w:start w:val="1"/>
      <w:numFmt w:val="bullet"/>
      <w:lvlText w:val="•"/>
      <w:lvlJc w:val="left"/>
      <w:pPr>
        <w:tabs>
          <w:tab w:val="num" w:pos="1440"/>
        </w:tabs>
        <w:ind w:left="1440" w:hanging="360"/>
      </w:pPr>
      <w:rPr>
        <w:rFonts w:ascii="Arial" w:hAnsi="Arial" w:hint="default"/>
      </w:rPr>
    </w:lvl>
    <w:lvl w:ilvl="2" w:tplc="14683306" w:tentative="1">
      <w:start w:val="1"/>
      <w:numFmt w:val="bullet"/>
      <w:lvlText w:val="•"/>
      <w:lvlJc w:val="left"/>
      <w:pPr>
        <w:tabs>
          <w:tab w:val="num" w:pos="2160"/>
        </w:tabs>
        <w:ind w:left="2160" w:hanging="360"/>
      </w:pPr>
      <w:rPr>
        <w:rFonts w:ascii="Arial" w:hAnsi="Arial" w:hint="default"/>
      </w:rPr>
    </w:lvl>
    <w:lvl w:ilvl="3" w:tplc="E4A08030" w:tentative="1">
      <w:start w:val="1"/>
      <w:numFmt w:val="bullet"/>
      <w:lvlText w:val="•"/>
      <w:lvlJc w:val="left"/>
      <w:pPr>
        <w:tabs>
          <w:tab w:val="num" w:pos="2880"/>
        </w:tabs>
        <w:ind w:left="2880" w:hanging="360"/>
      </w:pPr>
      <w:rPr>
        <w:rFonts w:ascii="Arial" w:hAnsi="Arial" w:hint="default"/>
      </w:rPr>
    </w:lvl>
    <w:lvl w:ilvl="4" w:tplc="45788664" w:tentative="1">
      <w:start w:val="1"/>
      <w:numFmt w:val="bullet"/>
      <w:lvlText w:val="•"/>
      <w:lvlJc w:val="left"/>
      <w:pPr>
        <w:tabs>
          <w:tab w:val="num" w:pos="3600"/>
        </w:tabs>
        <w:ind w:left="3600" w:hanging="360"/>
      </w:pPr>
      <w:rPr>
        <w:rFonts w:ascii="Arial" w:hAnsi="Arial" w:hint="default"/>
      </w:rPr>
    </w:lvl>
    <w:lvl w:ilvl="5" w:tplc="16005D04" w:tentative="1">
      <w:start w:val="1"/>
      <w:numFmt w:val="bullet"/>
      <w:lvlText w:val="•"/>
      <w:lvlJc w:val="left"/>
      <w:pPr>
        <w:tabs>
          <w:tab w:val="num" w:pos="4320"/>
        </w:tabs>
        <w:ind w:left="4320" w:hanging="360"/>
      </w:pPr>
      <w:rPr>
        <w:rFonts w:ascii="Arial" w:hAnsi="Arial" w:hint="default"/>
      </w:rPr>
    </w:lvl>
    <w:lvl w:ilvl="6" w:tplc="C22CA910" w:tentative="1">
      <w:start w:val="1"/>
      <w:numFmt w:val="bullet"/>
      <w:lvlText w:val="•"/>
      <w:lvlJc w:val="left"/>
      <w:pPr>
        <w:tabs>
          <w:tab w:val="num" w:pos="5040"/>
        </w:tabs>
        <w:ind w:left="5040" w:hanging="360"/>
      </w:pPr>
      <w:rPr>
        <w:rFonts w:ascii="Arial" w:hAnsi="Arial" w:hint="default"/>
      </w:rPr>
    </w:lvl>
    <w:lvl w:ilvl="7" w:tplc="3E9C5BB0" w:tentative="1">
      <w:start w:val="1"/>
      <w:numFmt w:val="bullet"/>
      <w:lvlText w:val="•"/>
      <w:lvlJc w:val="left"/>
      <w:pPr>
        <w:tabs>
          <w:tab w:val="num" w:pos="5760"/>
        </w:tabs>
        <w:ind w:left="5760" w:hanging="360"/>
      </w:pPr>
      <w:rPr>
        <w:rFonts w:ascii="Arial" w:hAnsi="Arial" w:hint="default"/>
      </w:rPr>
    </w:lvl>
    <w:lvl w:ilvl="8" w:tplc="CC5A3B34" w:tentative="1">
      <w:start w:val="1"/>
      <w:numFmt w:val="bullet"/>
      <w:lvlText w:val="•"/>
      <w:lvlJc w:val="left"/>
      <w:pPr>
        <w:tabs>
          <w:tab w:val="num" w:pos="6480"/>
        </w:tabs>
        <w:ind w:left="6480" w:hanging="360"/>
      </w:pPr>
      <w:rPr>
        <w:rFonts w:ascii="Arial" w:hAnsi="Arial" w:hint="default"/>
      </w:rPr>
    </w:lvl>
  </w:abstractNum>
  <w:abstractNum w:abstractNumId="42">
    <w:nsid w:val="6F751CA0"/>
    <w:multiLevelType w:val="hybridMultilevel"/>
    <w:tmpl w:val="C1D2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3B40D6E"/>
    <w:multiLevelType w:val="hybridMultilevel"/>
    <w:tmpl w:val="CD54CE4E"/>
    <w:lvl w:ilvl="0" w:tplc="4202A0CE">
      <w:start w:val="1"/>
      <w:numFmt w:val="bullet"/>
      <w:lvlText w:val="•"/>
      <w:lvlJc w:val="left"/>
      <w:pPr>
        <w:tabs>
          <w:tab w:val="num" w:pos="720"/>
        </w:tabs>
        <w:ind w:left="720" w:hanging="360"/>
      </w:pPr>
      <w:rPr>
        <w:rFonts w:ascii="Arial" w:hAnsi="Arial" w:hint="default"/>
      </w:rPr>
    </w:lvl>
    <w:lvl w:ilvl="1" w:tplc="A50EB3D0" w:tentative="1">
      <w:start w:val="1"/>
      <w:numFmt w:val="bullet"/>
      <w:lvlText w:val="•"/>
      <w:lvlJc w:val="left"/>
      <w:pPr>
        <w:tabs>
          <w:tab w:val="num" w:pos="1440"/>
        </w:tabs>
        <w:ind w:left="1440" w:hanging="360"/>
      </w:pPr>
      <w:rPr>
        <w:rFonts w:ascii="Arial" w:hAnsi="Arial" w:hint="default"/>
      </w:rPr>
    </w:lvl>
    <w:lvl w:ilvl="2" w:tplc="B59A8024" w:tentative="1">
      <w:start w:val="1"/>
      <w:numFmt w:val="bullet"/>
      <w:lvlText w:val="•"/>
      <w:lvlJc w:val="left"/>
      <w:pPr>
        <w:tabs>
          <w:tab w:val="num" w:pos="2160"/>
        </w:tabs>
        <w:ind w:left="2160" w:hanging="360"/>
      </w:pPr>
      <w:rPr>
        <w:rFonts w:ascii="Arial" w:hAnsi="Arial" w:hint="default"/>
      </w:rPr>
    </w:lvl>
    <w:lvl w:ilvl="3" w:tplc="5E72BEC0" w:tentative="1">
      <w:start w:val="1"/>
      <w:numFmt w:val="bullet"/>
      <w:lvlText w:val="•"/>
      <w:lvlJc w:val="left"/>
      <w:pPr>
        <w:tabs>
          <w:tab w:val="num" w:pos="2880"/>
        </w:tabs>
        <w:ind w:left="2880" w:hanging="360"/>
      </w:pPr>
      <w:rPr>
        <w:rFonts w:ascii="Arial" w:hAnsi="Arial" w:hint="default"/>
      </w:rPr>
    </w:lvl>
    <w:lvl w:ilvl="4" w:tplc="66042DB6" w:tentative="1">
      <w:start w:val="1"/>
      <w:numFmt w:val="bullet"/>
      <w:lvlText w:val="•"/>
      <w:lvlJc w:val="left"/>
      <w:pPr>
        <w:tabs>
          <w:tab w:val="num" w:pos="3600"/>
        </w:tabs>
        <w:ind w:left="3600" w:hanging="360"/>
      </w:pPr>
      <w:rPr>
        <w:rFonts w:ascii="Arial" w:hAnsi="Arial" w:hint="default"/>
      </w:rPr>
    </w:lvl>
    <w:lvl w:ilvl="5" w:tplc="146A649C" w:tentative="1">
      <w:start w:val="1"/>
      <w:numFmt w:val="bullet"/>
      <w:lvlText w:val="•"/>
      <w:lvlJc w:val="left"/>
      <w:pPr>
        <w:tabs>
          <w:tab w:val="num" w:pos="4320"/>
        </w:tabs>
        <w:ind w:left="4320" w:hanging="360"/>
      </w:pPr>
      <w:rPr>
        <w:rFonts w:ascii="Arial" w:hAnsi="Arial" w:hint="default"/>
      </w:rPr>
    </w:lvl>
    <w:lvl w:ilvl="6" w:tplc="1952BCE4" w:tentative="1">
      <w:start w:val="1"/>
      <w:numFmt w:val="bullet"/>
      <w:lvlText w:val="•"/>
      <w:lvlJc w:val="left"/>
      <w:pPr>
        <w:tabs>
          <w:tab w:val="num" w:pos="5040"/>
        </w:tabs>
        <w:ind w:left="5040" w:hanging="360"/>
      </w:pPr>
      <w:rPr>
        <w:rFonts w:ascii="Arial" w:hAnsi="Arial" w:hint="default"/>
      </w:rPr>
    </w:lvl>
    <w:lvl w:ilvl="7" w:tplc="31DE79B6" w:tentative="1">
      <w:start w:val="1"/>
      <w:numFmt w:val="bullet"/>
      <w:lvlText w:val="•"/>
      <w:lvlJc w:val="left"/>
      <w:pPr>
        <w:tabs>
          <w:tab w:val="num" w:pos="5760"/>
        </w:tabs>
        <w:ind w:left="5760" w:hanging="360"/>
      </w:pPr>
      <w:rPr>
        <w:rFonts w:ascii="Arial" w:hAnsi="Arial" w:hint="default"/>
      </w:rPr>
    </w:lvl>
    <w:lvl w:ilvl="8" w:tplc="CD782B02" w:tentative="1">
      <w:start w:val="1"/>
      <w:numFmt w:val="bullet"/>
      <w:lvlText w:val="•"/>
      <w:lvlJc w:val="left"/>
      <w:pPr>
        <w:tabs>
          <w:tab w:val="num" w:pos="6480"/>
        </w:tabs>
        <w:ind w:left="6480" w:hanging="360"/>
      </w:pPr>
      <w:rPr>
        <w:rFonts w:ascii="Arial" w:hAnsi="Arial" w:hint="default"/>
      </w:rPr>
    </w:lvl>
  </w:abstractNum>
  <w:abstractNum w:abstractNumId="44">
    <w:nsid w:val="779567AC"/>
    <w:multiLevelType w:val="multilevel"/>
    <w:tmpl w:val="9D0C7FDC"/>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32"/>
  </w:num>
  <w:num w:numId="2">
    <w:abstractNumId w:val="25"/>
  </w:num>
  <w:num w:numId="3">
    <w:abstractNumId w:val="28"/>
  </w:num>
  <w:num w:numId="4">
    <w:abstractNumId w:val="44"/>
  </w:num>
  <w:num w:numId="5">
    <w:abstractNumId w:val="24"/>
  </w:num>
  <w:num w:numId="6">
    <w:abstractNumId w:val="33"/>
  </w:num>
  <w:num w:numId="7">
    <w:abstractNumId w:val="5"/>
  </w:num>
  <w:num w:numId="8">
    <w:abstractNumId w:val="14"/>
  </w:num>
  <w:num w:numId="9">
    <w:abstractNumId w:val="18"/>
  </w:num>
  <w:num w:numId="10">
    <w:abstractNumId w:val="11"/>
  </w:num>
  <w:num w:numId="11">
    <w:abstractNumId w:val="9"/>
  </w:num>
  <w:num w:numId="12">
    <w:abstractNumId w:val="7"/>
  </w:num>
  <w:num w:numId="13">
    <w:abstractNumId w:val="39"/>
  </w:num>
  <w:num w:numId="14">
    <w:abstractNumId w:val="36"/>
  </w:num>
  <w:num w:numId="15">
    <w:abstractNumId w:val="1"/>
  </w:num>
  <w:num w:numId="16">
    <w:abstractNumId w:val="26"/>
  </w:num>
  <w:num w:numId="17">
    <w:abstractNumId w:val="23"/>
  </w:num>
  <w:num w:numId="18">
    <w:abstractNumId w:val="2"/>
  </w:num>
  <w:num w:numId="19">
    <w:abstractNumId w:val="41"/>
  </w:num>
  <w:num w:numId="20">
    <w:abstractNumId w:val="21"/>
  </w:num>
  <w:num w:numId="21">
    <w:abstractNumId w:val="43"/>
  </w:num>
  <w:num w:numId="22">
    <w:abstractNumId w:val="19"/>
  </w:num>
  <w:num w:numId="23">
    <w:abstractNumId w:val="38"/>
  </w:num>
  <w:num w:numId="24">
    <w:abstractNumId w:val="12"/>
  </w:num>
  <w:num w:numId="25">
    <w:abstractNumId w:val="34"/>
  </w:num>
  <w:num w:numId="26">
    <w:abstractNumId w:val="3"/>
  </w:num>
  <w:num w:numId="27">
    <w:abstractNumId w:val="16"/>
  </w:num>
  <w:num w:numId="28">
    <w:abstractNumId w:val="10"/>
  </w:num>
  <w:num w:numId="29">
    <w:abstractNumId w:val="3"/>
  </w:num>
  <w:num w:numId="30">
    <w:abstractNumId w:val="22"/>
  </w:num>
  <w:num w:numId="31">
    <w:abstractNumId w:val="6"/>
  </w:num>
  <w:num w:numId="32">
    <w:abstractNumId w:val="4"/>
  </w:num>
  <w:num w:numId="33">
    <w:abstractNumId w:val="35"/>
  </w:num>
  <w:num w:numId="34">
    <w:abstractNumId w:val="15"/>
  </w:num>
  <w:num w:numId="35">
    <w:abstractNumId w:val="17"/>
  </w:num>
  <w:num w:numId="36">
    <w:abstractNumId w:val="20"/>
  </w:num>
  <w:num w:numId="37">
    <w:abstractNumId w:val="27"/>
  </w:num>
  <w:num w:numId="38">
    <w:abstractNumId w:val="30"/>
  </w:num>
  <w:num w:numId="39">
    <w:abstractNumId w:val="40"/>
  </w:num>
  <w:num w:numId="40">
    <w:abstractNumId w:val="37"/>
  </w:num>
  <w:num w:numId="41">
    <w:abstractNumId w:val="31"/>
  </w:num>
  <w:num w:numId="42">
    <w:abstractNumId w:val="0"/>
  </w:num>
  <w:num w:numId="43">
    <w:abstractNumId w:val="13"/>
  </w:num>
  <w:num w:numId="44">
    <w:abstractNumId w:val="8"/>
  </w:num>
  <w:num w:numId="45">
    <w:abstractNumId w:val="4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E"/>
    <w:rsid w:val="00006374"/>
    <w:rsid w:val="000065A4"/>
    <w:rsid w:val="00007F69"/>
    <w:rsid w:val="000110FE"/>
    <w:rsid w:val="00012D98"/>
    <w:rsid w:val="00013046"/>
    <w:rsid w:val="00013058"/>
    <w:rsid w:val="0001550E"/>
    <w:rsid w:val="00020D8E"/>
    <w:rsid w:val="0002235B"/>
    <w:rsid w:val="00023DBE"/>
    <w:rsid w:val="0002444E"/>
    <w:rsid w:val="00024D19"/>
    <w:rsid w:val="00024E3B"/>
    <w:rsid w:val="00027CAE"/>
    <w:rsid w:val="00030D70"/>
    <w:rsid w:val="000336CC"/>
    <w:rsid w:val="00033B6A"/>
    <w:rsid w:val="000367C0"/>
    <w:rsid w:val="000416B4"/>
    <w:rsid w:val="00041F4A"/>
    <w:rsid w:val="00045729"/>
    <w:rsid w:val="00046949"/>
    <w:rsid w:val="00047D06"/>
    <w:rsid w:val="00052CE8"/>
    <w:rsid w:val="0005690A"/>
    <w:rsid w:val="00056FC4"/>
    <w:rsid w:val="000573DE"/>
    <w:rsid w:val="0006498A"/>
    <w:rsid w:val="000672CC"/>
    <w:rsid w:val="000675FD"/>
    <w:rsid w:val="000704BD"/>
    <w:rsid w:val="00070CA6"/>
    <w:rsid w:val="00072354"/>
    <w:rsid w:val="000734CB"/>
    <w:rsid w:val="00080215"/>
    <w:rsid w:val="0008519F"/>
    <w:rsid w:val="00086E7D"/>
    <w:rsid w:val="00092A04"/>
    <w:rsid w:val="0009447A"/>
    <w:rsid w:val="000948D2"/>
    <w:rsid w:val="000A1CF1"/>
    <w:rsid w:val="000A2865"/>
    <w:rsid w:val="000A370F"/>
    <w:rsid w:val="000A54B9"/>
    <w:rsid w:val="000A6FE2"/>
    <w:rsid w:val="000B086D"/>
    <w:rsid w:val="000B6567"/>
    <w:rsid w:val="000B6CC9"/>
    <w:rsid w:val="000B7BCF"/>
    <w:rsid w:val="000C0319"/>
    <w:rsid w:val="000C253E"/>
    <w:rsid w:val="000C422F"/>
    <w:rsid w:val="000C4E62"/>
    <w:rsid w:val="000C6AFD"/>
    <w:rsid w:val="000C7587"/>
    <w:rsid w:val="000D0289"/>
    <w:rsid w:val="000D0535"/>
    <w:rsid w:val="000D331B"/>
    <w:rsid w:val="000D3AD7"/>
    <w:rsid w:val="000D4241"/>
    <w:rsid w:val="000D6FD2"/>
    <w:rsid w:val="000D7626"/>
    <w:rsid w:val="000E06E9"/>
    <w:rsid w:val="000F3CC1"/>
    <w:rsid w:val="000F5C5C"/>
    <w:rsid w:val="000F7935"/>
    <w:rsid w:val="00100368"/>
    <w:rsid w:val="00101367"/>
    <w:rsid w:val="00104969"/>
    <w:rsid w:val="00113071"/>
    <w:rsid w:val="0012550B"/>
    <w:rsid w:val="00126C2D"/>
    <w:rsid w:val="00131424"/>
    <w:rsid w:val="00132A32"/>
    <w:rsid w:val="00136CFB"/>
    <w:rsid w:val="00141CF7"/>
    <w:rsid w:val="00144C50"/>
    <w:rsid w:val="0014523D"/>
    <w:rsid w:val="00145BF2"/>
    <w:rsid w:val="00156EC8"/>
    <w:rsid w:val="00162E0B"/>
    <w:rsid w:val="001637C3"/>
    <w:rsid w:val="001654AB"/>
    <w:rsid w:val="00166F85"/>
    <w:rsid w:val="00171809"/>
    <w:rsid w:val="00172603"/>
    <w:rsid w:val="00176247"/>
    <w:rsid w:val="001765F9"/>
    <w:rsid w:val="00182E9F"/>
    <w:rsid w:val="00183A31"/>
    <w:rsid w:val="00184F27"/>
    <w:rsid w:val="00186744"/>
    <w:rsid w:val="00187E60"/>
    <w:rsid w:val="00190D04"/>
    <w:rsid w:val="001945E6"/>
    <w:rsid w:val="001A10F8"/>
    <w:rsid w:val="001A194B"/>
    <w:rsid w:val="001A468D"/>
    <w:rsid w:val="001B0475"/>
    <w:rsid w:val="001B5591"/>
    <w:rsid w:val="001B7392"/>
    <w:rsid w:val="001C0998"/>
    <w:rsid w:val="001C11B4"/>
    <w:rsid w:val="001C1278"/>
    <w:rsid w:val="001C3DC5"/>
    <w:rsid w:val="001C5C23"/>
    <w:rsid w:val="001D0A4D"/>
    <w:rsid w:val="001D1A5F"/>
    <w:rsid w:val="001D4B4F"/>
    <w:rsid w:val="001D5C08"/>
    <w:rsid w:val="001D726A"/>
    <w:rsid w:val="001E1F8F"/>
    <w:rsid w:val="001E3F41"/>
    <w:rsid w:val="001E4F3D"/>
    <w:rsid w:val="001E553A"/>
    <w:rsid w:val="001F22D7"/>
    <w:rsid w:val="001F336E"/>
    <w:rsid w:val="001F4E9D"/>
    <w:rsid w:val="001F6AAD"/>
    <w:rsid w:val="001F7894"/>
    <w:rsid w:val="001F7AFA"/>
    <w:rsid w:val="001F7B6F"/>
    <w:rsid w:val="00200B00"/>
    <w:rsid w:val="002030E5"/>
    <w:rsid w:val="0020464F"/>
    <w:rsid w:val="00205305"/>
    <w:rsid w:val="00212BE1"/>
    <w:rsid w:val="00221D66"/>
    <w:rsid w:val="00222270"/>
    <w:rsid w:val="00222A00"/>
    <w:rsid w:val="00224EBA"/>
    <w:rsid w:val="0022669F"/>
    <w:rsid w:val="00232BCC"/>
    <w:rsid w:val="002333CA"/>
    <w:rsid w:val="00234E0B"/>
    <w:rsid w:val="00241360"/>
    <w:rsid w:val="002420E7"/>
    <w:rsid w:val="0024210A"/>
    <w:rsid w:val="00244670"/>
    <w:rsid w:val="00244CE8"/>
    <w:rsid w:val="00245A9D"/>
    <w:rsid w:val="002469F7"/>
    <w:rsid w:val="00246F6D"/>
    <w:rsid w:val="00251F6A"/>
    <w:rsid w:val="002536AB"/>
    <w:rsid w:val="00254724"/>
    <w:rsid w:val="002568B2"/>
    <w:rsid w:val="002615CA"/>
    <w:rsid w:val="00262951"/>
    <w:rsid w:val="00270EA1"/>
    <w:rsid w:val="00271D5D"/>
    <w:rsid w:val="002729B5"/>
    <w:rsid w:val="00274A08"/>
    <w:rsid w:val="00276118"/>
    <w:rsid w:val="0027620C"/>
    <w:rsid w:val="002778C9"/>
    <w:rsid w:val="002804E6"/>
    <w:rsid w:val="00280511"/>
    <w:rsid w:val="00281207"/>
    <w:rsid w:val="00281A11"/>
    <w:rsid w:val="00283100"/>
    <w:rsid w:val="00285209"/>
    <w:rsid w:val="002863FE"/>
    <w:rsid w:val="0028751A"/>
    <w:rsid w:val="00292930"/>
    <w:rsid w:val="00292AA6"/>
    <w:rsid w:val="00292DA7"/>
    <w:rsid w:val="00292EE4"/>
    <w:rsid w:val="00292F77"/>
    <w:rsid w:val="00296452"/>
    <w:rsid w:val="00297707"/>
    <w:rsid w:val="00297EB9"/>
    <w:rsid w:val="002A45BB"/>
    <w:rsid w:val="002A5189"/>
    <w:rsid w:val="002A56CC"/>
    <w:rsid w:val="002A6C76"/>
    <w:rsid w:val="002A7BCA"/>
    <w:rsid w:val="002B24CB"/>
    <w:rsid w:val="002B2869"/>
    <w:rsid w:val="002B3A24"/>
    <w:rsid w:val="002B6A34"/>
    <w:rsid w:val="002B791C"/>
    <w:rsid w:val="002C269D"/>
    <w:rsid w:val="002C2D80"/>
    <w:rsid w:val="002C46BC"/>
    <w:rsid w:val="002C472F"/>
    <w:rsid w:val="002C5B05"/>
    <w:rsid w:val="002C77A9"/>
    <w:rsid w:val="002C7BAF"/>
    <w:rsid w:val="002D0C72"/>
    <w:rsid w:val="002E2A52"/>
    <w:rsid w:val="002E3BC2"/>
    <w:rsid w:val="002E6217"/>
    <w:rsid w:val="002E76D6"/>
    <w:rsid w:val="002F0F08"/>
    <w:rsid w:val="002F441C"/>
    <w:rsid w:val="003003E7"/>
    <w:rsid w:val="00300CA8"/>
    <w:rsid w:val="00300FE8"/>
    <w:rsid w:val="003019E4"/>
    <w:rsid w:val="00304F6D"/>
    <w:rsid w:val="0031000B"/>
    <w:rsid w:val="00310D14"/>
    <w:rsid w:val="00314C7F"/>
    <w:rsid w:val="003169FA"/>
    <w:rsid w:val="0032646A"/>
    <w:rsid w:val="00333010"/>
    <w:rsid w:val="00340EA8"/>
    <w:rsid w:val="003427C1"/>
    <w:rsid w:val="00343543"/>
    <w:rsid w:val="00343F9A"/>
    <w:rsid w:val="00344FC6"/>
    <w:rsid w:val="0034564F"/>
    <w:rsid w:val="00345C3C"/>
    <w:rsid w:val="00345F20"/>
    <w:rsid w:val="003470AB"/>
    <w:rsid w:val="00350E5A"/>
    <w:rsid w:val="00353D70"/>
    <w:rsid w:val="00355116"/>
    <w:rsid w:val="0035608F"/>
    <w:rsid w:val="0035659F"/>
    <w:rsid w:val="003602BA"/>
    <w:rsid w:val="00364A65"/>
    <w:rsid w:val="00366311"/>
    <w:rsid w:val="00371CFF"/>
    <w:rsid w:val="0037778F"/>
    <w:rsid w:val="00382964"/>
    <w:rsid w:val="003856D9"/>
    <w:rsid w:val="00390F52"/>
    <w:rsid w:val="0039287E"/>
    <w:rsid w:val="00392CE3"/>
    <w:rsid w:val="00393A07"/>
    <w:rsid w:val="00393E95"/>
    <w:rsid w:val="00393ECC"/>
    <w:rsid w:val="00396312"/>
    <w:rsid w:val="00396FEF"/>
    <w:rsid w:val="003B0E1D"/>
    <w:rsid w:val="003B0F46"/>
    <w:rsid w:val="003B10E1"/>
    <w:rsid w:val="003B698B"/>
    <w:rsid w:val="003C2E3E"/>
    <w:rsid w:val="003C6BFE"/>
    <w:rsid w:val="003D10CE"/>
    <w:rsid w:val="003D1D14"/>
    <w:rsid w:val="003D6617"/>
    <w:rsid w:val="003D66F2"/>
    <w:rsid w:val="003D68D5"/>
    <w:rsid w:val="003E253E"/>
    <w:rsid w:val="003E2B78"/>
    <w:rsid w:val="003E7AB5"/>
    <w:rsid w:val="003F133B"/>
    <w:rsid w:val="003F3776"/>
    <w:rsid w:val="003F67D7"/>
    <w:rsid w:val="00401BD9"/>
    <w:rsid w:val="004032C0"/>
    <w:rsid w:val="0040777B"/>
    <w:rsid w:val="004107EA"/>
    <w:rsid w:val="00417308"/>
    <w:rsid w:val="00421A1C"/>
    <w:rsid w:val="0042236D"/>
    <w:rsid w:val="00422E69"/>
    <w:rsid w:val="00422FD3"/>
    <w:rsid w:val="0042673A"/>
    <w:rsid w:val="00427818"/>
    <w:rsid w:val="004328DE"/>
    <w:rsid w:val="00432D21"/>
    <w:rsid w:val="00435ECE"/>
    <w:rsid w:val="00437792"/>
    <w:rsid w:val="00440185"/>
    <w:rsid w:val="00442929"/>
    <w:rsid w:val="00442C33"/>
    <w:rsid w:val="004436F7"/>
    <w:rsid w:val="00445025"/>
    <w:rsid w:val="00446052"/>
    <w:rsid w:val="004467B3"/>
    <w:rsid w:val="00452300"/>
    <w:rsid w:val="004527AC"/>
    <w:rsid w:val="00453042"/>
    <w:rsid w:val="00454A79"/>
    <w:rsid w:val="00454DB0"/>
    <w:rsid w:val="0045526F"/>
    <w:rsid w:val="004561DE"/>
    <w:rsid w:val="004578D6"/>
    <w:rsid w:val="00457E2A"/>
    <w:rsid w:val="00460744"/>
    <w:rsid w:val="0046257A"/>
    <w:rsid w:val="0047067F"/>
    <w:rsid w:val="00471BF7"/>
    <w:rsid w:val="00472901"/>
    <w:rsid w:val="00473790"/>
    <w:rsid w:val="00473EB5"/>
    <w:rsid w:val="00474741"/>
    <w:rsid w:val="00474F1D"/>
    <w:rsid w:val="004754C1"/>
    <w:rsid w:val="00481C30"/>
    <w:rsid w:val="004828A2"/>
    <w:rsid w:val="00485313"/>
    <w:rsid w:val="00486495"/>
    <w:rsid w:val="00490AB6"/>
    <w:rsid w:val="00490EDE"/>
    <w:rsid w:val="00491151"/>
    <w:rsid w:val="00491758"/>
    <w:rsid w:val="00491F72"/>
    <w:rsid w:val="00492FB2"/>
    <w:rsid w:val="0049314B"/>
    <w:rsid w:val="004943A3"/>
    <w:rsid w:val="004950CF"/>
    <w:rsid w:val="004A0377"/>
    <w:rsid w:val="004A2482"/>
    <w:rsid w:val="004A3238"/>
    <w:rsid w:val="004A3BC3"/>
    <w:rsid w:val="004A3C42"/>
    <w:rsid w:val="004A5432"/>
    <w:rsid w:val="004B0107"/>
    <w:rsid w:val="004B1641"/>
    <w:rsid w:val="004B3BCB"/>
    <w:rsid w:val="004B6EE8"/>
    <w:rsid w:val="004B74A7"/>
    <w:rsid w:val="004B7946"/>
    <w:rsid w:val="004B7F5C"/>
    <w:rsid w:val="004C0123"/>
    <w:rsid w:val="004C7965"/>
    <w:rsid w:val="004D3443"/>
    <w:rsid w:val="004D6652"/>
    <w:rsid w:val="004E2ABF"/>
    <w:rsid w:val="004E4166"/>
    <w:rsid w:val="004E64F3"/>
    <w:rsid w:val="004F28E8"/>
    <w:rsid w:val="004F32FA"/>
    <w:rsid w:val="004F3D65"/>
    <w:rsid w:val="004F4810"/>
    <w:rsid w:val="004F4DBC"/>
    <w:rsid w:val="004F5B50"/>
    <w:rsid w:val="004F6CCB"/>
    <w:rsid w:val="004F7170"/>
    <w:rsid w:val="004F7AB2"/>
    <w:rsid w:val="00500E99"/>
    <w:rsid w:val="00501088"/>
    <w:rsid w:val="005034F6"/>
    <w:rsid w:val="00503545"/>
    <w:rsid w:val="005062B0"/>
    <w:rsid w:val="00511BB4"/>
    <w:rsid w:val="0051307B"/>
    <w:rsid w:val="005148EF"/>
    <w:rsid w:val="00515D18"/>
    <w:rsid w:val="00515D72"/>
    <w:rsid w:val="00520D27"/>
    <w:rsid w:val="00524482"/>
    <w:rsid w:val="00525B65"/>
    <w:rsid w:val="00526207"/>
    <w:rsid w:val="005266CB"/>
    <w:rsid w:val="00530CE1"/>
    <w:rsid w:val="00531455"/>
    <w:rsid w:val="005331B2"/>
    <w:rsid w:val="00536D9E"/>
    <w:rsid w:val="00536FA2"/>
    <w:rsid w:val="00537675"/>
    <w:rsid w:val="005406EA"/>
    <w:rsid w:val="00541803"/>
    <w:rsid w:val="00547060"/>
    <w:rsid w:val="005478DD"/>
    <w:rsid w:val="00552697"/>
    <w:rsid w:val="00553F40"/>
    <w:rsid w:val="005554E3"/>
    <w:rsid w:val="005555E3"/>
    <w:rsid w:val="0055799C"/>
    <w:rsid w:val="005608B7"/>
    <w:rsid w:val="0056121E"/>
    <w:rsid w:val="00561264"/>
    <w:rsid w:val="0056410C"/>
    <w:rsid w:val="0056479F"/>
    <w:rsid w:val="005658C4"/>
    <w:rsid w:val="0057281E"/>
    <w:rsid w:val="0058088B"/>
    <w:rsid w:val="00580EEC"/>
    <w:rsid w:val="00585177"/>
    <w:rsid w:val="00586C81"/>
    <w:rsid w:val="005928BC"/>
    <w:rsid w:val="00592ABB"/>
    <w:rsid w:val="00595C13"/>
    <w:rsid w:val="00595ECC"/>
    <w:rsid w:val="00596003"/>
    <w:rsid w:val="005A1772"/>
    <w:rsid w:val="005A2EC2"/>
    <w:rsid w:val="005B2127"/>
    <w:rsid w:val="005B3241"/>
    <w:rsid w:val="005B40EB"/>
    <w:rsid w:val="005B72FA"/>
    <w:rsid w:val="005D0964"/>
    <w:rsid w:val="005D0D90"/>
    <w:rsid w:val="005D1145"/>
    <w:rsid w:val="005D246A"/>
    <w:rsid w:val="005D4A79"/>
    <w:rsid w:val="005D5364"/>
    <w:rsid w:val="005D7BDC"/>
    <w:rsid w:val="005E0EE9"/>
    <w:rsid w:val="005E248B"/>
    <w:rsid w:val="005E38C2"/>
    <w:rsid w:val="005F4AB4"/>
    <w:rsid w:val="005F7CE5"/>
    <w:rsid w:val="00601304"/>
    <w:rsid w:val="00601FA9"/>
    <w:rsid w:val="00602B02"/>
    <w:rsid w:val="00603C4C"/>
    <w:rsid w:val="0061141D"/>
    <w:rsid w:val="006122C6"/>
    <w:rsid w:val="00615981"/>
    <w:rsid w:val="0061609F"/>
    <w:rsid w:val="00621386"/>
    <w:rsid w:val="00623E4C"/>
    <w:rsid w:val="00624101"/>
    <w:rsid w:val="00625B52"/>
    <w:rsid w:val="00625F6F"/>
    <w:rsid w:val="00633AD9"/>
    <w:rsid w:val="0063500C"/>
    <w:rsid w:val="006372B3"/>
    <w:rsid w:val="00644759"/>
    <w:rsid w:val="0064574B"/>
    <w:rsid w:val="0064770A"/>
    <w:rsid w:val="00647CD3"/>
    <w:rsid w:val="00651E9F"/>
    <w:rsid w:val="00653CCF"/>
    <w:rsid w:val="00654FD8"/>
    <w:rsid w:val="006645D3"/>
    <w:rsid w:val="00664D30"/>
    <w:rsid w:val="00666DBD"/>
    <w:rsid w:val="00667AE5"/>
    <w:rsid w:val="00667C25"/>
    <w:rsid w:val="00673543"/>
    <w:rsid w:val="006802F9"/>
    <w:rsid w:val="00680CD8"/>
    <w:rsid w:val="00680F12"/>
    <w:rsid w:val="006813ED"/>
    <w:rsid w:val="00682A87"/>
    <w:rsid w:val="00682BBF"/>
    <w:rsid w:val="0068310E"/>
    <w:rsid w:val="006837AD"/>
    <w:rsid w:val="00685810"/>
    <w:rsid w:val="00685E4E"/>
    <w:rsid w:val="00690461"/>
    <w:rsid w:val="00690CE4"/>
    <w:rsid w:val="00692065"/>
    <w:rsid w:val="006934ED"/>
    <w:rsid w:val="00693DC0"/>
    <w:rsid w:val="00693FDF"/>
    <w:rsid w:val="00694FA5"/>
    <w:rsid w:val="00695A33"/>
    <w:rsid w:val="00696C98"/>
    <w:rsid w:val="00697E92"/>
    <w:rsid w:val="006A1FA5"/>
    <w:rsid w:val="006A3B2E"/>
    <w:rsid w:val="006A5FC9"/>
    <w:rsid w:val="006A7C8A"/>
    <w:rsid w:val="006B489D"/>
    <w:rsid w:val="006B5B56"/>
    <w:rsid w:val="006B5D13"/>
    <w:rsid w:val="006C38DA"/>
    <w:rsid w:val="006C399E"/>
    <w:rsid w:val="006C4514"/>
    <w:rsid w:val="006C4AD7"/>
    <w:rsid w:val="006C7AD4"/>
    <w:rsid w:val="006C7D6B"/>
    <w:rsid w:val="006D1BA0"/>
    <w:rsid w:val="006D482C"/>
    <w:rsid w:val="006F04A7"/>
    <w:rsid w:val="006F1FA9"/>
    <w:rsid w:val="006F290B"/>
    <w:rsid w:val="006F4BFD"/>
    <w:rsid w:val="006F4CE4"/>
    <w:rsid w:val="006F519E"/>
    <w:rsid w:val="006F5258"/>
    <w:rsid w:val="00705746"/>
    <w:rsid w:val="007062A6"/>
    <w:rsid w:val="00712D9B"/>
    <w:rsid w:val="0071334F"/>
    <w:rsid w:val="00716343"/>
    <w:rsid w:val="0071706C"/>
    <w:rsid w:val="00723530"/>
    <w:rsid w:val="00723EDD"/>
    <w:rsid w:val="007304F6"/>
    <w:rsid w:val="00732B8C"/>
    <w:rsid w:val="0073393A"/>
    <w:rsid w:val="007342B7"/>
    <w:rsid w:val="00736803"/>
    <w:rsid w:val="0073689E"/>
    <w:rsid w:val="007374A8"/>
    <w:rsid w:val="00744524"/>
    <w:rsid w:val="00745D53"/>
    <w:rsid w:val="00746F7C"/>
    <w:rsid w:val="00753C93"/>
    <w:rsid w:val="00765911"/>
    <w:rsid w:val="00776087"/>
    <w:rsid w:val="007832A6"/>
    <w:rsid w:val="00785607"/>
    <w:rsid w:val="00785F98"/>
    <w:rsid w:val="00787579"/>
    <w:rsid w:val="00797DB6"/>
    <w:rsid w:val="007A3324"/>
    <w:rsid w:val="007A34DF"/>
    <w:rsid w:val="007B014C"/>
    <w:rsid w:val="007B0B84"/>
    <w:rsid w:val="007B1E3D"/>
    <w:rsid w:val="007B71B0"/>
    <w:rsid w:val="007B75AD"/>
    <w:rsid w:val="007C0A69"/>
    <w:rsid w:val="007C143F"/>
    <w:rsid w:val="007C198B"/>
    <w:rsid w:val="007C46CF"/>
    <w:rsid w:val="007C520A"/>
    <w:rsid w:val="007D1350"/>
    <w:rsid w:val="007D7356"/>
    <w:rsid w:val="007E01FA"/>
    <w:rsid w:val="007E0BC9"/>
    <w:rsid w:val="007E0FFF"/>
    <w:rsid w:val="007E4358"/>
    <w:rsid w:val="007E4549"/>
    <w:rsid w:val="007E6166"/>
    <w:rsid w:val="007E63C9"/>
    <w:rsid w:val="007E6408"/>
    <w:rsid w:val="007F2689"/>
    <w:rsid w:val="007F791C"/>
    <w:rsid w:val="008020A3"/>
    <w:rsid w:val="00805205"/>
    <w:rsid w:val="00812488"/>
    <w:rsid w:val="00812749"/>
    <w:rsid w:val="00817321"/>
    <w:rsid w:val="00820D9A"/>
    <w:rsid w:val="00825EC4"/>
    <w:rsid w:val="0082671A"/>
    <w:rsid w:val="00831C2A"/>
    <w:rsid w:val="008336FE"/>
    <w:rsid w:val="00834ED6"/>
    <w:rsid w:val="0084270B"/>
    <w:rsid w:val="0084395C"/>
    <w:rsid w:val="008450D9"/>
    <w:rsid w:val="00854E62"/>
    <w:rsid w:val="00855B8F"/>
    <w:rsid w:val="00856319"/>
    <w:rsid w:val="008648ED"/>
    <w:rsid w:val="00865908"/>
    <w:rsid w:val="00865B56"/>
    <w:rsid w:val="00874FA2"/>
    <w:rsid w:val="00875F49"/>
    <w:rsid w:val="00876FD1"/>
    <w:rsid w:val="0087734C"/>
    <w:rsid w:val="0087753F"/>
    <w:rsid w:val="00877AD4"/>
    <w:rsid w:val="00877D4A"/>
    <w:rsid w:val="00880A70"/>
    <w:rsid w:val="0088115A"/>
    <w:rsid w:val="00886AB7"/>
    <w:rsid w:val="008927DA"/>
    <w:rsid w:val="00892F2D"/>
    <w:rsid w:val="00895C25"/>
    <w:rsid w:val="008A18BF"/>
    <w:rsid w:val="008A56D6"/>
    <w:rsid w:val="008B5764"/>
    <w:rsid w:val="008B5F4E"/>
    <w:rsid w:val="008C0960"/>
    <w:rsid w:val="008C2ADB"/>
    <w:rsid w:val="008C445C"/>
    <w:rsid w:val="008C68DC"/>
    <w:rsid w:val="008C6AA2"/>
    <w:rsid w:val="008C7E62"/>
    <w:rsid w:val="008D07CF"/>
    <w:rsid w:val="008D390A"/>
    <w:rsid w:val="008D58A0"/>
    <w:rsid w:val="008E0E2F"/>
    <w:rsid w:val="008E3610"/>
    <w:rsid w:val="008E48DF"/>
    <w:rsid w:val="008E5B08"/>
    <w:rsid w:val="008E6A5B"/>
    <w:rsid w:val="008E749C"/>
    <w:rsid w:val="008E7C2C"/>
    <w:rsid w:val="008F0742"/>
    <w:rsid w:val="008F1494"/>
    <w:rsid w:val="008F2F6D"/>
    <w:rsid w:val="008F74D6"/>
    <w:rsid w:val="00900C73"/>
    <w:rsid w:val="009059F6"/>
    <w:rsid w:val="00905D08"/>
    <w:rsid w:val="00906E12"/>
    <w:rsid w:val="00906ED0"/>
    <w:rsid w:val="00907232"/>
    <w:rsid w:val="00913828"/>
    <w:rsid w:val="00913AF1"/>
    <w:rsid w:val="00914E78"/>
    <w:rsid w:val="00917E79"/>
    <w:rsid w:val="00920AFF"/>
    <w:rsid w:val="00921F50"/>
    <w:rsid w:val="0093018F"/>
    <w:rsid w:val="0093179C"/>
    <w:rsid w:val="00934132"/>
    <w:rsid w:val="00936C87"/>
    <w:rsid w:val="0093720F"/>
    <w:rsid w:val="00941C1C"/>
    <w:rsid w:val="009433AE"/>
    <w:rsid w:val="00943CDB"/>
    <w:rsid w:val="00946025"/>
    <w:rsid w:val="00947F14"/>
    <w:rsid w:val="00950602"/>
    <w:rsid w:val="00951BF3"/>
    <w:rsid w:val="00960FDA"/>
    <w:rsid w:val="00961B10"/>
    <w:rsid w:val="00963087"/>
    <w:rsid w:val="0096387F"/>
    <w:rsid w:val="009644D7"/>
    <w:rsid w:val="009646E2"/>
    <w:rsid w:val="009656AA"/>
    <w:rsid w:val="009661AF"/>
    <w:rsid w:val="00966262"/>
    <w:rsid w:val="0096752E"/>
    <w:rsid w:val="00970E6F"/>
    <w:rsid w:val="009726F3"/>
    <w:rsid w:val="00974486"/>
    <w:rsid w:val="00974DF4"/>
    <w:rsid w:val="00976CE6"/>
    <w:rsid w:val="00977350"/>
    <w:rsid w:val="00982B0A"/>
    <w:rsid w:val="00982FEE"/>
    <w:rsid w:val="00984112"/>
    <w:rsid w:val="00991D8C"/>
    <w:rsid w:val="00992D61"/>
    <w:rsid w:val="009938EE"/>
    <w:rsid w:val="00996526"/>
    <w:rsid w:val="009975B5"/>
    <w:rsid w:val="00997635"/>
    <w:rsid w:val="009A11A3"/>
    <w:rsid w:val="009A2784"/>
    <w:rsid w:val="009A3190"/>
    <w:rsid w:val="009A393D"/>
    <w:rsid w:val="009A3979"/>
    <w:rsid w:val="009A3ED0"/>
    <w:rsid w:val="009A41E9"/>
    <w:rsid w:val="009A6487"/>
    <w:rsid w:val="009B1367"/>
    <w:rsid w:val="009B3C6D"/>
    <w:rsid w:val="009B5E40"/>
    <w:rsid w:val="009B62D2"/>
    <w:rsid w:val="009B6745"/>
    <w:rsid w:val="009C3DF4"/>
    <w:rsid w:val="009C6512"/>
    <w:rsid w:val="009C66A0"/>
    <w:rsid w:val="009C7358"/>
    <w:rsid w:val="009D0831"/>
    <w:rsid w:val="009D3550"/>
    <w:rsid w:val="009D48D6"/>
    <w:rsid w:val="009D5BB8"/>
    <w:rsid w:val="009E1E96"/>
    <w:rsid w:val="009E4A29"/>
    <w:rsid w:val="009E4F22"/>
    <w:rsid w:val="009E70D4"/>
    <w:rsid w:val="009F0B24"/>
    <w:rsid w:val="009F0CEA"/>
    <w:rsid w:val="009F6DE1"/>
    <w:rsid w:val="00A02001"/>
    <w:rsid w:val="00A053AC"/>
    <w:rsid w:val="00A07F09"/>
    <w:rsid w:val="00A10CDD"/>
    <w:rsid w:val="00A1126A"/>
    <w:rsid w:val="00A12882"/>
    <w:rsid w:val="00A133BF"/>
    <w:rsid w:val="00A1352D"/>
    <w:rsid w:val="00A17750"/>
    <w:rsid w:val="00A27EC3"/>
    <w:rsid w:val="00A32801"/>
    <w:rsid w:val="00A32E49"/>
    <w:rsid w:val="00A33417"/>
    <w:rsid w:val="00A33929"/>
    <w:rsid w:val="00A34A70"/>
    <w:rsid w:val="00A35597"/>
    <w:rsid w:val="00A37A3F"/>
    <w:rsid w:val="00A42BEA"/>
    <w:rsid w:val="00A4449B"/>
    <w:rsid w:val="00A446F8"/>
    <w:rsid w:val="00A45BDD"/>
    <w:rsid w:val="00A46248"/>
    <w:rsid w:val="00A47C42"/>
    <w:rsid w:val="00A5237B"/>
    <w:rsid w:val="00A52EE9"/>
    <w:rsid w:val="00A53177"/>
    <w:rsid w:val="00A53DB1"/>
    <w:rsid w:val="00A55422"/>
    <w:rsid w:val="00A562A1"/>
    <w:rsid w:val="00A57211"/>
    <w:rsid w:val="00A601C0"/>
    <w:rsid w:val="00A602C0"/>
    <w:rsid w:val="00A609AF"/>
    <w:rsid w:val="00A60A05"/>
    <w:rsid w:val="00A630DB"/>
    <w:rsid w:val="00A6383C"/>
    <w:rsid w:val="00A64057"/>
    <w:rsid w:val="00A65C65"/>
    <w:rsid w:val="00A66318"/>
    <w:rsid w:val="00A66C24"/>
    <w:rsid w:val="00A67326"/>
    <w:rsid w:val="00A67BAE"/>
    <w:rsid w:val="00A67CF2"/>
    <w:rsid w:val="00A71CC8"/>
    <w:rsid w:val="00A73C6B"/>
    <w:rsid w:val="00A742CB"/>
    <w:rsid w:val="00A75414"/>
    <w:rsid w:val="00A761C9"/>
    <w:rsid w:val="00A77BBC"/>
    <w:rsid w:val="00A83D27"/>
    <w:rsid w:val="00A85183"/>
    <w:rsid w:val="00A85C06"/>
    <w:rsid w:val="00A87D18"/>
    <w:rsid w:val="00A9248F"/>
    <w:rsid w:val="00A95631"/>
    <w:rsid w:val="00A95817"/>
    <w:rsid w:val="00A960F6"/>
    <w:rsid w:val="00A9610A"/>
    <w:rsid w:val="00AA16D8"/>
    <w:rsid w:val="00AA2F58"/>
    <w:rsid w:val="00AA3DA8"/>
    <w:rsid w:val="00AA429D"/>
    <w:rsid w:val="00AA731B"/>
    <w:rsid w:val="00AB3955"/>
    <w:rsid w:val="00AB3A70"/>
    <w:rsid w:val="00AB4192"/>
    <w:rsid w:val="00AB583D"/>
    <w:rsid w:val="00AB6F80"/>
    <w:rsid w:val="00AB7AAB"/>
    <w:rsid w:val="00AC035E"/>
    <w:rsid w:val="00AC03FF"/>
    <w:rsid w:val="00AC27BB"/>
    <w:rsid w:val="00AC3C74"/>
    <w:rsid w:val="00AC68CB"/>
    <w:rsid w:val="00AC6A86"/>
    <w:rsid w:val="00AC71B4"/>
    <w:rsid w:val="00AC748A"/>
    <w:rsid w:val="00AD5A0D"/>
    <w:rsid w:val="00AD7223"/>
    <w:rsid w:val="00AD774F"/>
    <w:rsid w:val="00AE227A"/>
    <w:rsid w:val="00AE484D"/>
    <w:rsid w:val="00AE76E7"/>
    <w:rsid w:val="00AE79AD"/>
    <w:rsid w:val="00AF0E06"/>
    <w:rsid w:val="00AF2E5F"/>
    <w:rsid w:val="00AF3865"/>
    <w:rsid w:val="00AF4763"/>
    <w:rsid w:val="00AF6656"/>
    <w:rsid w:val="00B01D9F"/>
    <w:rsid w:val="00B02E46"/>
    <w:rsid w:val="00B03146"/>
    <w:rsid w:val="00B04C9E"/>
    <w:rsid w:val="00B05F7E"/>
    <w:rsid w:val="00B15420"/>
    <w:rsid w:val="00B15783"/>
    <w:rsid w:val="00B15873"/>
    <w:rsid w:val="00B165A6"/>
    <w:rsid w:val="00B202D6"/>
    <w:rsid w:val="00B2445F"/>
    <w:rsid w:val="00B25CE8"/>
    <w:rsid w:val="00B26049"/>
    <w:rsid w:val="00B30D9F"/>
    <w:rsid w:val="00B310F1"/>
    <w:rsid w:val="00B407BB"/>
    <w:rsid w:val="00B40C6F"/>
    <w:rsid w:val="00B425A3"/>
    <w:rsid w:val="00B43366"/>
    <w:rsid w:val="00B440FD"/>
    <w:rsid w:val="00B45923"/>
    <w:rsid w:val="00B4603B"/>
    <w:rsid w:val="00B4669C"/>
    <w:rsid w:val="00B46F87"/>
    <w:rsid w:val="00B50F09"/>
    <w:rsid w:val="00B51783"/>
    <w:rsid w:val="00B52501"/>
    <w:rsid w:val="00B52A8A"/>
    <w:rsid w:val="00B54AC9"/>
    <w:rsid w:val="00B56865"/>
    <w:rsid w:val="00B56998"/>
    <w:rsid w:val="00B605CB"/>
    <w:rsid w:val="00B61311"/>
    <w:rsid w:val="00B633F0"/>
    <w:rsid w:val="00B72F52"/>
    <w:rsid w:val="00B75437"/>
    <w:rsid w:val="00B768C3"/>
    <w:rsid w:val="00B774D2"/>
    <w:rsid w:val="00B80C78"/>
    <w:rsid w:val="00B84E65"/>
    <w:rsid w:val="00B86330"/>
    <w:rsid w:val="00B871A8"/>
    <w:rsid w:val="00B906E3"/>
    <w:rsid w:val="00BA0ABE"/>
    <w:rsid w:val="00BA0EEE"/>
    <w:rsid w:val="00BA36C2"/>
    <w:rsid w:val="00BA4CDF"/>
    <w:rsid w:val="00BA509B"/>
    <w:rsid w:val="00BA63A8"/>
    <w:rsid w:val="00BB3645"/>
    <w:rsid w:val="00BB514A"/>
    <w:rsid w:val="00BB537A"/>
    <w:rsid w:val="00BB6CE8"/>
    <w:rsid w:val="00BC0792"/>
    <w:rsid w:val="00BC1B6A"/>
    <w:rsid w:val="00BC1D0B"/>
    <w:rsid w:val="00BC481B"/>
    <w:rsid w:val="00BC5B73"/>
    <w:rsid w:val="00BD09D3"/>
    <w:rsid w:val="00BD16D4"/>
    <w:rsid w:val="00BD2550"/>
    <w:rsid w:val="00BD50DD"/>
    <w:rsid w:val="00BD5581"/>
    <w:rsid w:val="00BD7C9D"/>
    <w:rsid w:val="00BE17F5"/>
    <w:rsid w:val="00BE2764"/>
    <w:rsid w:val="00BE27BE"/>
    <w:rsid w:val="00BE5A2E"/>
    <w:rsid w:val="00BE7AF8"/>
    <w:rsid w:val="00BE7DC3"/>
    <w:rsid w:val="00BF103F"/>
    <w:rsid w:val="00BF1ADA"/>
    <w:rsid w:val="00BF2506"/>
    <w:rsid w:val="00BF316A"/>
    <w:rsid w:val="00BF5059"/>
    <w:rsid w:val="00BF5D2B"/>
    <w:rsid w:val="00BF6094"/>
    <w:rsid w:val="00BF66B4"/>
    <w:rsid w:val="00BF73C6"/>
    <w:rsid w:val="00C02CB9"/>
    <w:rsid w:val="00C02DC5"/>
    <w:rsid w:val="00C042AD"/>
    <w:rsid w:val="00C07DAC"/>
    <w:rsid w:val="00C113AB"/>
    <w:rsid w:val="00C1262F"/>
    <w:rsid w:val="00C13561"/>
    <w:rsid w:val="00C146EF"/>
    <w:rsid w:val="00C1499B"/>
    <w:rsid w:val="00C159E7"/>
    <w:rsid w:val="00C21792"/>
    <w:rsid w:val="00C219C9"/>
    <w:rsid w:val="00C22863"/>
    <w:rsid w:val="00C25384"/>
    <w:rsid w:val="00C25500"/>
    <w:rsid w:val="00C324BD"/>
    <w:rsid w:val="00C359C1"/>
    <w:rsid w:val="00C35C25"/>
    <w:rsid w:val="00C35FFA"/>
    <w:rsid w:val="00C37E30"/>
    <w:rsid w:val="00C43302"/>
    <w:rsid w:val="00C45193"/>
    <w:rsid w:val="00C47CFC"/>
    <w:rsid w:val="00C53FFA"/>
    <w:rsid w:val="00C573ED"/>
    <w:rsid w:val="00C57443"/>
    <w:rsid w:val="00C6060A"/>
    <w:rsid w:val="00C627B8"/>
    <w:rsid w:val="00C67606"/>
    <w:rsid w:val="00C777FF"/>
    <w:rsid w:val="00C80FE1"/>
    <w:rsid w:val="00C817AD"/>
    <w:rsid w:val="00C83082"/>
    <w:rsid w:val="00C8450D"/>
    <w:rsid w:val="00C86BDB"/>
    <w:rsid w:val="00C937EC"/>
    <w:rsid w:val="00C93C53"/>
    <w:rsid w:val="00C9590F"/>
    <w:rsid w:val="00C9737F"/>
    <w:rsid w:val="00CA0DBE"/>
    <w:rsid w:val="00CA3C87"/>
    <w:rsid w:val="00CA407C"/>
    <w:rsid w:val="00CA48C7"/>
    <w:rsid w:val="00CA668C"/>
    <w:rsid w:val="00CA6C34"/>
    <w:rsid w:val="00CA7C0C"/>
    <w:rsid w:val="00CB442E"/>
    <w:rsid w:val="00CC6E7A"/>
    <w:rsid w:val="00CC7A6E"/>
    <w:rsid w:val="00CD1B29"/>
    <w:rsid w:val="00CD2EF9"/>
    <w:rsid w:val="00CD4600"/>
    <w:rsid w:val="00CD4A5C"/>
    <w:rsid w:val="00CD53BF"/>
    <w:rsid w:val="00CD5C57"/>
    <w:rsid w:val="00CD7D13"/>
    <w:rsid w:val="00CE0611"/>
    <w:rsid w:val="00CE1D09"/>
    <w:rsid w:val="00CE21BA"/>
    <w:rsid w:val="00CE4D2A"/>
    <w:rsid w:val="00CE4E83"/>
    <w:rsid w:val="00CE70DF"/>
    <w:rsid w:val="00CE7FCE"/>
    <w:rsid w:val="00CF104D"/>
    <w:rsid w:val="00CF63BD"/>
    <w:rsid w:val="00CF7BB4"/>
    <w:rsid w:val="00D0389F"/>
    <w:rsid w:val="00D049B0"/>
    <w:rsid w:val="00D064A1"/>
    <w:rsid w:val="00D07477"/>
    <w:rsid w:val="00D10ECF"/>
    <w:rsid w:val="00D12D2C"/>
    <w:rsid w:val="00D13144"/>
    <w:rsid w:val="00D13A7B"/>
    <w:rsid w:val="00D1435A"/>
    <w:rsid w:val="00D1451F"/>
    <w:rsid w:val="00D155B6"/>
    <w:rsid w:val="00D2031F"/>
    <w:rsid w:val="00D22CA6"/>
    <w:rsid w:val="00D22D2D"/>
    <w:rsid w:val="00D236A6"/>
    <w:rsid w:val="00D239BF"/>
    <w:rsid w:val="00D24E9C"/>
    <w:rsid w:val="00D271EB"/>
    <w:rsid w:val="00D30013"/>
    <w:rsid w:val="00D30EAA"/>
    <w:rsid w:val="00D32170"/>
    <w:rsid w:val="00D3262E"/>
    <w:rsid w:val="00D33787"/>
    <w:rsid w:val="00D3394D"/>
    <w:rsid w:val="00D3431B"/>
    <w:rsid w:val="00D36492"/>
    <w:rsid w:val="00D40D90"/>
    <w:rsid w:val="00D416D7"/>
    <w:rsid w:val="00D41C42"/>
    <w:rsid w:val="00D43908"/>
    <w:rsid w:val="00D44F67"/>
    <w:rsid w:val="00D4709E"/>
    <w:rsid w:val="00D474DF"/>
    <w:rsid w:val="00D50859"/>
    <w:rsid w:val="00D528B0"/>
    <w:rsid w:val="00D54E98"/>
    <w:rsid w:val="00D5548E"/>
    <w:rsid w:val="00D62761"/>
    <w:rsid w:val="00D64C17"/>
    <w:rsid w:val="00D655E9"/>
    <w:rsid w:val="00D72BDF"/>
    <w:rsid w:val="00D73052"/>
    <w:rsid w:val="00D80F11"/>
    <w:rsid w:val="00D82851"/>
    <w:rsid w:val="00D828D5"/>
    <w:rsid w:val="00D8426A"/>
    <w:rsid w:val="00D85987"/>
    <w:rsid w:val="00D86540"/>
    <w:rsid w:val="00D9116E"/>
    <w:rsid w:val="00D911C1"/>
    <w:rsid w:val="00D919FA"/>
    <w:rsid w:val="00D93641"/>
    <w:rsid w:val="00D93820"/>
    <w:rsid w:val="00D9493E"/>
    <w:rsid w:val="00D95609"/>
    <w:rsid w:val="00D9720C"/>
    <w:rsid w:val="00D975FD"/>
    <w:rsid w:val="00DA29CD"/>
    <w:rsid w:val="00DA2BDB"/>
    <w:rsid w:val="00DA3F30"/>
    <w:rsid w:val="00DA40E3"/>
    <w:rsid w:val="00DA53DE"/>
    <w:rsid w:val="00DA6537"/>
    <w:rsid w:val="00DA7399"/>
    <w:rsid w:val="00DC0F8D"/>
    <w:rsid w:val="00DC1A03"/>
    <w:rsid w:val="00DC2E68"/>
    <w:rsid w:val="00DC5DF1"/>
    <w:rsid w:val="00DC6AC9"/>
    <w:rsid w:val="00DD071D"/>
    <w:rsid w:val="00DD09CC"/>
    <w:rsid w:val="00DD2227"/>
    <w:rsid w:val="00DD2411"/>
    <w:rsid w:val="00DD370D"/>
    <w:rsid w:val="00DE1613"/>
    <w:rsid w:val="00DE2A57"/>
    <w:rsid w:val="00DE56B1"/>
    <w:rsid w:val="00DF2526"/>
    <w:rsid w:val="00DF3706"/>
    <w:rsid w:val="00DF4340"/>
    <w:rsid w:val="00DF47AA"/>
    <w:rsid w:val="00DF6527"/>
    <w:rsid w:val="00DF77F8"/>
    <w:rsid w:val="00E001A3"/>
    <w:rsid w:val="00E01847"/>
    <w:rsid w:val="00E05953"/>
    <w:rsid w:val="00E064E4"/>
    <w:rsid w:val="00E1087C"/>
    <w:rsid w:val="00E12A33"/>
    <w:rsid w:val="00E131D4"/>
    <w:rsid w:val="00E15ADA"/>
    <w:rsid w:val="00E20086"/>
    <w:rsid w:val="00E225A1"/>
    <w:rsid w:val="00E255B3"/>
    <w:rsid w:val="00E25C40"/>
    <w:rsid w:val="00E3081E"/>
    <w:rsid w:val="00E313B4"/>
    <w:rsid w:val="00E323AF"/>
    <w:rsid w:val="00E32F63"/>
    <w:rsid w:val="00E33946"/>
    <w:rsid w:val="00E33A4D"/>
    <w:rsid w:val="00E353DA"/>
    <w:rsid w:val="00E358E5"/>
    <w:rsid w:val="00E369D4"/>
    <w:rsid w:val="00E40687"/>
    <w:rsid w:val="00E417AE"/>
    <w:rsid w:val="00E4363E"/>
    <w:rsid w:val="00E43927"/>
    <w:rsid w:val="00E44C74"/>
    <w:rsid w:val="00E51617"/>
    <w:rsid w:val="00E53E94"/>
    <w:rsid w:val="00E55B7A"/>
    <w:rsid w:val="00E57984"/>
    <w:rsid w:val="00E61517"/>
    <w:rsid w:val="00E621C2"/>
    <w:rsid w:val="00E6535F"/>
    <w:rsid w:val="00E65664"/>
    <w:rsid w:val="00E66E73"/>
    <w:rsid w:val="00E7041B"/>
    <w:rsid w:val="00E7154C"/>
    <w:rsid w:val="00E74A60"/>
    <w:rsid w:val="00E76D09"/>
    <w:rsid w:val="00E8469A"/>
    <w:rsid w:val="00E85233"/>
    <w:rsid w:val="00E87E08"/>
    <w:rsid w:val="00E91443"/>
    <w:rsid w:val="00E95AB7"/>
    <w:rsid w:val="00E96833"/>
    <w:rsid w:val="00E97085"/>
    <w:rsid w:val="00E97C2C"/>
    <w:rsid w:val="00EA38ED"/>
    <w:rsid w:val="00EA3F2C"/>
    <w:rsid w:val="00EA5D8A"/>
    <w:rsid w:val="00EB0388"/>
    <w:rsid w:val="00EB4BCB"/>
    <w:rsid w:val="00EB53BB"/>
    <w:rsid w:val="00EB69C5"/>
    <w:rsid w:val="00EB7597"/>
    <w:rsid w:val="00EC1E33"/>
    <w:rsid w:val="00EC1F4A"/>
    <w:rsid w:val="00EC5515"/>
    <w:rsid w:val="00EC57B1"/>
    <w:rsid w:val="00EE1E68"/>
    <w:rsid w:val="00EE2687"/>
    <w:rsid w:val="00EE4385"/>
    <w:rsid w:val="00EE4D8C"/>
    <w:rsid w:val="00EF3E41"/>
    <w:rsid w:val="00EF7105"/>
    <w:rsid w:val="00EF7BB0"/>
    <w:rsid w:val="00F01DE8"/>
    <w:rsid w:val="00F0319E"/>
    <w:rsid w:val="00F04AD1"/>
    <w:rsid w:val="00F04BFD"/>
    <w:rsid w:val="00F04CB2"/>
    <w:rsid w:val="00F11376"/>
    <w:rsid w:val="00F1700E"/>
    <w:rsid w:val="00F21262"/>
    <w:rsid w:val="00F21D88"/>
    <w:rsid w:val="00F232EB"/>
    <w:rsid w:val="00F25A3D"/>
    <w:rsid w:val="00F30936"/>
    <w:rsid w:val="00F31DD6"/>
    <w:rsid w:val="00F3559F"/>
    <w:rsid w:val="00F3571F"/>
    <w:rsid w:val="00F35D9D"/>
    <w:rsid w:val="00F4083D"/>
    <w:rsid w:val="00F4369B"/>
    <w:rsid w:val="00F44F90"/>
    <w:rsid w:val="00F45C5F"/>
    <w:rsid w:val="00F54E41"/>
    <w:rsid w:val="00F57AB6"/>
    <w:rsid w:val="00F57F34"/>
    <w:rsid w:val="00F57FC9"/>
    <w:rsid w:val="00F61B8C"/>
    <w:rsid w:val="00F63081"/>
    <w:rsid w:val="00F6325F"/>
    <w:rsid w:val="00F65053"/>
    <w:rsid w:val="00F65426"/>
    <w:rsid w:val="00F704D2"/>
    <w:rsid w:val="00F7083B"/>
    <w:rsid w:val="00F76268"/>
    <w:rsid w:val="00F77350"/>
    <w:rsid w:val="00F83343"/>
    <w:rsid w:val="00F837BC"/>
    <w:rsid w:val="00F90587"/>
    <w:rsid w:val="00F90A9F"/>
    <w:rsid w:val="00F91514"/>
    <w:rsid w:val="00F92C2B"/>
    <w:rsid w:val="00F94555"/>
    <w:rsid w:val="00F94A6A"/>
    <w:rsid w:val="00F94B8A"/>
    <w:rsid w:val="00F95202"/>
    <w:rsid w:val="00F96437"/>
    <w:rsid w:val="00FA120A"/>
    <w:rsid w:val="00FA255F"/>
    <w:rsid w:val="00FA2B8B"/>
    <w:rsid w:val="00FA2BE7"/>
    <w:rsid w:val="00FB1753"/>
    <w:rsid w:val="00FB1CF5"/>
    <w:rsid w:val="00FB3F8D"/>
    <w:rsid w:val="00FB51B1"/>
    <w:rsid w:val="00FB6F0D"/>
    <w:rsid w:val="00FB7723"/>
    <w:rsid w:val="00FC3C97"/>
    <w:rsid w:val="00FC4167"/>
    <w:rsid w:val="00FC464C"/>
    <w:rsid w:val="00FC6B8C"/>
    <w:rsid w:val="00FD1804"/>
    <w:rsid w:val="00FD23C7"/>
    <w:rsid w:val="00FD3E21"/>
    <w:rsid w:val="00FD7FCA"/>
    <w:rsid w:val="00FE028C"/>
    <w:rsid w:val="00FE0BE5"/>
    <w:rsid w:val="00FE7EBB"/>
    <w:rsid w:val="00FF1EDE"/>
    <w:rsid w:val="00FF3CBD"/>
    <w:rsid w:val="00FF4ABC"/>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9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367"/>
    <w:rPr>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val="pl-PL"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FootnoteText">
    <w:name w:val="footnote text"/>
    <w:basedOn w:val="Normal"/>
    <w:link w:val="FootnoteTextChar"/>
    <w:rsid w:val="00A1126A"/>
  </w:style>
  <w:style w:type="character" w:customStyle="1" w:styleId="FootnoteTextChar">
    <w:name w:val="Footnote Text Char"/>
    <w:basedOn w:val="DefaultParagraphFont"/>
    <w:link w:val="FootnoteText"/>
    <w:rsid w:val="00A1126A"/>
    <w:rPr>
      <w:lang w:eastAsia="en-US"/>
    </w:rPr>
  </w:style>
  <w:style w:type="character" w:styleId="FootnoteReference">
    <w:name w:val="footnote reference"/>
    <w:basedOn w:val="DefaultParagraphFont"/>
    <w:rsid w:val="00A112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367"/>
    <w:rPr>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val="pl-PL"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FootnoteText">
    <w:name w:val="footnote text"/>
    <w:basedOn w:val="Normal"/>
    <w:link w:val="FootnoteTextChar"/>
    <w:rsid w:val="00A1126A"/>
  </w:style>
  <w:style w:type="character" w:customStyle="1" w:styleId="FootnoteTextChar">
    <w:name w:val="Footnote Text Char"/>
    <w:basedOn w:val="DefaultParagraphFont"/>
    <w:link w:val="FootnoteText"/>
    <w:rsid w:val="00A1126A"/>
    <w:rPr>
      <w:lang w:eastAsia="en-US"/>
    </w:rPr>
  </w:style>
  <w:style w:type="character" w:styleId="FootnoteReference">
    <w:name w:val="footnote reference"/>
    <w:basedOn w:val="DefaultParagraphFont"/>
    <w:rsid w:val="00A11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395">
      <w:bodyDiv w:val="1"/>
      <w:marLeft w:val="0"/>
      <w:marRight w:val="0"/>
      <w:marTop w:val="0"/>
      <w:marBottom w:val="0"/>
      <w:divBdr>
        <w:top w:val="none" w:sz="0" w:space="0" w:color="auto"/>
        <w:left w:val="none" w:sz="0" w:space="0" w:color="auto"/>
        <w:bottom w:val="none" w:sz="0" w:space="0" w:color="auto"/>
        <w:right w:val="none" w:sz="0" w:space="0" w:color="auto"/>
      </w:divBdr>
    </w:div>
    <w:div w:id="30305491">
      <w:bodyDiv w:val="1"/>
      <w:marLeft w:val="0"/>
      <w:marRight w:val="0"/>
      <w:marTop w:val="0"/>
      <w:marBottom w:val="0"/>
      <w:divBdr>
        <w:top w:val="none" w:sz="0" w:space="0" w:color="auto"/>
        <w:left w:val="none" w:sz="0" w:space="0" w:color="auto"/>
        <w:bottom w:val="none" w:sz="0" w:space="0" w:color="auto"/>
        <w:right w:val="none" w:sz="0" w:space="0" w:color="auto"/>
      </w:divBdr>
    </w:div>
    <w:div w:id="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1862355026">
          <w:marLeft w:val="475"/>
          <w:marRight w:val="302"/>
          <w:marTop w:val="60"/>
          <w:marBottom w:val="0"/>
          <w:divBdr>
            <w:top w:val="none" w:sz="0" w:space="0" w:color="auto"/>
            <w:left w:val="none" w:sz="0" w:space="0" w:color="auto"/>
            <w:bottom w:val="none" w:sz="0" w:space="0" w:color="auto"/>
            <w:right w:val="none" w:sz="0" w:space="0" w:color="auto"/>
          </w:divBdr>
        </w:div>
      </w:divsChild>
    </w:div>
    <w:div w:id="217983868">
      <w:bodyDiv w:val="1"/>
      <w:marLeft w:val="0"/>
      <w:marRight w:val="0"/>
      <w:marTop w:val="0"/>
      <w:marBottom w:val="480"/>
      <w:divBdr>
        <w:top w:val="none" w:sz="0" w:space="0" w:color="auto"/>
        <w:left w:val="none" w:sz="0" w:space="0" w:color="auto"/>
        <w:bottom w:val="none" w:sz="0" w:space="0" w:color="auto"/>
        <w:right w:val="none" w:sz="0" w:space="0" w:color="auto"/>
      </w:divBdr>
      <w:divsChild>
        <w:div w:id="723338021">
          <w:marLeft w:val="0"/>
          <w:marRight w:val="0"/>
          <w:marTop w:val="0"/>
          <w:marBottom w:val="480"/>
          <w:divBdr>
            <w:top w:val="none" w:sz="0" w:space="0" w:color="auto"/>
            <w:left w:val="none" w:sz="0" w:space="0" w:color="auto"/>
            <w:bottom w:val="none" w:sz="0" w:space="0" w:color="auto"/>
            <w:right w:val="none" w:sz="0" w:space="0" w:color="auto"/>
          </w:divBdr>
          <w:divsChild>
            <w:div w:id="877083083">
              <w:marLeft w:val="0"/>
              <w:marRight w:val="0"/>
              <w:marTop w:val="0"/>
              <w:marBottom w:val="0"/>
              <w:divBdr>
                <w:top w:val="none" w:sz="0" w:space="0" w:color="auto"/>
                <w:left w:val="none" w:sz="0" w:space="0" w:color="auto"/>
                <w:bottom w:val="none" w:sz="0" w:space="0" w:color="auto"/>
                <w:right w:val="none" w:sz="0" w:space="0" w:color="auto"/>
              </w:divBdr>
              <w:divsChild>
                <w:div w:id="2061514994">
                  <w:marLeft w:val="165"/>
                  <w:marRight w:val="0"/>
                  <w:marTop w:val="0"/>
                  <w:marBottom w:val="150"/>
                  <w:divBdr>
                    <w:top w:val="single" w:sz="6" w:space="4" w:color="E5E5E5"/>
                    <w:left w:val="single" w:sz="6" w:space="0" w:color="E5E5E5"/>
                    <w:bottom w:val="single" w:sz="6" w:space="4" w:color="E5E5E5"/>
                    <w:right w:val="single" w:sz="6" w:space="0" w:color="E5E5E5"/>
                  </w:divBdr>
                  <w:divsChild>
                    <w:div w:id="1494877664">
                      <w:marLeft w:val="165"/>
                      <w:marRight w:val="90"/>
                      <w:marTop w:val="0"/>
                      <w:marBottom w:val="0"/>
                      <w:divBdr>
                        <w:top w:val="none" w:sz="0" w:space="0" w:color="auto"/>
                        <w:left w:val="none" w:sz="0" w:space="0" w:color="auto"/>
                        <w:bottom w:val="none" w:sz="0" w:space="0" w:color="auto"/>
                        <w:right w:val="none" w:sz="0" w:space="0" w:color="auto"/>
                      </w:divBdr>
                      <w:divsChild>
                        <w:div w:id="2061397475">
                          <w:marLeft w:val="0"/>
                          <w:marRight w:val="-45"/>
                          <w:marTop w:val="0"/>
                          <w:marBottom w:val="150"/>
                          <w:divBdr>
                            <w:top w:val="none" w:sz="0" w:space="0" w:color="auto"/>
                            <w:left w:val="none" w:sz="0" w:space="0" w:color="auto"/>
                            <w:bottom w:val="none" w:sz="0" w:space="0" w:color="auto"/>
                            <w:right w:val="none" w:sz="0" w:space="0" w:color="auto"/>
                          </w:divBdr>
                          <w:divsChild>
                            <w:div w:id="913005604">
                              <w:marLeft w:val="0"/>
                              <w:marRight w:val="105"/>
                              <w:marTop w:val="150"/>
                              <w:marBottom w:val="0"/>
                              <w:divBdr>
                                <w:top w:val="none" w:sz="0" w:space="0" w:color="auto"/>
                                <w:left w:val="none" w:sz="0" w:space="0" w:color="auto"/>
                                <w:bottom w:val="none" w:sz="0" w:space="0" w:color="auto"/>
                                <w:right w:val="none" w:sz="0" w:space="0" w:color="auto"/>
                              </w:divBdr>
                              <w:divsChild>
                                <w:div w:id="516584384">
                                  <w:marLeft w:val="0"/>
                                  <w:marRight w:val="0"/>
                                  <w:marTop w:val="0"/>
                                  <w:marBottom w:val="0"/>
                                  <w:divBdr>
                                    <w:top w:val="none" w:sz="0" w:space="0" w:color="auto"/>
                                    <w:left w:val="none" w:sz="0" w:space="0" w:color="auto"/>
                                    <w:bottom w:val="none" w:sz="0" w:space="0" w:color="auto"/>
                                    <w:right w:val="none" w:sz="0" w:space="0" w:color="auto"/>
                                  </w:divBdr>
                                  <w:divsChild>
                                    <w:div w:id="865748936">
                                      <w:marLeft w:val="0"/>
                                      <w:marRight w:val="0"/>
                                      <w:marTop w:val="0"/>
                                      <w:marBottom w:val="0"/>
                                      <w:divBdr>
                                        <w:top w:val="none" w:sz="0" w:space="0" w:color="auto"/>
                                        <w:left w:val="none" w:sz="0" w:space="0" w:color="auto"/>
                                        <w:bottom w:val="none" w:sz="0" w:space="0" w:color="auto"/>
                                        <w:right w:val="none" w:sz="0" w:space="0" w:color="auto"/>
                                      </w:divBdr>
                                    </w:div>
                                    <w:div w:id="1548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8276">
      <w:bodyDiv w:val="1"/>
      <w:marLeft w:val="0"/>
      <w:marRight w:val="0"/>
      <w:marTop w:val="0"/>
      <w:marBottom w:val="0"/>
      <w:divBdr>
        <w:top w:val="none" w:sz="0" w:space="0" w:color="auto"/>
        <w:left w:val="none" w:sz="0" w:space="0" w:color="auto"/>
        <w:bottom w:val="none" w:sz="0" w:space="0" w:color="auto"/>
        <w:right w:val="none" w:sz="0" w:space="0" w:color="auto"/>
      </w:divBdr>
    </w:div>
    <w:div w:id="278680546">
      <w:bodyDiv w:val="1"/>
      <w:marLeft w:val="0"/>
      <w:marRight w:val="0"/>
      <w:marTop w:val="0"/>
      <w:marBottom w:val="0"/>
      <w:divBdr>
        <w:top w:val="none" w:sz="0" w:space="0" w:color="auto"/>
        <w:left w:val="none" w:sz="0" w:space="0" w:color="auto"/>
        <w:bottom w:val="none" w:sz="0" w:space="0" w:color="auto"/>
        <w:right w:val="none" w:sz="0" w:space="0" w:color="auto"/>
      </w:divBdr>
      <w:divsChild>
        <w:div w:id="1959214331">
          <w:marLeft w:val="432"/>
          <w:marRight w:val="274"/>
          <w:marTop w:val="120"/>
          <w:marBottom w:val="0"/>
          <w:divBdr>
            <w:top w:val="none" w:sz="0" w:space="0" w:color="auto"/>
            <w:left w:val="none" w:sz="0" w:space="0" w:color="auto"/>
            <w:bottom w:val="none" w:sz="0" w:space="0" w:color="auto"/>
            <w:right w:val="none" w:sz="0" w:space="0" w:color="auto"/>
          </w:divBdr>
        </w:div>
      </w:divsChild>
    </w:div>
    <w:div w:id="341662556">
      <w:bodyDiv w:val="1"/>
      <w:marLeft w:val="0"/>
      <w:marRight w:val="0"/>
      <w:marTop w:val="0"/>
      <w:marBottom w:val="0"/>
      <w:divBdr>
        <w:top w:val="none" w:sz="0" w:space="0" w:color="auto"/>
        <w:left w:val="none" w:sz="0" w:space="0" w:color="auto"/>
        <w:bottom w:val="none" w:sz="0" w:space="0" w:color="auto"/>
        <w:right w:val="none" w:sz="0" w:space="0" w:color="auto"/>
      </w:divBdr>
      <w:divsChild>
        <w:div w:id="66265878">
          <w:marLeft w:val="475"/>
          <w:marRight w:val="302"/>
          <w:marTop w:val="120"/>
          <w:marBottom w:val="0"/>
          <w:divBdr>
            <w:top w:val="none" w:sz="0" w:space="0" w:color="auto"/>
            <w:left w:val="none" w:sz="0" w:space="0" w:color="auto"/>
            <w:bottom w:val="none" w:sz="0" w:space="0" w:color="auto"/>
            <w:right w:val="none" w:sz="0" w:space="0" w:color="auto"/>
          </w:divBdr>
        </w:div>
      </w:divsChild>
    </w:div>
    <w:div w:id="487286231">
      <w:bodyDiv w:val="1"/>
      <w:marLeft w:val="0"/>
      <w:marRight w:val="0"/>
      <w:marTop w:val="0"/>
      <w:marBottom w:val="0"/>
      <w:divBdr>
        <w:top w:val="none" w:sz="0" w:space="0" w:color="auto"/>
        <w:left w:val="none" w:sz="0" w:space="0" w:color="auto"/>
        <w:bottom w:val="none" w:sz="0" w:space="0" w:color="auto"/>
        <w:right w:val="none" w:sz="0" w:space="0" w:color="auto"/>
      </w:divBdr>
      <w:divsChild>
        <w:div w:id="1516579045">
          <w:marLeft w:val="432"/>
          <w:marRight w:val="274"/>
          <w:marTop w:val="120"/>
          <w:marBottom w:val="0"/>
          <w:divBdr>
            <w:top w:val="none" w:sz="0" w:space="0" w:color="auto"/>
            <w:left w:val="none" w:sz="0" w:space="0" w:color="auto"/>
            <w:bottom w:val="none" w:sz="0" w:space="0" w:color="auto"/>
            <w:right w:val="none" w:sz="0" w:space="0" w:color="auto"/>
          </w:divBdr>
        </w:div>
        <w:div w:id="1580746281">
          <w:marLeft w:val="432"/>
          <w:marRight w:val="274"/>
          <w:marTop w:val="120"/>
          <w:marBottom w:val="0"/>
          <w:divBdr>
            <w:top w:val="none" w:sz="0" w:space="0" w:color="auto"/>
            <w:left w:val="none" w:sz="0" w:space="0" w:color="auto"/>
            <w:bottom w:val="none" w:sz="0" w:space="0" w:color="auto"/>
            <w:right w:val="none" w:sz="0" w:space="0" w:color="auto"/>
          </w:divBdr>
        </w:div>
        <w:div w:id="1786805420">
          <w:marLeft w:val="432"/>
          <w:marRight w:val="274"/>
          <w:marTop w:val="120"/>
          <w:marBottom w:val="0"/>
          <w:divBdr>
            <w:top w:val="none" w:sz="0" w:space="0" w:color="auto"/>
            <w:left w:val="none" w:sz="0" w:space="0" w:color="auto"/>
            <w:bottom w:val="none" w:sz="0" w:space="0" w:color="auto"/>
            <w:right w:val="none" w:sz="0" w:space="0" w:color="auto"/>
          </w:divBdr>
        </w:div>
      </w:divsChild>
    </w:div>
    <w:div w:id="505442346">
      <w:bodyDiv w:val="1"/>
      <w:marLeft w:val="0"/>
      <w:marRight w:val="0"/>
      <w:marTop w:val="0"/>
      <w:marBottom w:val="0"/>
      <w:divBdr>
        <w:top w:val="none" w:sz="0" w:space="0" w:color="auto"/>
        <w:left w:val="none" w:sz="0" w:space="0" w:color="auto"/>
        <w:bottom w:val="none" w:sz="0" w:space="0" w:color="auto"/>
        <w:right w:val="none" w:sz="0" w:space="0" w:color="auto"/>
      </w:divBdr>
    </w:div>
    <w:div w:id="622687949">
      <w:bodyDiv w:val="1"/>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1138915108">
              <w:marLeft w:val="0"/>
              <w:marRight w:val="0"/>
              <w:marTop w:val="0"/>
              <w:marBottom w:val="0"/>
              <w:divBdr>
                <w:top w:val="single" w:sz="2" w:space="0" w:color="FF0000"/>
                <w:left w:val="single" w:sz="2" w:space="0" w:color="FF0000"/>
                <w:bottom w:val="single" w:sz="2" w:space="0" w:color="FF0000"/>
                <w:right w:val="single" w:sz="2" w:space="0" w:color="FF0000"/>
              </w:divBdr>
              <w:divsChild>
                <w:div w:id="370494748">
                  <w:marLeft w:val="0"/>
                  <w:marRight w:val="0"/>
                  <w:marTop w:val="0"/>
                  <w:marBottom w:val="0"/>
                  <w:divBdr>
                    <w:top w:val="none" w:sz="0" w:space="0" w:color="auto"/>
                    <w:left w:val="none" w:sz="0" w:space="0" w:color="auto"/>
                    <w:bottom w:val="none" w:sz="0" w:space="0" w:color="auto"/>
                    <w:right w:val="none" w:sz="0" w:space="0" w:color="auto"/>
                  </w:divBdr>
                  <w:divsChild>
                    <w:div w:id="6173787">
                      <w:marLeft w:val="0"/>
                      <w:marRight w:val="327"/>
                      <w:marTop w:val="0"/>
                      <w:marBottom w:val="0"/>
                      <w:divBdr>
                        <w:top w:val="none" w:sz="0" w:space="0" w:color="auto"/>
                        <w:left w:val="none" w:sz="0" w:space="0" w:color="auto"/>
                        <w:bottom w:val="none" w:sz="0" w:space="0" w:color="auto"/>
                        <w:right w:val="none" w:sz="0" w:space="0" w:color="auto"/>
                      </w:divBdr>
                    </w:div>
                    <w:div w:id="286401142">
                      <w:marLeft w:val="0"/>
                      <w:marRight w:val="0"/>
                      <w:marTop w:val="0"/>
                      <w:marBottom w:val="0"/>
                      <w:divBdr>
                        <w:top w:val="none" w:sz="0" w:space="0" w:color="auto"/>
                        <w:left w:val="none" w:sz="0" w:space="0" w:color="auto"/>
                        <w:bottom w:val="none" w:sz="0" w:space="0" w:color="auto"/>
                        <w:right w:val="none" w:sz="0" w:space="0" w:color="auto"/>
                      </w:divBdr>
                      <w:divsChild>
                        <w:div w:id="494733573">
                          <w:marLeft w:val="0"/>
                          <w:marRight w:val="0"/>
                          <w:marTop w:val="0"/>
                          <w:marBottom w:val="0"/>
                          <w:divBdr>
                            <w:top w:val="none" w:sz="0" w:space="0" w:color="auto"/>
                            <w:left w:val="none" w:sz="0" w:space="0" w:color="auto"/>
                            <w:bottom w:val="none" w:sz="0" w:space="0" w:color="auto"/>
                            <w:right w:val="none" w:sz="0" w:space="0" w:color="auto"/>
                          </w:divBdr>
                          <w:divsChild>
                            <w:div w:id="1654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19981">
      <w:bodyDiv w:val="1"/>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432"/>
          <w:marRight w:val="274"/>
          <w:marTop w:val="120"/>
          <w:marBottom w:val="0"/>
          <w:divBdr>
            <w:top w:val="none" w:sz="0" w:space="0" w:color="auto"/>
            <w:left w:val="none" w:sz="0" w:space="0" w:color="auto"/>
            <w:bottom w:val="none" w:sz="0" w:space="0" w:color="auto"/>
            <w:right w:val="none" w:sz="0" w:space="0" w:color="auto"/>
          </w:divBdr>
        </w:div>
      </w:divsChild>
    </w:div>
    <w:div w:id="703288918">
      <w:bodyDiv w:val="1"/>
      <w:marLeft w:val="0"/>
      <w:marRight w:val="0"/>
      <w:marTop w:val="0"/>
      <w:marBottom w:val="0"/>
      <w:divBdr>
        <w:top w:val="none" w:sz="0" w:space="0" w:color="auto"/>
        <w:left w:val="none" w:sz="0" w:space="0" w:color="auto"/>
        <w:bottom w:val="none" w:sz="0" w:space="0" w:color="auto"/>
        <w:right w:val="none" w:sz="0" w:space="0" w:color="auto"/>
      </w:divBdr>
    </w:div>
    <w:div w:id="715474027">
      <w:bodyDiv w:val="1"/>
      <w:marLeft w:val="0"/>
      <w:marRight w:val="0"/>
      <w:marTop w:val="0"/>
      <w:marBottom w:val="0"/>
      <w:divBdr>
        <w:top w:val="none" w:sz="0" w:space="0" w:color="auto"/>
        <w:left w:val="none" w:sz="0" w:space="0" w:color="auto"/>
        <w:bottom w:val="none" w:sz="0" w:space="0" w:color="auto"/>
        <w:right w:val="none" w:sz="0" w:space="0" w:color="auto"/>
      </w:divBdr>
      <w:divsChild>
        <w:div w:id="218714749">
          <w:marLeft w:val="0"/>
          <w:marRight w:val="0"/>
          <w:marTop w:val="0"/>
          <w:marBottom w:val="0"/>
          <w:divBdr>
            <w:top w:val="none" w:sz="0" w:space="0" w:color="auto"/>
            <w:left w:val="none" w:sz="0" w:space="0" w:color="auto"/>
            <w:bottom w:val="none" w:sz="0" w:space="0" w:color="auto"/>
            <w:right w:val="none" w:sz="0" w:space="0" w:color="auto"/>
          </w:divBdr>
        </w:div>
      </w:divsChild>
    </w:div>
    <w:div w:id="761727542">
      <w:bodyDiv w:val="1"/>
      <w:marLeft w:val="0"/>
      <w:marRight w:val="0"/>
      <w:marTop w:val="0"/>
      <w:marBottom w:val="0"/>
      <w:divBdr>
        <w:top w:val="none" w:sz="0" w:space="0" w:color="auto"/>
        <w:left w:val="none" w:sz="0" w:space="0" w:color="auto"/>
        <w:bottom w:val="none" w:sz="0" w:space="0" w:color="auto"/>
        <w:right w:val="none" w:sz="0" w:space="0" w:color="auto"/>
      </w:divBdr>
      <w:divsChild>
        <w:div w:id="2083288867">
          <w:marLeft w:val="432"/>
          <w:marRight w:val="274"/>
          <w:marTop w:val="120"/>
          <w:marBottom w:val="0"/>
          <w:divBdr>
            <w:top w:val="none" w:sz="0" w:space="0" w:color="auto"/>
            <w:left w:val="none" w:sz="0" w:space="0" w:color="auto"/>
            <w:bottom w:val="none" w:sz="0" w:space="0" w:color="auto"/>
            <w:right w:val="none" w:sz="0" w:space="0" w:color="auto"/>
          </w:divBdr>
        </w:div>
      </w:divsChild>
    </w:div>
    <w:div w:id="865489177">
      <w:bodyDiv w:val="1"/>
      <w:marLeft w:val="0"/>
      <w:marRight w:val="0"/>
      <w:marTop w:val="45"/>
      <w:marBottom w:val="45"/>
      <w:divBdr>
        <w:top w:val="none" w:sz="0" w:space="0" w:color="auto"/>
        <w:left w:val="none" w:sz="0" w:space="0" w:color="auto"/>
        <w:bottom w:val="none" w:sz="0" w:space="0" w:color="auto"/>
        <w:right w:val="none" w:sz="0" w:space="0" w:color="auto"/>
      </w:divBdr>
      <w:divsChild>
        <w:div w:id="536821355">
          <w:marLeft w:val="0"/>
          <w:marRight w:val="0"/>
          <w:marTop w:val="0"/>
          <w:marBottom w:val="0"/>
          <w:divBdr>
            <w:top w:val="none" w:sz="0" w:space="0" w:color="auto"/>
            <w:left w:val="none" w:sz="0" w:space="0" w:color="auto"/>
            <w:bottom w:val="none" w:sz="0" w:space="0" w:color="auto"/>
            <w:right w:val="none" w:sz="0" w:space="0" w:color="auto"/>
          </w:divBdr>
          <w:divsChild>
            <w:div w:id="1297492999">
              <w:marLeft w:val="0"/>
              <w:marRight w:val="0"/>
              <w:marTop w:val="0"/>
              <w:marBottom w:val="0"/>
              <w:divBdr>
                <w:top w:val="none" w:sz="0" w:space="0" w:color="auto"/>
                <w:left w:val="none" w:sz="0" w:space="0" w:color="auto"/>
                <w:bottom w:val="none" w:sz="0" w:space="0" w:color="auto"/>
                <w:right w:val="none" w:sz="0" w:space="0" w:color="auto"/>
              </w:divBdr>
              <w:divsChild>
                <w:div w:id="1712463109">
                  <w:marLeft w:val="0"/>
                  <w:marRight w:val="0"/>
                  <w:marTop w:val="0"/>
                  <w:marBottom w:val="0"/>
                  <w:divBdr>
                    <w:top w:val="none" w:sz="0" w:space="0" w:color="auto"/>
                    <w:left w:val="none" w:sz="0" w:space="0" w:color="auto"/>
                    <w:bottom w:val="none" w:sz="0" w:space="0" w:color="auto"/>
                    <w:right w:val="none" w:sz="0" w:space="0" w:color="auto"/>
                  </w:divBdr>
                  <w:divsChild>
                    <w:div w:id="766509292">
                      <w:marLeft w:val="0"/>
                      <w:marRight w:val="0"/>
                      <w:marTop w:val="0"/>
                      <w:marBottom w:val="0"/>
                      <w:divBdr>
                        <w:top w:val="none" w:sz="0" w:space="0" w:color="auto"/>
                        <w:left w:val="none" w:sz="0" w:space="0" w:color="auto"/>
                        <w:bottom w:val="none" w:sz="0" w:space="0" w:color="auto"/>
                        <w:right w:val="none" w:sz="0" w:space="0" w:color="auto"/>
                      </w:divBdr>
                      <w:divsChild>
                        <w:div w:id="2070499278">
                          <w:marLeft w:val="2385"/>
                          <w:marRight w:val="3960"/>
                          <w:marTop w:val="0"/>
                          <w:marBottom w:val="0"/>
                          <w:divBdr>
                            <w:top w:val="none" w:sz="0" w:space="0" w:color="auto"/>
                            <w:left w:val="single" w:sz="6" w:space="0" w:color="D3E1F9"/>
                            <w:bottom w:val="none" w:sz="0" w:space="0" w:color="auto"/>
                            <w:right w:val="none" w:sz="0" w:space="0" w:color="auto"/>
                          </w:divBdr>
                          <w:divsChild>
                            <w:div w:id="543446839">
                              <w:marLeft w:val="0"/>
                              <w:marRight w:val="0"/>
                              <w:marTop w:val="0"/>
                              <w:marBottom w:val="0"/>
                              <w:divBdr>
                                <w:top w:val="none" w:sz="0" w:space="0" w:color="auto"/>
                                <w:left w:val="none" w:sz="0" w:space="0" w:color="auto"/>
                                <w:bottom w:val="none" w:sz="0" w:space="0" w:color="auto"/>
                                <w:right w:val="none" w:sz="0" w:space="0" w:color="auto"/>
                              </w:divBdr>
                              <w:divsChild>
                                <w:div w:id="692340808">
                                  <w:marLeft w:val="0"/>
                                  <w:marRight w:val="0"/>
                                  <w:marTop w:val="0"/>
                                  <w:marBottom w:val="0"/>
                                  <w:divBdr>
                                    <w:top w:val="none" w:sz="0" w:space="0" w:color="auto"/>
                                    <w:left w:val="none" w:sz="0" w:space="0" w:color="auto"/>
                                    <w:bottom w:val="none" w:sz="0" w:space="0" w:color="auto"/>
                                    <w:right w:val="none" w:sz="0" w:space="0" w:color="auto"/>
                                  </w:divBdr>
                                  <w:divsChild>
                                    <w:div w:id="1714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237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25">
          <w:marLeft w:val="475"/>
          <w:marRight w:val="302"/>
          <w:marTop w:val="60"/>
          <w:marBottom w:val="0"/>
          <w:divBdr>
            <w:top w:val="none" w:sz="0" w:space="0" w:color="auto"/>
            <w:left w:val="none" w:sz="0" w:space="0" w:color="auto"/>
            <w:bottom w:val="none" w:sz="0" w:space="0" w:color="auto"/>
            <w:right w:val="none" w:sz="0" w:space="0" w:color="auto"/>
          </w:divBdr>
        </w:div>
      </w:divsChild>
    </w:div>
    <w:div w:id="913661908">
      <w:bodyDiv w:val="1"/>
      <w:marLeft w:val="0"/>
      <w:marRight w:val="0"/>
      <w:marTop w:val="0"/>
      <w:marBottom w:val="0"/>
      <w:divBdr>
        <w:top w:val="none" w:sz="0" w:space="0" w:color="auto"/>
        <w:left w:val="none" w:sz="0" w:space="0" w:color="auto"/>
        <w:bottom w:val="none" w:sz="0" w:space="0" w:color="auto"/>
        <w:right w:val="none" w:sz="0" w:space="0" w:color="auto"/>
      </w:divBdr>
    </w:div>
    <w:div w:id="949553310">
      <w:bodyDiv w:val="1"/>
      <w:marLeft w:val="0"/>
      <w:marRight w:val="0"/>
      <w:marTop w:val="0"/>
      <w:marBottom w:val="0"/>
      <w:divBdr>
        <w:top w:val="none" w:sz="0" w:space="0" w:color="auto"/>
        <w:left w:val="none" w:sz="0" w:space="0" w:color="auto"/>
        <w:bottom w:val="none" w:sz="0" w:space="0" w:color="auto"/>
        <w:right w:val="none" w:sz="0" w:space="0" w:color="auto"/>
      </w:divBdr>
    </w:div>
    <w:div w:id="1001280742">
      <w:bodyDiv w:val="1"/>
      <w:marLeft w:val="0"/>
      <w:marRight w:val="0"/>
      <w:marTop w:val="0"/>
      <w:marBottom w:val="0"/>
      <w:divBdr>
        <w:top w:val="none" w:sz="0" w:space="0" w:color="auto"/>
        <w:left w:val="none" w:sz="0" w:space="0" w:color="auto"/>
        <w:bottom w:val="none" w:sz="0" w:space="0" w:color="auto"/>
        <w:right w:val="none" w:sz="0" w:space="0" w:color="auto"/>
      </w:divBdr>
      <w:divsChild>
        <w:div w:id="1062555278">
          <w:marLeft w:val="446"/>
          <w:marRight w:val="0"/>
          <w:marTop w:val="0"/>
          <w:marBottom w:val="120"/>
          <w:divBdr>
            <w:top w:val="none" w:sz="0" w:space="0" w:color="auto"/>
            <w:left w:val="none" w:sz="0" w:space="0" w:color="auto"/>
            <w:bottom w:val="none" w:sz="0" w:space="0" w:color="auto"/>
            <w:right w:val="none" w:sz="0" w:space="0" w:color="auto"/>
          </w:divBdr>
        </w:div>
      </w:divsChild>
    </w:div>
    <w:div w:id="1140266633">
      <w:bodyDiv w:val="1"/>
      <w:marLeft w:val="0"/>
      <w:marRight w:val="0"/>
      <w:marTop w:val="0"/>
      <w:marBottom w:val="0"/>
      <w:divBdr>
        <w:top w:val="none" w:sz="0" w:space="0" w:color="auto"/>
        <w:left w:val="none" w:sz="0" w:space="0" w:color="auto"/>
        <w:bottom w:val="none" w:sz="0" w:space="0" w:color="auto"/>
        <w:right w:val="none" w:sz="0" w:space="0" w:color="auto"/>
      </w:divBdr>
    </w:div>
    <w:div w:id="1167134534">
      <w:bodyDiv w:val="1"/>
      <w:marLeft w:val="0"/>
      <w:marRight w:val="0"/>
      <w:marTop w:val="0"/>
      <w:marBottom w:val="0"/>
      <w:divBdr>
        <w:top w:val="none" w:sz="0" w:space="0" w:color="auto"/>
        <w:left w:val="none" w:sz="0" w:space="0" w:color="auto"/>
        <w:bottom w:val="none" w:sz="0" w:space="0" w:color="auto"/>
        <w:right w:val="none" w:sz="0" w:space="0" w:color="auto"/>
      </w:divBdr>
      <w:divsChild>
        <w:div w:id="1358703681">
          <w:marLeft w:val="432"/>
          <w:marRight w:val="274"/>
          <w:marTop w:val="120"/>
          <w:marBottom w:val="0"/>
          <w:divBdr>
            <w:top w:val="none" w:sz="0" w:space="0" w:color="auto"/>
            <w:left w:val="none" w:sz="0" w:space="0" w:color="auto"/>
            <w:bottom w:val="none" w:sz="0" w:space="0" w:color="auto"/>
            <w:right w:val="none" w:sz="0" w:space="0" w:color="auto"/>
          </w:divBdr>
        </w:div>
      </w:divsChild>
    </w:div>
    <w:div w:id="1284339148">
      <w:bodyDiv w:val="1"/>
      <w:marLeft w:val="0"/>
      <w:marRight w:val="0"/>
      <w:marTop w:val="0"/>
      <w:marBottom w:val="0"/>
      <w:divBdr>
        <w:top w:val="none" w:sz="0" w:space="0" w:color="auto"/>
        <w:left w:val="none" w:sz="0" w:space="0" w:color="auto"/>
        <w:bottom w:val="none" w:sz="0" w:space="0" w:color="auto"/>
        <w:right w:val="none" w:sz="0" w:space="0" w:color="auto"/>
      </w:divBdr>
    </w:div>
    <w:div w:id="1305508285">
      <w:bodyDiv w:val="1"/>
      <w:marLeft w:val="0"/>
      <w:marRight w:val="0"/>
      <w:marTop w:val="0"/>
      <w:marBottom w:val="0"/>
      <w:divBdr>
        <w:top w:val="none" w:sz="0" w:space="0" w:color="auto"/>
        <w:left w:val="none" w:sz="0" w:space="0" w:color="auto"/>
        <w:bottom w:val="none" w:sz="0" w:space="0" w:color="auto"/>
        <w:right w:val="none" w:sz="0" w:space="0" w:color="auto"/>
      </w:divBdr>
      <w:divsChild>
        <w:div w:id="1934361929">
          <w:marLeft w:val="0"/>
          <w:marRight w:val="0"/>
          <w:marTop w:val="0"/>
          <w:marBottom w:val="0"/>
          <w:divBdr>
            <w:top w:val="none" w:sz="0" w:space="0" w:color="auto"/>
            <w:left w:val="none" w:sz="0" w:space="0" w:color="auto"/>
            <w:bottom w:val="none" w:sz="0" w:space="0" w:color="auto"/>
            <w:right w:val="none" w:sz="0" w:space="0" w:color="auto"/>
          </w:divBdr>
          <w:divsChild>
            <w:div w:id="16271628">
              <w:marLeft w:val="0"/>
              <w:marRight w:val="0"/>
              <w:marTop w:val="15"/>
              <w:marBottom w:val="0"/>
              <w:divBdr>
                <w:top w:val="none" w:sz="0" w:space="0" w:color="auto"/>
                <w:left w:val="none" w:sz="0" w:space="0" w:color="auto"/>
                <w:bottom w:val="none" w:sz="0" w:space="0" w:color="auto"/>
                <w:right w:val="none" w:sz="0" w:space="0" w:color="auto"/>
              </w:divBdr>
              <w:divsChild>
                <w:div w:id="836382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34533695">
      <w:bodyDiv w:val="1"/>
      <w:marLeft w:val="0"/>
      <w:marRight w:val="0"/>
      <w:marTop w:val="0"/>
      <w:marBottom w:val="0"/>
      <w:divBdr>
        <w:top w:val="none" w:sz="0" w:space="0" w:color="auto"/>
        <w:left w:val="none" w:sz="0" w:space="0" w:color="auto"/>
        <w:bottom w:val="none" w:sz="0" w:space="0" w:color="auto"/>
        <w:right w:val="none" w:sz="0" w:space="0" w:color="auto"/>
      </w:divBdr>
    </w:div>
    <w:div w:id="1354261585">
      <w:bodyDiv w:val="1"/>
      <w:marLeft w:val="0"/>
      <w:marRight w:val="0"/>
      <w:marTop w:val="0"/>
      <w:marBottom w:val="0"/>
      <w:divBdr>
        <w:top w:val="none" w:sz="0" w:space="0" w:color="auto"/>
        <w:left w:val="none" w:sz="0" w:space="0" w:color="auto"/>
        <w:bottom w:val="none" w:sz="0" w:space="0" w:color="auto"/>
        <w:right w:val="none" w:sz="0" w:space="0" w:color="auto"/>
      </w:divBdr>
      <w:divsChild>
        <w:div w:id="329258848">
          <w:marLeft w:val="475"/>
          <w:marRight w:val="302"/>
          <w:marTop w:val="60"/>
          <w:marBottom w:val="0"/>
          <w:divBdr>
            <w:top w:val="none" w:sz="0" w:space="0" w:color="auto"/>
            <w:left w:val="none" w:sz="0" w:space="0" w:color="auto"/>
            <w:bottom w:val="none" w:sz="0" w:space="0" w:color="auto"/>
            <w:right w:val="none" w:sz="0" w:space="0" w:color="auto"/>
          </w:divBdr>
        </w:div>
      </w:divsChild>
    </w:div>
    <w:div w:id="1383168768">
      <w:bodyDiv w:val="1"/>
      <w:marLeft w:val="0"/>
      <w:marRight w:val="0"/>
      <w:marTop w:val="0"/>
      <w:marBottom w:val="0"/>
      <w:divBdr>
        <w:top w:val="none" w:sz="0" w:space="0" w:color="auto"/>
        <w:left w:val="none" w:sz="0" w:space="0" w:color="auto"/>
        <w:bottom w:val="none" w:sz="0" w:space="0" w:color="auto"/>
        <w:right w:val="none" w:sz="0" w:space="0" w:color="auto"/>
      </w:divBdr>
    </w:div>
    <w:div w:id="1441950306">
      <w:bodyDiv w:val="1"/>
      <w:marLeft w:val="0"/>
      <w:marRight w:val="0"/>
      <w:marTop w:val="0"/>
      <w:marBottom w:val="480"/>
      <w:divBdr>
        <w:top w:val="none" w:sz="0" w:space="0" w:color="auto"/>
        <w:left w:val="none" w:sz="0" w:space="0" w:color="auto"/>
        <w:bottom w:val="none" w:sz="0" w:space="0" w:color="auto"/>
        <w:right w:val="none" w:sz="0" w:space="0" w:color="auto"/>
      </w:divBdr>
      <w:divsChild>
        <w:div w:id="1672759363">
          <w:marLeft w:val="0"/>
          <w:marRight w:val="0"/>
          <w:marTop w:val="0"/>
          <w:marBottom w:val="480"/>
          <w:divBdr>
            <w:top w:val="none" w:sz="0" w:space="0" w:color="auto"/>
            <w:left w:val="none" w:sz="0" w:space="0" w:color="auto"/>
            <w:bottom w:val="none" w:sz="0" w:space="0" w:color="auto"/>
            <w:right w:val="none" w:sz="0" w:space="0" w:color="auto"/>
          </w:divBdr>
          <w:divsChild>
            <w:div w:id="179046116">
              <w:marLeft w:val="0"/>
              <w:marRight w:val="0"/>
              <w:marTop w:val="0"/>
              <w:marBottom w:val="0"/>
              <w:divBdr>
                <w:top w:val="none" w:sz="0" w:space="0" w:color="auto"/>
                <w:left w:val="none" w:sz="0" w:space="0" w:color="auto"/>
                <w:bottom w:val="none" w:sz="0" w:space="0" w:color="auto"/>
                <w:right w:val="none" w:sz="0" w:space="0" w:color="auto"/>
              </w:divBdr>
              <w:divsChild>
                <w:div w:id="1823228256">
                  <w:marLeft w:val="165"/>
                  <w:marRight w:val="0"/>
                  <w:marTop w:val="0"/>
                  <w:marBottom w:val="150"/>
                  <w:divBdr>
                    <w:top w:val="single" w:sz="6" w:space="4" w:color="E5E5E5"/>
                    <w:left w:val="single" w:sz="6" w:space="0" w:color="E5E5E5"/>
                    <w:bottom w:val="single" w:sz="6" w:space="4" w:color="E5E5E5"/>
                    <w:right w:val="single" w:sz="6" w:space="0" w:color="E5E5E5"/>
                  </w:divBdr>
                  <w:divsChild>
                    <w:div w:id="2000648036">
                      <w:marLeft w:val="165"/>
                      <w:marRight w:val="90"/>
                      <w:marTop w:val="0"/>
                      <w:marBottom w:val="0"/>
                      <w:divBdr>
                        <w:top w:val="none" w:sz="0" w:space="0" w:color="auto"/>
                        <w:left w:val="none" w:sz="0" w:space="0" w:color="auto"/>
                        <w:bottom w:val="none" w:sz="0" w:space="0" w:color="auto"/>
                        <w:right w:val="none" w:sz="0" w:space="0" w:color="auto"/>
                      </w:divBdr>
                      <w:divsChild>
                        <w:div w:id="887644043">
                          <w:marLeft w:val="0"/>
                          <w:marRight w:val="-45"/>
                          <w:marTop w:val="0"/>
                          <w:marBottom w:val="150"/>
                          <w:divBdr>
                            <w:top w:val="none" w:sz="0" w:space="0" w:color="auto"/>
                            <w:left w:val="none" w:sz="0" w:space="0" w:color="auto"/>
                            <w:bottom w:val="none" w:sz="0" w:space="0" w:color="auto"/>
                            <w:right w:val="none" w:sz="0" w:space="0" w:color="auto"/>
                          </w:divBdr>
                          <w:divsChild>
                            <w:div w:id="1047677692">
                              <w:marLeft w:val="0"/>
                              <w:marRight w:val="105"/>
                              <w:marTop w:val="150"/>
                              <w:marBottom w:val="0"/>
                              <w:divBdr>
                                <w:top w:val="none" w:sz="0" w:space="0" w:color="auto"/>
                                <w:left w:val="none" w:sz="0" w:space="0" w:color="auto"/>
                                <w:bottom w:val="none" w:sz="0" w:space="0" w:color="auto"/>
                                <w:right w:val="none" w:sz="0" w:space="0" w:color="auto"/>
                              </w:divBdr>
                              <w:divsChild>
                                <w:div w:id="94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3214">
      <w:bodyDiv w:val="1"/>
      <w:marLeft w:val="0"/>
      <w:marRight w:val="0"/>
      <w:marTop w:val="0"/>
      <w:marBottom w:val="0"/>
      <w:divBdr>
        <w:top w:val="none" w:sz="0" w:space="0" w:color="auto"/>
        <w:left w:val="none" w:sz="0" w:space="0" w:color="auto"/>
        <w:bottom w:val="none" w:sz="0" w:space="0" w:color="auto"/>
        <w:right w:val="none" w:sz="0" w:space="0" w:color="auto"/>
      </w:divBdr>
      <w:divsChild>
        <w:div w:id="104276094">
          <w:marLeft w:val="475"/>
          <w:marRight w:val="302"/>
          <w:marTop w:val="60"/>
          <w:marBottom w:val="0"/>
          <w:divBdr>
            <w:top w:val="none" w:sz="0" w:space="0" w:color="auto"/>
            <w:left w:val="none" w:sz="0" w:space="0" w:color="auto"/>
            <w:bottom w:val="none" w:sz="0" w:space="0" w:color="auto"/>
            <w:right w:val="none" w:sz="0" w:space="0" w:color="auto"/>
          </w:divBdr>
        </w:div>
        <w:div w:id="1263996115">
          <w:marLeft w:val="475"/>
          <w:marRight w:val="302"/>
          <w:marTop w:val="60"/>
          <w:marBottom w:val="0"/>
          <w:divBdr>
            <w:top w:val="none" w:sz="0" w:space="0" w:color="auto"/>
            <w:left w:val="none" w:sz="0" w:space="0" w:color="auto"/>
            <w:bottom w:val="none" w:sz="0" w:space="0" w:color="auto"/>
            <w:right w:val="none" w:sz="0" w:space="0" w:color="auto"/>
          </w:divBdr>
        </w:div>
        <w:div w:id="1731146374">
          <w:marLeft w:val="475"/>
          <w:marRight w:val="302"/>
          <w:marTop w:val="60"/>
          <w:marBottom w:val="0"/>
          <w:divBdr>
            <w:top w:val="none" w:sz="0" w:space="0" w:color="auto"/>
            <w:left w:val="none" w:sz="0" w:space="0" w:color="auto"/>
            <w:bottom w:val="none" w:sz="0" w:space="0" w:color="auto"/>
            <w:right w:val="none" w:sz="0" w:space="0" w:color="auto"/>
          </w:divBdr>
        </w:div>
        <w:div w:id="1752501127">
          <w:marLeft w:val="475"/>
          <w:marRight w:val="302"/>
          <w:marTop w:val="60"/>
          <w:marBottom w:val="0"/>
          <w:divBdr>
            <w:top w:val="none" w:sz="0" w:space="0" w:color="auto"/>
            <w:left w:val="none" w:sz="0" w:space="0" w:color="auto"/>
            <w:bottom w:val="none" w:sz="0" w:space="0" w:color="auto"/>
            <w:right w:val="none" w:sz="0" w:space="0" w:color="auto"/>
          </w:divBdr>
        </w:div>
      </w:divsChild>
    </w:div>
    <w:div w:id="1480657751">
      <w:bodyDiv w:val="1"/>
      <w:marLeft w:val="0"/>
      <w:marRight w:val="0"/>
      <w:marTop w:val="0"/>
      <w:marBottom w:val="0"/>
      <w:divBdr>
        <w:top w:val="none" w:sz="0" w:space="0" w:color="auto"/>
        <w:left w:val="none" w:sz="0" w:space="0" w:color="auto"/>
        <w:bottom w:val="none" w:sz="0" w:space="0" w:color="auto"/>
        <w:right w:val="none" w:sz="0" w:space="0" w:color="auto"/>
      </w:divBdr>
      <w:divsChild>
        <w:div w:id="593786570">
          <w:marLeft w:val="475"/>
          <w:marRight w:val="302"/>
          <w:marTop w:val="60"/>
          <w:marBottom w:val="0"/>
          <w:divBdr>
            <w:top w:val="none" w:sz="0" w:space="0" w:color="auto"/>
            <w:left w:val="none" w:sz="0" w:space="0" w:color="auto"/>
            <w:bottom w:val="none" w:sz="0" w:space="0" w:color="auto"/>
            <w:right w:val="none" w:sz="0" w:space="0" w:color="auto"/>
          </w:divBdr>
        </w:div>
      </w:divsChild>
    </w:div>
    <w:div w:id="1481388443">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sChild>
        <w:div w:id="881946118">
          <w:marLeft w:val="274"/>
          <w:marRight w:val="0"/>
          <w:marTop w:val="0"/>
          <w:marBottom w:val="0"/>
          <w:divBdr>
            <w:top w:val="none" w:sz="0" w:space="0" w:color="auto"/>
            <w:left w:val="none" w:sz="0" w:space="0" w:color="auto"/>
            <w:bottom w:val="none" w:sz="0" w:space="0" w:color="auto"/>
            <w:right w:val="none" w:sz="0" w:space="0" w:color="auto"/>
          </w:divBdr>
        </w:div>
        <w:div w:id="917717569">
          <w:marLeft w:val="274"/>
          <w:marRight w:val="0"/>
          <w:marTop w:val="0"/>
          <w:marBottom w:val="0"/>
          <w:divBdr>
            <w:top w:val="none" w:sz="0" w:space="0" w:color="auto"/>
            <w:left w:val="none" w:sz="0" w:space="0" w:color="auto"/>
            <w:bottom w:val="none" w:sz="0" w:space="0" w:color="auto"/>
            <w:right w:val="none" w:sz="0" w:space="0" w:color="auto"/>
          </w:divBdr>
        </w:div>
        <w:div w:id="1625037995">
          <w:marLeft w:val="274"/>
          <w:marRight w:val="0"/>
          <w:marTop w:val="0"/>
          <w:marBottom w:val="0"/>
          <w:divBdr>
            <w:top w:val="none" w:sz="0" w:space="0" w:color="auto"/>
            <w:left w:val="none" w:sz="0" w:space="0" w:color="auto"/>
            <w:bottom w:val="none" w:sz="0" w:space="0" w:color="auto"/>
            <w:right w:val="none" w:sz="0" w:space="0" w:color="auto"/>
          </w:divBdr>
        </w:div>
        <w:div w:id="1833794417">
          <w:marLeft w:val="274"/>
          <w:marRight w:val="0"/>
          <w:marTop w:val="0"/>
          <w:marBottom w:val="0"/>
          <w:divBdr>
            <w:top w:val="none" w:sz="0" w:space="0" w:color="auto"/>
            <w:left w:val="none" w:sz="0" w:space="0" w:color="auto"/>
            <w:bottom w:val="none" w:sz="0" w:space="0" w:color="auto"/>
            <w:right w:val="none" w:sz="0" w:space="0" w:color="auto"/>
          </w:divBdr>
        </w:div>
      </w:divsChild>
    </w:div>
    <w:div w:id="1542282449">
      <w:bodyDiv w:val="1"/>
      <w:marLeft w:val="0"/>
      <w:marRight w:val="0"/>
      <w:marTop w:val="0"/>
      <w:marBottom w:val="0"/>
      <w:divBdr>
        <w:top w:val="none" w:sz="0" w:space="0" w:color="auto"/>
        <w:left w:val="none" w:sz="0" w:space="0" w:color="auto"/>
        <w:bottom w:val="none" w:sz="0" w:space="0" w:color="auto"/>
        <w:right w:val="none" w:sz="0" w:space="0" w:color="auto"/>
      </w:divBdr>
    </w:div>
    <w:div w:id="1599831187">
      <w:bodyDiv w:val="1"/>
      <w:marLeft w:val="0"/>
      <w:marRight w:val="0"/>
      <w:marTop w:val="0"/>
      <w:marBottom w:val="0"/>
      <w:divBdr>
        <w:top w:val="none" w:sz="0" w:space="0" w:color="auto"/>
        <w:left w:val="none" w:sz="0" w:space="0" w:color="auto"/>
        <w:bottom w:val="none" w:sz="0" w:space="0" w:color="auto"/>
        <w:right w:val="none" w:sz="0" w:space="0" w:color="auto"/>
      </w:divBdr>
    </w:div>
    <w:div w:id="1602298471">
      <w:bodyDiv w:val="1"/>
      <w:marLeft w:val="0"/>
      <w:marRight w:val="0"/>
      <w:marTop w:val="0"/>
      <w:marBottom w:val="0"/>
      <w:divBdr>
        <w:top w:val="none" w:sz="0" w:space="0" w:color="auto"/>
        <w:left w:val="none" w:sz="0" w:space="0" w:color="auto"/>
        <w:bottom w:val="none" w:sz="0" w:space="0" w:color="auto"/>
        <w:right w:val="none" w:sz="0" w:space="0" w:color="auto"/>
      </w:divBdr>
    </w:div>
    <w:div w:id="1611470520">
      <w:bodyDiv w:val="1"/>
      <w:marLeft w:val="0"/>
      <w:marRight w:val="0"/>
      <w:marTop w:val="0"/>
      <w:marBottom w:val="0"/>
      <w:divBdr>
        <w:top w:val="none" w:sz="0" w:space="0" w:color="auto"/>
        <w:left w:val="none" w:sz="0" w:space="0" w:color="auto"/>
        <w:bottom w:val="none" w:sz="0" w:space="0" w:color="auto"/>
        <w:right w:val="none" w:sz="0" w:space="0" w:color="auto"/>
      </w:divBdr>
    </w:div>
    <w:div w:id="1630013852">
      <w:bodyDiv w:val="1"/>
      <w:marLeft w:val="0"/>
      <w:marRight w:val="0"/>
      <w:marTop w:val="0"/>
      <w:marBottom w:val="0"/>
      <w:divBdr>
        <w:top w:val="none" w:sz="0" w:space="0" w:color="auto"/>
        <w:left w:val="none" w:sz="0" w:space="0" w:color="auto"/>
        <w:bottom w:val="none" w:sz="0" w:space="0" w:color="auto"/>
        <w:right w:val="none" w:sz="0" w:space="0" w:color="auto"/>
      </w:divBdr>
    </w:div>
    <w:div w:id="1658873449">
      <w:bodyDiv w:val="1"/>
      <w:marLeft w:val="0"/>
      <w:marRight w:val="0"/>
      <w:marTop w:val="0"/>
      <w:marBottom w:val="0"/>
      <w:divBdr>
        <w:top w:val="none" w:sz="0" w:space="0" w:color="auto"/>
        <w:left w:val="none" w:sz="0" w:space="0" w:color="auto"/>
        <w:bottom w:val="none" w:sz="0" w:space="0" w:color="auto"/>
        <w:right w:val="none" w:sz="0" w:space="0" w:color="auto"/>
      </w:divBdr>
    </w:div>
    <w:div w:id="1720133390">
      <w:bodyDiv w:val="1"/>
      <w:marLeft w:val="0"/>
      <w:marRight w:val="0"/>
      <w:marTop w:val="0"/>
      <w:marBottom w:val="0"/>
      <w:divBdr>
        <w:top w:val="none" w:sz="0" w:space="0" w:color="auto"/>
        <w:left w:val="none" w:sz="0" w:space="0" w:color="auto"/>
        <w:bottom w:val="none" w:sz="0" w:space="0" w:color="auto"/>
        <w:right w:val="none" w:sz="0" w:space="0" w:color="auto"/>
      </w:divBdr>
    </w:div>
    <w:div w:id="1729835754">
      <w:bodyDiv w:val="1"/>
      <w:marLeft w:val="0"/>
      <w:marRight w:val="0"/>
      <w:marTop w:val="0"/>
      <w:marBottom w:val="0"/>
      <w:divBdr>
        <w:top w:val="none" w:sz="0" w:space="0" w:color="auto"/>
        <w:left w:val="none" w:sz="0" w:space="0" w:color="auto"/>
        <w:bottom w:val="none" w:sz="0" w:space="0" w:color="auto"/>
        <w:right w:val="none" w:sz="0" w:space="0" w:color="auto"/>
      </w:divBdr>
    </w:div>
    <w:div w:id="1740515875">
      <w:bodyDiv w:val="1"/>
      <w:marLeft w:val="0"/>
      <w:marRight w:val="0"/>
      <w:marTop w:val="0"/>
      <w:marBottom w:val="0"/>
      <w:divBdr>
        <w:top w:val="none" w:sz="0" w:space="0" w:color="auto"/>
        <w:left w:val="none" w:sz="0" w:space="0" w:color="auto"/>
        <w:bottom w:val="none" w:sz="0" w:space="0" w:color="auto"/>
        <w:right w:val="none" w:sz="0" w:space="0" w:color="auto"/>
      </w:divBdr>
      <w:divsChild>
        <w:div w:id="460463435">
          <w:marLeft w:val="0"/>
          <w:marRight w:val="0"/>
          <w:marTop w:val="0"/>
          <w:marBottom w:val="0"/>
          <w:divBdr>
            <w:top w:val="none" w:sz="0" w:space="0" w:color="auto"/>
            <w:left w:val="none" w:sz="0" w:space="0" w:color="auto"/>
            <w:bottom w:val="none" w:sz="0" w:space="0" w:color="auto"/>
            <w:right w:val="none" w:sz="0" w:space="0" w:color="auto"/>
          </w:divBdr>
          <w:divsChild>
            <w:div w:id="14162440">
              <w:marLeft w:val="0"/>
              <w:marRight w:val="0"/>
              <w:marTop w:val="0"/>
              <w:marBottom w:val="0"/>
              <w:divBdr>
                <w:top w:val="none" w:sz="0" w:space="0" w:color="auto"/>
                <w:left w:val="none" w:sz="0" w:space="0" w:color="auto"/>
                <w:bottom w:val="none" w:sz="0" w:space="0" w:color="auto"/>
                <w:right w:val="none" w:sz="0" w:space="0" w:color="auto"/>
              </w:divBdr>
            </w:div>
            <w:div w:id="40253401">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 w:id="324555873">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547688109">
              <w:marLeft w:val="0"/>
              <w:marRight w:val="0"/>
              <w:marTop w:val="0"/>
              <w:marBottom w:val="0"/>
              <w:divBdr>
                <w:top w:val="none" w:sz="0" w:space="0" w:color="auto"/>
                <w:left w:val="none" w:sz="0" w:space="0" w:color="auto"/>
                <w:bottom w:val="none" w:sz="0" w:space="0" w:color="auto"/>
                <w:right w:val="none" w:sz="0" w:space="0" w:color="auto"/>
              </w:divBdr>
            </w:div>
            <w:div w:id="661274424">
              <w:marLeft w:val="0"/>
              <w:marRight w:val="0"/>
              <w:marTop w:val="0"/>
              <w:marBottom w:val="0"/>
              <w:divBdr>
                <w:top w:val="none" w:sz="0" w:space="0" w:color="auto"/>
                <w:left w:val="none" w:sz="0" w:space="0" w:color="auto"/>
                <w:bottom w:val="none" w:sz="0" w:space="0" w:color="auto"/>
                <w:right w:val="none" w:sz="0" w:space="0" w:color="auto"/>
              </w:divBdr>
            </w:div>
            <w:div w:id="845024574">
              <w:marLeft w:val="0"/>
              <w:marRight w:val="0"/>
              <w:marTop w:val="0"/>
              <w:marBottom w:val="0"/>
              <w:divBdr>
                <w:top w:val="none" w:sz="0" w:space="0" w:color="auto"/>
                <w:left w:val="none" w:sz="0" w:space="0" w:color="auto"/>
                <w:bottom w:val="none" w:sz="0" w:space="0" w:color="auto"/>
                <w:right w:val="none" w:sz="0" w:space="0" w:color="auto"/>
              </w:divBdr>
            </w:div>
            <w:div w:id="1259753517">
              <w:marLeft w:val="0"/>
              <w:marRight w:val="0"/>
              <w:marTop w:val="0"/>
              <w:marBottom w:val="0"/>
              <w:divBdr>
                <w:top w:val="none" w:sz="0" w:space="0" w:color="auto"/>
                <w:left w:val="none" w:sz="0" w:space="0" w:color="auto"/>
                <w:bottom w:val="none" w:sz="0" w:space="0" w:color="auto"/>
                <w:right w:val="none" w:sz="0" w:space="0" w:color="auto"/>
              </w:divBdr>
            </w:div>
            <w:div w:id="1604731137">
              <w:marLeft w:val="0"/>
              <w:marRight w:val="0"/>
              <w:marTop w:val="0"/>
              <w:marBottom w:val="0"/>
              <w:divBdr>
                <w:top w:val="none" w:sz="0" w:space="0" w:color="auto"/>
                <w:left w:val="none" w:sz="0" w:space="0" w:color="auto"/>
                <w:bottom w:val="none" w:sz="0" w:space="0" w:color="auto"/>
                <w:right w:val="none" w:sz="0" w:space="0" w:color="auto"/>
              </w:divBdr>
            </w:div>
            <w:div w:id="1657303098">
              <w:marLeft w:val="0"/>
              <w:marRight w:val="0"/>
              <w:marTop w:val="0"/>
              <w:marBottom w:val="0"/>
              <w:divBdr>
                <w:top w:val="none" w:sz="0" w:space="0" w:color="auto"/>
                <w:left w:val="none" w:sz="0" w:space="0" w:color="auto"/>
                <w:bottom w:val="none" w:sz="0" w:space="0" w:color="auto"/>
                <w:right w:val="none" w:sz="0" w:space="0" w:color="auto"/>
              </w:divBdr>
            </w:div>
            <w:div w:id="1750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592">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7">
          <w:marLeft w:val="475"/>
          <w:marRight w:val="302"/>
          <w:marTop w:val="60"/>
          <w:marBottom w:val="0"/>
          <w:divBdr>
            <w:top w:val="none" w:sz="0" w:space="0" w:color="auto"/>
            <w:left w:val="none" w:sz="0" w:space="0" w:color="auto"/>
            <w:bottom w:val="none" w:sz="0" w:space="0" w:color="auto"/>
            <w:right w:val="none" w:sz="0" w:space="0" w:color="auto"/>
          </w:divBdr>
        </w:div>
      </w:divsChild>
    </w:div>
    <w:div w:id="1883788705">
      <w:bodyDiv w:val="1"/>
      <w:marLeft w:val="0"/>
      <w:marRight w:val="0"/>
      <w:marTop w:val="0"/>
      <w:marBottom w:val="0"/>
      <w:divBdr>
        <w:top w:val="none" w:sz="0" w:space="0" w:color="auto"/>
        <w:left w:val="none" w:sz="0" w:space="0" w:color="auto"/>
        <w:bottom w:val="none" w:sz="0" w:space="0" w:color="auto"/>
        <w:right w:val="none" w:sz="0" w:space="0" w:color="auto"/>
      </w:divBdr>
    </w:div>
    <w:div w:id="1910848904">
      <w:bodyDiv w:val="1"/>
      <w:marLeft w:val="0"/>
      <w:marRight w:val="0"/>
      <w:marTop w:val="0"/>
      <w:marBottom w:val="0"/>
      <w:divBdr>
        <w:top w:val="none" w:sz="0" w:space="0" w:color="auto"/>
        <w:left w:val="none" w:sz="0" w:space="0" w:color="auto"/>
        <w:bottom w:val="none" w:sz="0" w:space="0" w:color="auto"/>
        <w:right w:val="none" w:sz="0" w:space="0" w:color="auto"/>
      </w:divBdr>
      <w:divsChild>
        <w:div w:id="646979289">
          <w:marLeft w:val="0"/>
          <w:marRight w:val="0"/>
          <w:marTop w:val="0"/>
          <w:marBottom w:val="0"/>
          <w:divBdr>
            <w:top w:val="none" w:sz="0" w:space="0" w:color="auto"/>
            <w:left w:val="none" w:sz="0" w:space="0" w:color="auto"/>
            <w:bottom w:val="none" w:sz="0" w:space="0" w:color="auto"/>
            <w:right w:val="none" w:sz="0" w:space="0" w:color="auto"/>
          </w:divBdr>
          <w:divsChild>
            <w:div w:id="1570073548">
              <w:marLeft w:val="0"/>
              <w:marRight w:val="0"/>
              <w:marTop w:val="0"/>
              <w:marBottom w:val="0"/>
              <w:divBdr>
                <w:top w:val="none" w:sz="0" w:space="0" w:color="auto"/>
                <w:left w:val="none" w:sz="0" w:space="0" w:color="auto"/>
                <w:bottom w:val="none" w:sz="0" w:space="0" w:color="auto"/>
                <w:right w:val="none" w:sz="0" w:space="0" w:color="auto"/>
              </w:divBdr>
              <w:divsChild>
                <w:div w:id="1146439007">
                  <w:marLeft w:val="0"/>
                  <w:marRight w:val="0"/>
                  <w:marTop w:val="0"/>
                  <w:marBottom w:val="0"/>
                  <w:divBdr>
                    <w:top w:val="none" w:sz="0" w:space="0" w:color="auto"/>
                    <w:left w:val="none" w:sz="0" w:space="0" w:color="auto"/>
                    <w:bottom w:val="none" w:sz="0" w:space="0" w:color="auto"/>
                    <w:right w:val="none" w:sz="0" w:space="0" w:color="auto"/>
                  </w:divBdr>
                  <w:divsChild>
                    <w:div w:id="505554878">
                      <w:marLeft w:val="0"/>
                      <w:marRight w:val="0"/>
                      <w:marTop w:val="0"/>
                      <w:marBottom w:val="0"/>
                      <w:divBdr>
                        <w:top w:val="none" w:sz="0" w:space="0" w:color="auto"/>
                        <w:left w:val="none" w:sz="0" w:space="0" w:color="auto"/>
                        <w:bottom w:val="none" w:sz="0" w:space="0" w:color="auto"/>
                        <w:right w:val="none" w:sz="0" w:space="0" w:color="auto"/>
                      </w:divBdr>
                      <w:divsChild>
                        <w:div w:id="1398242907">
                          <w:marLeft w:val="0"/>
                          <w:marRight w:val="0"/>
                          <w:marTop w:val="0"/>
                          <w:marBottom w:val="0"/>
                          <w:divBdr>
                            <w:top w:val="none" w:sz="0" w:space="0" w:color="auto"/>
                            <w:left w:val="none" w:sz="0" w:space="0" w:color="auto"/>
                            <w:bottom w:val="none" w:sz="0" w:space="0" w:color="auto"/>
                            <w:right w:val="none" w:sz="0" w:space="0" w:color="auto"/>
                          </w:divBdr>
                          <w:divsChild>
                            <w:div w:id="1775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0505">
      <w:bodyDiv w:val="1"/>
      <w:marLeft w:val="0"/>
      <w:marRight w:val="0"/>
      <w:marTop w:val="0"/>
      <w:marBottom w:val="0"/>
      <w:divBdr>
        <w:top w:val="none" w:sz="0" w:space="0" w:color="auto"/>
        <w:left w:val="none" w:sz="0" w:space="0" w:color="auto"/>
        <w:bottom w:val="none" w:sz="0" w:space="0" w:color="auto"/>
        <w:right w:val="none" w:sz="0" w:space="0" w:color="auto"/>
      </w:divBdr>
    </w:div>
    <w:div w:id="2029792376">
      <w:bodyDiv w:val="1"/>
      <w:marLeft w:val="0"/>
      <w:marRight w:val="0"/>
      <w:marTop w:val="0"/>
      <w:marBottom w:val="0"/>
      <w:divBdr>
        <w:top w:val="none" w:sz="0" w:space="0" w:color="auto"/>
        <w:left w:val="none" w:sz="0" w:space="0" w:color="auto"/>
        <w:bottom w:val="none" w:sz="0" w:space="0" w:color="auto"/>
        <w:right w:val="none" w:sz="0" w:space="0" w:color="auto"/>
      </w:divBdr>
      <w:divsChild>
        <w:div w:id="808285052">
          <w:marLeft w:val="0"/>
          <w:marRight w:val="0"/>
          <w:marTop w:val="0"/>
          <w:marBottom w:val="0"/>
          <w:divBdr>
            <w:top w:val="none" w:sz="0" w:space="0" w:color="auto"/>
            <w:left w:val="none" w:sz="0" w:space="0" w:color="auto"/>
            <w:bottom w:val="none" w:sz="0" w:space="0" w:color="auto"/>
            <w:right w:val="none" w:sz="0" w:space="0" w:color="auto"/>
          </w:divBdr>
          <w:divsChild>
            <w:div w:id="131138528">
              <w:marLeft w:val="0"/>
              <w:marRight w:val="0"/>
              <w:marTop w:val="0"/>
              <w:marBottom w:val="0"/>
              <w:divBdr>
                <w:top w:val="none" w:sz="0" w:space="0" w:color="auto"/>
                <w:left w:val="none" w:sz="0" w:space="0" w:color="auto"/>
                <w:bottom w:val="none" w:sz="0" w:space="0" w:color="auto"/>
                <w:right w:val="none" w:sz="0" w:space="0" w:color="auto"/>
              </w:divBdr>
              <w:divsChild>
                <w:div w:id="2068675109">
                  <w:marLeft w:val="0"/>
                  <w:marRight w:val="0"/>
                  <w:marTop w:val="0"/>
                  <w:marBottom w:val="0"/>
                  <w:divBdr>
                    <w:top w:val="none" w:sz="0" w:space="0" w:color="auto"/>
                    <w:left w:val="none" w:sz="0" w:space="0" w:color="auto"/>
                    <w:bottom w:val="none" w:sz="0" w:space="0" w:color="auto"/>
                    <w:right w:val="none" w:sz="0" w:space="0" w:color="auto"/>
                  </w:divBdr>
                  <w:divsChild>
                    <w:div w:id="2094859191">
                      <w:marLeft w:val="0"/>
                      <w:marRight w:val="0"/>
                      <w:marTop w:val="0"/>
                      <w:marBottom w:val="0"/>
                      <w:divBdr>
                        <w:top w:val="none" w:sz="0" w:space="0" w:color="auto"/>
                        <w:left w:val="none" w:sz="0" w:space="0" w:color="auto"/>
                        <w:bottom w:val="none" w:sz="0" w:space="0" w:color="auto"/>
                        <w:right w:val="none" w:sz="0" w:space="0" w:color="auto"/>
                      </w:divBdr>
                      <w:divsChild>
                        <w:div w:id="1995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uzanna.przepiorkiewicz@cit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ta.waldoch@cit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outbind://1000/www.citi.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t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7|CITI-No PII-Public|{00000000-0000-0000-0000-000000000000}</XMLData>
</file>

<file path=customXml/item2.xml><?xml version="1.0" encoding="utf-8"?>
<XMLData TextToDisplay="%DOCUMENTGUID%">{00000000-0000-0000-0000-000000000000}</XMLData>
</file>

<file path=customXml/item3.xml><?xml version="1.0" encoding="utf-8"?>
<XMLData TextToDisplay="%CLASSIFICATIONDATETIME%">09:03 20/04/2020</XML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1422-29E1-462A-B402-14CAC3C2F200}">
  <ds:schemaRefs/>
</ds:datastoreItem>
</file>

<file path=customXml/itemProps2.xml><?xml version="1.0" encoding="utf-8"?>
<ds:datastoreItem xmlns:ds="http://schemas.openxmlformats.org/officeDocument/2006/customXml" ds:itemID="{92E5364E-C0A2-40B7-949E-58219C7EF94B}">
  <ds:schemaRefs/>
</ds:datastoreItem>
</file>

<file path=customXml/itemProps3.xml><?xml version="1.0" encoding="utf-8"?>
<ds:datastoreItem xmlns:ds="http://schemas.openxmlformats.org/officeDocument/2006/customXml" ds:itemID="{D60253E3-946B-4461-9AE1-4F7126E2DCB3}">
  <ds:schemaRefs/>
</ds:datastoreItem>
</file>

<file path=customXml/itemProps4.xml><?xml version="1.0" encoding="utf-8"?>
<ds:datastoreItem xmlns:ds="http://schemas.openxmlformats.org/officeDocument/2006/customXml" ds:itemID="{37E62707-F0CD-4502-9B52-9D195D5B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3823</Characters>
  <Application>Microsoft Office Word</Application>
  <DocSecurity>4</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Bilety LOT taniej z Kartą Kredytową Citibank</vt:lpstr>
      <vt:lpstr>Bilety LOT taniej z Kartą Kredytową Citibank</vt:lpstr>
    </vt:vector>
  </TitlesOfParts>
  <Company>UPC Polska</Company>
  <LinksUpToDate>false</LinksUpToDate>
  <CharactersWithSpaces>4347</CharactersWithSpaces>
  <SharedDoc>false</SharedDoc>
  <HLinks>
    <vt:vector size="24" baseType="variant">
      <vt:variant>
        <vt:i4>3801133</vt:i4>
      </vt:variant>
      <vt:variant>
        <vt:i4>9</vt:i4>
      </vt:variant>
      <vt:variant>
        <vt:i4>0</vt:i4>
      </vt:variant>
      <vt:variant>
        <vt:i4>5</vt:i4>
      </vt:variant>
      <vt:variant>
        <vt:lpwstr>outbind://1000/www.citi.com</vt:lpwstr>
      </vt:variant>
      <vt:variant>
        <vt:lpwstr/>
      </vt:variant>
      <vt:variant>
        <vt:i4>4849686</vt:i4>
      </vt:variant>
      <vt:variant>
        <vt:i4>6</vt:i4>
      </vt:variant>
      <vt:variant>
        <vt:i4>0</vt:i4>
      </vt:variant>
      <vt:variant>
        <vt:i4>5</vt:i4>
      </vt:variant>
      <vt:variant>
        <vt:lpwstr>http://www.citigroup.com/</vt:lpwstr>
      </vt:variant>
      <vt:variant>
        <vt:lpwstr/>
      </vt:variant>
      <vt:variant>
        <vt:i4>3342412</vt:i4>
      </vt:variant>
      <vt:variant>
        <vt:i4>3</vt:i4>
      </vt:variant>
      <vt:variant>
        <vt:i4>0</vt:i4>
      </vt:variant>
      <vt:variant>
        <vt:i4>5</vt:i4>
      </vt:variant>
      <vt:variant>
        <vt:lpwstr>mailto:zuzanna.przepiorkiewicz@citi.com</vt:lpwstr>
      </vt:variant>
      <vt:variant>
        <vt:lpwstr/>
      </vt:variant>
      <vt:variant>
        <vt:i4>5636148</vt:i4>
      </vt:variant>
      <vt:variant>
        <vt:i4>0</vt:i4>
      </vt:variant>
      <vt:variant>
        <vt:i4>0</vt:i4>
      </vt:variant>
      <vt:variant>
        <vt:i4>5</vt:i4>
      </vt:variant>
      <vt:variant>
        <vt:lpwstr>mailto:marta.waldoch@citi.com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LOT taniej z Kartą Kredytową Citibank</dc:title>
  <dc:creator>Tomasz Pawlowicz</dc:creator>
  <cp:lastModifiedBy>Przepiorkiewicz, Zuzanna Dorota [GPA-BHW]</cp:lastModifiedBy>
  <cp:revision>2</cp:revision>
  <cp:lastPrinted>2019-08-01T14:10:00Z</cp:lastPrinted>
  <dcterms:created xsi:type="dcterms:W3CDTF">2020-04-20T09:03:00Z</dcterms:created>
  <dcterms:modified xsi:type="dcterms:W3CDTF">2020-04-20T09:03:00Z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7|CITI-No PII-Public|{00000000-0000-0000-0000-000000000000}</vt:lpwstr>
  </property>
  <property fmtid="{D5CDD505-2E9C-101B-9397-08002B2CF9AE}" pid="4" name="MSIP_Label_6f35dbe5-40e4-454e-b06e-4ebc663e2a72_Enabled">
    <vt:lpwstr>True</vt:lpwstr>
  </property>
  <property fmtid="{D5CDD505-2E9C-101B-9397-08002B2CF9AE}" pid="5" name="MSIP_Label_6f35dbe5-40e4-454e-b06e-4ebc663e2a72_SiteId">
    <vt:lpwstr>29bb5b9c-200a-4906-89ef-c651c86ab301</vt:lpwstr>
  </property>
  <property fmtid="{D5CDD505-2E9C-101B-9397-08002B2CF9AE}" pid="6" name="MSIP_Label_6f35dbe5-40e4-454e-b06e-4ebc663e2a72_Ref">
    <vt:lpwstr>https://api.informationprotection.azure.com/api/29bb5b9c-200a-4906-89ef-c651c86ab301</vt:lpwstr>
  </property>
  <property fmtid="{D5CDD505-2E9C-101B-9397-08002B2CF9AE}" pid="7" name="MSIP_Label_6f35dbe5-40e4-454e-b06e-4ebc663e2a72_Owner">
    <vt:lpwstr>Anna.Czyz@bgk.pl</vt:lpwstr>
  </property>
  <property fmtid="{D5CDD505-2E9C-101B-9397-08002B2CF9AE}" pid="8" name="MSIP_Label_6f35dbe5-40e4-454e-b06e-4ebc663e2a72_SetDate">
    <vt:lpwstr>2020-04-15T15:26:51.0088778+02:00</vt:lpwstr>
  </property>
  <property fmtid="{D5CDD505-2E9C-101B-9397-08002B2CF9AE}" pid="9" name="MSIP_Label_6f35dbe5-40e4-454e-b06e-4ebc663e2a72_Name">
    <vt:lpwstr>Jawne</vt:lpwstr>
  </property>
  <property fmtid="{D5CDD505-2E9C-101B-9397-08002B2CF9AE}" pid="10" name="MSIP_Label_6f35dbe5-40e4-454e-b06e-4ebc663e2a72_Application">
    <vt:lpwstr>Microsoft Azure Information Protection</vt:lpwstr>
  </property>
  <property fmtid="{D5CDD505-2E9C-101B-9397-08002B2CF9AE}" pid="11" name="MSIP_Label_6f35dbe5-40e4-454e-b06e-4ebc663e2a72_Extended_MSFT_Method">
    <vt:lpwstr>Manual</vt:lpwstr>
  </property>
  <property fmtid="{D5CDD505-2E9C-101B-9397-08002B2CF9AE}" pid="12" name="MSIP_Label_e2e05055-e449-4922-9b24-eaf69810da98_Enabled">
    <vt:lpwstr>True</vt:lpwstr>
  </property>
  <property fmtid="{D5CDD505-2E9C-101B-9397-08002B2CF9AE}" pid="13" name="MSIP_Label_e2e05055-e449-4922-9b24-eaf69810da98_SiteId">
    <vt:lpwstr>29bb5b9c-200a-4906-89ef-c651c86ab301</vt:lpwstr>
  </property>
  <property fmtid="{D5CDD505-2E9C-101B-9397-08002B2CF9AE}" pid="14" name="MSIP_Label_e2e05055-e449-4922-9b24-eaf69810da98_Ref">
    <vt:lpwstr>https://api.informationprotection.azure.com/api/29bb5b9c-200a-4906-89ef-c651c86ab301</vt:lpwstr>
  </property>
  <property fmtid="{D5CDD505-2E9C-101B-9397-08002B2CF9AE}" pid="15" name="MSIP_Label_e2e05055-e449-4922-9b24-eaf69810da98_Owner">
    <vt:lpwstr>Anna.Czyz@bgk.pl</vt:lpwstr>
  </property>
  <property fmtid="{D5CDD505-2E9C-101B-9397-08002B2CF9AE}" pid="16" name="MSIP_Label_e2e05055-e449-4922-9b24-eaf69810da98_SetDate">
    <vt:lpwstr>2020-04-15T15:26:51.0118918+02:00</vt:lpwstr>
  </property>
  <property fmtid="{D5CDD505-2E9C-101B-9397-08002B2CF9AE}" pid="17" name="MSIP_Label_e2e05055-e449-4922-9b24-eaf69810da98_Name">
    <vt:lpwstr>Informacje jawne</vt:lpwstr>
  </property>
  <property fmtid="{D5CDD505-2E9C-101B-9397-08002B2CF9AE}" pid="18" name="MSIP_Label_e2e05055-e449-4922-9b24-eaf69810da98_Application">
    <vt:lpwstr>Microsoft Azure Information Protection</vt:lpwstr>
  </property>
  <property fmtid="{D5CDD505-2E9C-101B-9397-08002B2CF9AE}" pid="19" name="MSIP_Label_e2e05055-e449-4922-9b24-eaf69810da98_Extended_MSFT_Method">
    <vt:lpwstr>Manual</vt:lpwstr>
  </property>
  <property fmtid="{D5CDD505-2E9C-101B-9397-08002B2CF9AE}" pid="20" name="MSIP_Label_e2e05055-e449-4922-9b24-eaf69810da98_Parent">
    <vt:lpwstr>6f35dbe5-40e4-454e-b06e-4ebc663e2a72</vt:lpwstr>
  </property>
  <property fmtid="{D5CDD505-2E9C-101B-9397-08002B2CF9AE}" pid="21" name="Sensitivity">
    <vt:lpwstr>Jawne Informacje jawne</vt:lpwstr>
  </property>
</Properties>
</file>