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C0" w:rsidRDefault="003069C0" w:rsidP="003069C0">
      <w:pPr>
        <w:jc w:val="center"/>
      </w:pPr>
      <w:r w:rsidRPr="003069C0">
        <w:rPr>
          <w:rFonts w:ascii="Gotham Bold" w:eastAsia="Gotham Bold" w:hAnsi="Gotham Bold" w:cs="Gotham Bold"/>
          <w:b/>
          <w:bCs/>
          <w:sz w:val="36"/>
          <w:szCs w:val="36"/>
          <w:lang w:val="pl-PL"/>
        </w:rPr>
        <w:t>OTWARTE OKNO FOX, FOX COMEDY ORAZ FOX PLAY W VECTRZE</w:t>
      </w:r>
      <w:r w:rsidR="00F779AC">
        <w:rPr>
          <w:rFonts w:ascii="Gotham Bold" w:eastAsia="Gotham Bold" w:hAnsi="Gotham Bold" w:cs="Gotham Bold"/>
          <w:b/>
          <w:bCs/>
          <w:sz w:val="36"/>
          <w:szCs w:val="36"/>
          <w:lang w:val="pl-PL"/>
        </w:rPr>
        <w:t xml:space="preserve">. </w:t>
      </w:r>
    </w:p>
    <w:p w:rsidR="00127037" w:rsidRPr="003069C0" w:rsidRDefault="00127037">
      <w:pPr>
        <w:spacing w:after="0" w:line="240" w:lineRule="auto"/>
        <w:jc w:val="center"/>
        <w:rPr>
          <w:rFonts w:ascii="Gotham Bold" w:eastAsia="Gotham Bold" w:hAnsi="Gotham Bold" w:cs="Gotham Bold"/>
          <w:b/>
          <w:bCs/>
          <w:sz w:val="36"/>
          <w:szCs w:val="36"/>
        </w:rPr>
      </w:pPr>
    </w:p>
    <w:p w:rsidR="00127037" w:rsidRPr="003069C0" w:rsidRDefault="00127037">
      <w:pPr>
        <w:spacing w:after="0" w:line="240" w:lineRule="auto"/>
        <w:jc w:val="both"/>
        <w:rPr>
          <w:rFonts w:ascii="Gotham Light" w:eastAsia="Gotham Light" w:hAnsi="Gotham Light" w:cs="Gotham Light"/>
          <w:lang w:val="pl-PL"/>
        </w:rPr>
      </w:pPr>
    </w:p>
    <w:p w:rsidR="003069C0" w:rsidRPr="00AB26DA" w:rsidRDefault="00AB26DA" w:rsidP="003069C0">
      <w:pPr>
        <w:spacing w:line="360" w:lineRule="auto"/>
        <w:jc w:val="both"/>
        <w:rPr>
          <w:rFonts w:ascii="Gotham Light" w:hAnsi="Gotham Light"/>
          <w:sz w:val="28"/>
          <w:szCs w:val="28"/>
          <w:lang w:val="pl-PL"/>
        </w:rPr>
      </w:pPr>
      <w:r>
        <w:rPr>
          <w:rFonts w:ascii="Gotham Light" w:hAnsi="Gotham Light"/>
          <w:sz w:val="28"/>
          <w:szCs w:val="28"/>
          <w:lang w:val="pl-PL"/>
        </w:rPr>
        <w:t>Przez cały czer</w:t>
      </w:r>
      <w:r w:rsidR="003069C0">
        <w:rPr>
          <w:rFonts w:ascii="Gotham Light" w:hAnsi="Gotham Light"/>
          <w:sz w:val="28"/>
          <w:szCs w:val="28"/>
          <w:lang w:val="pl-PL"/>
        </w:rPr>
        <w:t>w</w:t>
      </w:r>
      <w:r>
        <w:rPr>
          <w:rFonts w:ascii="Gotham Light" w:hAnsi="Gotham Light"/>
          <w:sz w:val="28"/>
          <w:szCs w:val="28"/>
          <w:lang w:val="pl-PL"/>
        </w:rPr>
        <w:t>i</w:t>
      </w:r>
      <w:r w:rsidR="003069C0">
        <w:rPr>
          <w:rFonts w:ascii="Gotham Light" w:hAnsi="Gotham Light"/>
          <w:sz w:val="28"/>
          <w:szCs w:val="28"/>
          <w:lang w:val="pl-PL"/>
        </w:rPr>
        <w:t>ec</w:t>
      </w:r>
      <w:r w:rsidR="003069C0" w:rsidRPr="003069C0">
        <w:rPr>
          <w:rFonts w:ascii="Gotham Light" w:hAnsi="Gotham Light"/>
          <w:sz w:val="28"/>
          <w:szCs w:val="28"/>
          <w:lang w:val="pl-PL"/>
        </w:rPr>
        <w:t xml:space="preserve"> wszyscy abonenci sieci </w:t>
      </w:r>
      <w:r w:rsidR="00A13A04" w:rsidRPr="003069C0">
        <w:rPr>
          <w:rFonts w:ascii="Gotham Light" w:hAnsi="Gotham Light"/>
          <w:sz w:val="28"/>
          <w:szCs w:val="28"/>
          <w:lang w:val="pl-PL"/>
        </w:rPr>
        <w:t>V</w:t>
      </w:r>
      <w:r w:rsidR="00A13A04">
        <w:rPr>
          <w:rFonts w:ascii="Gotham Light" w:hAnsi="Gotham Light"/>
          <w:sz w:val="28"/>
          <w:szCs w:val="28"/>
          <w:lang w:val="pl-PL"/>
        </w:rPr>
        <w:t>ectra</w:t>
      </w:r>
      <w:r w:rsidR="00A13A04" w:rsidRPr="003069C0">
        <w:rPr>
          <w:rFonts w:ascii="Gotham Light" w:hAnsi="Gotham Light"/>
          <w:sz w:val="28"/>
          <w:szCs w:val="28"/>
          <w:lang w:val="pl-PL"/>
        </w:rPr>
        <w:t xml:space="preserve"> </w:t>
      </w:r>
      <w:r w:rsidR="003069C0" w:rsidRPr="003069C0">
        <w:rPr>
          <w:rFonts w:ascii="Gotham Light" w:hAnsi="Gotham Light"/>
          <w:sz w:val="28"/>
          <w:szCs w:val="28"/>
          <w:lang w:val="pl-PL"/>
        </w:rPr>
        <w:t xml:space="preserve">będą </w:t>
      </w:r>
      <w:bookmarkStart w:id="0" w:name="_GoBack"/>
      <w:bookmarkEnd w:id="0"/>
      <w:r w:rsidR="0092562F">
        <w:rPr>
          <w:rFonts w:ascii="Gotham Light" w:hAnsi="Gotham Light"/>
          <w:sz w:val="28"/>
          <w:szCs w:val="28"/>
          <w:lang w:val="pl-PL"/>
        </w:rPr>
        <w:t>mogli korzystać do woli z</w:t>
      </w:r>
      <w:r w:rsidR="003069C0" w:rsidRPr="003069C0">
        <w:rPr>
          <w:rFonts w:ascii="Gotham Light" w:hAnsi="Gotham Light"/>
          <w:sz w:val="28"/>
          <w:szCs w:val="28"/>
          <w:lang w:val="pl-PL"/>
        </w:rPr>
        <w:t xml:space="preserve"> </w:t>
      </w:r>
      <w:r w:rsidR="0092562F" w:rsidRPr="003069C0">
        <w:rPr>
          <w:rFonts w:ascii="Gotham Light" w:hAnsi="Gotham Light"/>
          <w:sz w:val="28"/>
          <w:szCs w:val="28"/>
          <w:lang w:val="pl-PL"/>
        </w:rPr>
        <w:t>nieograniczon</w:t>
      </w:r>
      <w:r w:rsidR="0092562F">
        <w:rPr>
          <w:rFonts w:ascii="Gotham Light" w:hAnsi="Gotham Light"/>
          <w:sz w:val="28"/>
          <w:szCs w:val="28"/>
          <w:lang w:val="pl-PL"/>
        </w:rPr>
        <w:t>ego</w:t>
      </w:r>
      <w:r w:rsidR="0092562F" w:rsidRPr="003069C0">
        <w:rPr>
          <w:rFonts w:ascii="Gotham Light" w:hAnsi="Gotham Light"/>
          <w:sz w:val="28"/>
          <w:szCs w:val="28"/>
          <w:lang w:val="pl-PL"/>
        </w:rPr>
        <w:t xml:space="preserve"> dostęp</w:t>
      </w:r>
      <w:r w:rsidR="0092562F">
        <w:rPr>
          <w:rFonts w:ascii="Gotham Light" w:hAnsi="Gotham Light"/>
          <w:sz w:val="28"/>
          <w:szCs w:val="28"/>
          <w:lang w:val="pl-PL"/>
        </w:rPr>
        <w:t>u</w:t>
      </w:r>
      <w:r w:rsidR="0092562F" w:rsidRPr="003069C0">
        <w:rPr>
          <w:rFonts w:ascii="Gotham Light" w:hAnsi="Gotham Light"/>
          <w:sz w:val="28"/>
          <w:szCs w:val="28"/>
          <w:lang w:val="pl-PL"/>
        </w:rPr>
        <w:t xml:space="preserve"> </w:t>
      </w:r>
      <w:r w:rsidR="003069C0" w:rsidRPr="003069C0">
        <w:rPr>
          <w:rFonts w:ascii="Gotham Light" w:hAnsi="Gotham Light"/>
          <w:sz w:val="28"/>
          <w:szCs w:val="28"/>
          <w:lang w:val="pl-PL"/>
        </w:rPr>
        <w:t xml:space="preserve">do kanałów FOX oraz FOX </w:t>
      </w:r>
      <w:proofErr w:type="spellStart"/>
      <w:r w:rsidR="003069C0" w:rsidRPr="003069C0">
        <w:rPr>
          <w:rFonts w:ascii="Gotham Light" w:hAnsi="Gotham Light"/>
          <w:sz w:val="28"/>
          <w:szCs w:val="28"/>
          <w:lang w:val="pl-PL"/>
        </w:rPr>
        <w:t>Comedy</w:t>
      </w:r>
      <w:proofErr w:type="spellEnd"/>
      <w:r w:rsidR="003069C0">
        <w:rPr>
          <w:rFonts w:ascii="Gotham Light" w:hAnsi="Gotham Light"/>
          <w:sz w:val="28"/>
          <w:szCs w:val="28"/>
          <w:lang w:val="pl-PL"/>
        </w:rPr>
        <w:t>.</w:t>
      </w:r>
      <w:r w:rsidR="003069C0" w:rsidRPr="003069C0">
        <w:rPr>
          <w:rFonts w:ascii="Gotham Light" w:hAnsi="Gotham Light"/>
          <w:sz w:val="28"/>
          <w:szCs w:val="28"/>
          <w:lang w:val="pl-PL"/>
        </w:rPr>
        <w:t xml:space="preserve"> Co więcej</w:t>
      </w:r>
      <w:r w:rsidR="003069C0">
        <w:rPr>
          <w:rFonts w:ascii="Gotham Light" w:hAnsi="Gotham Light"/>
          <w:sz w:val="28"/>
          <w:szCs w:val="28"/>
          <w:lang w:val="pl-PL"/>
        </w:rPr>
        <w:t>,</w:t>
      </w:r>
      <w:r>
        <w:rPr>
          <w:rFonts w:ascii="Gotham Light" w:hAnsi="Gotham Light"/>
          <w:sz w:val="28"/>
          <w:szCs w:val="28"/>
          <w:lang w:val="pl-PL"/>
        </w:rPr>
        <w:t xml:space="preserve"> </w:t>
      </w:r>
      <w:r w:rsidRPr="003069C0">
        <w:rPr>
          <w:rFonts w:ascii="Gotham Light" w:hAnsi="Gotham Light"/>
          <w:sz w:val="28"/>
          <w:szCs w:val="28"/>
          <w:lang w:val="pl-PL"/>
        </w:rPr>
        <w:t>za sprawą aplikacji FOX Play, czyli serwisu VOD, który również zostanie udostępniony w ramach otwartego okna</w:t>
      </w:r>
      <w:r>
        <w:rPr>
          <w:rFonts w:ascii="Gotham Light" w:hAnsi="Gotham Light"/>
          <w:sz w:val="28"/>
          <w:szCs w:val="28"/>
          <w:lang w:val="pl-PL"/>
        </w:rPr>
        <w:t xml:space="preserve"> </w:t>
      </w:r>
      <w:hyperlink r:id="rId6" w:history="1">
        <w:r w:rsidR="00CF654C" w:rsidRPr="00CF654C">
          <w:rPr>
            <w:rStyle w:val="Hipercze"/>
            <w:rFonts w:ascii="Gotham Light" w:hAnsi="Gotham Light"/>
            <w:sz w:val="28"/>
            <w:szCs w:val="28"/>
            <w:lang w:val="pl-PL"/>
          </w:rPr>
          <w:t>http://www.foxplay.pl</w:t>
        </w:r>
      </w:hyperlink>
      <w:r>
        <w:rPr>
          <w:rFonts w:ascii="Gotham Light" w:hAnsi="Gotham Light"/>
          <w:sz w:val="28"/>
          <w:szCs w:val="28"/>
          <w:lang w:val="pl-PL"/>
        </w:rPr>
        <w:t xml:space="preserve">, </w:t>
      </w:r>
      <w:r w:rsidR="003069C0" w:rsidRPr="003069C0">
        <w:rPr>
          <w:rFonts w:ascii="Gotham Light" w:hAnsi="Gotham Light"/>
          <w:sz w:val="28"/>
          <w:szCs w:val="28"/>
          <w:lang w:val="pl-PL"/>
        </w:rPr>
        <w:t>widzowie będą mogli</w:t>
      </w:r>
      <w:r w:rsidR="003069C0">
        <w:rPr>
          <w:rFonts w:ascii="Gotham Light" w:hAnsi="Gotham Light"/>
          <w:sz w:val="28"/>
          <w:szCs w:val="28"/>
          <w:lang w:val="pl-PL"/>
        </w:rPr>
        <w:t xml:space="preserve"> śledzić swoje ulubione</w:t>
      </w:r>
      <w:r w:rsidR="003069C0" w:rsidRPr="003069C0">
        <w:rPr>
          <w:rFonts w:ascii="Gotham Light" w:hAnsi="Gotham Light"/>
          <w:sz w:val="28"/>
          <w:szCs w:val="28"/>
          <w:lang w:val="pl-PL"/>
        </w:rPr>
        <w:t xml:space="preserve"> serialowe hity</w:t>
      </w:r>
      <w:r w:rsidR="003069C0">
        <w:rPr>
          <w:rFonts w:ascii="Gotham Light" w:hAnsi="Gotham Light"/>
          <w:sz w:val="28"/>
          <w:szCs w:val="28"/>
          <w:lang w:val="pl-PL"/>
        </w:rPr>
        <w:t>, takie jak: „</w:t>
      </w:r>
      <w:proofErr w:type="spellStart"/>
      <w:r w:rsidR="003069C0" w:rsidRPr="00AB26DA">
        <w:rPr>
          <w:rFonts w:ascii="Gotham Light" w:hAnsi="Gotham Light"/>
          <w:i/>
          <w:sz w:val="28"/>
          <w:szCs w:val="28"/>
          <w:lang w:val="pl-PL"/>
        </w:rPr>
        <w:t>Jess</w:t>
      </w:r>
      <w:proofErr w:type="spellEnd"/>
      <w:r w:rsidR="003069C0" w:rsidRPr="00AB26DA">
        <w:rPr>
          <w:rFonts w:ascii="Gotham Light" w:hAnsi="Gotham Light"/>
          <w:i/>
          <w:sz w:val="28"/>
          <w:szCs w:val="28"/>
          <w:lang w:val="pl-PL"/>
        </w:rPr>
        <w:t xml:space="preserve"> i chłopaki</w:t>
      </w:r>
      <w:r w:rsidR="003069C0">
        <w:rPr>
          <w:rFonts w:ascii="Gotham Light" w:hAnsi="Gotham Light"/>
          <w:sz w:val="28"/>
          <w:szCs w:val="28"/>
          <w:lang w:val="pl-PL"/>
        </w:rPr>
        <w:t>” oraz długo wyczekiwane premiery – „</w:t>
      </w:r>
      <w:proofErr w:type="spellStart"/>
      <w:r w:rsidR="003069C0" w:rsidRPr="00AB26DA">
        <w:rPr>
          <w:rFonts w:ascii="Gotham Light" w:hAnsi="Gotham Light"/>
          <w:i/>
          <w:sz w:val="28"/>
          <w:szCs w:val="28"/>
          <w:lang w:val="pl-PL"/>
        </w:rPr>
        <w:t>Outcast</w:t>
      </w:r>
      <w:proofErr w:type="spellEnd"/>
      <w:r w:rsidR="003069C0" w:rsidRPr="00AB26DA">
        <w:rPr>
          <w:rFonts w:ascii="Gotham Light" w:hAnsi="Gotham Light"/>
          <w:i/>
          <w:sz w:val="28"/>
          <w:szCs w:val="28"/>
          <w:lang w:val="pl-PL"/>
        </w:rPr>
        <w:t>: Opętanie</w:t>
      </w:r>
      <w:r w:rsidR="003069C0">
        <w:rPr>
          <w:rFonts w:ascii="Gotham Light" w:hAnsi="Gotham Light"/>
          <w:sz w:val="28"/>
          <w:szCs w:val="28"/>
          <w:lang w:val="pl-PL"/>
        </w:rPr>
        <w:t xml:space="preserve">”, </w:t>
      </w:r>
      <w:r>
        <w:rPr>
          <w:rFonts w:ascii="Gotham Light" w:hAnsi="Gotham Light"/>
          <w:sz w:val="28"/>
          <w:szCs w:val="28"/>
          <w:lang w:val="pl-PL"/>
        </w:rPr>
        <w:t>gdzie chcą i kiedy chcą.</w:t>
      </w:r>
      <w:r w:rsidR="003069C0" w:rsidRPr="003069C0">
        <w:rPr>
          <w:rFonts w:ascii="Gotham Light" w:hAnsi="Gotham Light"/>
          <w:sz w:val="28"/>
          <w:szCs w:val="28"/>
          <w:lang w:val="pl-PL"/>
        </w:rPr>
        <w:t xml:space="preserve"> A to nie koniec niespodzianek! Na klientów operatora czeka również zabawa konkursowa</w:t>
      </w:r>
      <w:r w:rsidR="00F779AC">
        <w:rPr>
          <w:rFonts w:ascii="Gotham Light" w:hAnsi="Gotham Light"/>
          <w:sz w:val="28"/>
          <w:szCs w:val="28"/>
          <w:lang w:val="pl-PL"/>
        </w:rPr>
        <w:t>,</w:t>
      </w:r>
      <w:r w:rsidR="003069C0" w:rsidRPr="003069C0">
        <w:rPr>
          <w:rFonts w:ascii="Gotham Light" w:hAnsi="Gotham Light"/>
          <w:sz w:val="28"/>
          <w:szCs w:val="28"/>
          <w:lang w:val="pl-PL"/>
        </w:rPr>
        <w:t xml:space="preserve"> przygotowana we współpracy z </w:t>
      </w:r>
      <w:r w:rsidR="003069C0" w:rsidRPr="00CF654C">
        <w:rPr>
          <w:rFonts w:ascii="Gotham Light" w:hAnsi="Gotham Light"/>
          <w:sz w:val="28"/>
          <w:szCs w:val="28"/>
          <w:lang w:val="pl-PL"/>
        </w:rPr>
        <w:t xml:space="preserve">FOX Networks </w:t>
      </w:r>
      <w:proofErr w:type="spellStart"/>
      <w:r w:rsidR="003069C0" w:rsidRPr="00CF654C">
        <w:rPr>
          <w:rFonts w:ascii="Gotham Light" w:hAnsi="Gotham Light"/>
          <w:sz w:val="28"/>
          <w:szCs w:val="28"/>
          <w:lang w:val="pl-PL"/>
        </w:rPr>
        <w:t>Group</w:t>
      </w:r>
      <w:proofErr w:type="spellEnd"/>
      <w:r w:rsidR="003069C0" w:rsidRPr="00CF654C">
        <w:rPr>
          <w:rFonts w:ascii="Gotham Light" w:hAnsi="Gotham Light"/>
          <w:sz w:val="28"/>
          <w:szCs w:val="28"/>
          <w:lang w:val="pl-PL"/>
        </w:rPr>
        <w:t>.</w:t>
      </w:r>
      <w:r w:rsidR="003069C0" w:rsidRPr="00F779AC">
        <w:rPr>
          <w:rFonts w:ascii="Gotham Light" w:hAnsi="Gotham Light"/>
          <w:color w:val="FF0000"/>
          <w:sz w:val="28"/>
          <w:szCs w:val="28"/>
          <w:lang w:val="pl-PL"/>
        </w:rPr>
        <w:t xml:space="preserve"> </w:t>
      </w:r>
      <w:r w:rsidR="003069C0">
        <w:rPr>
          <w:rFonts w:ascii="Gotham Light" w:hAnsi="Gotham Light"/>
          <w:sz w:val="28"/>
          <w:szCs w:val="28"/>
          <w:lang w:val="pl-PL"/>
        </w:rPr>
        <w:t>W</w:t>
      </w:r>
      <w:r w:rsidR="003069C0" w:rsidRPr="003069C0">
        <w:rPr>
          <w:rFonts w:ascii="Gotham Light" w:hAnsi="Gotham Light"/>
          <w:sz w:val="28"/>
          <w:szCs w:val="28"/>
          <w:lang w:val="pl-PL"/>
        </w:rPr>
        <w:t xml:space="preserve">ystarczy odpowiedzieć na dwa proste pytania, by zawalczyć o voucher wycieczkowy o wartości 6 000 złotych! </w:t>
      </w:r>
      <w:r w:rsidR="003069C0" w:rsidRPr="00AB26DA">
        <w:rPr>
          <w:rFonts w:ascii="Gotham Light" w:hAnsi="Gotham Light"/>
          <w:sz w:val="28"/>
          <w:szCs w:val="28"/>
          <w:lang w:val="pl-PL"/>
        </w:rPr>
        <w:t>Do wygrania również tablety, walizki oraz serialowe gadgety! Zabawa trwa do 15 czerwca, więcej inf</w:t>
      </w:r>
      <w:r w:rsidR="00300AE4">
        <w:rPr>
          <w:rFonts w:ascii="Gotham Light" w:hAnsi="Gotham Light"/>
          <w:sz w:val="28"/>
          <w:szCs w:val="28"/>
          <w:lang w:val="pl-PL"/>
        </w:rPr>
        <w:t>or</w:t>
      </w:r>
      <w:r w:rsidR="003069C0" w:rsidRPr="00AB26DA">
        <w:rPr>
          <w:rFonts w:ascii="Gotham Light" w:hAnsi="Gotham Light"/>
          <w:sz w:val="28"/>
          <w:szCs w:val="28"/>
          <w:lang w:val="pl-PL"/>
        </w:rPr>
        <w:t>macji na stronie</w:t>
      </w:r>
      <w:r w:rsidR="001E0C44">
        <w:rPr>
          <w:rFonts w:ascii="Gotham Light" w:hAnsi="Gotham Light"/>
          <w:sz w:val="28"/>
          <w:szCs w:val="28"/>
          <w:lang w:val="pl-PL"/>
        </w:rPr>
        <w:t xml:space="preserve"> internetowej </w:t>
      </w:r>
      <w:hyperlink r:id="rId7" w:history="1">
        <w:r w:rsidR="00A37A71" w:rsidRPr="00D1396F">
          <w:rPr>
            <w:rStyle w:val="Hipercze"/>
            <w:rFonts w:ascii="Gotham Light" w:hAnsi="Gotham Light"/>
            <w:sz w:val="28"/>
            <w:szCs w:val="28"/>
            <w:lang w:val="pl-PL"/>
          </w:rPr>
          <w:t>www.vectra.pl</w:t>
        </w:r>
      </w:hyperlink>
      <w:r w:rsidR="00A37A71">
        <w:rPr>
          <w:rFonts w:ascii="Gotham Light" w:hAnsi="Gotham Light"/>
          <w:sz w:val="28"/>
          <w:szCs w:val="28"/>
          <w:lang w:val="pl-PL"/>
        </w:rPr>
        <w:t xml:space="preserve"> oraz w lokalnych Biurach Obsługi Klienta Vectry.</w:t>
      </w:r>
    </w:p>
    <w:p w:rsidR="00127037" w:rsidRPr="003069C0" w:rsidRDefault="00127037">
      <w:pPr>
        <w:spacing w:after="0" w:line="240" w:lineRule="auto"/>
        <w:jc w:val="both"/>
        <w:rPr>
          <w:rFonts w:ascii="Gotham Light" w:eastAsia="Gotham Light" w:hAnsi="Gotham Light" w:cs="Gotham Light"/>
        </w:rPr>
      </w:pPr>
    </w:p>
    <w:p w:rsidR="00CF654C" w:rsidRPr="00CF654C" w:rsidRDefault="00CF654C" w:rsidP="00CF654C">
      <w:pPr>
        <w:jc w:val="both"/>
        <w:rPr>
          <w:rFonts w:ascii="Gotham Book" w:eastAsiaTheme="minorHAnsi" w:hAnsi="Gotham Book" w:cstheme="minorBidi"/>
          <w:color w:val="auto"/>
          <w:sz w:val="20"/>
          <w:szCs w:val="20"/>
          <w:lang w:val="pl-PL"/>
        </w:rPr>
      </w:pPr>
      <w:r w:rsidRPr="00CF654C">
        <w:rPr>
          <w:rFonts w:ascii="Gotham Book" w:hAnsi="Gotham Book"/>
          <w:b/>
          <w:sz w:val="20"/>
          <w:szCs w:val="20"/>
        </w:rPr>
        <w:t xml:space="preserve">FOX </w:t>
      </w:r>
      <w:r w:rsidRPr="00CF654C">
        <w:rPr>
          <w:rFonts w:ascii="Gotham Book" w:hAnsi="Gotham Book"/>
          <w:sz w:val="20"/>
          <w:szCs w:val="20"/>
        </w:rPr>
        <w:t xml:space="preserve">to kanał rozrywkowy poświęcony serialom pochodzącym z największych amerykańskich wytwórni. Produkcje emitowane na FOX można zobaczyć p raz pierwszy w Polsce, często nawet kilkanaście godzin po premierze w USA. FOX jest kanałem dynamicznym, odważnym i oryginalnym. To stacja pokazująca widzom wyjątkowe i przełomowe produkcje telewizyjne. </w:t>
      </w:r>
    </w:p>
    <w:p w:rsidR="00CF654C" w:rsidRPr="00CF654C" w:rsidRDefault="00CF654C" w:rsidP="00CF654C">
      <w:pPr>
        <w:jc w:val="both"/>
        <w:rPr>
          <w:rFonts w:ascii="Gotham Book" w:hAnsi="Gotham Book"/>
          <w:b/>
          <w:bCs/>
          <w:sz w:val="20"/>
          <w:szCs w:val="20"/>
        </w:rPr>
      </w:pPr>
    </w:p>
    <w:p w:rsidR="00CF654C" w:rsidRPr="00CF654C" w:rsidRDefault="00CF654C" w:rsidP="00CF654C">
      <w:pPr>
        <w:jc w:val="both"/>
        <w:rPr>
          <w:rFonts w:ascii="Gotham Book" w:hAnsi="Gotham Book"/>
          <w:sz w:val="20"/>
          <w:szCs w:val="20"/>
        </w:rPr>
      </w:pPr>
      <w:r w:rsidRPr="00CF654C">
        <w:rPr>
          <w:rFonts w:ascii="Gotham Book" w:hAnsi="Gotham Book"/>
          <w:b/>
          <w:sz w:val="20"/>
          <w:szCs w:val="20"/>
        </w:rPr>
        <w:t xml:space="preserve">FOX Comedy </w:t>
      </w:r>
      <w:r w:rsidRPr="00CF654C">
        <w:rPr>
          <w:rFonts w:ascii="Gotham Book" w:hAnsi="Gotham Book"/>
          <w:sz w:val="20"/>
          <w:szCs w:val="20"/>
        </w:rPr>
        <w:t xml:space="preserve">to kanał komediowy oferujący wybuchową mieszankę komedii, dobrego humoru i beztroskiej rozrywki. Stacja zapewnia doskonały relaks w doborowym towarzystwie najzabawniejszych bohaterów telewizyjnych. Na FOX Comedy widzowie obejrzą zarówno </w:t>
      </w:r>
      <w:r w:rsidRPr="00CF654C">
        <w:rPr>
          <w:rFonts w:ascii="Gotham Book" w:hAnsi="Gotham Book"/>
          <w:sz w:val="20"/>
          <w:szCs w:val="20"/>
        </w:rPr>
        <w:lastRenderedPageBreak/>
        <w:t>współczesne seriale komediowe, pokazywane widzom po raz pierwszy w Polsce, jak i popularne sitcomy, kultowe animacje dla dorosłych i wiecznie żywe klasyki. FOX Comedy to kanał dla widzów o mocnych przeponach!</w:t>
      </w:r>
    </w:p>
    <w:p w:rsidR="00CF654C" w:rsidRPr="00CF654C" w:rsidRDefault="00CF654C">
      <w:pPr>
        <w:jc w:val="both"/>
        <w:rPr>
          <w:rFonts w:ascii="Gotham Light" w:eastAsia="Gotham Light" w:hAnsi="Gotham Light" w:cs="Gotham Light"/>
          <w:b/>
          <w:bCs/>
          <w:sz w:val="20"/>
          <w:szCs w:val="20"/>
          <w:u w:val="single"/>
          <w:lang w:val="fr-FR"/>
        </w:rPr>
      </w:pPr>
    </w:p>
    <w:p w:rsidR="00127037" w:rsidRPr="00F779AC" w:rsidRDefault="00E613E7">
      <w:pPr>
        <w:jc w:val="both"/>
        <w:rPr>
          <w:rFonts w:ascii="Gotham Light" w:eastAsia="Gotham Light" w:hAnsi="Gotham Light" w:cs="Gotham Light"/>
          <w:b/>
          <w:bCs/>
          <w:u w:val="single"/>
          <w:lang w:val="fr-FR"/>
        </w:rPr>
      </w:pPr>
      <w:r w:rsidRPr="00F779AC">
        <w:rPr>
          <w:rFonts w:ascii="Gotham Light" w:eastAsia="Gotham Light" w:hAnsi="Gotham Light" w:cs="Gotham Light"/>
          <w:b/>
          <w:bCs/>
          <w:u w:val="single"/>
          <w:lang w:val="fr-FR"/>
        </w:rPr>
        <w:t xml:space="preserve">Fox Networks Group </w:t>
      </w:r>
    </w:p>
    <w:p w:rsidR="00F779AC" w:rsidRDefault="00F779AC" w:rsidP="00F779AC">
      <w:pPr>
        <w:jc w:val="both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Gotham Book"/>
          <w:sz w:val="20"/>
          <w:szCs w:val="20"/>
        </w:rPr>
        <w:t>Fox Networks Group (FNG) jest główną spółką operacyjną wytwórni 21st Century Fox (NASDAQ:FOXA). W skład FNG wchodzą Fox Television Group, która obejmuje Fox Broadcasting Company,20thCentury Fox Television oraz Fox Cable Networks, w której strukturach znajdują się spółki FX Networks, Fox Sports Media Group i National Geographic Partners. Wszystkie te jednostki tworzą i zajmują się globalną dystrybucją najpopularniejszej w Ameryce oferty programowej, która obejmuje rozrywkę, programy sportowe i popularnonaukowe.</w:t>
      </w:r>
    </w:p>
    <w:p w:rsidR="00A13A04" w:rsidRDefault="00A13A04" w:rsidP="00A13A04">
      <w:pPr>
        <w:spacing w:line="288" w:lineRule="auto"/>
        <w:jc w:val="both"/>
        <w:rPr>
          <w:rFonts w:eastAsiaTheme="minorEastAsia" w:cs="Times New Roman"/>
          <w:bCs/>
          <w:iCs/>
          <w:color w:val="auto"/>
          <w:lang w:val="pl-PL"/>
        </w:rPr>
      </w:pPr>
    </w:p>
    <w:p w:rsidR="00A13A04" w:rsidRPr="006E6D56" w:rsidRDefault="00A13A04" w:rsidP="00A13A0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 w:cstheme="minorHAnsi"/>
          <w:bCs/>
          <w:iCs/>
          <w:sz w:val="20"/>
          <w:szCs w:val="20"/>
        </w:rPr>
      </w:pPr>
      <w:r w:rsidRPr="006E6D56">
        <w:rPr>
          <w:rFonts w:ascii="Gotham Book" w:hAnsi="Gotham Book" w:cstheme="minorHAnsi"/>
          <w:b/>
          <w:bCs/>
          <w:iCs/>
          <w:sz w:val="20"/>
          <w:szCs w:val="20"/>
        </w:rPr>
        <w:t>Grupa Vectra</w:t>
      </w:r>
      <w:r w:rsidRPr="006E6D56">
        <w:rPr>
          <w:rFonts w:ascii="Gotham Book" w:hAnsi="Gotham Book" w:cstheme="minorHAnsi"/>
          <w:bCs/>
          <w:iCs/>
          <w:sz w:val="20"/>
          <w:szCs w:val="20"/>
        </w:rPr>
        <w:t xml:space="preserve"> (</w:t>
      </w:r>
      <w:hyperlink r:id="rId8" w:tooltip="http://www.vectra.pl/" w:history="1">
        <w:r w:rsidRPr="006E6D56">
          <w:rPr>
            <w:rStyle w:val="Hipercze"/>
            <w:rFonts w:ascii="Gotham Book" w:hAnsi="Gotham Book" w:cstheme="minorHAnsi"/>
            <w:bCs/>
            <w:iCs/>
            <w:sz w:val="20"/>
            <w:szCs w:val="20"/>
          </w:rPr>
          <w:t>www.vectra.pl</w:t>
        </w:r>
      </w:hyperlink>
      <w:r w:rsidRPr="006E6D56">
        <w:rPr>
          <w:rFonts w:ascii="Gotham Book" w:hAnsi="Gotham Book" w:cstheme="minorHAnsi"/>
          <w:bCs/>
          <w:iCs/>
          <w:sz w:val="20"/>
          <w:szCs w:val="20"/>
        </w:rPr>
        <w:t xml:space="preserve">) to drugi w Polsce pod względem liczby abonentów telekomunikacyjny operator kablowy. Obsługuje ponad 938 tys. klientów w 340 miastach na terenie całego kraju. Podstawowa oferta Vectry to dostęp do programów telewizyjnych w wersji analogowej i cyfrowej, do szerokopasmowego </w:t>
      </w:r>
      <w:proofErr w:type="spellStart"/>
      <w:r w:rsidRPr="006E6D56">
        <w:rPr>
          <w:rFonts w:ascii="Gotham Book" w:hAnsi="Gotham Book" w:cstheme="minorHAnsi"/>
          <w:bCs/>
          <w:iCs/>
          <w:sz w:val="20"/>
          <w:szCs w:val="20"/>
        </w:rPr>
        <w:t>internetu</w:t>
      </w:r>
      <w:proofErr w:type="spellEnd"/>
      <w:r w:rsidRPr="006E6D56">
        <w:rPr>
          <w:rFonts w:ascii="Gotham Book" w:hAnsi="Gotham Book" w:cstheme="minorHAnsi"/>
          <w:bCs/>
          <w:iCs/>
          <w:sz w:val="20"/>
          <w:szCs w:val="20"/>
        </w:rPr>
        <w:t xml:space="preserve"> stacjonarnego i mobilnego oraz usługi telefonii stacjonarnej i mobilnej. Vectra ma jedną z najbardziej atrakcyjnych na rynku ofert telewizji cyfrowej pod względem liczby i różnorodności programów – łącznie 216, w tym 80 w wersji HD. Inne pozycje, które wyróżniają usługi Vectry, to </w:t>
      </w:r>
      <w:proofErr w:type="spellStart"/>
      <w:r w:rsidRPr="006E6D56">
        <w:rPr>
          <w:rFonts w:ascii="Gotham Book" w:hAnsi="Gotham Book" w:cstheme="minorHAnsi"/>
          <w:bCs/>
          <w:iCs/>
          <w:sz w:val="20"/>
          <w:szCs w:val="20"/>
        </w:rPr>
        <w:t>internet</w:t>
      </w:r>
      <w:proofErr w:type="spellEnd"/>
      <w:r w:rsidRPr="006E6D56">
        <w:rPr>
          <w:rFonts w:ascii="Gotham Book" w:hAnsi="Gotham Book" w:cstheme="minorHAnsi"/>
          <w:bCs/>
          <w:iCs/>
          <w:sz w:val="20"/>
          <w:szCs w:val="20"/>
        </w:rPr>
        <w:t xml:space="preserve"> 320 </w:t>
      </w:r>
      <w:proofErr w:type="spellStart"/>
      <w:r w:rsidRPr="006E6D56">
        <w:rPr>
          <w:rFonts w:ascii="Gotham Book" w:hAnsi="Gotham Book" w:cstheme="minorHAnsi"/>
          <w:bCs/>
          <w:iCs/>
          <w:sz w:val="20"/>
          <w:szCs w:val="20"/>
        </w:rPr>
        <w:t>Mb</w:t>
      </w:r>
      <w:proofErr w:type="spellEnd"/>
      <w:r w:rsidRPr="006E6D56">
        <w:rPr>
          <w:rFonts w:ascii="Gotham Book" w:hAnsi="Gotham Book" w:cstheme="minorHAnsi"/>
          <w:bCs/>
          <w:iCs/>
          <w:sz w:val="20"/>
          <w:szCs w:val="20"/>
        </w:rPr>
        <w:t xml:space="preserve">/s, programy niezależnych telewizji lokalnych emitowane w 120 miastach, usługa cyfrowej nagrywarki oraz </w:t>
      </w:r>
      <w:proofErr w:type="spellStart"/>
      <w:r w:rsidRPr="006E6D56">
        <w:rPr>
          <w:rFonts w:ascii="Gotham Book" w:hAnsi="Gotham Book" w:cstheme="minorHAnsi"/>
          <w:bCs/>
          <w:iCs/>
          <w:sz w:val="20"/>
          <w:szCs w:val="20"/>
        </w:rPr>
        <w:t>multiroom</w:t>
      </w:r>
      <w:proofErr w:type="spellEnd"/>
      <w:r w:rsidRPr="006E6D56">
        <w:rPr>
          <w:rFonts w:ascii="Gotham Book" w:hAnsi="Gotham Book" w:cstheme="minorHAnsi"/>
          <w:bCs/>
          <w:iCs/>
          <w:sz w:val="20"/>
          <w:szCs w:val="20"/>
        </w:rPr>
        <w:t xml:space="preserve">. Dodatkowe usługi Vectry to m.in. VOD, </w:t>
      </w:r>
      <w:proofErr w:type="spellStart"/>
      <w:r w:rsidRPr="006E6D56">
        <w:rPr>
          <w:rFonts w:ascii="Gotham Book" w:hAnsi="Gotham Book" w:cstheme="minorHAnsi"/>
          <w:bCs/>
          <w:iCs/>
          <w:sz w:val="20"/>
          <w:szCs w:val="20"/>
        </w:rPr>
        <w:t>TVonline</w:t>
      </w:r>
      <w:proofErr w:type="spellEnd"/>
      <w:r w:rsidRPr="006E6D56">
        <w:rPr>
          <w:rFonts w:ascii="Gotham Book" w:hAnsi="Gotham Book" w:cstheme="minorHAnsi"/>
          <w:bCs/>
          <w:iCs/>
          <w:sz w:val="20"/>
          <w:szCs w:val="20"/>
        </w:rPr>
        <w:t xml:space="preserve"> (bezpłatny dostęp do 50 programów TV na komputerze i urządzeniach mobilnych), HBO GO, </w:t>
      </w:r>
      <w:proofErr w:type="spellStart"/>
      <w:r w:rsidRPr="006E6D56">
        <w:rPr>
          <w:rFonts w:ascii="Gotham Book" w:hAnsi="Gotham Book" w:cstheme="minorHAnsi"/>
          <w:bCs/>
          <w:iCs/>
          <w:sz w:val="20"/>
          <w:szCs w:val="20"/>
        </w:rPr>
        <w:t>FilmBox</w:t>
      </w:r>
      <w:proofErr w:type="spellEnd"/>
      <w:r w:rsidRPr="006E6D56">
        <w:rPr>
          <w:rFonts w:ascii="Gotham Book" w:hAnsi="Gotham Book" w:cstheme="minorHAnsi"/>
          <w:bCs/>
          <w:iCs/>
          <w:sz w:val="20"/>
          <w:szCs w:val="20"/>
        </w:rPr>
        <w:t xml:space="preserve"> Live i serwis muzyczny GO ON. Vectra ma 663 tys. abonentów telewizji cyfrowej, 538 tys. odbiorców </w:t>
      </w:r>
      <w:proofErr w:type="spellStart"/>
      <w:r w:rsidRPr="006E6D56">
        <w:rPr>
          <w:rFonts w:ascii="Gotham Book" w:hAnsi="Gotham Book" w:cstheme="minorHAnsi"/>
          <w:bCs/>
          <w:iCs/>
          <w:sz w:val="20"/>
          <w:szCs w:val="20"/>
        </w:rPr>
        <w:t>internetu</w:t>
      </w:r>
      <w:proofErr w:type="spellEnd"/>
      <w:r w:rsidRPr="006E6D56">
        <w:rPr>
          <w:rFonts w:ascii="Gotham Book" w:hAnsi="Gotham Book" w:cstheme="minorHAnsi"/>
          <w:bCs/>
          <w:iCs/>
          <w:sz w:val="20"/>
          <w:szCs w:val="20"/>
        </w:rPr>
        <w:t xml:space="preserve"> stacjonarnego i 16 tys. mobilnego oraz 200 tys. abonentów telefonicznych. Vectra obsługuje również firmy z sektora małych i średnich przedsiębiorstw.</w:t>
      </w:r>
    </w:p>
    <w:p w:rsidR="00A13A04" w:rsidRPr="006E6D56" w:rsidRDefault="00A13A04">
      <w:pPr>
        <w:jc w:val="both"/>
        <w:rPr>
          <w:rFonts w:ascii="Gotham Light" w:eastAsia="Gotham Light" w:hAnsi="Gotham Light" w:cs="Gotham Light"/>
          <w:b/>
          <w:bCs/>
          <w:u w:val="single"/>
          <w:lang w:val="pl-PL"/>
        </w:rPr>
      </w:pPr>
    </w:p>
    <w:p w:rsidR="00127037" w:rsidRPr="00F779AC" w:rsidRDefault="00127037">
      <w:pPr>
        <w:spacing w:after="0" w:line="240" w:lineRule="auto"/>
        <w:jc w:val="both"/>
        <w:rPr>
          <w:rFonts w:ascii="Gotham Light" w:eastAsia="Gotham Light" w:hAnsi="Gotham Light" w:cs="Gotham Light"/>
          <w:sz w:val="20"/>
          <w:szCs w:val="20"/>
          <w:lang w:val="pl-PL"/>
        </w:rPr>
      </w:pPr>
    </w:p>
    <w:p w:rsidR="00127037" w:rsidRPr="003069C0" w:rsidRDefault="00127037">
      <w:pPr>
        <w:spacing w:after="0" w:line="240" w:lineRule="auto"/>
        <w:jc w:val="both"/>
        <w:rPr>
          <w:rFonts w:ascii="Gotham Light" w:eastAsia="Gotham Light" w:hAnsi="Gotham Light" w:cs="Gotham Light"/>
          <w:sz w:val="20"/>
          <w:szCs w:val="20"/>
          <w:lang w:val="pl-PL"/>
        </w:rPr>
      </w:pPr>
    </w:p>
    <w:p w:rsidR="00D42376" w:rsidRPr="003069C0" w:rsidRDefault="00D42376">
      <w:pPr>
        <w:spacing w:after="0" w:line="240" w:lineRule="auto"/>
        <w:jc w:val="both"/>
        <w:rPr>
          <w:rFonts w:ascii="Gotham Light" w:eastAsia="Gotham Light" w:hAnsi="Gotham Light" w:cs="Gotham Light"/>
          <w:sz w:val="20"/>
          <w:szCs w:val="20"/>
          <w:lang w:val="pl-PL"/>
        </w:rPr>
      </w:pPr>
    </w:p>
    <w:p w:rsidR="00F779AC" w:rsidRDefault="00F779AC" w:rsidP="00F779AC">
      <w:pPr>
        <w:spacing w:after="0" w:line="240" w:lineRule="auto"/>
        <w:jc w:val="both"/>
        <w:rPr>
          <w:rFonts w:ascii="Gotham Light" w:eastAsia="Gotham Light" w:hAnsi="Gotham Light" w:cs="Gotham Light"/>
          <w:lang w:val="en-US"/>
        </w:rPr>
      </w:pPr>
      <w:r>
        <w:rPr>
          <w:rFonts w:ascii="Gotham Light" w:eastAsia="Gotham Light" w:hAnsi="Gotham Light" w:cs="Gotham Light"/>
          <w:lang w:val="en-US"/>
        </w:rPr>
        <w:t>KONTAKT PRASOWY:</w:t>
      </w:r>
    </w:p>
    <w:p w:rsidR="00F779AC" w:rsidRDefault="00F779AC" w:rsidP="00F779AC">
      <w:pPr>
        <w:spacing w:after="0" w:line="240" w:lineRule="auto"/>
        <w:jc w:val="both"/>
        <w:rPr>
          <w:rFonts w:ascii="Gotham Light" w:eastAsia="Gotham Light" w:hAnsi="Gotham Light" w:cs="Gotham Light"/>
          <w:b/>
          <w:bCs/>
          <w:sz w:val="20"/>
          <w:szCs w:val="20"/>
          <w:lang w:val="en-US"/>
        </w:rPr>
      </w:pPr>
      <w:r>
        <w:rPr>
          <w:rFonts w:ascii="Gotham Light" w:eastAsia="Gotham Light" w:hAnsi="Gotham Light" w:cs="Gotham Light"/>
          <w:b/>
          <w:bCs/>
          <w:sz w:val="20"/>
          <w:szCs w:val="20"/>
          <w:lang w:val="en-US"/>
        </w:rPr>
        <w:t xml:space="preserve">FOX </w:t>
      </w:r>
      <w:r w:rsidR="00CB3AF1">
        <w:rPr>
          <w:rFonts w:ascii="Gotham Light" w:eastAsia="Gotham Light" w:hAnsi="Gotham Light" w:cs="Gotham Light"/>
          <w:b/>
          <w:bCs/>
          <w:sz w:val="20"/>
          <w:szCs w:val="20"/>
          <w:lang w:val="en-US"/>
        </w:rPr>
        <w:t>Networks Group</w:t>
      </w:r>
    </w:p>
    <w:p w:rsidR="00F779AC" w:rsidRDefault="00F779AC" w:rsidP="00F779AC">
      <w:pPr>
        <w:spacing w:after="0" w:line="240" w:lineRule="auto"/>
        <w:jc w:val="both"/>
        <w:rPr>
          <w:rFonts w:ascii="Gotham Light" w:eastAsia="Gotham Light" w:hAnsi="Gotham Light" w:cs="Gotham Light"/>
          <w:sz w:val="20"/>
          <w:szCs w:val="20"/>
          <w:lang w:val="en-US"/>
        </w:rPr>
      </w:pPr>
      <w:r>
        <w:rPr>
          <w:rFonts w:ascii="Gotham Light" w:eastAsia="Gotham Light" w:hAnsi="Gotham Light" w:cs="Gotham Light"/>
          <w:sz w:val="20"/>
          <w:szCs w:val="20"/>
          <w:lang w:val="en-US"/>
        </w:rPr>
        <w:t xml:space="preserve">Izabella </w:t>
      </w:r>
      <w:proofErr w:type="spellStart"/>
      <w:r>
        <w:rPr>
          <w:rFonts w:ascii="Gotham Light" w:eastAsia="Gotham Light" w:hAnsi="Gotham Light" w:cs="Gotham Light"/>
          <w:sz w:val="20"/>
          <w:szCs w:val="20"/>
          <w:lang w:val="en-US"/>
        </w:rPr>
        <w:t>Siurdyna</w:t>
      </w:r>
      <w:proofErr w:type="spellEnd"/>
      <w:r>
        <w:rPr>
          <w:rFonts w:ascii="Gotham Light" w:eastAsia="Gotham Light" w:hAnsi="Gotham Light" w:cs="Gotham Light"/>
          <w:sz w:val="20"/>
          <w:szCs w:val="20"/>
          <w:lang w:val="en-US"/>
        </w:rPr>
        <w:t>, PR Manager</w:t>
      </w:r>
    </w:p>
    <w:p w:rsidR="00F779AC" w:rsidRDefault="00F779AC" w:rsidP="00F779AC">
      <w:pPr>
        <w:spacing w:after="0" w:line="240" w:lineRule="auto"/>
        <w:jc w:val="both"/>
        <w:rPr>
          <w:rFonts w:ascii="Gotham Light" w:eastAsia="Gotham Light" w:hAnsi="Gotham Light" w:cs="Gotham Light"/>
          <w:sz w:val="20"/>
          <w:szCs w:val="20"/>
          <w:lang w:val="en-US"/>
        </w:rPr>
      </w:pPr>
    </w:p>
    <w:p w:rsidR="00F779AC" w:rsidRDefault="00F779AC" w:rsidP="00F779AC">
      <w:pPr>
        <w:spacing w:after="0" w:line="240" w:lineRule="auto"/>
        <w:jc w:val="both"/>
        <w:rPr>
          <w:rFonts w:ascii="Gotham Light" w:eastAsia="Gotham Light" w:hAnsi="Gotham Light" w:cs="Gotham Light"/>
          <w:sz w:val="20"/>
          <w:szCs w:val="20"/>
          <w:lang w:val="en-US"/>
        </w:rPr>
      </w:pPr>
      <w:r>
        <w:rPr>
          <w:rFonts w:ascii="Gotham Light" w:eastAsia="Gotham Light" w:hAnsi="Gotham Light" w:cs="Gotham Light"/>
          <w:sz w:val="20"/>
          <w:szCs w:val="20"/>
          <w:lang w:val="en-US"/>
        </w:rPr>
        <w:t>tel.(+48 22) 378 27 94, +48 697 222 296</w:t>
      </w:r>
    </w:p>
    <w:p w:rsidR="00F779AC" w:rsidRDefault="00F779AC" w:rsidP="00F779AC">
      <w:pPr>
        <w:spacing w:after="0" w:line="240" w:lineRule="auto"/>
        <w:jc w:val="both"/>
        <w:rPr>
          <w:rFonts w:ascii="Gotham Light" w:eastAsia="Gotham Light" w:hAnsi="Gotham Light" w:cs="Gotham Light"/>
          <w:sz w:val="20"/>
          <w:szCs w:val="20"/>
          <w:lang w:val="en-US"/>
        </w:rPr>
      </w:pPr>
      <w:r>
        <w:rPr>
          <w:rFonts w:ascii="Gotham Light" w:eastAsia="Gotham Light" w:hAnsi="Gotham Light" w:cs="Gotham Light"/>
          <w:sz w:val="20"/>
          <w:szCs w:val="20"/>
          <w:lang w:val="en-US"/>
        </w:rPr>
        <w:t xml:space="preserve">e-mail: </w:t>
      </w:r>
      <w:hyperlink r:id="rId9" w:history="1">
        <w:r>
          <w:rPr>
            <w:rStyle w:val="Hyperlink1"/>
          </w:rPr>
          <w:t>izabella.siurdyna@fox.com</w:t>
        </w:r>
      </w:hyperlink>
    </w:p>
    <w:p w:rsidR="00127037" w:rsidRDefault="00127037">
      <w:pPr>
        <w:spacing w:after="0" w:line="240" w:lineRule="auto"/>
        <w:jc w:val="both"/>
        <w:rPr>
          <w:rFonts w:ascii="Gotham Light" w:eastAsia="Gotham Light" w:hAnsi="Gotham Light" w:cs="Gotham Light"/>
          <w:lang w:val="en-US"/>
        </w:rPr>
      </w:pPr>
    </w:p>
    <w:p w:rsidR="00127037" w:rsidRDefault="00127037">
      <w:pPr>
        <w:spacing w:after="0" w:line="240" w:lineRule="auto"/>
        <w:jc w:val="both"/>
      </w:pPr>
    </w:p>
    <w:sectPr w:rsidR="00127037">
      <w:headerReference w:type="default" r:id="rId10"/>
      <w:pgSz w:w="11900" w:h="16840"/>
      <w:pgMar w:top="2268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CF" w:rsidRDefault="00977ACF">
      <w:pPr>
        <w:spacing w:after="0" w:line="240" w:lineRule="auto"/>
      </w:pPr>
      <w:r>
        <w:separator/>
      </w:r>
    </w:p>
  </w:endnote>
  <w:endnote w:type="continuationSeparator" w:id="0">
    <w:p w:rsidR="00977ACF" w:rsidRDefault="0097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Light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CF" w:rsidRDefault="00977ACF">
      <w:pPr>
        <w:spacing w:after="0" w:line="240" w:lineRule="auto"/>
      </w:pPr>
      <w:r>
        <w:separator/>
      </w:r>
    </w:p>
  </w:footnote>
  <w:footnote w:type="continuationSeparator" w:id="0">
    <w:p w:rsidR="00977ACF" w:rsidRDefault="0097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37" w:rsidRDefault="00E613E7" w:rsidP="003069C0">
    <w:pPr>
      <w:pStyle w:val="Nagwek"/>
      <w:tabs>
        <w:tab w:val="clear" w:pos="8504"/>
        <w:tab w:val="right" w:pos="8478"/>
      </w:tabs>
      <w:jc w:val="center"/>
    </w:pPr>
    <w:r>
      <w:rPr>
        <w:noProof/>
        <w:lang w:val="pl-PL"/>
      </w:rPr>
      <w:drawing>
        <wp:inline distT="0" distB="0" distL="0" distR="0">
          <wp:extent cx="2495550" cy="1924050"/>
          <wp:effectExtent l="0" t="0" r="0" b="0"/>
          <wp:docPr id="1073741825" name="officeArt object" descr="C:\Users\IzabellaSi\AppData\Local\Microsoft\Windows\INetCache\Content.Word\FNG_FINAL_HIGH 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IzabellaSi\AppData\Local\Microsoft\Windows\INetCache\Content.Word\FNG_FINAL_HIGH RES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924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37"/>
    <w:rsid w:val="00127037"/>
    <w:rsid w:val="001E0C44"/>
    <w:rsid w:val="0026494E"/>
    <w:rsid w:val="002958B2"/>
    <w:rsid w:val="00300AE4"/>
    <w:rsid w:val="003069C0"/>
    <w:rsid w:val="003F49BA"/>
    <w:rsid w:val="004054DB"/>
    <w:rsid w:val="00435F9B"/>
    <w:rsid w:val="00484D89"/>
    <w:rsid w:val="00497BA0"/>
    <w:rsid w:val="005D776D"/>
    <w:rsid w:val="00611407"/>
    <w:rsid w:val="00665D6F"/>
    <w:rsid w:val="006E6D56"/>
    <w:rsid w:val="00745220"/>
    <w:rsid w:val="0075634A"/>
    <w:rsid w:val="0075797F"/>
    <w:rsid w:val="008F4A7B"/>
    <w:rsid w:val="0092562F"/>
    <w:rsid w:val="00977ACF"/>
    <w:rsid w:val="00A13A04"/>
    <w:rsid w:val="00A37A71"/>
    <w:rsid w:val="00AB26DA"/>
    <w:rsid w:val="00BB0EC3"/>
    <w:rsid w:val="00BE57F8"/>
    <w:rsid w:val="00CB3AF1"/>
    <w:rsid w:val="00CF2764"/>
    <w:rsid w:val="00CF654C"/>
    <w:rsid w:val="00D06379"/>
    <w:rsid w:val="00D42376"/>
    <w:rsid w:val="00DE4860"/>
    <w:rsid w:val="00E613E7"/>
    <w:rsid w:val="00E81EF7"/>
    <w:rsid w:val="00EB0573"/>
    <w:rsid w:val="00EC3DFE"/>
    <w:rsid w:val="00F13E84"/>
    <w:rsid w:val="00F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9C15D-52AB-438F-86E2-1F6C49C6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otham Light" w:eastAsia="Gotham Light" w:hAnsi="Gotham Light" w:cs="Gotham Light"/>
      <w:color w:val="0000FF"/>
      <w:u w:val="single" w:color="0000FF"/>
      <w:lang w:val="fr-FR"/>
    </w:rPr>
  </w:style>
  <w:style w:type="character" w:customStyle="1" w:styleId="Hyperlink1">
    <w:name w:val="Hyperlink.1"/>
    <w:basedOn w:val="Link"/>
    <w:rPr>
      <w:rFonts w:ascii="Gotham Light" w:eastAsia="Gotham Light" w:hAnsi="Gotham Light" w:cs="Gotham Light"/>
      <w:color w:val="0000FF"/>
      <w:sz w:val="20"/>
      <w:szCs w:val="20"/>
      <w:u w:val="single" w:color="0000FF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0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9C0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styleId="UyteHipercze">
    <w:name w:val="FollowedHyperlink"/>
    <w:basedOn w:val="Domylnaczcionkaakapitu"/>
    <w:uiPriority w:val="99"/>
    <w:semiHidden/>
    <w:unhideWhenUsed/>
    <w:rsid w:val="00CF654C"/>
    <w:rPr>
      <w:color w:val="FF00FF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3A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04"/>
    <w:rPr>
      <w:rFonts w:ascii="Segoe UI" w:eastAsia="Calibri" w:hAnsi="Segoe UI" w:cs="Segoe UI"/>
      <w:color w:val="000000"/>
      <w:sz w:val="18"/>
      <w:szCs w:val="18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ctr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ctr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xplay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C3BCE319</Template>
  <TotalTime>1</TotalTime>
  <Pages>2</Pages>
  <Words>534</Words>
  <Characters>3205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Kublik</dc:creator>
  <cp:lastModifiedBy>Dorota Kociubinska</cp:lastModifiedBy>
  <cp:revision>2</cp:revision>
  <dcterms:created xsi:type="dcterms:W3CDTF">2016-05-31T08:39:00Z</dcterms:created>
  <dcterms:modified xsi:type="dcterms:W3CDTF">2016-05-31T08:39:00Z</dcterms:modified>
</cp:coreProperties>
</file>