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CF11" w14:textId="77777777" w:rsidR="00F6386E" w:rsidRDefault="005C7960" w:rsidP="00D77226">
      <w:pPr>
        <w:spacing w:before="120" w:after="0"/>
        <w:jc w:val="center"/>
        <w:rPr>
          <w:rFonts w:cs="Times New Roman"/>
          <w:b/>
          <w:color w:val="auto"/>
          <w:sz w:val="32"/>
        </w:rPr>
      </w:pPr>
      <w:r w:rsidRPr="00913537">
        <w:rPr>
          <w:rFonts w:cs="Times New Roman"/>
          <w:b/>
          <w:color w:val="auto"/>
          <w:sz w:val="32"/>
        </w:rPr>
        <w:t xml:space="preserve">SOGRAPE </w:t>
      </w:r>
      <w:r w:rsidR="00F94735">
        <w:rPr>
          <w:rFonts w:cs="Times New Roman"/>
          <w:b/>
          <w:color w:val="auto"/>
          <w:sz w:val="32"/>
        </w:rPr>
        <w:t>APOIA</w:t>
      </w:r>
      <w:r w:rsidR="006D5AAE">
        <w:rPr>
          <w:rFonts w:cs="Times New Roman"/>
          <w:b/>
          <w:color w:val="auto"/>
          <w:sz w:val="32"/>
        </w:rPr>
        <w:t xml:space="preserve"> CANAL HORECA</w:t>
      </w:r>
      <w:r w:rsidR="00F94735">
        <w:rPr>
          <w:rFonts w:cs="Times New Roman"/>
          <w:b/>
          <w:color w:val="auto"/>
          <w:sz w:val="32"/>
        </w:rPr>
        <w:t xml:space="preserve"> </w:t>
      </w:r>
    </w:p>
    <w:p w14:paraId="5894CE7D" w14:textId="0DE467BC" w:rsidR="00676CBD" w:rsidRDefault="00F94735" w:rsidP="00D77226">
      <w:pPr>
        <w:spacing w:before="120" w:after="0"/>
        <w:jc w:val="center"/>
        <w:rPr>
          <w:rFonts w:cs="Times New Roman"/>
          <w:b/>
          <w:color w:val="auto"/>
          <w:sz w:val="32"/>
        </w:rPr>
      </w:pPr>
      <w:r>
        <w:rPr>
          <w:rFonts w:cs="Times New Roman"/>
          <w:b/>
          <w:color w:val="auto"/>
          <w:sz w:val="32"/>
        </w:rPr>
        <w:t xml:space="preserve">COM CRIAÇÃO DE </w:t>
      </w:r>
      <w:r w:rsidR="00275E4D">
        <w:rPr>
          <w:rFonts w:cs="Times New Roman"/>
          <w:b/>
          <w:color w:val="auto"/>
          <w:sz w:val="32"/>
        </w:rPr>
        <w:t>MENUS</w:t>
      </w:r>
      <w:r>
        <w:rPr>
          <w:rFonts w:cs="Times New Roman"/>
          <w:b/>
          <w:color w:val="auto"/>
          <w:sz w:val="32"/>
        </w:rPr>
        <w:t xml:space="preserve"> DIGITAIS</w:t>
      </w:r>
    </w:p>
    <w:p w14:paraId="6A2867E3" w14:textId="201527E7" w:rsidR="00106EC8" w:rsidRPr="00106EC8" w:rsidRDefault="00106EC8" w:rsidP="00676CBD">
      <w:pPr>
        <w:spacing w:before="120"/>
        <w:jc w:val="center"/>
        <w:rPr>
          <w:b/>
          <w:color w:val="auto"/>
          <w:u w:val="single"/>
        </w:rPr>
      </w:pPr>
      <w:r w:rsidRPr="00106EC8">
        <w:rPr>
          <w:b/>
          <w:color w:val="auto"/>
          <w:u w:val="single"/>
        </w:rPr>
        <w:t xml:space="preserve">aCarta é uma </w:t>
      </w:r>
      <w:r>
        <w:rPr>
          <w:b/>
          <w:color w:val="auto"/>
          <w:u w:val="single"/>
        </w:rPr>
        <w:t>plataforma de utilização</w:t>
      </w:r>
      <w:r w:rsidRPr="00106EC8">
        <w:rPr>
          <w:b/>
          <w:color w:val="auto"/>
          <w:u w:val="single"/>
        </w:rPr>
        <w:t xml:space="preserve"> gratuita</w:t>
      </w:r>
    </w:p>
    <w:p w14:paraId="5FC2706B" w14:textId="77777777" w:rsidR="00FE3E32" w:rsidRPr="00A63B95" w:rsidRDefault="00FE3E32" w:rsidP="00357B83">
      <w:pPr>
        <w:tabs>
          <w:tab w:val="center" w:pos="4536"/>
        </w:tabs>
        <w:ind w:right="-22"/>
        <w:rPr>
          <w:b/>
          <w:color w:val="auto"/>
          <w:sz w:val="2"/>
        </w:rPr>
      </w:pPr>
      <w:r w:rsidRPr="008B4A83">
        <w:rPr>
          <w:b/>
          <w:noProof/>
          <w:color w:val="auto"/>
          <w:sz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E87B45" wp14:editId="01CDD4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C5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B0DC6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" strokecolor="#dc5a25" strokeweight="1pt">
                <o:lock v:ext="edit" shapetype="f"/>
                <w10:wrap anchorx="margin"/>
              </v:line>
            </w:pict>
          </mc:Fallback>
        </mc:AlternateContent>
      </w:r>
      <w:r w:rsidR="00A04A1C" w:rsidRPr="00531571">
        <w:rPr>
          <w:b/>
          <w:color w:val="auto"/>
        </w:rPr>
        <w:tab/>
      </w:r>
    </w:p>
    <w:p w14:paraId="715F18D4" w14:textId="4AE25741" w:rsidR="00B17C31" w:rsidRDefault="00005986" w:rsidP="00F94735">
      <w:pPr>
        <w:rPr>
          <w:b/>
          <w:color w:val="auto"/>
        </w:rPr>
      </w:pPr>
      <w:r w:rsidRPr="00B17C31">
        <w:rPr>
          <w:b/>
          <w:color w:val="auto"/>
        </w:rPr>
        <w:t xml:space="preserve">Press Release </w:t>
      </w:r>
      <w:r w:rsidR="00506110">
        <w:rPr>
          <w:b/>
          <w:color w:val="auto"/>
        </w:rPr>
        <w:t>14</w:t>
      </w:r>
      <w:bookmarkStart w:id="0" w:name="_GoBack"/>
      <w:bookmarkEnd w:id="0"/>
      <w:r w:rsidR="00C77A3B" w:rsidRPr="00B17C31">
        <w:rPr>
          <w:b/>
          <w:color w:val="auto"/>
        </w:rPr>
        <w:t>/</w:t>
      </w:r>
      <w:r w:rsidR="00676CBD" w:rsidRPr="00B17C31">
        <w:rPr>
          <w:b/>
          <w:color w:val="auto"/>
        </w:rPr>
        <w:t>0</w:t>
      </w:r>
      <w:r w:rsidR="00F94735" w:rsidRPr="00B17C31">
        <w:rPr>
          <w:b/>
          <w:color w:val="auto"/>
        </w:rPr>
        <w:t>5</w:t>
      </w:r>
      <w:r w:rsidRPr="00B17C31">
        <w:rPr>
          <w:b/>
          <w:color w:val="auto"/>
        </w:rPr>
        <w:t>/20</w:t>
      </w:r>
      <w:r w:rsidR="00676CBD" w:rsidRPr="00B17C31">
        <w:rPr>
          <w:b/>
          <w:color w:val="auto"/>
        </w:rPr>
        <w:t>20</w:t>
      </w:r>
      <w:r w:rsidRPr="00B17C31">
        <w:rPr>
          <w:b/>
          <w:color w:val="auto"/>
        </w:rPr>
        <w:t xml:space="preserve"> –</w:t>
      </w:r>
      <w:r w:rsidR="00B17C31" w:rsidRPr="00B17C31">
        <w:rPr>
          <w:b/>
          <w:color w:val="auto"/>
        </w:rPr>
        <w:t xml:space="preserve"> A Sogrape acabar de</w:t>
      </w:r>
      <w:r w:rsidR="00B17C31">
        <w:rPr>
          <w:b/>
          <w:color w:val="auto"/>
        </w:rPr>
        <w:t xml:space="preserve"> lançar </w:t>
      </w:r>
      <w:hyperlink r:id="rId12" w:history="1">
        <w:r w:rsidR="00B17C31" w:rsidRPr="00C63367">
          <w:rPr>
            <w:rStyle w:val="Hyperlink"/>
            <w:b/>
          </w:rPr>
          <w:t>aCarta</w:t>
        </w:r>
      </w:hyperlink>
      <w:r w:rsidR="00B17C31">
        <w:rPr>
          <w:b/>
          <w:color w:val="auto"/>
        </w:rPr>
        <w:t xml:space="preserve">, uma plataforma destinada ao canal Horeca e que visa apoiar o regresso à atividade de um dos setores mais afetados </w:t>
      </w:r>
      <w:r w:rsidR="00106EC8">
        <w:rPr>
          <w:b/>
          <w:color w:val="auto"/>
        </w:rPr>
        <w:t>pel</w:t>
      </w:r>
      <w:r w:rsidR="00B17C31">
        <w:rPr>
          <w:b/>
          <w:color w:val="auto"/>
        </w:rPr>
        <w:t xml:space="preserve">a </w:t>
      </w:r>
      <w:r w:rsidR="00106EC8">
        <w:rPr>
          <w:b/>
          <w:color w:val="auto"/>
        </w:rPr>
        <w:t>pandemia Covid-19</w:t>
      </w:r>
      <w:r w:rsidR="00B17C31">
        <w:rPr>
          <w:b/>
          <w:color w:val="auto"/>
        </w:rPr>
        <w:t xml:space="preserve">. Desenvolvida internamente </w:t>
      </w:r>
      <w:r w:rsidR="00F6386E">
        <w:rPr>
          <w:b/>
          <w:color w:val="auto"/>
        </w:rPr>
        <w:t xml:space="preserve">pelo departamento de </w:t>
      </w:r>
      <w:r w:rsidR="00C06D6A">
        <w:rPr>
          <w:b/>
          <w:color w:val="auto"/>
        </w:rPr>
        <w:t>S</w:t>
      </w:r>
      <w:r w:rsidR="00F6386E">
        <w:rPr>
          <w:b/>
          <w:color w:val="auto"/>
        </w:rPr>
        <w:t xml:space="preserve">istemas de </w:t>
      </w:r>
      <w:r w:rsidR="00C06D6A">
        <w:rPr>
          <w:b/>
          <w:color w:val="auto"/>
        </w:rPr>
        <w:t>I</w:t>
      </w:r>
      <w:r w:rsidR="00F6386E">
        <w:rPr>
          <w:b/>
          <w:color w:val="auto"/>
        </w:rPr>
        <w:t xml:space="preserve">nformação da empresa, </w:t>
      </w:r>
      <w:r w:rsidR="00B17C31">
        <w:rPr>
          <w:b/>
          <w:color w:val="auto"/>
        </w:rPr>
        <w:t xml:space="preserve">aCarta destina-se à criação de </w:t>
      </w:r>
      <w:r w:rsidR="00275E4D">
        <w:rPr>
          <w:b/>
          <w:color w:val="auto"/>
        </w:rPr>
        <w:t>menus</w:t>
      </w:r>
      <w:r w:rsidR="00B17C31">
        <w:rPr>
          <w:b/>
          <w:color w:val="auto"/>
        </w:rPr>
        <w:t xml:space="preserve"> digitais e estará disponível </w:t>
      </w:r>
      <w:r w:rsidR="00F6386E">
        <w:rPr>
          <w:b/>
          <w:color w:val="auto"/>
        </w:rPr>
        <w:t xml:space="preserve">gratuitamente </w:t>
      </w:r>
      <w:r w:rsidR="00B17C31">
        <w:rPr>
          <w:b/>
          <w:color w:val="auto"/>
        </w:rPr>
        <w:t xml:space="preserve">para todos os restaurantes </w:t>
      </w:r>
      <w:r w:rsidR="00C92327">
        <w:rPr>
          <w:b/>
          <w:color w:val="auto"/>
        </w:rPr>
        <w:t xml:space="preserve">e bares </w:t>
      </w:r>
      <w:r w:rsidR="00B17C31">
        <w:rPr>
          <w:b/>
          <w:color w:val="auto"/>
        </w:rPr>
        <w:t>do país.</w:t>
      </w:r>
    </w:p>
    <w:p w14:paraId="291568A7" w14:textId="42E880AE" w:rsidR="00E9168F" w:rsidRDefault="00317EDC" w:rsidP="00E9168F">
      <w:pPr>
        <w:rPr>
          <w:color w:val="auto"/>
        </w:rPr>
      </w:pPr>
      <w:r>
        <w:rPr>
          <w:color w:val="auto"/>
        </w:rPr>
        <w:t xml:space="preserve">A Sogrape – empresa produtora de vinhos líder em Portugal – acaba de lançar uma solução </w:t>
      </w:r>
      <w:r w:rsidRPr="00D77226">
        <w:rPr>
          <w:color w:val="auto"/>
        </w:rPr>
        <w:t>inovadora</w:t>
      </w:r>
      <w:r>
        <w:rPr>
          <w:color w:val="auto"/>
        </w:rPr>
        <w:t xml:space="preserve"> para </w:t>
      </w:r>
      <w:r w:rsidR="00F6386E">
        <w:rPr>
          <w:color w:val="auto"/>
        </w:rPr>
        <w:t xml:space="preserve">limitar </w:t>
      </w:r>
      <w:r>
        <w:rPr>
          <w:color w:val="auto"/>
        </w:rPr>
        <w:t xml:space="preserve">o contacto físico com as </w:t>
      </w:r>
      <w:r w:rsidR="00C06D6A">
        <w:rPr>
          <w:color w:val="auto"/>
        </w:rPr>
        <w:t>cartas</w:t>
      </w:r>
      <w:r>
        <w:rPr>
          <w:color w:val="auto"/>
        </w:rPr>
        <w:t xml:space="preserve"> </w:t>
      </w:r>
      <w:r w:rsidR="00E065FE">
        <w:rPr>
          <w:color w:val="auto"/>
        </w:rPr>
        <w:t>de restaurantes e bares</w:t>
      </w:r>
      <w:r w:rsidR="00F6386E">
        <w:rPr>
          <w:color w:val="auto"/>
        </w:rPr>
        <w:t>,</w:t>
      </w:r>
      <w:r w:rsidR="00E065FE">
        <w:rPr>
          <w:color w:val="auto"/>
        </w:rPr>
        <w:t xml:space="preserve"> </w:t>
      </w:r>
      <w:r w:rsidR="00E9168F">
        <w:rPr>
          <w:color w:val="auto"/>
        </w:rPr>
        <w:t>evita</w:t>
      </w:r>
      <w:r w:rsidR="00F6386E">
        <w:rPr>
          <w:color w:val="auto"/>
        </w:rPr>
        <w:t>ndo</w:t>
      </w:r>
      <w:r>
        <w:rPr>
          <w:color w:val="auto"/>
        </w:rPr>
        <w:t xml:space="preserve"> que estas circulem em mão entre clientes.</w:t>
      </w:r>
      <w:r w:rsidR="00E9168F">
        <w:rPr>
          <w:color w:val="auto"/>
        </w:rPr>
        <w:t xml:space="preserve"> A nova plataforma </w:t>
      </w:r>
      <w:hyperlink r:id="rId13" w:history="1">
        <w:r w:rsidR="00E9168F" w:rsidRPr="00C63367">
          <w:rPr>
            <w:rStyle w:val="Hyperlink"/>
          </w:rPr>
          <w:t>aCarta</w:t>
        </w:r>
      </w:hyperlink>
      <w:r w:rsidR="00E9168F">
        <w:rPr>
          <w:color w:val="auto"/>
        </w:rPr>
        <w:t xml:space="preserve"> é uma ferramenta prática</w:t>
      </w:r>
      <w:r w:rsidR="00F6386E">
        <w:rPr>
          <w:color w:val="auto"/>
        </w:rPr>
        <w:t xml:space="preserve"> e</w:t>
      </w:r>
      <w:r w:rsidR="00E9168F">
        <w:rPr>
          <w:color w:val="auto"/>
        </w:rPr>
        <w:t xml:space="preserve"> fácil de usar,</w:t>
      </w:r>
      <w:r w:rsidR="00F6386E">
        <w:rPr>
          <w:color w:val="auto"/>
        </w:rPr>
        <w:t xml:space="preserve"> que</w:t>
      </w:r>
      <w:r w:rsidR="00E9168F">
        <w:rPr>
          <w:color w:val="auto"/>
        </w:rPr>
        <w:t xml:space="preserve"> est</w:t>
      </w:r>
      <w:r w:rsidR="00F6386E">
        <w:rPr>
          <w:color w:val="auto"/>
        </w:rPr>
        <w:t>á</w:t>
      </w:r>
      <w:r w:rsidR="00E9168F">
        <w:rPr>
          <w:color w:val="auto"/>
        </w:rPr>
        <w:t xml:space="preserve"> acessível </w:t>
      </w:r>
      <w:r w:rsidR="00F6386E">
        <w:rPr>
          <w:color w:val="auto"/>
        </w:rPr>
        <w:t xml:space="preserve">de forma gratuita </w:t>
      </w:r>
      <w:r w:rsidR="00E9168F">
        <w:rPr>
          <w:color w:val="auto"/>
        </w:rPr>
        <w:t>a todos os estabelecimentos do setor a nível nacional.</w:t>
      </w:r>
    </w:p>
    <w:p w14:paraId="62F0BEF5" w14:textId="160C5CF3" w:rsidR="00FE5637" w:rsidRDefault="00B06B59" w:rsidP="00CB3B88">
      <w:pPr>
        <w:pStyle w:val="ListParagraph"/>
        <w:ind w:left="0"/>
        <w:rPr>
          <w:color w:val="auto"/>
        </w:rPr>
      </w:pPr>
      <w:r>
        <w:rPr>
          <w:color w:val="auto"/>
        </w:rPr>
        <w:t xml:space="preserve">Para aderir </w:t>
      </w:r>
      <w:r w:rsidR="00C06D6A">
        <w:rPr>
          <w:color w:val="auto"/>
        </w:rPr>
        <w:t xml:space="preserve">aos menus </w:t>
      </w:r>
      <w:r>
        <w:rPr>
          <w:color w:val="auto"/>
        </w:rPr>
        <w:t>digitais basta</w:t>
      </w:r>
      <w:r w:rsidR="00E9168F">
        <w:rPr>
          <w:color w:val="auto"/>
        </w:rPr>
        <w:t xml:space="preserve"> aceder ao site e efetuar um registo</w:t>
      </w:r>
      <w:r w:rsidR="00F6386E">
        <w:rPr>
          <w:color w:val="auto"/>
        </w:rPr>
        <w:t xml:space="preserve"> simples para</w:t>
      </w:r>
      <w:r w:rsidR="00E9168F">
        <w:rPr>
          <w:color w:val="auto"/>
        </w:rPr>
        <w:t xml:space="preserve"> a criação de um perfil para o </w:t>
      </w:r>
      <w:r w:rsidR="00F6386E">
        <w:rPr>
          <w:color w:val="auto"/>
        </w:rPr>
        <w:t>estabelecimento em causa</w:t>
      </w:r>
      <w:r w:rsidR="00E9168F">
        <w:rPr>
          <w:color w:val="auto"/>
        </w:rPr>
        <w:t xml:space="preserve">, que pode </w:t>
      </w:r>
      <w:r w:rsidR="00F6386E">
        <w:rPr>
          <w:color w:val="auto"/>
        </w:rPr>
        <w:t>representar</w:t>
      </w:r>
      <w:r w:rsidR="00E9168F">
        <w:rPr>
          <w:color w:val="auto"/>
        </w:rPr>
        <w:t xml:space="preserve"> mais do que um </w:t>
      </w:r>
      <w:r w:rsidR="00F6386E">
        <w:rPr>
          <w:color w:val="auto"/>
        </w:rPr>
        <w:t xml:space="preserve">bar ou restaurante, </w:t>
      </w:r>
      <w:r w:rsidR="00E9168F">
        <w:rPr>
          <w:color w:val="auto"/>
        </w:rPr>
        <w:t>ou até mesmo uma cadeia</w:t>
      </w:r>
      <w:r w:rsidR="00CB3B88">
        <w:rPr>
          <w:color w:val="auto"/>
        </w:rPr>
        <w:t>, permitindo gerir</w:t>
      </w:r>
      <w:r w:rsidR="00CB3B88" w:rsidRPr="009B2BD6">
        <w:rPr>
          <w:color w:val="auto"/>
        </w:rPr>
        <w:t xml:space="preserve"> centralmente todos</w:t>
      </w:r>
      <w:r w:rsidR="00CB3B88" w:rsidRPr="00CB3B88">
        <w:rPr>
          <w:color w:val="auto"/>
        </w:rPr>
        <w:t xml:space="preserve"> os espaços</w:t>
      </w:r>
      <w:r w:rsidR="00E9168F">
        <w:rPr>
          <w:color w:val="auto"/>
        </w:rPr>
        <w:t xml:space="preserve">. O passo seguinte, e o principal, é dedicado </w:t>
      </w:r>
      <w:r w:rsidR="00C06D6A">
        <w:rPr>
          <w:color w:val="auto"/>
        </w:rPr>
        <w:t>aos menus</w:t>
      </w:r>
      <w:r w:rsidR="00E9168F">
        <w:rPr>
          <w:color w:val="auto"/>
        </w:rPr>
        <w:t xml:space="preserve">. Aqui, </w:t>
      </w:r>
      <w:hyperlink r:id="rId14" w:history="1">
        <w:r w:rsidR="00E9168F" w:rsidRPr="00C63367">
          <w:rPr>
            <w:rStyle w:val="Hyperlink"/>
          </w:rPr>
          <w:t>a</w:t>
        </w:r>
        <w:r w:rsidR="00CB3B88" w:rsidRPr="00C63367">
          <w:rPr>
            <w:rStyle w:val="Hyperlink"/>
          </w:rPr>
          <w:t>Carta</w:t>
        </w:r>
      </w:hyperlink>
      <w:r w:rsidR="00CB3B88">
        <w:rPr>
          <w:color w:val="auto"/>
        </w:rPr>
        <w:t xml:space="preserve"> </w:t>
      </w:r>
      <w:r w:rsidR="00E9168F">
        <w:rPr>
          <w:color w:val="auto"/>
        </w:rPr>
        <w:t>permite criar</w:t>
      </w:r>
      <w:r>
        <w:rPr>
          <w:color w:val="auto"/>
        </w:rPr>
        <w:t>,</w:t>
      </w:r>
      <w:r w:rsidR="00E9168F">
        <w:rPr>
          <w:color w:val="auto"/>
        </w:rPr>
        <w:t xml:space="preserve"> </w:t>
      </w:r>
      <w:r>
        <w:rPr>
          <w:color w:val="auto"/>
        </w:rPr>
        <w:t>em</w:t>
      </w:r>
      <w:r w:rsidR="004B6D6A">
        <w:rPr>
          <w:color w:val="auto"/>
        </w:rPr>
        <w:t xml:space="preserve"> Português e Inglês,</w:t>
      </w:r>
      <w:r>
        <w:rPr>
          <w:color w:val="auto"/>
        </w:rPr>
        <w:t xml:space="preserve"> </w:t>
      </w:r>
      <w:r w:rsidR="00E9168F">
        <w:rPr>
          <w:color w:val="auto"/>
        </w:rPr>
        <w:t xml:space="preserve">desde </w:t>
      </w:r>
      <w:r w:rsidR="00C06D6A">
        <w:rPr>
          <w:color w:val="auto"/>
        </w:rPr>
        <w:t>a ementa</w:t>
      </w:r>
      <w:r w:rsidR="00E9168F">
        <w:rPr>
          <w:color w:val="auto"/>
        </w:rPr>
        <w:t>, à carta de vinhos, sobremesas ou bar</w:t>
      </w:r>
      <w:r>
        <w:rPr>
          <w:color w:val="auto"/>
        </w:rPr>
        <w:t>.</w:t>
      </w:r>
      <w:r w:rsidR="00CB3B88" w:rsidRPr="00CB3B88">
        <w:rPr>
          <w:color w:val="auto"/>
        </w:rPr>
        <w:t xml:space="preserve"> </w:t>
      </w:r>
      <w:r w:rsidR="00F6386E">
        <w:rPr>
          <w:color w:val="auto"/>
        </w:rPr>
        <w:t>O</w:t>
      </w:r>
      <w:r w:rsidR="00CB3B88">
        <w:rPr>
          <w:color w:val="auto"/>
        </w:rPr>
        <w:t xml:space="preserve"> acesso do cliente </w:t>
      </w:r>
      <w:r w:rsidR="00C06D6A">
        <w:rPr>
          <w:color w:val="auto"/>
        </w:rPr>
        <w:t xml:space="preserve">aos vários menus </w:t>
      </w:r>
      <w:r w:rsidR="00CB3B88">
        <w:rPr>
          <w:color w:val="auto"/>
        </w:rPr>
        <w:t>é feito a</w:t>
      </w:r>
      <w:r w:rsidR="00CB3B88" w:rsidRPr="009B2BD6">
        <w:rPr>
          <w:color w:val="auto"/>
        </w:rPr>
        <w:t xml:space="preserve">través de um código QR </w:t>
      </w:r>
      <w:r w:rsidR="00CB3B88">
        <w:rPr>
          <w:color w:val="auto"/>
        </w:rPr>
        <w:t xml:space="preserve">gerado automaticamente aquando da criação do perfil, </w:t>
      </w:r>
      <w:r w:rsidR="00F6386E">
        <w:rPr>
          <w:color w:val="auto"/>
        </w:rPr>
        <w:t>que</w:t>
      </w:r>
      <w:r w:rsidR="00CB3B88">
        <w:rPr>
          <w:color w:val="auto"/>
        </w:rPr>
        <w:t xml:space="preserve"> poderá ser </w:t>
      </w:r>
      <w:r w:rsidR="00F6386E">
        <w:rPr>
          <w:color w:val="auto"/>
        </w:rPr>
        <w:t>facilmente</w:t>
      </w:r>
      <w:r w:rsidR="00FE5637" w:rsidRPr="00E92FC8">
        <w:rPr>
          <w:color w:val="auto"/>
        </w:rPr>
        <w:t xml:space="preserve"> </w:t>
      </w:r>
      <w:r w:rsidR="00FE5637" w:rsidRPr="00E92FC8">
        <w:rPr>
          <w:color w:val="auto"/>
        </w:rPr>
        <w:t xml:space="preserve">impresso </w:t>
      </w:r>
      <w:r w:rsidR="00E92FC8" w:rsidRPr="00E92FC8">
        <w:rPr>
          <w:color w:val="auto"/>
        </w:rPr>
        <w:t xml:space="preserve">e </w:t>
      </w:r>
      <w:r w:rsidR="00FA3D30">
        <w:rPr>
          <w:color w:val="auto"/>
        </w:rPr>
        <w:t>disponibilizado</w:t>
      </w:r>
      <w:r w:rsidR="00FE5637" w:rsidRPr="00E92FC8">
        <w:rPr>
          <w:color w:val="auto"/>
        </w:rPr>
        <w:t xml:space="preserve"> à chegada </w:t>
      </w:r>
      <w:r w:rsidR="00FE5637" w:rsidRPr="00E92FC8">
        <w:rPr>
          <w:color w:val="auto"/>
        </w:rPr>
        <w:t>ao</w:t>
      </w:r>
      <w:r w:rsidR="00FE5637" w:rsidRPr="00E92FC8">
        <w:rPr>
          <w:color w:val="auto"/>
        </w:rPr>
        <w:t xml:space="preserve"> respetivo estabelecimento</w:t>
      </w:r>
      <w:r w:rsidR="00020387">
        <w:rPr>
          <w:color w:val="auto"/>
        </w:rPr>
        <w:t>.</w:t>
      </w:r>
    </w:p>
    <w:p w14:paraId="74FCC718" w14:textId="18A55262" w:rsidR="00A57418" w:rsidRPr="00027AEF" w:rsidRDefault="0080366F" w:rsidP="00582620">
      <w:pPr>
        <w:rPr>
          <w:color w:val="auto"/>
        </w:rPr>
      </w:pPr>
      <w:r>
        <w:rPr>
          <w:color w:val="auto"/>
        </w:rPr>
        <w:t>A Sogrape</w:t>
      </w:r>
      <w:r w:rsidR="00582620">
        <w:rPr>
          <w:color w:val="auto"/>
        </w:rPr>
        <w:t>, que</w:t>
      </w:r>
      <w:r>
        <w:rPr>
          <w:color w:val="auto"/>
        </w:rPr>
        <w:t xml:space="preserve"> tem vindo a </w:t>
      </w:r>
      <w:r w:rsidR="00582620">
        <w:rPr>
          <w:color w:val="auto"/>
        </w:rPr>
        <w:t>implementar várias</w:t>
      </w:r>
      <w:r w:rsidR="00582620" w:rsidRPr="00582620">
        <w:rPr>
          <w:color w:val="auto"/>
        </w:rPr>
        <w:t xml:space="preserve"> iniciativas de apoio à comunidade</w:t>
      </w:r>
      <w:r w:rsidR="00582620">
        <w:rPr>
          <w:color w:val="auto"/>
        </w:rPr>
        <w:t xml:space="preserve"> </w:t>
      </w:r>
      <w:r w:rsidR="00582620" w:rsidRPr="00582620">
        <w:rPr>
          <w:color w:val="auto"/>
        </w:rPr>
        <w:t xml:space="preserve">para dar resposta às dificuldades criadas pela pandemia mundial </w:t>
      </w:r>
      <w:r w:rsidR="00582620">
        <w:rPr>
          <w:color w:val="auto"/>
        </w:rPr>
        <w:t xml:space="preserve">– </w:t>
      </w:r>
      <w:r w:rsidR="00582620" w:rsidRPr="00582620">
        <w:rPr>
          <w:color w:val="auto"/>
        </w:rPr>
        <w:t>desde a produção de álcool gel a programas solidários</w:t>
      </w:r>
      <w:r w:rsidR="00582620">
        <w:rPr>
          <w:color w:val="auto"/>
        </w:rPr>
        <w:t xml:space="preserve"> –, não podia ficar indiferente a esta fase de reabertura </w:t>
      </w:r>
      <w:r w:rsidR="00DC7045">
        <w:rPr>
          <w:color w:val="auto"/>
        </w:rPr>
        <w:t>gradual da economia</w:t>
      </w:r>
      <w:r w:rsidR="00582620">
        <w:rPr>
          <w:color w:val="auto"/>
        </w:rPr>
        <w:t xml:space="preserve">. </w:t>
      </w:r>
      <w:r w:rsidR="00582620" w:rsidRPr="00DC7045">
        <w:rPr>
          <w:i/>
          <w:iCs/>
          <w:color w:val="auto"/>
        </w:rPr>
        <w:t xml:space="preserve">«Sendo o setor da restauração um </w:t>
      </w:r>
      <w:r w:rsidR="00882994">
        <w:rPr>
          <w:i/>
          <w:iCs/>
          <w:color w:val="auto"/>
        </w:rPr>
        <w:t xml:space="preserve">dos </w:t>
      </w:r>
      <w:r w:rsidR="00582620" w:rsidRPr="00DC7045">
        <w:rPr>
          <w:i/>
          <w:iCs/>
          <w:color w:val="auto"/>
        </w:rPr>
        <w:t xml:space="preserve">mais afetados pela pandemia Covid-19, esta solução criada </w:t>
      </w:r>
      <w:r w:rsidR="00455FE2">
        <w:rPr>
          <w:i/>
          <w:iCs/>
          <w:color w:val="auto"/>
        </w:rPr>
        <w:t>em colaboração com o</w:t>
      </w:r>
      <w:r w:rsidR="00582620" w:rsidRPr="00DC7045">
        <w:rPr>
          <w:i/>
          <w:iCs/>
          <w:color w:val="auto"/>
        </w:rPr>
        <w:t xml:space="preserve"> nosso departamento de </w:t>
      </w:r>
      <w:r w:rsidR="00F6386E">
        <w:rPr>
          <w:i/>
          <w:iCs/>
          <w:color w:val="auto"/>
        </w:rPr>
        <w:t>Sistemas de Informação</w:t>
      </w:r>
      <w:r w:rsidR="00F6386E" w:rsidRPr="00DC7045">
        <w:rPr>
          <w:i/>
          <w:iCs/>
          <w:color w:val="auto"/>
        </w:rPr>
        <w:t xml:space="preserve"> </w:t>
      </w:r>
      <w:r w:rsidR="00A57418" w:rsidRPr="00DC7045">
        <w:rPr>
          <w:i/>
          <w:iCs/>
          <w:color w:val="auto"/>
        </w:rPr>
        <w:t xml:space="preserve">surge </w:t>
      </w:r>
      <w:r w:rsidR="00FD399B" w:rsidRPr="00DC7045">
        <w:rPr>
          <w:i/>
          <w:iCs/>
          <w:color w:val="auto"/>
        </w:rPr>
        <w:t>como um passo natural. O objetivo é ajudar os nossos parceiros e todos</w:t>
      </w:r>
      <w:r w:rsidR="00882994">
        <w:rPr>
          <w:i/>
          <w:iCs/>
          <w:color w:val="auto"/>
        </w:rPr>
        <w:t xml:space="preserve"> os proprietários de restaurantes e bares pelo país</w:t>
      </w:r>
      <w:r w:rsidR="00FD399B" w:rsidRPr="00DC7045">
        <w:rPr>
          <w:i/>
          <w:iCs/>
          <w:color w:val="auto"/>
        </w:rPr>
        <w:t xml:space="preserve"> a reerguer os </w:t>
      </w:r>
      <w:r w:rsidR="00DC7045">
        <w:rPr>
          <w:i/>
          <w:iCs/>
          <w:color w:val="auto"/>
        </w:rPr>
        <w:t>seus</w:t>
      </w:r>
      <w:r w:rsidR="00FD399B" w:rsidRPr="00DC7045">
        <w:rPr>
          <w:i/>
          <w:iCs/>
          <w:color w:val="auto"/>
        </w:rPr>
        <w:t xml:space="preserve"> negócios, contribuindo com mais uma medida de prevenção, higiene e segurança</w:t>
      </w:r>
      <w:r w:rsidR="00DC7045" w:rsidRPr="00DC7045">
        <w:rPr>
          <w:color w:val="auto"/>
        </w:rPr>
        <w:t>», a</w:t>
      </w:r>
      <w:r w:rsidR="00DC7045">
        <w:rPr>
          <w:color w:val="auto"/>
        </w:rPr>
        <w:t xml:space="preserve">firma </w:t>
      </w:r>
      <w:r w:rsidR="00F6386E">
        <w:rPr>
          <w:color w:val="auto"/>
        </w:rPr>
        <w:t>Manuel Sousa Pinto, CEO da Sogrape Distribuição.</w:t>
      </w:r>
    </w:p>
    <w:p w14:paraId="07F8A484" w14:textId="2419D59D" w:rsidR="00027AEF" w:rsidRDefault="00582620" w:rsidP="00582620">
      <w:pPr>
        <w:rPr>
          <w:color w:val="auto"/>
        </w:rPr>
      </w:pPr>
      <w:r>
        <w:rPr>
          <w:color w:val="auto"/>
        </w:rPr>
        <w:t xml:space="preserve">A </w:t>
      </w:r>
      <w:r w:rsidR="00E777CF">
        <w:rPr>
          <w:color w:val="auto"/>
        </w:rPr>
        <w:t xml:space="preserve">plataforma </w:t>
      </w:r>
      <w:hyperlink r:id="rId15" w:history="1">
        <w:r w:rsidR="00E777CF" w:rsidRPr="00C63367">
          <w:rPr>
            <w:rStyle w:val="Hyperlink"/>
          </w:rPr>
          <w:t>aCarta</w:t>
        </w:r>
      </w:hyperlink>
      <w:r w:rsidR="00027AEF">
        <w:rPr>
          <w:color w:val="auto"/>
        </w:rPr>
        <w:t xml:space="preserve"> </w:t>
      </w:r>
      <w:r>
        <w:rPr>
          <w:color w:val="auto"/>
        </w:rPr>
        <w:t xml:space="preserve">estará online </w:t>
      </w:r>
      <w:r w:rsidR="00C75149">
        <w:rPr>
          <w:color w:val="auto"/>
        </w:rPr>
        <w:t xml:space="preserve">e pronta a utilizar </w:t>
      </w:r>
      <w:r>
        <w:rPr>
          <w:color w:val="auto"/>
        </w:rPr>
        <w:t xml:space="preserve">a partir de </w:t>
      </w:r>
      <w:r w:rsidR="00455FE2">
        <w:rPr>
          <w:color w:val="auto"/>
        </w:rPr>
        <w:t>14 de maio</w:t>
      </w:r>
      <w:r>
        <w:rPr>
          <w:color w:val="auto"/>
        </w:rPr>
        <w:t>.</w:t>
      </w:r>
    </w:p>
    <w:p w14:paraId="61DA5BAC" w14:textId="07AAC634" w:rsidR="004F1A4D" w:rsidRDefault="004F1A4D" w:rsidP="00582620">
      <w:pPr>
        <w:rPr>
          <w:color w:val="auto"/>
        </w:rPr>
      </w:pPr>
    </w:p>
    <w:p w14:paraId="3D827A74" w14:textId="77777777" w:rsidR="00EA24B2" w:rsidRPr="00027AEF" w:rsidRDefault="00EA24B2" w:rsidP="00582620">
      <w:pPr>
        <w:rPr>
          <w:color w:val="auto"/>
        </w:rPr>
      </w:pPr>
    </w:p>
    <w:p w14:paraId="6E3201CD" w14:textId="77777777" w:rsidR="00FD399B" w:rsidRDefault="00FD399B" w:rsidP="009874B5">
      <w:pPr>
        <w:rPr>
          <w:b/>
          <w:bCs/>
          <w:color w:val="000000" w:themeColor="text1"/>
          <w:sz w:val="18"/>
          <w:u w:val="single"/>
        </w:rPr>
      </w:pPr>
    </w:p>
    <w:p w14:paraId="454FED3B" w14:textId="6ACA4E7D" w:rsidR="009874B5" w:rsidRPr="009635D8" w:rsidRDefault="009874B5" w:rsidP="009874B5">
      <w:pPr>
        <w:rPr>
          <w:b/>
          <w:bCs/>
          <w:color w:val="000000" w:themeColor="text1"/>
          <w:sz w:val="18"/>
          <w:u w:val="single"/>
        </w:rPr>
      </w:pPr>
      <w:r w:rsidRPr="009635D8">
        <w:rPr>
          <w:b/>
          <w:bCs/>
          <w:color w:val="000000" w:themeColor="text1"/>
          <w:sz w:val="18"/>
          <w:u w:val="single"/>
        </w:rPr>
        <w:lastRenderedPageBreak/>
        <w:t xml:space="preserve">Sobre </w:t>
      </w:r>
      <w:r w:rsidR="009635D8" w:rsidRPr="009635D8">
        <w:rPr>
          <w:b/>
          <w:bCs/>
          <w:color w:val="000000" w:themeColor="text1"/>
          <w:sz w:val="18"/>
          <w:u w:val="single"/>
        </w:rPr>
        <w:t xml:space="preserve">a </w:t>
      </w:r>
      <w:r w:rsidRPr="009635D8">
        <w:rPr>
          <w:b/>
          <w:bCs/>
          <w:color w:val="000000" w:themeColor="text1"/>
          <w:sz w:val="18"/>
          <w:u w:val="single"/>
        </w:rPr>
        <w:t>Sogrape:</w:t>
      </w:r>
    </w:p>
    <w:p w14:paraId="264CC781" w14:textId="77777777" w:rsidR="009635D8" w:rsidRPr="009635D8" w:rsidRDefault="009635D8" w:rsidP="009635D8">
      <w:pPr>
        <w:widowControl w:val="0"/>
        <w:autoSpaceDE w:val="0"/>
        <w:autoSpaceDN w:val="0"/>
        <w:adjustRightInd w:val="0"/>
        <w:spacing w:after="0"/>
        <w:rPr>
          <w:rFonts w:cs="Palatino Linotype"/>
          <w:color w:val="000000" w:themeColor="text1"/>
          <w:sz w:val="18"/>
        </w:rPr>
      </w:pPr>
      <w:r w:rsidRPr="009635D8">
        <w:rPr>
          <w:rFonts w:cs="Palatino Linotype"/>
          <w:color w:val="000000" w:themeColor="text1"/>
          <w:sz w:val="18"/>
        </w:rPr>
        <w:t>Fundada em 1942 por Fernando Van Zeller Guedes, a Sogrape é hoje um Grupo de empresas e marcas com a ambição de proporcionar Vinhos Originais e Intemporais – Original Legacy Wines – para todos os momentos da vida.</w:t>
      </w:r>
    </w:p>
    <w:p w14:paraId="6A8E55E2" w14:textId="77777777" w:rsidR="009635D8" w:rsidRPr="009635D8" w:rsidRDefault="009635D8" w:rsidP="009635D8">
      <w:pPr>
        <w:widowControl w:val="0"/>
        <w:autoSpaceDE w:val="0"/>
        <w:autoSpaceDN w:val="0"/>
        <w:adjustRightInd w:val="0"/>
        <w:spacing w:after="0"/>
        <w:rPr>
          <w:rFonts w:cs="Helvetica"/>
          <w:color w:val="000000" w:themeColor="text1"/>
          <w:sz w:val="18"/>
          <w:szCs w:val="15"/>
        </w:rPr>
      </w:pPr>
      <w:r w:rsidRPr="009635D8">
        <w:rPr>
          <w:rFonts w:cs="Helvetica"/>
          <w:color w:val="000000" w:themeColor="text1"/>
          <w:sz w:val="18"/>
          <w:szCs w:val="15"/>
        </w:rPr>
        <w:t>Da região do Douro, onde tudo começou há mais de 75 anos, a Sogrape chegou a todo mundo, e hoje produz vinho em Portugal, Espanha (Bodegas LAN), Argentina (Finca Flichman), Chile (Viña Los Boldos) e Nova Zelândia (Framingham), detendo mais de 1500 hectares de vinhas. Com empresas de distribuição na Europa, na América, em África e na Ásia, faz chegar os seus vinhos de qualidade e grandes marcas, do clássico Mateus Rosé ao aclamado Barca</w:t>
      </w:r>
      <w:r w:rsidR="00644044">
        <w:rPr>
          <w:rFonts w:cs="Helvetica"/>
          <w:color w:val="000000" w:themeColor="text1"/>
          <w:sz w:val="18"/>
          <w:szCs w:val="15"/>
        </w:rPr>
        <w:t>-</w:t>
      </w:r>
      <w:r w:rsidRPr="009635D8">
        <w:rPr>
          <w:rFonts w:cs="Helvetica"/>
          <w:color w:val="000000" w:themeColor="text1"/>
          <w:sz w:val="18"/>
          <w:szCs w:val="15"/>
        </w:rPr>
        <w:t>Velha, a mais de 120 países.</w:t>
      </w:r>
    </w:p>
    <w:p w14:paraId="7181BDE1" w14:textId="77777777" w:rsidR="009635D8" w:rsidRPr="009635D8" w:rsidRDefault="009635D8" w:rsidP="009635D8">
      <w:pPr>
        <w:widowControl w:val="0"/>
        <w:autoSpaceDE w:val="0"/>
        <w:autoSpaceDN w:val="0"/>
        <w:adjustRightInd w:val="0"/>
        <w:spacing w:after="0"/>
        <w:rPr>
          <w:rFonts w:cs="Helvetica"/>
          <w:color w:val="000000" w:themeColor="text1"/>
          <w:sz w:val="18"/>
          <w:szCs w:val="15"/>
        </w:rPr>
      </w:pPr>
      <w:r w:rsidRPr="009635D8">
        <w:rPr>
          <w:rFonts w:cs="Helvetica"/>
          <w:color w:val="000000" w:themeColor="text1"/>
          <w:sz w:val="18"/>
          <w:szCs w:val="15"/>
        </w:rPr>
        <w:t>A originalidade e intemporalidade da Sogrape resultam da dedicação de uma família alargada de pessoas que, lideradas por Fernando da Cunha Guedes, 3ª geração da família fundadora e presidente do Grupo desde 2015, procura a excelência em todas as áreas para que o grupo seja uma referência no mundo do vinho. Porque o tempo passa, mas a Sogrape está aqui para ficar…</w:t>
      </w:r>
    </w:p>
    <w:p w14:paraId="195E4778" w14:textId="77777777" w:rsidR="008B4A83" w:rsidRPr="009635D8" w:rsidRDefault="009635D8" w:rsidP="00A87299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 w:val="18"/>
        </w:rPr>
      </w:pPr>
      <w:r w:rsidRPr="009635D8">
        <w:rPr>
          <w:rFonts w:cs="Helvetica"/>
          <w:color w:val="000000" w:themeColor="text1"/>
          <w:sz w:val="18"/>
          <w:szCs w:val="15"/>
        </w:rPr>
        <w:t xml:space="preserve">Familiar, sensata, confiável, apaixonada, desafiadora, ágil, corajosa e inovadora são os atributos que compõem o caráter da Sogrape enquanto empresa, e também dos mais de mil colaboradores que, espalhados por 10 países, movem-se pela amizade e felicidade, ou como gostamos de chamar: </w:t>
      </w:r>
      <w:r w:rsidRPr="009635D8">
        <w:rPr>
          <w:rFonts w:cs="Helvetica"/>
          <w:i/>
          <w:color w:val="000000" w:themeColor="text1"/>
          <w:sz w:val="18"/>
          <w:szCs w:val="15"/>
        </w:rPr>
        <w:t>Sograpiness</w:t>
      </w:r>
      <w:r w:rsidRPr="009635D8">
        <w:rPr>
          <w:rFonts w:cs="Helvetica"/>
          <w:color w:val="000000" w:themeColor="text1"/>
          <w:sz w:val="18"/>
          <w:szCs w:val="15"/>
        </w:rPr>
        <w:t>! Por tudo isto se diz que na Sogrape o vinho é mais do que um negócio, representa uma forma de ser e estar na vida.</w:t>
      </w:r>
      <w:r w:rsidRPr="009635D8">
        <w:rPr>
          <w:color w:val="000000" w:themeColor="text1"/>
          <w:sz w:val="18"/>
        </w:rPr>
        <w:t xml:space="preserve"> </w:t>
      </w:r>
    </w:p>
    <w:sectPr w:rsidR="008B4A83" w:rsidRPr="009635D8" w:rsidSect="00A63B9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843" w:right="141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BC8B" w14:textId="77777777" w:rsidR="00A461FD" w:rsidRDefault="00A461FD" w:rsidP="002F541E">
      <w:pPr>
        <w:spacing w:line="240" w:lineRule="auto"/>
      </w:pPr>
      <w:r>
        <w:separator/>
      </w:r>
    </w:p>
  </w:endnote>
  <w:endnote w:type="continuationSeparator" w:id="0">
    <w:p w14:paraId="5434B375" w14:textId="77777777" w:rsidR="00A461FD" w:rsidRDefault="00A461FD" w:rsidP="002F541E">
      <w:pPr>
        <w:spacing w:line="240" w:lineRule="auto"/>
      </w:pPr>
      <w:r>
        <w:continuationSeparator/>
      </w:r>
    </w:p>
  </w:endnote>
  <w:endnote w:type="continuationNotice" w:id="1">
    <w:p w14:paraId="0C8FEB9D" w14:textId="77777777" w:rsidR="00A461FD" w:rsidRDefault="00A461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A54" w14:textId="77777777" w:rsidR="003F459A" w:rsidRPr="0037765C" w:rsidRDefault="003F459A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78720" behindDoc="0" locked="0" layoutInCell="1" allowOverlap="1" wp14:anchorId="39D8AE8D" wp14:editId="48AD29A5">
          <wp:simplePos x="0" y="0"/>
          <wp:positionH relativeFrom="column">
            <wp:posOffset>4577605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</w:t>
    </w:r>
    <w:r w:rsidR="007B4C63">
      <w:rPr>
        <w:color w:val="auto"/>
        <w:sz w:val="14"/>
        <w:szCs w:val="16"/>
      </w:rPr>
      <w:t>c</w:t>
    </w:r>
    <w:r w:rsidRPr="0037765C">
      <w:rPr>
        <w:color w:val="auto"/>
        <w:sz w:val="14"/>
        <w:szCs w:val="16"/>
      </w:rPr>
      <w:t>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2FF3FF19" w14:textId="77777777" w:rsidR="003F459A" w:rsidRDefault="003F3754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="003F459A" w:rsidRPr="0037765C">
      <w:rPr>
        <w:color w:val="auto"/>
        <w:sz w:val="14"/>
        <w:szCs w:val="16"/>
      </w:rPr>
      <w:t xml:space="preserve"> – </w:t>
    </w:r>
    <w:r w:rsidR="009874B5">
      <w:rPr>
        <w:color w:val="auto"/>
        <w:sz w:val="14"/>
        <w:szCs w:val="16"/>
      </w:rPr>
      <w:t>Susana Lourenço</w:t>
    </w:r>
  </w:p>
  <w:p w14:paraId="3E8E3FF8" w14:textId="77777777" w:rsidR="003F459A" w:rsidRPr="00CF24B3" w:rsidRDefault="003F459A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 w:rsidRPr="00CF24B3">
      <w:rPr>
        <w:color w:val="auto"/>
        <w:sz w:val="14"/>
        <w:szCs w:val="16"/>
      </w:rPr>
      <w:t xml:space="preserve">Mail: </w:t>
    </w:r>
    <w:hyperlink r:id="rId2" w:history="1">
      <w:r w:rsidR="009874B5" w:rsidRPr="005560C3">
        <w:rPr>
          <w:rStyle w:val="Hyperlink"/>
          <w:sz w:val="14"/>
          <w:szCs w:val="16"/>
        </w:rPr>
        <w:t>susana.lourenco@lift.com.pt</w:t>
      </w:r>
    </w:hyperlink>
    <w:r w:rsidR="009874B5">
      <w:rPr>
        <w:sz w:val="14"/>
        <w:szCs w:val="16"/>
      </w:rPr>
      <w:t xml:space="preserve"> </w:t>
    </w:r>
    <w:r w:rsidR="000665ED" w:rsidRPr="00CF24B3">
      <w:rPr>
        <w:color w:val="auto"/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ab/>
    </w:r>
    <w:r w:rsidRPr="00CF24B3">
      <w:rPr>
        <w:color w:val="auto"/>
        <w:sz w:val="14"/>
        <w:szCs w:val="16"/>
      </w:rPr>
      <w:tab/>
    </w:r>
  </w:p>
  <w:p w14:paraId="7238D76B" w14:textId="77777777" w:rsidR="003F459A" w:rsidRPr="003049DC" w:rsidRDefault="003F459A" w:rsidP="0021208D">
    <w:pPr>
      <w:pStyle w:val="Footer"/>
      <w:tabs>
        <w:tab w:val="clear" w:pos="8504"/>
        <w:tab w:val="right" w:pos="9639"/>
      </w:tabs>
      <w:spacing w:after="0"/>
      <w:ind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>Tel:</w:t>
    </w:r>
    <w:r w:rsidR="009874B5">
      <w:rPr>
        <w:color w:val="auto"/>
        <w:sz w:val="14"/>
        <w:szCs w:val="16"/>
      </w:rPr>
      <w:t xml:space="preserve"> </w:t>
    </w:r>
    <w:r w:rsidR="009874B5" w:rsidRPr="009874B5">
      <w:rPr>
        <w:color w:val="auto"/>
        <w:sz w:val="14"/>
        <w:szCs w:val="16"/>
      </w:rPr>
      <w:t>+351 914 409 595</w:t>
    </w:r>
    <w:r w:rsidRPr="009874B5">
      <w:rPr>
        <w:color w:val="auto"/>
        <w:sz w:val="14"/>
        <w:szCs w:val="16"/>
      </w:rPr>
      <w:tab/>
    </w:r>
    <w:r w:rsidR="0021208D">
      <w:rPr>
        <w:color w:val="auto"/>
        <w:sz w:val="18"/>
        <w:szCs w:val="16"/>
      </w:rPr>
      <w:t xml:space="preserve">                                                                                                    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  <w:p w14:paraId="09AD2B45" w14:textId="77777777" w:rsidR="000962D2" w:rsidRPr="00C275FC" w:rsidRDefault="000962D2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3CFA" w14:textId="77777777" w:rsidR="000962D2" w:rsidRPr="0037765C" w:rsidRDefault="000962D2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59264" behindDoc="0" locked="0" layoutInCell="1" allowOverlap="1" wp14:anchorId="1980B66D" wp14:editId="79E32ECA">
          <wp:simplePos x="0" y="0"/>
          <wp:positionH relativeFrom="column">
            <wp:posOffset>4940300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20E" w:rsidRPr="0037765C">
      <w:rPr>
        <w:color w:val="auto"/>
        <w:sz w:val="14"/>
        <w:szCs w:val="16"/>
      </w:rPr>
      <w:t>Para mais informações</w:t>
    </w:r>
    <w:r w:rsidRPr="0037765C">
      <w:rPr>
        <w:color w:val="auto"/>
        <w:sz w:val="14"/>
        <w:szCs w:val="16"/>
      </w:rPr>
      <w:t xml:space="preserve">, </w:t>
    </w:r>
    <w:r w:rsidR="0055020E" w:rsidRPr="0037765C">
      <w:rPr>
        <w:color w:val="auto"/>
        <w:sz w:val="14"/>
        <w:szCs w:val="16"/>
      </w:rPr>
      <w:t>por favor contate</w:t>
    </w:r>
    <w:r w:rsidRPr="0037765C">
      <w:rPr>
        <w:color w:val="auto"/>
        <w:sz w:val="14"/>
        <w:szCs w:val="16"/>
      </w:rPr>
      <w:t>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1D184FD6" w14:textId="77777777" w:rsidR="00CD2476" w:rsidRDefault="003F3754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="000962D2" w:rsidRPr="0037765C">
      <w:rPr>
        <w:color w:val="auto"/>
        <w:sz w:val="14"/>
        <w:szCs w:val="16"/>
      </w:rPr>
      <w:t xml:space="preserve"> – </w:t>
    </w:r>
    <w:r w:rsidR="00CD2476">
      <w:rPr>
        <w:color w:val="auto"/>
        <w:sz w:val="14"/>
        <w:szCs w:val="16"/>
      </w:rPr>
      <w:t>Catarina Querido</w:t>
    </w:r>
  </w:p>
  <w:p w14:paraId="48BB98E3" w14:textId="77777777" w:rsidR="000962D2" w:rsidRPr="0037765C" w:rsidRDefault="00CD2476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Mail: catarina.querido@lift.com.pt</w:t>
    </w:r>
    <w:r w:rsidR="000962D2" w:rsidRPr="0037765C">
      <w:rPr>
        <w:color w:val="auto"/>
        <w:sz w:val="14"/>
        <w:szCs w:val="16"/>
      </w:rPr>
      <w:tab/>
    </w:r>
    <w:r w:rsidR="000962D2" w:rsidRPr="0037765C">
      <w:rPr>
        <w:color w:val="auto"/>
        <w:sz w:val="14"/>
        <w:szCs w:val="16"/>
      </w:rPr>
      <w:tab/>
    </w:r>
  </w:p>
  <w:p w14:paraId="5FE515A1" w14:textId="77777777" w:rsidR="000962D2" w:rsidRPr="003049DC" w:rsidRDefault="000962D2" w:rsidP="003079DE">
    <w:pPr>
      <w:pStyle w:val="Footer"/>
      <w:tabs>
        <w:tab w:val="clear" w:pos="8504"/>
        <w:tab w:val="right" w:pos="9639"/>
      </w:tabs>
      <w:spacing w:after="0"/>
      <w:ind w:left="-567"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 xml:space="preserve">Tel: </w:t>
    </w:r>
    <w:r w:rsidR="00005986">
      <w:rPr>
        <w:color w:val="auto"/>
        <w:sz w:val="14"/>
        <w:szCs w:val="16"/>
      </w:rPr>
      <w:t xml:space="preserve">+351 </w:t>
    </w:r>
    <w:r w:rsidR="00CD2476" w:rsidRPr="00CD2476">
      <w:rPr>
        <w:color w:val="auto"/>
        <w:sz w:val="14"/>
        <w:szCs w:val="16"/>
      </w:rPr>
      <w:t>918 655 236</w:t>
    </w:r>
    <w:r w:rsidR="00DD3B52">
      <w:rPr>
        <w:color w:val="auto"/>
        <w:sz w:val="18"/>
        <w:szCs w:val="16"/>
      </w:rPr>
      <w:tab/>
    </w:r>
    <w:r w:rsidR="00DD3B52">
      <w:rPr>
        <w:color w:val="auto"/>
        <w:sz w:val="18"/>
        <w:szCs w:val="16"/>
      </w:rPr>
      <w:tab/>
      <w:t xml:space="preserve">   </w:t>
    </w:r>
    <w:r w:rsidR="00444AB3" w:rsidRPr="003049DC">
      <w:rPr>
        <w:color w:val="auto"/>
        <w:sz w:val="18"/>
        <w:szCs w:val="16"/>
      </w:rPr>
      <w:t>Seja respon</w:t>
    </w:r>
    <w:r w:rsidR="00DD3B52">
      <w:rPr>
        <w:color w:val="auto"/>
        <w:sz w:val="18"/>
        <w:szCs w:val="16"/>
      </w:rPr>
      <w:t>s</w:t>
    </w:r>
    <w:r w:rsidR="00444AB3" w:rsidRPr="003049DC">
      <w:rPr>
        <w:color w:val="auto"/>
        <w:sz w:val="18"/>
        <w:szCs w:val="16"/>
      </w:rPr>
      <w:t>ável. Beba com moderação</w:t>
    </w:r>
    <w:r w:rsidRPr="003049DC">
      <w:rPr>
        <w:color w:val="auto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641E" w14:textId="77777777" w:rsidR="00A461FD" w:rsidRDefault="00A461FD" w:rsidP="002F541E">
      <w:pPr>
        <w:spacing w:line="240" w:lineRule="auto"/>
      </w:pPr>
      <w:r>
        <w:separator/>
      </w:r>
    </w:p>
  </w:footnote>
  <w:footnote w:type="continuationSeparator" w:id="0">
    <w:p w14:paraId="6A88F04C" w14:textId="77777777" w:rsidR="00A461FD" w:rsidRDefault="00A461FD" w:rsidP="002F541E">
      <w:pPr>
        <w:spacing w:line="240" w:lineRule="auto"/>
      </w:pPr>
      <w:r>
        <w:continuationSeparator/>
      </w:r>
    </w:p>
  </w:footnote>
  <w:footnote w:type="continuationNotice" w:id="1">
    <w:p w14:paraId="5BE2389C" w14:textId="77777777" w:rsidR="00A461FD" w:rsidRDefault="00A461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4A72" w14:textId="77777777" w:rsidR="000962D2" w:rsidRDefault="003F3754" w:rsidP="00743431">
    <w:pPr>
      <w:pStyle w:val="Header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1BAEC94D" wp14:editId="1B6D540F">
          <wp:simplePos x="0" y="0"/>
          <wp:positionH relativeFrom="margin">
            <wp:posOffset>1860550</wp:posOffset>
          </wp:positionH>
          <wp:positionV relativeFrom="paragraph">
            <wp:posOffset>-402768</wp:posOffset>
          </wp:positionV>
          <wp:extent cx="2025090" cy="1219407"/>
          <wp:effectExtent l="0" t="0" r="0" b="0"/>
          <wp:wrapSquare wrapText="bothSides"/>
          <wp:docPr id="2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90" cy="1219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A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3E890F" wp14:editId="161CD47A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13F7317" id="Rectangle 10" o:spid="_x0000_s1026" style="position:absolute;margin-left:511.3pt;margin-top:-35.35pt;width:11.35pt;height:8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" fillcolor="#009fdf [3209]" stroked="f" strokeweight="2pt"/>
          </w:pict>
        </mc:Fallback>
      </mc:AlternateContent>
    </w:r>
    <w:r w:rsidR="001C20A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0FFF7E" wp14:editId="5FC9874C">
              <wp:simplePos x="0" y="0"/>
              <wp:positionH relativeFrom="column">
                <wp:posOffset>-913130</wp:posOffset>
              </wp:positionH>
              <wp:positionV relativeFrom="paragraph">
                <wp:posOffset>-447675</wp:posOffset>
              </wp:positionV>
              <wp:extent cx="144145" cy="1074674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80D822F" id="Rectangle 8" o:spid="_x0000_s1026" style="position:absolute;margin-left:-71.9pt;margin-top:-35.25pt;width:11.35pt;height:8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" fillcolor="#009fdf [3209]" stroked="f" strokeweight="2pt"/>
          </w:pict>
        </mc:Fallback>
      </mc:AlternateContent>
    </w:r>
    <w:r w:rsidR="000962D2" w:rsidRPr="001327BE">
      <w:rPr>
        <w:noProof/>
      </w:rPr>
      <w:t xml:space="preserve"> </w:t>
    </w:r>
  </w:p>
  <w:p w14:paraId="4578CD22" w14:textId="77777777" w:rsidR="003F3754" w:rsidRPr="003F3754" w:rsidRDefault="003F3754" w:rsidP="00350AAB">
    <w:pPr>
      <w:pStyle w:val="Header"/>
      <w:tabs>
        <w:tab w:val="clear" w:pos="4252"/>
        <w:tab w:val="clear" w:pos="8504"/>
      </w:tabs>
      <w:rPr>
        <w:b/>
        <w:smallCaps/>
      </w:rPr>
    </w:pPr>
  </w:p>
  <w:p w14:paraId="46626366" w14:textId="77777777" w:rsidR="000962D2" w:rsidRPr="00350AAB" w:rsidRDefault="001C20AD" w:rsidP="00350AAB">
    <w:pPr>
      <w:pStyle w:val="Header"/>
      <w:tabs>
        <w:tab w:val="clear" w:pos="4252"/>
        <w:tab w:val="clear" w:pos="8504"/>
      </w:tabs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15858A2" wp14:editId="454D1984">
              <wp:simplePos x="0" y="0"/>
              <wp:positionH relativeFrom="margin">
                <wp:posOffset>2644775</wp:posOffset>
              </wp:positionH>
              <wp:positionV relativeFrom="paragraph">
                <wp:posOffset>259207</wp:posOffset>
              </wp:positionV>
              <wp:extent cx="457200" cy="0"/>
              <wp:effectExtent l="0" t="0" r="0" b="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E7F07EB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08.25pt,20.4pt" to="24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" strokecolor="#dc5a25" strokeweight="1pt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7C2A" w14:textId="77777777" w:rsidR="000962D2" w:rsidRPr="00A32330" w:rsidRDefault="001C20AD" w:rsidP="00EB14EE">
    <w:pPr>
      <w:pStyle w:val="Header"/>
      <w:tabs>
        <w:tab w:val="clear" w:pos="4252"/>
        <w:tab w:val="clear" w:pos="8504"/>
      </w:tabs>
      <w:ind w:left="-709" w:right="-472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23714A" wp14:editId="08BDEF44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DA3EC4C" id="Rectangle 2" o:spid="_x0000_s1026" style="position:absolute;margin-left:511.3pt;margin-top:-35.35pt;width:11.35pt;height:8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90ACD6" wp14:editId="3E43833B">
              <wp:simplePos x="0" y="0"/>
              <wp:positionH relativeFrom="column">
                <wp:posOffset>-913765</wp:posOffset>
              </wp:positionH>
              <wp:positionV relativeFrom="paragraph">
                <wp:posOffset>-449580</wp:posOffset>
              </wp:positionV>
              <wp:extent cx="144145" cy="10746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4A4CC3C" id="Rectangle 1" o:spid="_x0000_s1026" style="position:absolute;margin-left:-71.95pt;margin-top:-35.4pt;width:11.35pt;height:8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" fillcolor="#009fdf [3209]" stroked="f" strokeweight="2pt"/>
          </w:pict>
        </mc:Fallback>
      </mc:AlternateContent>
    </w:r>
    <w:r w:rsidR="000962D2">
      <w:rPr>
        <w:noProof/>
      </w:rPr>
      <w:drawing>
        <wp:inline distT="0" distB="0" distL="0" distR="0" wp14:anchorId="3F0E4114" wp14:editId="20E38385">
          <wp:extent cx="2025090" cy="1219407"/>
          <wp:effectExtent l="0" t="0" r="0" b="0"/>
          <wp:docPr id="2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4EE">
      <w:t xml:space="preserve">                                                     Inserir logo Torres (c/ mesmas dimensões)</w:t>
    </w:r>
  </w:p>
  <w:p w14:paraId="154B4555" w14:textId="77777777" w:rsidR="000962D2" w:rsidRDefault="001C20AD" w:rsidP="00430606">
    <w:pPr>
      <w:pStyle w:val="Header"/>
      <w:tabs>
        <w:tab w:val="clear" w:pos="4252"/>
        <w:tab w:val="clear" w:pos="8504"/>
      </w:tabs>
      <w:ind w:left="-709" w:right="-472"/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394455" wp14:editId="56FF4180">
              <wp:simplePos x="0" y="0"/>
              <wp:positionH relativeFrom="column">
                <wp:posOffset>2580005</wp:posOffset>
              </wp:positionH>
              <wp:positionV relativeFrom="paragraph">
                <wp:posOffset>123189</wp:posOffset>
              </wp:positionV>
              <wp:extent cx="457200" cy="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37A8F5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" strokecolor="#dc5a25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C79"/>
    <w:multiLevelType w:val="hybridMultilevel"/>
    <w:tmpl w:val="691A7A7A"/>
    <w:lvl w:ilvl="0" w:tplc="3B2A2E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77"/>
    <w:multiLevelType w:val="hybridMultilevel"/>
    <w:tmpl w:val="7AE2D09E"/>
    <w:lvl w:ilvl="0" w:tplc="9F06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2BF"/>
    <w:multiLevelType w:val="hybridMultilevel"/>
    <w:tmpl w:val="6158FD96"/>
    <w:lvl w:ilvl="0" w:tplc="15E68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0B"/>
    <w:multiLevelType w:val="hybridMultilevel"/>
    <w:tmpl w:val="87565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A8E"/>
    <w:multiLevelType w:val="hybridMultilevel"/>
    <w:tmpl w:val="469E7800"/>
    <w:lvl w:ilvl="0" w:tplc="6F187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5FB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8BF"/>
    <w:multiLevelType w:val="hybridMultilevel"/>
    <w:tmpl w:val="0B8C4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81B"/>
    <w:multiLevelType w:val="hybridMultilevel"/>
    <w:tmpl w:val="5EA8B4DA"/>
    <w:lvl w:ilvl="0" w:tplc="DFC41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79B8"/>
    <w:multiLevelType w:val="hybridMultilevel"/>
    <w:tmpl w:val="2B1057EA"/>
    <w:lvl w:ilvl="0" w:tplc="F3E4FE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3C05858"/>
    <w:multiLevelType w:val="hybridMultilevel"/>
    <w:tmpl w:val="FC5CE59E"/>
    <w:lvl w:ilvl="0" w:tplc="6BB44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44F8C"/>
    <w:multiLevelType w:val="hybridMultilevel"/>
    <w:tmpl w:val="0C8497C8"/>
    <w:lvl w:ilvl="0" w:tplc="6BB44F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A2233"/>
    <w:multiLevelType w:val="hybridMultilevel"/>
    <w:tmpl w:val="5E60260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D4A"/>
    <w:multiLevelType w:val="hybridMultilevel"/>
    <w:tmpl w:val="D7F69AEE"/>
    <w:lvl w:ilvl="0" w:tplc="F606D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4DA5"/>
    <w:multiLevelType w:val="hybridMultilevel"/>
    <w:tmpl w:val="E41CB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017B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46381"/>
    <w:multiLevelType w:val="hybridMultilevel"/>
    <w:tmpl w:val="4C5839A4"/>
    <w:lvl w:ilvl="0" w:tplc="CAD27D82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A5F0D"/>
    <w:multiLevelType w:val="hybridMultilevel"/>
    <w:tmpl w:val="28EEB13C"/>
    <w:lvl w:ilvl="0" w:tplc="AE9E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A6496"/>
    <w:multiLevelType w:val="hybridMultilevel"/>
    <w:tmpl w:val="1F08C5B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0415"/>
    <w:multiLevelType w:val="hybridMultilevel"/>
    <w:tmpl w:val="B04A9212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A344FD6"/>
    <w:multiLevelType w:val="hybridMultilevel"/>
    <w:tmpl w:val="1E8ADE4E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D41AC8"/>
    <w:multiLevelType w:val="hybridMultilevel"/>
    <w:tmpl w:val="B9D2436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D0AFE"/>
    <w:multiLevelType w:val="hybridMultilevel"/>
    <w:tmpl w:val="ECFAEE9E"/>
    <w:lvl w:ilvl="0" w:tplc="F22E8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F2F34"/>
    <w:multiLevelType w:val="hybridMultilevel"/>
    <w:tmpl w:val="EED4C36A"/>
    <w:lvl w:ilvl="0" w:tplc="64220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B76FD"/>
    <w:multiLevelType w:val="hybridMultilevel"/>
    <w:tmpl w:val="22CA1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2701F"/>
    <w:multiLevelType w:val="hybridMultilevel"/>
    <w:tmpl w:val="33ACD0C4"/>
    <w:lvl w:ilvl="0" w:tplc="639CD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54A0D"/>
    <w:multiLevelType w:val="hybridMultilevel"/>
    <w:tmpl w:val="1018A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D202C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2" w:hanging="360"/>
      </w:pPr>
    </w:lvl>
    <w:lvl w:ilvl="2" w:tplc="0816001B" w:tentative="1">
      <w:start w:val="1"/>
      <w:numFmt w:val="lowerRoman"/>
      <w:lvlText w:val="%3."/>
      <w:lvlJc w:val="right"/>
      <w:pPr>
        <w:ind w:left="2502" w:hanging="180"/>
      </w:pPr>
    </w:lvl>
    <w:lvl w:ilvl="3" w:tplc="0816000F" w:tentative="1">
      <w:start w:val="1"/>
      <w:numFmt w:val="decimal"/>
      <w:lvlText w:val="%4."/>
      <w:lvlJc w:val="left"/>
      <w:pPr>
        <w:ind w:left="3222" w:hanging="360"/>
      </w:pPr>
    </w:lvl>
    <w:lvl w:ilvl="4" w:tplc="08160019" w:tentative="1">
      <w:start w:val="1"/>
      <w:numFmt w:val="lowerLetter"/>
      <w:lvlText w:val="%5."/>
      <w:lvlJc w:val="left"/>
      <w:pPr>
        <w:ind w:left="3942" w:hanging="360"/>
      </w:pPr>
    </w:lvl>
    <w:lvl w:ilvl="5" w:tplc="0816001B" w:tentative="1">
      <w:start w:val="1"/>
      <w:numFmt w:val="lowerRoman"/>
      <w:lvlText w:val="%6."/>
      <w:lvlJc w:val="right"/>
      <w:pPr>
        <w:ind w:left="4662" w:hanging="180"/>
      </w:pPr>
    </w:lvl>
    <w:lvl w:ilvl="6" w:tplc="0816000F" w:tentative="1">
      <w:start w:val="1"/>
      <w:numFmt w:val="decimal"/>
      <w:lvlText w:val="%7."/>
      <w:lvlJc w:val="left"/>
      <w:pPr>
        <w:ind w:left="5382" w:hanging="360"/>
      </w:pPr>
    </w:lvl>
    <w:lvl w:ilvl="7" w:tplc="08160019" w:tentative="1">
      <w:start w:val="1"/>
      <w:numFmt w:val="lowerLetter"/>
      <w:lvlText w:val="%8."/>
      <w:lvlJc w:val="left"/>
      <w:pPr>
        <w:ind w:left="6102" w:hanging="360"/>
      </w:pPr>
    </w:lvl>
    <w:lvl w:ilvl="8" w:tplc="08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40036FFB"/>
    <w:multiLevelType w:val="hybridMultilevel"/>
    <w:tmpl w:val="7956587A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6D5CD7"/>
    <w:multiLevelType w:val="hybridMultilevel"/>
    <w:tmpl w:val="2466B590"/>
    <w:lvl w:ilvl="0" w:tplc="E8CC6E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04930"/>
    <w:multiLevelType w:val="hybridMultilevel"/>
    <w:tmpl w:val="F4CE074C"/>
    <w:lvl w:ilvl="0" w:tplc="5226FE2C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207A5"/>
    <w:multiLevelType w:val="hybridMultilevel"/>
    <w:tmpl w:val="DEEC8C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103C1"/>
    <w:multiLevelType w:val="hybridMultilevel"/>
    <w:tmpl w:val="81A89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79A138F"/>
    <w:multiLevelType w:val="hybridMultilevel"/>
    <w:tmpl w:val="F8E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0478D"/>
    <w:multiLevelType w:val="hybridMultilevel"/>
    <w:tmpl w:val="580AD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9293E"/>
    <w:multiLevelType w:val="hybridMultilevel"/>
    <w:tmpl w:val="BEB23B78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54305"/>
    <w:multiLevelType w:val="hybridMultilevel"/>
    <w:tmpl w:val="F14468BA"/>
    <w:lvl w:ilvl="0" w:tplc="10BEC0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320DE"/>
    <w:multiLevelType w:val="hybridMultilevel"/>
    <w:tmpl w:val="60E818A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F5F"/>
    <w:multiLevelType w:val="hybridMultilevel"/>
    <w:tmpl w:val="AE382386"/>
    <w:lvl w:ilvl="0" w:tplc="0B46EDDC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61E15188"/>
    <w:multiLevelType w:val="hybridMultilevel"/>
    <w:tmpl w:val="07E2BF6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A77A7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4ACD"/>
    <w:multiLevelType w:val="hybridMultilevel"/>
    <w:tmpl w:val="B61E369A"/>
    <w:lvl w:ilvl="0" w:tplc="FD38EC1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1B2C6A"/>
    <w:multiLevelType w:val="hybridMultilevel"/>
    <w:tmpl w:val="C608DC58"/>
    <w:lvl w:ilvl="0" w:tplc="08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5A96061"/>
    <w:multiLevelType w:val="hybridMultilevel"/>
    <w:tmpl w:val="C46E4E74"/>
    <w:lvl w:ilvl="0" w:tplc="C87A77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B7C3AB5"/>
    <w:multiLevelType w:val="hybridMultilevel"/>
    <w:tmpl w:val="0768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06A7E"/>
    <w:multiLevelType w:val="hybridMultilevel"/>
    <w:tmpl w:val="AA782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177A14"/>
    <w:multiLevelType w:val="hybridMultilevel"/>
    <w:tmpl w:val="3CD080C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4BC4"/>
    <w:multiLevelType w:val="hybridMultilevel"/>
    <w:tmpl w:val="D2743C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30D16"/>
    <w:multiLevelType w:val="hybridMultilevel"/>
    <w:tmpl w:val="E0522FC8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5"/>
  </w:num>
  <w:num w:numId="4">
    <w:abstractNumId w:val="9"/>
  </w:num>
  <w:num w:numId="5">
    <w:abstractNumId w:val="28"/>
  </w:num>
  <w:num w:numId="6">
    <w:abstractNumId w:val="20"/>
  </w:num>
  <w:num w:numId="7">
    <w:abstractNumId w:val="36"/>
  </w:num>
  <w:num w:numId="8">
    <w:abstractNumId w:val="47"/>
  </w:num>
  <w:num w:numId="9">
    <w:abstractNumId w:val="30"/>
  </w:num>
  <w:num w:numId="10">
    <w:abstractNumId w:val="46"/>
  </w:num>
  <w:num w:numId="11">
    <w:abstractNumId w:val="6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22"/>
  </w:num>
  <w:num w:numId="17">
    <w:abstractNumId w:val="8"/>
  </w:num>
  <w:num w:numId="18">
    <w:abstractNumId w:val="16"/>
  </w:num>
  <w:num w:numId="19">
    <w:abstractNumId w:val="26"/>
  </w:num>
  <w:num w:numId="20">
    <w:abstractNumId w:val="24"/>
  </w:num>
  <w:num w:numId="21">
    <w:abstractNumId w:val="4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  <w:num w:numId="26">
    <w:abstractNumId w:val="7"/>
  </w:num>
  <w:num w:numId="27">
    <w:abstractNumId w:val="23"/>
  </w:num>
  <w:num w:numId="28">
    <w:abstractNumId w:val="42"/>
  </w:num>
  <w:num w:numId="29">
    <w:abstractNumId w:val="27"/>
  </w:num>
  <w:num w:numId="30">
    <w:abstractNumId w:val="18"/>
  </w:num>
  <w:num w:numId="31">
    <w:abstractNumId w:val="10"/>
  </w:num>
  <w:num w:numId="32">
    <w:abstractNumId w:val="35"/>
  </w:num>
  <w:num w:numId="33">
    <w:abstractNumId w:val="34"/>
  </w:num>
  <w:num w:numId="34">
    <w:abstractNumId w:val="17"/>
  </w:num>
  <w:num w:numId="35">
    <w:abstractNumId w:val="45"/>
  </w:num>
  <w:num w:numId="36">
    <w:abstractNumId w:val="11"/>
  </w:num>
  <w:num w:numId="37">
    <w:abstractNumId w:val="38"/>
  </w:num>
  <w:num w:numId="38">
    <w:abstractNumId w:val="33"/>
  </w:num>
  <w:num w:numId="39">
    <w:abstractNumId w:val="43"/>
  </w:num>
  <w:num w:numId="40">
    <w:abstractNumId w:val="25"/>
  </w:num>
  <w:num w:numId="41">
    <w:abstractNumId w:val="13"/>
  </w:num>
  <w:num w:numId="42">
    <w:abstractNumId w:val="32"/>
  </w:num>
  <w:num w:numId="43">
    <w:abstractNumId w:val="29"/>
  </w:num>
  <w:num w:numId="44">
    <w:abstractNumId w:val="15"/>
  </w:num>
  <w:num w:numId="45">
    <w:abstractNumId w:val="44"/>
  </w:num>
  <w:num w:numId="46">
    <w:abstractNumId w:val="3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7"/>
    <w:rsid w:val="0000133E"/>
    <w:rsid w:val="00003EB4"/>
    <w:rsid w:val="00005986"/>
    <w:rsid w:val="00005C57"/>
    <w:rsid w:val="00020387"/>
    <w:rsid w:val="000209D0"/>
    <w:rsid w:val="000225CA"/>
    <w:rsid w:val="00022A17"/>
    <w:rsid w:val="000244DE"/>
    <w:rsid w:val="0002624A"/>
    <w:rsid w:val="00027825"/>
    <w:rsid w:val="00027AEF"/>
    <w:rsid w:val="00031E3E"/>
    <w:rsid w:val="00031ED8"/>
    <w:rsid w:val="0003639F"/>
    <w:rsid w:val="00037676"/>
    <w:rsid w:val="00041213"/>
    <w:rsid w:val="00044826"/>
    <w:rsid w:val="00046468"/>
    <w:rsid w:val="00046EA3"/>
    <w:rsid w:val="00050171"/>
    <w:rsid w:val="00051FCC"/>
    <w:rsid w:val="00052B90"/>
    <w:rsid w:val="000546FE"/>
    <w:rsid w:val="00054AA5"/>
    <w:rsid w:val="0005537C"/>
    <w:rsid w:val="000559EE"/>
    <w:rsid w:val="00057B45"/>
    <w:rsid w:val="000665ED"/>
    <w:rsid w:val="00067C64"/>
    <w:rsid w:val="000738E8"/>
    <w:rsid w:val="00075651"/>
    <w:rsid w:val="000776BA"/>
    <w:rsid w:val="00080061"/>
    <w:rsid w:val="000820CB"/>
    <w:rsid w:val="00082CCF"/>
    <w:rsid w:val="000918F4"/>
    <w:rsid w:val="000962D2"/>
    <w:rsid w:val="00096504"/>
    <w:rsid w:val="000973F8"/>
    <w:rsid w:val="00097AE8"/>
    <w:rsid w:val="000A06D3"/>
    <w:rsid w:val="000A1379"/>
    <w:rsid w:val="000A3999"/>
    <w:rsid w:val="000A5951"/>
    <w:rsid w:val="000A74BD"/>
    <w:rsid w:val="000A7C1E"/>
    <w:rsid w:val="000A7E29"/>
    <w:rsid w:val="000B132F"/>
    <w:rsid w:val="000B1790"/>
    <w:rsid w:val="000B4D8B"/>
    <w:rsid w:val="000B568F"/>
    <w:rsid w:val="000B6375"/>
    <w:rsid w:val="000B6EA1"/>
    <w:rsid w:val="000C196B"/>
    <w:rsid w:val="000C5AD0"/>
    <w:rsid w:val="000C618F"/>
    <w:rsid w:val="000C64BF"/>
    <w:rsid w:val="000D027B"/>
    <w:rsid w:val="000D15FB"/>
    <w:rsid w:val="000D5FAA"/>
    <w:rsid w:val="000E0A06"/>
    <w:rsid w:val="000E21FD"/>
    <w:rsid w:val="000E2AE6"/>
    <w:rsid w:val="000E48A3"/>
    <w:rsid w:val="000E5E1E"/>
    <w:rsid w:val="000E6705"/>
    <w:rsid w:val="000E7D90"/>
    <w:rsid w:val="000F077B"/>
    <w:rsid w:val="000F083B"/>
    <w:rsid w:val="000F1ECD"/>
    <w:rsid w:val="000F2B1C"/>
    <w:rsid w:val="000F4669"/>
    <w:rsid w:val="001004B8"/>
    <w:rsid w:val="00103046"/>
    <w:rsid w:val="00106EC8"/>
    <w:rsid w:val="00111CE4"/>
    <w:rsid w:val="00113428"/>
    <w:rsid w:val="00114167"/>
    <w:rsid w:val="00115C50"/>
    <w:rsid w:val="0011604F"/>
    <w:rsid w:val="0011609D"/>
    <w:rsid w:val="00124B6E"/>
    <w:rsid w:val="0012738D"/>
    <w:rsid w:val="001317FB"/>
    <w:rsid w:val="00132563"/>
    <w:rsid w:val="001327A8"/>
    <w:rsid w:val="001327BE"/>
    <w:rsid w:val="00134D78"/>
    <w:rsid w:val="00141195"/>
    <w:rsid w:val="00141D57"/>
    <w:rsid w:val="0014268D"/>
    <w:rsid w:val="00147286"/>
    <w:rsid w:val="001530CD"/>
    <w:rsid w:val="0015311B"/>
    <w:rsid w:val="00153714"/>
    <w:rsid w:val="00154193"/>
    <w:rsid w:val="00160344"/>
    <w:rsid w:val="00163E47"/>
    <w:rsid w:val="00165E6A"/>
    <w:rsid w:val="0017116E"/>
    <w:rsid w:val="0017257B"/>
    <w:rsid w:val="0017576D"/>
    <w:rsid w:val="00176CAD"/>
    <w:rsid w:val="0017700C"/>
    <w:rsid w:val="001812FE"/>
    <w:rsid w:val="00181C38"/>
    <w:rsid w:val="001826BD"/>
    <w:rsid w:val="00193D16"/>
    <w:rsid w:val="00194DCD"/>
    <w:rsid w:val="0019623D"/>
    <w:rsid w:val="00196BCD"/>
    <w:rsid w:val="00197175"/>
    <w:rsid w:val="001A316B"/>
    <w:rsid w:val="001A58BB"/>
    <w:rsid w:val="001A58CE"/>
    <w:rsid w:val="001B02D3"/>
    <w:rsid w:val="001B17D3"/>
    <w:rsid w:val="001B21BF"/>
    <w:rsid w:val="001B22BE"/>
    <w:rsid w:val="001B2D52"/>
    <w:rsid w:val="001B534B"/>
    <w:rsid w:val="001C11D7"/>
    <w:rsid w:val="001C20AD"/>
    <w:rsid w:val="001C2B2A"/>
    <w:rsid w:val="001C2F6E"/>
    <w:rsid w:val="001C307B"/>
    <w:rsid w:val="001C3259"/>
    <w:rsid w:val="001C3E07"/>
    <w:rsid w:val="001C5CF2"/>
    <w:rsid w:val="001C77F7"/>
    <w:rsid w:val="001D0435"/>
    <w:rsid w:val="001D164B"/>
    <w:rsid w:val="001D3925"/>
    <w:rsid w:val="001D412B"/>
    <w:rsid w:val="001D4CE5"/>
    <w:rsid w:val="001D5A4B"/>
    <w:rsid w:val="001E0526"/>
    <w:rsid w:val="001E130D"/>
    <w:rsid w:val="001F4DED"/>
    <w:rsid w:val="001F5BE9"/>
    <w:rsid w:val="001F74C0"/>
    <w:rsid w:val="00201791"/>
    <w:rsid w:val="00203833"/>
    <w:rsid w:val="00206CBB"/>
    <w:rsid w:val="002104E8"/>
    <w:rsid w:val="00210A1F"/>
    <w:rsid w:val="002113A5"/>
    <w:rsid w:val="0021208D"/>
    <w:rsid w:val="00213072"/>
    <w:rsid w:val="00215C5C"/>
    <w:rsid w:val="00216BF8"/>
    <w:rsid w:val="00217C4D"/>
    <w:rsid w:val="00223D5A"/>
    <w:rsid w:val="002275A6"/>
    <w:rsid w:val="002305B8"/>
    <w:rsid w:val="00231DD6"/>
    <w:rsid w:val="002364C7"/>
    <w:rsid w:val="00237712"/>
    <w:rsid w:val="00237748"/>
    <w:rsid w:val="0024097F"/>
    <w:rsid w:val="00245E55"/>
    <w:rsid w:val="002465A1"/>
    <w:rsid w:val="0024671C"/>
    <w:rsid w:val="00250E6F"/>
    <w:rsid w:val="00252B1D"/>
    <w:rsid w:val="002536D4"/>
    <w:rsid w:val="00253882"/>
    <w:rsid w:val="0025643A"/>
    <w:rsid w:val="00256960"/>
    <w:rsid w:val="00257379"/>
    <w:rsid w:val="00257D8F"/>
    <w:rsid w:val="00262D9B"/>
    <w:rsid w:val="00265114"/>
    <w:rsid w:val="00265DD6"/>
    <w:rsid w:val="00267FE1"/>
    <w:rsid w:val="0027371D"/>
    <w:rsid w:val="002737D6"/>
    <w:rsid w:val="00274E62"/>
    <w:rsid w:val="00275E4D"/>
    <w:rsid w:val="00276218"/>
    <w:rsid w:val="00280798"/>
    <w:rsid w:val="00284EF1"/>
    <w:rsid w:val="00285139"/>
    <w:rsid w:val="0029033E"/>
    <w:rsid w:val="00291ED9"/>
    <w:rsid w:val="00292082"/>
    <w:rsid w:val="0029227F"/>
    <w:rsid w:val="002927C7"/>
    <w:rsid w:val="00294522"/>
    <w:rsid w:val="0029540E"/>
    <w:rsid w:val="002958D8"/>
    <w:rsid w:val="002A1444"/>
    <w:rsid w:val="002A176E"/>
    <w:rsid w:val="002A3527"/>
    <w:rsid w:val="002A3E59"/>
    <w:rsid w:val="002A6977"/>
    <w:rsid w:val="002B090D"/>
    <w:rsid w:val="002B0EF0"/>
    <w:rsid w:val="002B1659"/>
    <w:rsid w:val="002B2288"/>
    <w:rsid w:val="002B3BAD"/>
    <w:rsid w:val="002B41D0"/>
    <w:rsid w:val="002B71F8"/>
    <w:rsid w:val="002B7BC1"/>
    <w:rsid w:val="002C1179"/>
    <w:rsid w:val="002C2288"/>
    <w:rsid w:val="002C25B1"/>
    <w:rsid w:val="002C4DBB"/>
    <w:rsid w:val="002C4F7D"/>
    <w:rsid w:val="002D133F"/>
    <w:rsid w:val="002D626D"/>
    <w:rsid w:val="002E0AC0"/>
    <w:rsid w:val="002E23F2"/>
    <w:rsid w:val="002E5F50"/>
    <w:rsid w:val="002E660D"/>
    <w:rsid w:val="002F188E"/>
    <w:rsid w:val="002F1A7F"/>
    <w:rsid w:val="002F3D5D"/>
    <w:rsid w:val="002F41E6"/>
    <w:rsid w:val="002F4B4C"/>
    <w:rsid w:val="002F541E"/>
    <w:rsid w:val="002F5E06"/>
    <w:rsid w:val="002F652E"/>
    <w:rsid w:val="0030064E"/>
    <w:rsid w:val="003011E3"/>
    <w:rsid w:val="00302149"/>
    <w:rsid w:val="0030392F"/>
    <w:rsid w:val="003049DC"/>
    <w:rsid w:val="003079DE"/>
    <w:rsid w:val="00313932"/>
    <w:rsid w:val="003142F6"/>
    <w:rsid w:val="00316E07"/>
    <w:rsid w:val="00317EDC"/>
    <w:rsid w:val="0032161B"/>
    <w:rsid w:val="00324571"/>
    <w:rsid w:val="0032669A"/>
    <w:rsid w:val="003400CF"/>
    <w:rsid w:val="003414FB"/>
    <w:rsid w:val="00343EA0"/>
    <w:rsid w:val="00345BDC"/>
    <w:rsid w:val="003474E0"/>
    <w:rsid w:val="00347D6B"/>
    <w:rsid w:val="0035038E"/>
    <w:rsid w:val="00350AAB"/>
    <w:rsid w:val="00353BE2"/>
    <w:rsid w:val="00354058"/>
    <w:rsid w:val="0035776F"/>
    <w:rsid w:val="00357B83"/>
    <w:rsid w:val="003612B8"/>
    <w:rsid w:val="00361704"/>
    <w:rsid w:val="00362E50"/>
    <w:rsid w:val="003652DB"/>
    <w:rsid w:val="00365628"/>
    <w:rsid w:val="00376B0F"/>
    <w:rsid w:val="0037765C"/>
    <w:rsid w:val="00385410"/>
    <w:rsid w:val="00386DDD"/>
    <w:rsid w:val="0038764E"/>
    <w:rsid w:val="00391B51"/>
    <w:rsid w:val="00394FF4"/>
    <w:rsid w:val="00396B6E"/>
    <w:rsid w:val="00396C8D"/>
    <w:rsid w:val="00396C98"/>
    <w:rsid w:val="003A1D51"/>
    <w:rsid w:val="003A1DD7"/>
    <w:rsid w:val="003A3F0D"/>
    <w:rsid w:val="003A4B6E"/>
    <w:rsid w:val="003A52F9"/>
    <w:rsid w:val="003A72C7"/>
    <w:rsid w:val="003B1646"/>
    <w:rsid w:val="003B3A51"/>
    <w:rsid w:val="003B52A4"/>
    <w:rsid w:val="003C0249"/>
    <w:rsid w:val="003C3B1D"/>
    <w:rsid w:val="003C47C0"/>
    <w:rsid w:val="003C64AD"/>
    <w:rsid w:val="003C7968"/>
    <w:rsid w:val="003D064B"/>
    <w:rsid w:val="003D1E70"/>
    <w:rsid w:val="003D2829"/>
    <w:rsid w:val="003D39BD"/>
    <w:rsid w:val="003D3E7C"/>
    <w:rsid w:val="003D736A"/>
    <w:rsid w:val="003D7E41"/>
    <w:rsid w:val="003E1CA1"/>
    <w:rsid w:val="003E675A"/>
    <w:rsid w:val="003E7E2E"/>
    <w:rsid w:val="003F178B"/>
    <w:rsid w:val="003F197A"/>
    <w:rsid w:val="003F29D2"/>
    <w:rsid w:val="003F3754"/>
    <w:rsid w:val="003F4068"/>
    <w:rsid w:val="003F459A"/>
    <w:rsid w:val="0040167D"/>
    <w:rsid w:val="0040192D"/>
    <w:rsid w:val="00402214"/>
    <w:rsid w:val="0040416F"/>
    <w:rsid w:val="00406477"/>
    <w:rsid w:val="00407658"/>
    <w:rsid w:val="004110B0"/>
    <w:rsid w:val="00413F91"/>
    <w:rsid w:val="00415128"/>
    <w:rsid w:val="00415666"/>
    <w:rsid w:val="00420CAD"/>
    <w:rsid w:val="004255CC"/>
    <w:rsid w:val="004258DC"/>
    <w:rsid w:val="00430606"/>
    <w:rsid w:val="00432CBB"/>
    <w:rsid w:val="00434AC0"/>
    <w:rsid w:val="00436828"/>
    <w:rsid w:val="0044091A"/>
    <w:rsid w:val="00441F45"/>
    <w:rsid w:val="004424C6"/>
    <w:rsid w:val="00442A3F"/>
    <w:rsid w:val="00443CC7"/>
    <w:rsid w:val="00444AB3"/>
    <w:rsid w:val="00444F12"/>
    <w:rsid w:val="00445B73"/>
    <w:rsid w:val="00446AEB"/>
    <w:rsid w:val="004477CA"/>
    <w:rsid w:val="00453F57"/>
    <w:rsid w:val="00455FE2"/>
    <w:rsid w:val="00456657"/>
    <w:rsid w:val="00456C1C"/>
    <w:rsid w:val="00461F1E"/>
    <w:rsid w:val="00463779"/>
    <w:rsid w:val="00465E85"/>
    <w:rsid w:val="00466B7B"/>
    <w:rsid w:val="004719CF"/>
    <w:rsid w:val="0047269D"/>
    <w:rsid w:val="00472E65"/>
    <w:rsid w:val="0047614E"/>
    <w:rsid w:val="00481E73"/>
    <w:rsid w:val="004822D5"/>
    <w:rsid w:val="0048398E"/>
    <w:rsid w:val="004850AD"/>
    <w:rsid w:val="00486209"/>
    <w:rsid w:val="00487BD9"/>
    <w:rsid w:val="0049486C"/>
    <w:rsid w:val="00494F52"/>
    <w:rsid w:val="004956F9"/>
    <w:rsid w:val="00495956"/>
    <w:rsid w:val="0049767B"/>
    <w:rsid w:val="004A1890"/>
    <w:rsid w:val="004A4842"/>
    <w:rsid w:val="004A60B8"/>
    <w:rsid w:val="004B1594"/>
    <w:rsid w:val="004B274D"/>
    <w:rsid w:val="004B6D6A"/>
    <w:rsid w:val="004C3930"/>
    <w:rsid w:val="004C6A87"/>
    <w:rsid w:val="004C6B2B"/>
    <w:rsid w:val="004C7A18"/>
    <w:rsid w:val="004D2AF1"/>
    <w:rsid w:val="004D2D20"/>
    <w:rsid w:val="004D416A"/>
    <w:rsid w:val="004D4C1B"/>
    <w:rsid w:val="004D5273"/>
    <w:rsid w:val="004E1AD3"/>
    <w:rsid w:val="004E2F89"/>
    <w:rsid w:val="004E537F"/>
    <w:rsid w:val="004E6EBF"/>
    <w:rsid w:val="004F1A4D"/>
    <w:rsid w:val="004F3DEF"/>
    <w:rsid w:val="004F796A"/>
    <w:rsid w:val="004F7C1C"/>
    <w:rsid w:val="00500167"/>
    <w:rsid w:val="00501C8E"/>
    <w:rsid w:val="00502481"/>
    <w:rsid w:val="00502571"/>
    <w:rsid w:val="00505739"/>
    <w:rsid w:val="00506110"/>
    <w:rsid w:val="00510576"/>
    <w:rsid w:val="00510912"/>
    <w:rsid w:val="005132EE"/>
    <w:rsid w:val="00515386"/>
    <w:rsid w:val="00515C06"/>
    <w:rsid w:val="00517650"/>
    <w:rsid w:val="005201A3"/>
    <w:rsid w:val="005207F7"/>
    <w:rsid w:val="0052472E"/>
    <w:rsid w:val="00527918"/>
    <w:rsid w:val="00527ED8"/>
    <w:rsid w:val="00531571"/>
    <w:rsid w:val="00532747"/>
    <w:rsid w:val="0053333C"/>
    <w:rsid w:val="00536415"/>
    <w:rsid w:val="00536C16"/>
    <w:rsid w:val="00541372"/>
    <w:rsid w:val="005413E8"/>
    <w:rsid w:val="00543CBC"/>
    <w:rsid w:val="00547824"/>
    <w:rsid w:val="0055020E"/>
    <w:rsid w:val="00550558"/>
    <w:rsid w:val="00553055"/>
    <w:rsid w:val="0055377F"/>
    <w:rsid w:val="00553809"/>
    <w:rsid w:val="00553978"/>
    <w:rsid w:val="005556B7"/>
    <w:rsid w:val="0056304C"/>
    <w:rsid w:val="0056474B"/>
    <w:rsid w:val="005647B9"/>
    <w:rsid w:val="00576805"/>
    <w:rsid w:val="00577A38"/>
    <w:rsid w:val="005812BC"/>
    <w:rsid w:val="00581C1F"/>
    <w:rsid w:val="00582620"/>
    <w:rsid w:val="00584062"/>
    <w:rsid w:val="00585EF2"/>
    <w:rsid w:val="00590D80"/>
    <w:rsid w:val="00590F83"/>
    <w:rsid w:val="0059224E"/>
    <w:rsid w:val="0059489C"/>
    <w:rsid w:val="00594A5D"/>
    <w:rsid w:val="005953B2"/>
    <w:rsid w:val="0059578A"/>
    <w:rsid w:val="005A21DC"/>
    <w:rsid w:val="005A2A3C"/>
    <w:rsid w:val="005A5407"/>
    <w:rsid w:val="005A5424"/>
    <w:rsid w:val="005A63FF"/>
    <w:rsid w:val="005A77DD"/>
    <w:rsid w:val="005A7CA3"/>
    <w:rsid w:val="005B0E2B"/>
    <w:rsid w:val="005B112E"/>
    <w:rsid w:val="005B302A"/>
    <w:rsid w:val="005B595A"/>
    <w:rsid w:val="005B5C65"/>
    <w:rsid w:val="005C10E0"/>
    <w:rsid w:val="005C2B96"/>
    <w:rsid w:val="005C7960"/>
    <w:rsid w:val="005C7A46"/>
    <w:rsid w:val="005D3A83"/>
    <w:rsid w:val="005D454A"/>
    <w:rsid w:val="005D53CB"/>
    <w:rsid w:val="005D57DE"/>
    <w:rsid w:val="005E1D89"/>
    <w:rsid w:val="005E1E06"/>
    <w:rsid w:val="005E55CF"/>
    <w:rsid w:val="005E7449"/>
    <w:rsid w:val="005F1F51"/>
    <w:rsid w:val="005F4F3F"/>
    <w:rsid w:val="00601981"/>
    <w:rsid w:val="00602823"/>
    <w:rsid w:val="006031AB"/>
    <w:rsid w:val="00603751"/>
    <w:rsid w:val="00604015"/>
    <w:rsid w:val="00610E21"/>
    <w:rsid w:val="00612A9C"/>
    <w:rsid w:val="006137BC"/>
    <w:rsid w:val="00615E67"/>
    <w:rsid w:val="006206A9"/>
    <w:rsid w:val="00620C4C"/>
    <w:rsid w:val="00623E53"/>
    <w:rsid w:val="00624C5D"/>
    <w:rsid w:val="0062643E"/>
    <w:rsid w:val="006329D6"/>
    <w:rsid w:val="0063560B"/>
    <w:rsid w:val="00635898"/>
    <w:rsid w:val="00635E6E"/>
    <w:rsid w:val="00636FAC"/>
    <w:rsid w:val="006400E9"/>
    <w:rsid w:val="00640685"/>
    <w:rsid w:val="00644044"/>
    <w:rsid w:val="00647CF5"/>
    <w:rsid w:val="0065032F"/>
    <w:rsid w:val="0065039D"/>
    <w:rsid w:val="00651AD3"/>
    <w:rsid w:val="00652314"/>
    <w:rsid w:val="00655535"/>
    <w:rsid w:val="00656AA3"/>
    <w:rsid w:val="00657A78"/>
    <w:rsid w:val="006613F5"/>
    <w:rsid w:val="00661AD4"/>
    <w:rsid w:val="00661D5A"/>
    <w:rsid w:val="00662166"/>
    <w:rsid w:val="00662A87"/>
    <w:rsid w:val="006654A4"/>
    <w:rsid w:val="00666A58"/>
    <w:rsid w:val="00673D5F"/>
    <w:rsid w:val="00674B02"/>
    <w:rsid w:val="006750AC"/>
    <w:rsid w:val="00675955"/>
    <w:rsid w:val="00676862"/>
    <w:rsid w:val="00676CBD"/>
    <w:rsid w:val="00677E23"/>
    <w:rsid w:val="00685D88"/>
    <w:rsid w:val="00687601"/>
    <w:rsid w:val="00690C5F"/>
    <w:rsid w:val="0069180C"/>
    <w:rsid w:val="006941FB"/>
    <w:rsid w:val="006948E9"/>
    <w:rsid w:val="006950AA"/>
    <w:rsid w:val="006A0256"/>
    <w:rsid w:val="006A0759"/>
    <w:rsid w:val="006A20FD"/>
    <w:rsid w:val="006A29A1"/>
    <w:rsid w:val="006A2B82"/>
    <w:rsid w:val="006A3E1D"/>
    <w:rsid w:val="006A60A5"/>
    <w:rsid w:val="006A7AFC"/>
    <w:rsid w:val="006B3959"/>
    <w:rsid w:val="006B575E"/>
    <w:rsid w:val="006B7D55"/>
    <w:rsid w:val="006C02C7"/>
    <w:rsid w:val="006C63F9"/>
    <w:rsid w:val="006C6DB6"/>
    <w:rsid w:val="006D3793"/>
    <w:rsid w:val="006D3C52"/>
    <w:rsid w:val="006D5AAE"/>
    <w:rsid w:val="006D6462"/>
    <w:rsid w:val="006E5012"/>
    <w:rsid w:val="006E5C15"/>
    <w:rsid w:val="006E7271"/>
    <w:rsid w:val="006E7BE9"/>
    <w:rsid w:val="006F0C82"/>
    <w:rsid w:val="006F0DA1"/>
    <w:rsid w:val="006F0FC8"/>
    <w:rsid w:val="006F13FD"/>
    <w:rsid w:val="006F2DE5"/>
    <w:rsid w:val="006F4E4D"/>
    <w:rsid w:val="006F581C"/>
    <w:rsid w:val="006F66F3"/>
    <w:rsid w:val="00702257"/>
    <w:rsid w:val="007044B5"/>
    <w:rsid w:val="0070486C"/>
    <w:rsid w:val="00705575"/>
    <w:rsid w:val="007155D1"/>
    <w:rsid w:val="0072474B"/>
    <w:rsid w:val="00725E01"/>
    <w:rsid w:val="007263C4"/>
    <w:rsid w:val="00727A31"/>
    <w:rsid w:val="007313FC"/>
    <w:rsid w:val="00731662"/>
    <w:rsid w:val="007325E1"/>
    <w:rsid w:val="00732729"/>
    <w:rsid w:val="00732A59"/>
    <w:rsid w:val="00736D8B"/>
    <w:rsid w:val="00743431"/>
    <w:rsid w:val="00745FBE"/>
    <w:rsid w:val="0075063B"/>
    <w:rsid w:val="007528A0"/>
    <w:rsid w:val="00755B1D"/>
    <w:rsid w:val="00756864"/>
    <w:rsid w:val="0076207D"/>
    <w:rsid w:val="007630F8"/>
    <w:rsid w:val="00764EBA"/>
    <w:rsid w:val="0077230F"/>
    <w:rsid w:val="00773A00"/>
    <w:rsid w:val="00775387"/>
    <w:rsid w:val="007753CA"/>
    <w:rsid w:val="00782F81"/>
    <w:rsid w:val="00791632"/>
    <w:rsid w:val="00791679"/>
    <w:rsid w:val="00795166"/>
    <w:rsid w:val="00795766"/>
    <w:rsid w:val="0079664F"/>
    <w:rsid w:val="00796D5B"/>
    <w:rsid w:val="007975C6"/>
    <w:rsid w:val="007979D1"/>
    <w:rsid w:val="007A369B"/>
    <w:rsid w:val="007A5F56"/>
    <w:rsid w:val="007B4AF4"/>
    <w:rsid w:val="007B4C63"/>
    <w:rsid w:val="007B65FC"/>
    <w:rsid w:val="007C17E2"/>
    <w:rsid w:val="007C2A96"/>
    <w:rsid w:val="007C300A"/>
    <w:rsid w:val="007C59FD"/>
    <w:rsid w:val="007C73F5"/>
    <w:rsid w:val="007C75BA"/>
    <w:rsid w:val="007D1721"/>
    <w:rsid w:val="007D24B6"/>
    <w:rsid w:val="007D2682"/>
    <w:rsid w:val="007D68E7"/>
    <w:rsid w:val="007E1975"/>
    <w:rsid w:val="007E489A"/>
    <w:rsid w:val="007E5C6E"/>
    <w:rsid w:val="007F0D53"/>
    <w:rsid w:val="007F6A7B"/>
    <w:rsid w:val="007F6AEE"/>
    <w:rsid w:val="007F7AAD"/>
    <w:rsid w:val="008012D3"/>
    <w:rsid w:val="00802693"/>
    <w:rsid w:val="0080366F"/>
    <w:rsid w:val="0080644C"/>
    <w:rsid w:val="00812A53"/>
    <w:rsid w:val="008138C2"/>
    <w:rsid w:val="00817979"/>
    <w:rsid w:val="00821C00"/>
    <w:rsid w:val="008222F9"/>
    <w:rsid w:val="008236EA"/>
    <w:rsid w:val="00823B00"/>
    <w:rsid w:val="008259AA"/>
    <w:rsid w:val="00835982"/>
    <w:rsid w:val="008365AA"/>
    <w:rsid w:val="00841FB2"/>
    <w:rsid w:val="00844F53"/>
    <w:rsid w:val="00845756"/>
    <w:rsid w:val="00846C82"/>
    <w:rsid w:val="008502DD"/>
    <w:rsid w:val="00850411"/>
    <w:rsid w:val="0085244B"/>
    <w:rsid w:val="00853A03"/>
    <w:rsid w:val="0085735D"/>
    <w:rsid w:val="008579AF"/>
    <w:rsid w:val="008602FE"/>
    <w:rsid w:val="008608F3"/>
    <w:rsid w:val="008637CB"/>
    <w:rsid w:val="00863898"/>
    <w:rsid w:val="00871B93"/>
    <w:rsid w:val="008733B2"/>
    <w:rsid w:val="00882994"/>
    <w:rsid w:val="00882FB6"/>
    <w:rsid w:val="008834A2"/>
    <w:rsid w:val="00883B69"/>
    <w:rsid w:val="008862AB"/>
    <w:rsid w:val="00887E37"/>
    <w:rsid w:val="00895CFA"/>
    <w:rsid w:val="00896FB5"/>
    <w:rsid w:val="008A0BFF"/>
    <w:rsid w:val="008A3530"/>
    <w:rsid w:val="008A4157"/>
    <w:rsid w:val="008B1E81"/>
    <w:rsid w:val="008B4A83"/>
    <w:rsid w:val="008B50AC"/>
    <w:rsid w:val="008C3C99"/>
    <w:rsid w:val="008C5F43"/>
    <w:rsid w:val="008C7C11"/>
    <w:rsid w:val="008D2022"/>
    <w:rsid w:val="008D3403"/>
    <w:rsid w:val="008E2857"/>
    <w:rsid w:val="008E3CAF"/>
    <w:rsid w:val="008E4B29"/>
    <w:rsid w:val="008E61AA"/>
    <w:rsid w:val="008E6ACC"/>
    <w:rsid w:val="008E6C08"/>
    <w:rsid w:val="008E7781"/>
    <w:rsid w:val="008F0C94"/>
    <w:rsid w:val="008F2200"/>
    <w:rsid w:val="008F2299"/>
    <w:rsid w:val="008F4163"/>
    <w:rsid w:val="008F52D8"/>
    <w:rsid w:val="008F7829"/>
    <w:rsid w:val="00901455"/>
    <w:rsid w:val="00906CED"/>
    <w:rsid w:val="00906F62"/>
    <w:rsid w:val="00907763"/>
    <w:rsid w:val="00912365"/>
    <w:rsid w:val="00913537"/>
    <w:rsid w:val="00917FCF"/>
    <w:rsid w:val="00924174"/>
    <w:rsid w:val="00925FF5"/>
    <w:rsid w:val="00926979"/>
    <w:rsid w:val="00930537"/>
    <w:rsid w:val="00930644"/>
    <w:rsid w:val="0093164A"/>
    <w:rsid w:val="009325B0"/>
    <w:rsid w:val="00932B55"/>
    <w:rsid w:val="00933EA2"/>
    <w:rsid w:val="0093604F"/>
    <w:rsid w:val="00937F7A"/>
    <w:rsid w:val="00944C18"/>
    <w:rsid w:val="009503DD"/>
    <w:rsid w:val="0095439A"/>
    <w:rsid w:val="00956CEC"/>
    <w:rsid w:val="0096020E"/>
    <w:rsid w:val="009609AF"/>
    <w:rsid w:val="009612ED"/>
    <w:rsid w:val="009635D8"/>
    <w:rsid w:val="00965D79"/>
    <w:rsid w:val="0096680B"/>
    <w:rsid w:val="009668F7"/>
    <w:rsid w:val="0097251F"/>
    <w:rsid w:val="009725D2"/>
    <w:rsid w:val="009745E8"/>
    <w:rsid w:val="009770A8"/>
    <w:rsid w:val="0097741C"/>
    <w:rsid w:val="00977E72"/>
    <w:rsid w:val="009805D5"/>
    <w:rsid w:val="00982F10"/>
    <w:rsid w:val="0098321F"/>
    <w:rsid w:val="00986A61"/>
    <w:rsid w:val="009874B5"/>
    <w:rsid w:val="009874DA"/>
    <w:rsid w:val="0099280A"/>
    <w:rsid w:val="00994533"/>
    <w:rsid w:val="00994640"/>
    <w:rsid w:val="009966B6"/>
    <w:rsid w:val="00996E46"/>
    <w:rsid w:val="009A1E7D"/>
    <w:rsid w:val="009A300E"/>
    <w:rsid w:val="009A4837"/>
    <w:rsid w:val="009A4CBE"/>
    <w:rsid w:val="009A5403"/>
    <w:rsid w:val="009A6C5A"/>
    <w:rsid w:val="009B2BD6"/>
    <w:rsid w:val="009B2E63"/>
    <w:rsid w:val="009B2F68"/>
    <w:rsid w:val="009B733B"/>
    <w:rsid w:val="009C02B6"/>
    <w:rsid w:val="009C0444"/>
    <w:rsid w:val="009C0F90"/>
    <w:rsid w:val="009C7663"/>
    <w:rsid w:val="009D2E5F"/>
    <w:rsid w:val="009D354B"/>
    <w:rsid w:val="009D3D05"/>
    <w:rsid w:val="009D6816"/>
    <w:rsid w:val="009E1046"/>
    <w:rsid w:val="009E1292"/>
    <w:rsid w:val="009E1A86"/>
    <w:rsid w:val="009E1C83"/>
    <w:rsid w:val="009E4C63"/>
    <w:rsid w:val="009E5435"/>
    <w:rsid w:val="009E6D2F"/>
    <w:rsid w:val="009F2D5E"/>
    <w:rsid w:val="009F4BF4"/>
    <w:rsid w:val="009F5D07"/>
    <w:rsid w:val="009F6B03"/>
    <w:rsid w:val="00A009E2"/>
    <w:rsid w:val="00A017EB"/>
    <w:rsid w:val="00A02366"/>
    <w:rsid w:val="00A026B1"/>
    <w:rsid w:val="00A02D83"/>
    <w:rsid w:val="00A04A1C"/>
    <w:rsid w:val="00A058CE"/>
    <w:rsid w:val="00A0598E"/>
    <w:rsid w:val="00A07A1C"/>
    <w:rsid w:val="00A1166B"/>
    <w:rsid w:val="00A13A04"/>
    <w:rsid w:val="00A13E9E"/>
    <w:rsid w:val="00A16AC9"/>
    <w:rsid w:val="00A21B48"/>
    <w:rsid w:val="00A230F2"/>
    <w:rsid w:val="00A257F9"/>
    <w:rsid w:val="00A25C62"/>
    <w:rsid w:val="00A32330"/>
    <w:rsid w:val="00A3500A"/>
    <w:rsid w:val="00A37A63"/>
    <w:rsid w:val="00A37CBF"/>
    <w:rsid w:val="00A461FD"/>
    <w:rsid w:val="00A47A00"/>
    <w:rsid w:val="00A50DFF"/>
    <w:rsid w:val="00A525ED"/>
    <w:rsid w:val="00A5399D"/>
    <w:rsid w:val="00A53A7B"/>
    <w:rsid w:val="00A57418"/>
    <w:rsid w:val="00A60B28"/>
    <w:rsid w:val="00A60C40"/>
    <w:rsid w:val="00A635A8"/>
    <w:rsid w:val="00A63B95"/>
    <w:rsid w:val="00A64680"/>
    <w:rsid w:val="00A64AA0"/>
    <w:rsid w:val="00A66ECA"/>
    <w:rsid w:val="00A676A9"/>
    <w:rsid w:val="00A7080F"/>
    <w:rsid w:val="00A71AEE"/>
    <w:rsid w:val="00A71FE2"/>
    <w:rsid w:val="00A755A3"/>
    <w:rsid w:val="00A75DFB"/>
    <w:rsid w:val="00A801C9"/>
    <w:rsid w:val="00A80816"/>
    <w:rsid w:val="00A81B8B"/>
    <w:rsid w:val="00A83722"/>
    <w:rsid w:val="00A850A3"/>
    <w:rsid w:val="00A85B6E"/>
    <w:rsid w:val="00A86BBB"/>
    <w:rsid w:val="00A87299"/>
    <w:rsid w:val="00A90F19"/>
    <w:rsid w:val="00A97A62"/>
    <w:rsid w:val="00A97BD4"/>
    <w:rsid w:val="00AA0EEA"/>
    <w:rsid w:val="00AA1387"/>
    <w:rsid w:val="00AA2429"/>
    <w:rsid w:val="00AA29F6"/>
    <w:rsid w:val="00AA365C"/>
    <w:rsid w:val="00AA3E61"/>
    <w:rsid w:val="00AA56C9"/>
    <w:rsid w:val="00AA5D46"/>
    <w:rsid w:val="00AB025C"/>
    <w:rsid w:val="00AB13A1"/>
    <w:rsid w:val="00AB13BA"/>
    <w:rsid w:val="00AB4194"/>
    <w:rsid w:val="00AB4817"/>
    <w:rsid w:val="00AB50CB"/>
    <w:rsid w:val="00AB603F"/>
    <w:rsid w:val="00AB617B"/>
    <w:rsid w:val="00AC1D9E"/>
    <w:rsid w:val="00AC62FB"/>
    <w:rsid w:val="00AD3D4C"/>
    <w:rsid w:val="00AD51B4"/>
    <w:rsid w:val="00AD610D"/>
    <w:rsid w:val="00AD7C08"/>
    <w:rsid w:val="00AE22EC"/>
    <w:rsid w:val="00AF03C6"/>
    <w:rsid w:val="00AF0C69"/>
    <w:rsid w:val="00AF2887"/>
    <w:rsid w:val="00AF4C25"/>
    <w:rsid w:val="00AF58BA"/>
    <w:rsid w:val="00AF6555"/>
    <w:rsid w:val="00AF7A9B"/>
    <w:rsid w:val="00B03C84"/>
    <w:rsid w:val="00B04706"/>
    <w:rsid w:val="00B04D3C"/>
    <w:rsid w:val="00B069A0"/>
    <w:rsid w:val="00B06B59"/>
    <w:rsid w:val="00B06CF9"/>
    <w:rsid w:val="00B06E46"/>
    <w:rsid w:val="00B157F4"/>
    <w:rsid w:val="00B17C31"/>
    <w:rsid w:val="00B21E65"/>
    <w:rsid w:val="00B224FA"/>
    <w:rsid w:val="00B22E53"/>
    <w:rsid w:val="00B23EB1"/>
    <w:rsid w:val="00B27AA4"/>
    <w:rsid w:val="00B3385E"/>
    <w:rsid w:val="00B3433E"/>
    <w:rsid w:val="00B348AC"/>
    <w:rsid w:val="00B34FF3"/>
    <w:rsid w:val="00B35389"/>
    <w:rsid w:val="00B44D16"/>
    <w:rsid w:val="00B454C7"/>
    <w:rsid w:val="00B46245"/>
    <w:rsid w:val="00B4636A"/>
    <w:rsid w:val="00B5097B"/>
    <w:rsid w:val="00B54318"/>
    <w:rsid w:val="00B63352"/>
    <w:rsid w:val="00B650BE"/>
    <w:rsid w:val="00B6798E"/>
    <w:rsid w:val="00B7195E"/>
    <w:rsid w:val="00B722EB"/>
    <w:rsid w:val="00B72862"/>
    <w:rsid w:val="00B73185"/>
    <w:rsid w:val="00B7331D"/>
    <w:rsid w:val="00B7385A"/>
    <w:rsid w:val="00B7704D"/>
    <w:rsid w:val="00B80454"/>
    <w:rsid w:val="00B81353"/>
    <w:rsid w:val="00B81988"/>
    <w:rsid w:val="00B8234A"/>
    <w:rsid w:val="00B82406"/>
    <w:rsid w:val="00B8374B"/>
    <w:rsid w:val="00B8578E"/>
    <w:rsid w:val="00B8656E"/>
    <w:rsid w:val="00B87E0C"/>
    <w:rsid w:val="00B928FF"/>
    <w:rsid w:val="00B95631"/>
    <w:rsid w:val="00BA0836"/>
    <w:rsid w:val="00BA34B7"/>
    <w:rsid w:val="00BA3C02"/>
    <w:rsid w:val="00BA4627"/>
    <w:rsid w:val="00BA5362"/>
    <w:rsid w:val="00BB0B32"/>
    <w:rsid w:val="00BB1D34"/>
    <w:rsid w:val="00BB7E32"/>
    <w:rsid w:val="00BC0246"/>
    <w:rsid w:val="00BC08CB"/>
    <w:rsid w:val="00BC1BF0"/>
    <w:rsid w:val="00BC346E"/>
    <w:rsid w:val="00BC434D"/>
    <w:rsid w:val="00BC4BC1"/>
    <w:rsid w:val="00BC6D51"/>
    <w:rsid w:val="00BD08AC"/>
    <w:rsid w:val="00BD5803"/>
    <w:rsid w:val="00BE11D2"/>
    <w:rsid w:val="00BE1C2F"/>
    <w:rsid w:val="00BE3032"/>
    <w:rsid w:val="00BE3D50"/>
    <w:rsid w:val="00BE456C"/>
    <w:rsid w:val="00BE7E57"/>
    <w:rsid w:val="00BF137B"/>
    <w:rsid w:val="00BF3464"/>
    <w:rsid w:val="00BF5B5E"/>
    <w:rsid w:val="00BF6017"/>
    <w:rsid w:val="00C00421"/>
    <w:rsid w:val="00C0045D"/>
    <w:rsid w:val="00C04170"/>
    <w:rsid w:val="00C05AB5"/>
    <w:rsid w:val="00C06D6A"/>
    <w:rsid w:val="00C10A81"/>
    <w:rsid w:val="00C13415"/>
    <w:rsid w:val="00C169CB"/>
    <w:rsid w:val="00C20CAD"/>
    <w:rsid w:val="00C219C2"/>
    <w:rsid w:val="00C22086"/>
    <w:rsid w:val="00C23C52"/>
    <w:rsid w:val="00C25FE5"/>
    <w:rsid w:val="00C262CA"/>
    <w:rsid w:val="00C275FC"/>
    <w:rsid w:val="00C276FC"/>
    <w:rsid w:val="00C27936"/>
    <w:rsid w:val="00C31B1B"/>
    <w:rsid w:val="00C3427B"/>
    <w:rsid w:val="00C4084A"/>
    <w:rsid w:val="00C40E45"/>
    <w:rsid w:val="00C42517"/>
    <w:rsid w:val="00C45380"/>
    <w:rsid w:val="00C4676C"/>
    <w:rsid w:val="00C4732B"/>
    <w:rsid w:val="00C473B2"/>
    <w:rsid w:val="00C47901"/>
    <w:rsid w:val="00C47C7A"/>
    <w:rsid w:val="00C541F5"/>
    <w:rsid w:val="00C57139"/>
    <w:rsid w:val="00C61110"/>
    <w:rsid w:val="00C63367"/>
    <w:rsid w:val="00C65380"/>
    <w:rsid w:val="00C717C9"/>
    <w:rsid w:val="00C72739"/>
    <w:rsid w:val="00C75149"/>
    <w:rsid w:val="00C770D2"/>
    <w:rsid w:val="00C77348"/>
    <w:rsid w:val="00C77A0F"/>
    <w:rsid w:val="00C77A3B"/>
    <w:rsid w:val="00C8052C"/>
    <w:rsid w:val="00C807C0"/>
    <w:rsid w:val="00C80D7D"/>
    <w:rsid w:val="00C82325"/>
    <w:rsid w:val="00C834E0"/>
    <w:rsid w:val="00C836EA"/>
    <w:rsid w:val="00C83F5A"/>
    <w:rsid w:val="00C90A53"/>
    <w:rsid w:val="00C91A23"/>
    <w:rsid w:val="00C92327"/>
    <w:rsid w:val="00C92565"/>
    <w:rsid w:val="00C93DCE"/>
    <w:rsid w:val="00CA2FC1"/>
    <w:rsid w:val="00CA367A"/>
    <w:rsid w:val="00CA52D4"/>
    <w:rsid w:val="00CB28A4"/>
    <w:rsid w:val="00CB3B88"/>
    <w:rsid w:val="00CB3B90"/>
    <w:rsid w:val="00CB5FE9"/>
    <w:rsid w:val="00CB7283"/>
    <w:rsid w:val="00CC4F6C"/>
    <w:rsid w:val="00CD2476"/>
    <w:rsid w:val="00CD3998"/>
    <w:rsid w:val="00CD49C4"/>
    <w:rsid w:val="00CD5A2A"/>
    <w:rsid w:val="00CD7256"/>
    <w:rsid w:val="00CE536C"/>
    <w:rsid w:val="00CE5F3C"/>
    <w:rsid w:val="00CE7421"/>
    <w:rsid w:val="00CF08F9"/>
    <w:rsid w:val="00CF1D5A"/>
    <w:rsid w:val="00CF24B3"/>
    <w:rsid w:val="00CF3141"/>
    <w:rsid w:val="00CF3CD9"/>
    <w:rsid w:val="00CF56E4"/>
    <w:rsid w:val="00CF6C78"/>
    <w:rsid w:val="00D00B89"/>
    <w:rsid w:val="00D037D6"/>
    <w:rsid w:val="00D03EEE"/>
    <w:rsid w:val="00D055CD"/>
    <w:rsid w:val="00D056AD"/>
    <w:rsid w:val="00D0593F"/>
    <w:rsid w:val="00D06800"/>
    <w:rsid w:val="00D070F6"/>
    <w:rsid w:val="00D07323"/>
    <w:rsid w:val="00D1223D"/>
    <w:rsid w:val="00D12B37"/>
    <w:rsid w:val="00D12CDE"/>
    <w:rsid w:val="00D170B4"/>
    <w:rsid w:val="00D17498"/>
    <w:rsid w:val="00D17964"/>
    <w:rsid w:val="00D17B0D"/>
    <w:rsid w:val="00D202CF"/>
    <w:rsid w:val="00D226A5"/>
    <w:rsid w:val="00D243FC"/>
    <w:rsid w:val="00D24515"/>
    <w:rsid w:val="00D263C6"/>
    <w:rsid w:val="00D3233D"/>
    <w:rsid w:val="00D351DA"/>
    <w:rsid w:val="00D418FB"/>
    <w:rsid w:val="00D41C9B"/>
    <w:rsid w:val="00D44D87"/>
    <w:rsid w:val="00D45563"/>
    <w:rsid w:val="00D46216"/>
    <w:rsid w:val="00D5339B"/>
    <w:rsid w:val="00D535F4"/>
    <w:rsid w:val="00D54034"/>
    <w:rsid w:val="00D54173"/>
    <w:rsid w:val="00D54BDF"/>
    <w:rsid w:val="00D639AA"/>
    <w:rsid w:val="00D63FE8"/>
    <w:rsid w:val="00D643DB"/>
    <w:rsid w:val="00D645AB"/>
    <w:rsid w:val="00D65DD1"/>
    <w:rsid w:val="00D71DDC"/>
    <w:rsid w:val="00D74220"/>
    <w:rsid w:val="00D75A3C"/>
    <w:rsid w:val="00D75EA6"/>
    <w:rsid w:val="00D7662A"/>
    <w:rsid w:val="00D76B5C"/>
    <w:rsid w:val="00D77226"/>
    <w:rsid w:val="00D77B75"/>
    <w:rsid w:val="00D811E9"/>
    <w:rsid w:val="00D82C94"/>
    <w:rsid w:val="00D855D5"/>
    <w:rsid w:val="00D8708E"/>
    <w:rsid w:val="00D87453"/>
    <w:rsid w:val="00D953D5"/>
    <w:rsid w:val="00D96570"/>
    <w:rsid w:val="00DA21FA"/>
    <w:rsid w:val="00DA28A4"/>
    <w:rsid w:val="00DA7134"/>
    <w:rsid w:val="00DA742A"/>
    <w:rsid w:val="00DA78B8"/>
    <w:rsid w:val="00DB2565"/>
    <w:rsid w:val="00DB2B31"/>
    <w:rsid w:val="00DB3297"/>
    <w:rsid w:val="00DB56F6"/>
    <w:rsid w:val="00DB5C63"/>
    <w:rsid w:val="00DB6BED"/>
    <w:rsid w:val="00DC4D91"/>
    <w:rsid w:val="00DC7045"/>
    <w:rsid w:val="00DC7E2E"/>
    <w:rsid w:val="00DD0D22"/>
    <w:rsid w:val="00DD32A4"/>
    <w:rsid w:val="00DD3B52"/>
    <w:rsid w:val="00DD3EDB"/>
    <w:rsid w:val="00DD5829"/>
    <w:rsid w:val="00DD64C5"/>
    <w:rsid w:val="00DE4BE2"/>
    <w:rsid w:val="00DE6483"/>
    <w:rsid w:val="00DF1486"/>
    <w:rsid w:val="00DF2CFB"/>
    <w:rsid w:val="00DF5594"/>
    <w:rsid w:val="00DF60D7"/>
    <w:rsid w:val="00DF714D"/>
    <w:rsid w:val="00DF7343"/>
    <w:rsid w:val="00DF768A"/>
    <w:rsid w:val="00E0089D"/>
    <w:rsid w:val="00E05937"/>
    <w:rsid w:val="00E05F26"/>
    <w:rsid w:val="00E064CE"/>
    <w:rsid w:val="00E065FE"/>
    <w:rsid w:val="00E06ED5"/>
    <w:rsid w:val="00E071AA"/>
    <w:rsid w:val="00E10CEF"/>
    <w:rsid w:val="00E12F2A"/>
    <w:rsid w:val="00E14777"/>
    <w:rsid w:val="00E16FD3"/>
    <w:rsid w:val="00E25460"/>
    <w:rsid w:val="00E258F0"/>
    <w:rsid w:val="00E272A4"/>
    <w:rsid w:val="00E27B6A"/>
    <w:rsid w:val="00E321EF"/>
    <w:rsid w:val="00E32F62"/>
    <w:rsid w:val="00E3378E"/>
    <w:rsid w:val="00E35253"/>
    <w:rsid w:val="00E361E3"/>
    <w:rsid w:val="00E40707"/>
    <w:rsid w:val="00E41107"/>
    <w:rsid w:val="00E4258F"/>
    <w:rsid w:val="00E426C6"/>
    <w:rsid w:val="00E43B30"/>
    <w:rsid w:val="00E46976"/>
    <w:rsid w:val="00E46A1A"/>
    <w:rsid w:val="00E46D7B"/>
    <w:rsid w:val="00E56195"/>
    <w:rsid w:val="00E60B76"/>
    <w:rsid w:val="00E61F44"/>
    <w:rsid w:val="00E6236C"/>
    <w:rsid w:val="00E634F0"/>
    <w:rsid w:val="00E639E0"/>
    <w:rsid w:val="00E70D45"/>
    <w:rsid w:val="00E74155"/>
    <w:rsid w:val="00E75EAC"/>
    <w:rsid w:val="00E7694D"/>
    <w:rsid w:val="00E777CF"/>
    <w:rsid w:val="00E81048"/>
    <w:rsid w:val="00E832AB"/>
    <w:rsid w:val="00E90C39"/>
    <w:rsid w:val="00E9168F"/>
    <w:rsid w:val="00E92760"/>
    <w:rsid w:val="00E92C4D"/>
    <w:rsid w:val="00E92FC8"/>
    <w:rsid w:val="00E9303E"/>
    <w:rsid w:val="00E95AD1"/>
    <w:rsid w:val="00EA2453"/>
    <w:rsid w:val="00EA24B2"/>
    <w:rsid w:val="00EA38A8"/>
    <w:rsid w:val="00EA4711"/>
    <w:rsid w:val="00EA56E7"/>
    <w:rsid w:val="00EA5A18"/>
    <w:rsid w:val="00EB0F0B"/>
    <w:rsid w:val="00EB14EE"/>
    <w:rsid w:val="00EB20F8"/>
    <w:rsid w:val="00EB5D16"/>
    <w:rsid w:val="00EB669C"/>
    <w:rsid w:val="00EB6F3D"/>
    <w:rsid w:val="00EB7528"/>
    <w:rsid w:val="00EC26B7"/>
    <w:rsid w:val="00EC2ECC"/>
    <w:rsid w:val="00EC3312"/>
    <w:rsid w:val="00EC7188"/>
    <w:rsid w:val="00ED0419"/>
    <w:rsid w:val="00ED0CBB"/>
    <w:rsid w:val="00ED4770"/>
    <w:rsid w:val="00ED5A69"/>
    <w:rsid w:val="00ED7341"/>
    <w:rsid w:val="00ED7CE4"/>
    <w:rsid w:val="00ED7D3C"/>
    <w:rsid w:val="00EE0E22"/>
    <w:rsid w:val="00EE1483"/>
    <w:rsid w:val="00EE3E39"/>
    <w:rsid w:val="00EE494C"/>
    <w:rsid w:val="00EF04FB"/>
    <w:rsid w:val="00EF23F0"/>
    <w:rsid w:val="00EF346F"/>
    <w:rsid w:val="00EF41BE"/>
    <w:rsid w:val="00EF52F5"/>
    <w:rsid w:val="00EF67F3"/>
    <w:rsid w:val="00EF7A2C"/>
    <w:rsid w:val="00F002B4"/>
    <w:rsid w:val="00F00EED"/>
    <w:rsid w:val="00F03340"/>
    <w:rsid w:val="00F04E58"/>
    <w:rsid w:val="00F05EF1"/>
    <w:rsid w:val="00F05FBF"/>
    <w:rsid w:val="00F0642A"/>
    <w:rsid w:val="00F11AC8"/>
    <w:rsid w:val="00F120B0"/>
    <w:rsid w:val="00F14B35"/>
    <w:rsid w:val="00F14CC2"/>
    <w:rsid w:val="00F15EF8"/>
    <w:rsid w:val="00F17153"/>
    <w:rsid w:val="00F17D97"/>
    <w:rsid w:val="00F2088F"/>
    <w:rsid w:val="00F22B4B"/>
    <w:rsid w:val="00F2397D"/>
    <w:rsid w:val="00F253C9"/>
    <w:rsid w:val="00F2578A"/>
    <w:rsid w:val="00F26F92"/>
    <w:rsid w:val="00F30266"/>
    <w:rsid w:val="00F3072F"/>
    <w:rsid w:val="00F314D6"/>
    <w:rsid w:val="00F33545"/>
    <w:rsid w:val="00F34130"/>
    <w:rsid w:val="00F3555F"/>
    <w:rsid w:val="00F377C7"/>
    <w:rsid w:val="00F40798"/>
    <w:rsid w:val="00F413D3"/>
    <w:rsid w:val="00F423E0"/>
    <w:rsid w:val="00F44305"/>
    <w:rsid w:val="00F44478"/>
    <w:rsid w:val="00F46727"/>
    <w:rsid w:val="00F47929"/>
    <w:rsid w:val="00F55B37"/>
    <w:rsid w:val="00F62455"/>
    <w:rsid w:val="00F62A6F"/>
    <w:rsid w:val="00F62B65"/>
    <w:rsid w:val="00F6386E"/>
    <w:rsid w:val="00F64AC2"/>
    <w:rsid w:val="00F666B8"/>
    <w:rsid w:val="00F72E13"/>
    <w:rsid w:val="00F73400"/>
    <w:rsid w:val="00F768FF"/>
    <w:rsid w:val="00F76D34"/>
    <w:rsid w:val="00F80346"/>
    <w:rsid w:val="00F81A09"/>
    <w:rsid w:val="00F83BCF"/>
    <w:rsid w:val="00F8441D"/>
    <w:rsid w:val="00F94735"/>
    <w:rsid w:val="00F94DEE"/>
    <w:rsid w:val="00FA2923"/>
    <w:rsid w:val="00FA3D30"/>
    <w:rsid w:val="00FA4206"/>
    <w:rsid w:val="00FA55BC"/>
    <w:rsid w:val="00FB226A"/>
    <w:rsid w:val="00FB26FE"/>
    <w:rsid w:val="00FB48EC"/>
    <w:rsid w:val="00FB529D"/>
    <w:rsid w:val="00FB7682"/>
    <w:rsid w:val="00FC0442"/>
    <w:rsid w:val="00FC477C"/>
    <w:rsid w:val="00FC512A"/>
    <w:rsid w:val="00FC541B"/>
    <w:rsid w:val="00FC6925"/>
    <w:rsid w:val="00FC6E70"/>
    <w:rsid w:val="00FD399B"/>
    <w:rsid w:val="00FD5F1C"/>
    <w:rsid w:val="00FD6415"/>
    <w:rsid w:val="00FD64F3"/>
    <w:rsid w:val="00FD745E"/>
    <w:rsid w:val="00FD7D38"/>
    <w:rsid w:val="00FE3E32"/>
    <w:rsid w:val="00FE425C"/>
    <w:rsid w:val="00FE4388"/>
    <w:rsid w:val="00FE5637"/>
    <w:rsid w:val="00FE6B46"/>
    <w:rsid w:val="00FF0EF7"/>
    <w:rsid w:val="00FF14D5"/>
    <w:rsid w:val="00FF1B3C"/>
    <w:rsid w:val="00FF62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8DC9B"/>
  <w15:docId w15:val="{83124DD4-0BF9-42B8-BF1D-017664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color w:val="0F243E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AAB"/>
    <w:pPr>
      <w:spacing w:after="240" w:line="264" w:lineRule="auto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110"/>
    <w:pPr>
      <w:keepNext/>
      <w:keepLines/>
      <w:spacing w:before="160" w:after="120" w:line="240" w:lineRule="auto"/>
      <w:outlineLvl w:val="0"/>
    </w:pPr>
    <w:rPr>
      <w:rFonts w:eastAsiaTheme="majorEastAsia" w:cstheme="minorHAnsi"/>
      <w:b/>
      <w:caps/>
      <w:color w:val="DC5A25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F541E"/>
  </w:style>
  <w:style w:type="paragraph" w:styleId="Footer">
    <w:name w:val="footer"/>
    <w:basedOn w:val="Normal"/>
    <w:link w:val="FooterChar"/>
    <w:uiPriority w:val="99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1E"/>
  </w:style>
  <w:style w:type="paragraph" w:styleId="BalloonText">
    <w:name w:val="Balloon Text"/>
    <w:basedOn w:val="Normal"/>
    <w:link w:val="BalloonTextChar"/>
    <w:uiPriority w:val="99"/>
    <w:semiHidden/>
    <w:unhideWhenUsed/>
    <w:rsid w:val="002F5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527"/>
    <w:pPr>
      <w:ind w:left="720"/>
      <w:contextualSpacing/>
    </w:pPr>
  </w:style>
  <w:style w:type="character" w:customStyle="1" w:styleId="longtext1">
    <w:name w:val="long_text1"/>
    <w:basedOn w:val="DefaultParagraphFont"/>
    <w:rsid w:val="00456C1C"/>
    <w:rPr>
      <w:sz w:val="22"/>
      <w:szCs w:val="22"/>
    </w:rPr>
  </w:style>
  <w:style w:type="paragraph" w:customStyle="1" w:styleId="Laranja">
    <w:name w:val="Laranja"/>
    <w:basedOn w:val="Normal"/>
    <w:qFormat/>
    <w:rsid w:val="00DF60D7"/>
    <w:pPr>
      <w:spacing w:line="240" w:lineRule="auto"/>
      <w:ind w:left="744"/>
    </w:pPr>
    <w:rPr>
      <w:rFonts w:ascii="Calibri" w:hAnsi="Calibri"/>
      <w:b/>
      <w:color w:val="0076A7" w:themeColor="accent6" w:themeShade="B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110"/>
    <w:rPr>
      <w:rFonts w:eastAsiaTheme="majorEastAsia" w:cstheme="minorHAnsi"/>
      <w:b/>
      <w:caps/>
      <w:color w:val="DC5A25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60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60D7"/>
    <w:rPr>
      <w:color w:val="FFCB0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2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433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433E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12A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12A"/>
    <w:rPr>
      <w:rFonts w:ascii="Calibri" w:eastAsiaTheme="minorHAnsi" w:hAnsi="Calibri" w:cs="Calibri"/>
      <w:lang w:eastAsia="en-US"/>
    </w:rPr>
  </w:style>
  <w:style w:type="table" w:styleId="LightShading-Accent6">
    <w:name w:val="Light Shading Accent 6"/>
    <w:basedOn w:val="TableNormal"/>
    <w:uiPriority w:val="60"/>
    <w:rsid w:val="008F0C94"/>
    <w:pPr>
      <w:spacing w:after="0" w:line="240" w:lineRule="auto"/>
    </w:pPr>
    <w:rPr>
      <w:color w:val="0076A7" w:themeColor="accent6" w:themeShade="BF"/>
    </w:rPr>
    <w:tblPr>
      <w:tblStyleRowBandSize w:val="1"/>
      <w:tblStyleColBandSize w:val="1"/>
      <w:tblBorders>
        <w:top w:val="single" w:sz="8" w:space="0" w:color="009FDF" w:themeColor="accent6"/>
        <w:bottom w:val="single" w:sz="8" w:space="0" w:color="009F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F0C94"/>
    <w:pPr>
      <w:spacing w:after="0" w:line="240" w:lineRule="auto"/>
    </w:pPr>
    <w:tblPr>
      <w:tblStyleRowBandSize w:val="1"/>
      <w:tblStyleColBandSize w:val="1"/>
      <w:tblBorders>
        <w:top w:val="single" w:sz="8" w:space="0" w:color="B15533" w:themeColor="accent1"/>
        <w:left w:val="single" w:sz="8" w:space="0" w:color="B15533" w:themeColor="accent1"/>
        <w:bottom w:val="single" w:sz="8" w:space="0" w:color="B15533" w:themeColor="accent1"/>
        <w:right w:val="single" w:sz="8" w:space="0" w:color="B155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5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band1Horz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</w:style>
  <w:style w:type="paragraph" w:styleId="Revision">
    <w:name w:val="Revision"/>
    <w:hidden/>
    <w:uiPriority w:val="99"/>
    <w:semiHidden/>
    <w:rsid w:val="000776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4D"/>
    <w:rPr>
      <w:b/>
      <w:bCs/>
      <w:sz w:val="20"/>
      <w:szCs w:val="20"/>
    </w:rPr>
  </w:style>
  <w:style w:type="paragraph" w:customStyle="1" w:styleId="titulo">
    <w:name w:val="titulo"/>
    <w:basedOn w:val="Header"/>
    <w:link w:val="tituloChar"/>
    <w:qFormat/>
    <w:rsid w:val="00C61110"/>
    <w:pPr>
      <w:tabs>
        <w:tab w:val="clear" w:pos="4252"/>
        <w:tab w:val="clear" w:pos="8504"/>
        <w:tab w:val="right" w:pos="9356"/>
      </w:tabs>
      <w:jc w:val="center"/>
    </w:pPr>
    <w:rPr>
      <w:b/>
      <w:caps/>
      <w:sz w:val="28"/>
      <w:lang w:val="en-US"/>
    </w:rPr>
  </w:style>
  <w:style w:type="character" w:customStyle="1" w:styleId="tituloChar">
    <w:name w:val="titulo Char"/>
    <w:basedOn w:val="HeaderChar"/>
    <w:link w:val="titulo"/>
    <w:rsid w:val="00C61110"/>
    <w:rPr>
      <w:b/>
      <w:caps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0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B5"/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500A"/>
    <w:rPr>
      <w:color w:val="D40F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arta.sogrape.pt/aCart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carta.sogrape.pt/aCart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carta.sogrape.pt/aCarta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arta.sogrape.pt/aCar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gra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5533"/>
      </a:accent1>
      <a:accent2>
        <a:srgbClr val="A71E22"/>
      </a:accent2>
      <a:accent3>
        <a:srgbClr val="CF272A"/>
      </a:accent3>
      <a:accent4>
        <a:srgbClr val="F3942E"/>
      </a:accent4>
      <a:accent5>
        <a:srgbClr val="A23622"/>
      </a:accent5>
      <a:accent6>
        <a:srgbClr val="009FDF"/>
      </a:accent6>
      <a:hlink>
        <a:srgbClr val="FFCB05"/>
      </a:hlink>
      <a:folHlink>
        <a:srgbClr val="D40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6A45-606C-453F-BB40-B3F199D660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E4A5A-2FD4-421B-984D-12FFCA62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BB05F6-B7F3-4EF5-ABE7-665792C6F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6D050-EA87-48B5-9ED9-0754FAD37F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5BA8BB-6C4C-4CE7-8B4D-A1AFE26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Corporate Guideline</vt:lpstr>
      <vt:lpstr>Corporate Guideline</vt:lpstr>
    </vt:vector>
  </TitlesOfParts>
  <Company>Hewlett-Packard Company</Company>
  <LinksUpToDate>false</LinksUpToDate>
  <CharactersWithSpaces>4011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Guideline</dc:title>
  <dc:creator>Inês Rangel</dc:creator>
  <cp:lastModifiedBy>Ines Vaz</cp:lastModifiedBy>
  <cp:revision>57</cp:revision>
  <cp:lastPrinted>2018-03-06T09:32:00Z</cp:lastPrinted>
  <dcterms:created xsi:type="dcterms:W3CDTF">2020-04-22T13:21:00Z</dcterms:created>
  <dcterms:modified xsi:type="dcterms:W3CDTF">2020-05-14T13:32:00Z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2019-11-18T10:14:01.3822608Z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6d6a9ac5-f135-4294-a9a0-744b03c33fdc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AdHocReviewCycleID">
    <vt:i4>-1518548606</vt:i4>
  </property>
  <property fmtid="{D5CDD505-2E9C-101B-9397-08002B2CF9AE}" pid="13" name="_NewReviewCycle">
    <vt:lpwstr/>
  </property>
  <property fmtid="{D5CDD505-2E9C-101B-9397-08002B2CF9AE}" pid="14" name="_EmailSubject">
    <vt:lpwstr>Comunicação plataforma aCarta | Sogrape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</Properties>
</file>