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601D" w14:textId="60DE39FD" w:rsidR="00C85BCB" w:rsidRPr="00550780" w:rsidRDefault="00525BF4" w:rsidP="00D75038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  <w:r w:rsidRPr="00550780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Wienerberger</w:t>
      </w:r>
      <w:r w:rsidR="00F5243F" w:rsidRPr="00550780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 xml:space="preserve"> Korzyści Murowane</w:t>
      </w:r>
    </w:p>
    <w:p w14:paraId="486394D9" w14:textId="1F54D4E8" w:rsidR="00F5243F" w:rsidRPr="00F5243F" w:rsidRDefault="00611BB7" w:rsidP="00D75038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>Rusz</w:t>
      </w:r>
      <w:r w:rsidR="00D22C1E"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>ył</w:t>
      </w:r>
      <w:r w:rsidR="0001479A"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>a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 xml:space="preserve"> nowa </w:t>
      </w:r>
      <w:r w:rsidR="003E03EA"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>P</w:t>
      </w:r>
      <w:r w:rsidR="00F5243F" w:rsidRPr="00F5243F"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>romocja konsumencka</w:t>
      </w:r>
      <w:r w:rsidR="003E03EA">
        <w:rPr>
          <w:rFonts w:ascii="Arial Nova Light" w:eastAsia="Times New Roman" w:hAnsi="Arial Nova Light" w:cs="Arial"/>
          <w:color w:val="C00000"/>
          <w:spacing w:val="-10"/>
          <w:kern w:val="28"/>
          <w:sz w:val="24"/>
          <w:szCs w:val="56"/>
          <w:lang w:val="pl-PL"/>
        </w:rPr>
        <w:t xml:space="preserve"> </w:t>
      </w:r>
    </w:p>
    <w:p w14:paraId="31322499" w14:textId="5336A5FC" w:rsidR="00D75038" w:rsidRDefault="00D75038" w:rsidP="00D75038">
      <w:pPr>
        <w:spacing w:after="0" w:line="240" w:lineRule="auto"/>
        <w:rPr>
          <w:rFonts w:ascii="Arial Nova Light" w:hAnsi="Arial Nova Light"/>
          <w:sz w:val="18"/>
          <w:lang w:val="pl-PL"/>
        </w:rPr>
      </w:pPr>
    </w:p>
    <w:p w14:paraId="728A99FF" w14:textId="3624BBE2" w:rsidR="00256607" w:rsidRPr="00F5243F" w:rsidRDefault="00FE76C1" w:rsidP="00D75038">
      <w:pPr>
        <w:spacing w:after="0" w:line="240" w:lineRule="auto"/>
        <w:rPr>
          <w:rFonts w:ascii="Arial Nova Light" w:hAnsi="Arial Nova Light"/>
          <w:sz w:val="18"/>
          <w:lang w:val="pl-PL"/>
        </w:rPr>
      </w:pPr>
      <w:r>
        <w:rPr>
          <w:rFonts w:ascii="Arial Nova Light" w:hAnsi="Arial Nova Light"/>
          <w:noProof/>
          <w:sz w:val="18"/>
          <w:lang w:val="pl-PL"/>
        </w:rPr>
        <w:drawing>
          <wp:inline distT="0" distB="0" distL="0" distR="0" wp14:anchorId="06DEFA07" wp14:editId="0EE28C2B">
            <wp:extent cx="2662238" cy="146177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1_Korzysci_Murowane_teaser_tl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r="4865"/>
                    <a:stretch/>
                  </pic:blipFill>
                  <pic:spPr bwMode="auto">
                    <a:xfrm>
                      <a:off x="0" y="0"/>
                      <a:ext cx="2671922" cy="146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76C1">
        <w:rPr>
          <w:rFonts w:ascii="Arial Nova Light" w:hAnsi="Arial Nova Light" w:cs="Arial"/>
          <w:noProof/>
          <w:sz w:val="20"/>
          <w:szCs w:val="20"/>
          <w:lang w:val="pl-PL"/>
        </w:rPr>
        <w:t xml:space="preserve"> </w:t>
      </w:r>
    </w:p>
    <w:p w14:paraId="296291EA" w14:textId="77777777" w:rsidR="00776929" w:rsidRDefault="00776929" w:rsidP="00747FEB">
      <w:pPr>
        <w:spacing w:line="276" w:lineRule="auto"/>
        <w:jc w:val="both"/>
        <w:rPr>
          <w:rFonts w:ascii="Arial Nova Light" w:hAnsi="Arial Nova Light" w:cs="Arial"/>
          <w:sz w:val="14"/>
          <w:szCs w:val="20"/>
          <w:lang w:val="pl-PL"/>
        </w:rPr>
      </w:pPr>
    </w:p>
    <w:p w14:paraId="779585A9" w14:textId="34EC6B4D" w:rsidR="005E14CA" w:rsidRPr="00776929" w:rsidRDefault="00E71329" w:rsidP="00747FEB">
      <w:pPr>
        <w:spacing w:line="276" w:lineRule="auto"/>
        <w:jc w:val="both"/>
        <w:rPr>
          <w:rFonts w:ascii="Arial Nova Light" w:hAnsi="Arial Nova Light" w:cs="Arial"/>
          <w:b/>
          <w:sz w:val="20"/>
          <w:szCs w:val="20"/>
          <w:lang w:val="pl-PL"/>
        </w:rPr>
      </w:pPr>
      <w:r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Wienerberger </w:t>
      </w:r>
      <w:r w:rsidR="005E14CA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Korzyści Murowane to program promocyjny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skierowany do inwestorów </w:t>
      </w:r>
      <w:r w:rsidR="00295482" w:rsidRPr="00776929">
        <w:rPr>
          <w:rFonts w:ascii="Arial Nova Light" w:hAnsi="Arial Nova Light" w:cs="Arial"/>
          <w:b/>
          <w:sz w:val="20"/>
          <w:szCs w:val="20"/>
          <w:lang w:val="pl-PL"/>
        </w:rPr>
        <w:t>indywidualnych, któr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zy planują zakup pustaków i dachówek na budowę swojego domu. </w:t>
      </w:r>
      <w:r w:rsidR="0030099A">
        <w:rPr>
          <w:rFonts w:ascii="Arial Nova Light" w:hAnsi="Arial Nova Light" w:cs="Arial"/>
          <w:b/>
          <w:sz w:val="20"/>
          <w:szCs w:val="20"/>
          <w:lang w:val="pl-PL"/>
        </w:rPr>
        <w:t>Z</w:t>
      </w:r>
      <w:r w:rsid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wrotem gotówki na konto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premiowane są </w:t>
      </w:r>
      <w:r w:rsidR="006802A6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zakupy </w:t>
      </w:r>
      <w:r w:rsidR="00A427B7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wszystkich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typów </w:t>
      </w:r>
      <w:r w:rsidR="004E2B32" w:rsidRPr="00776929">
        <w:rPr>
          <w:rFonts w:ascii="Arial Nova Light" w:hAnsi="Arial Nova Light" w:cs="Arial"/>
          <w:b/>
          <w:sz w:val="20"/>
          <w:szCs w:val="20"/>
          <w:lang w:val="pl-PL"/>
        </w:rPr>
        <w:t>pustaków</w:t>
      </w:r>
      <w:r w:rsidR="00F42BE6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proofErr w:type="spellStart"/>
      <w:r w:rsidR="00F42BE6" w:rsidRPr="00776929">
        <w:rPr>
          <w:rFonts w:ascii="Arial Nova Light" w:hAnsi="Arial Nova Light" w:cs="Arial"/>
          <w:b/>
          <w:sz w:val="20"/>
          <w:szCs w:val="20"/>
          <w:lang w:val="pl-PL"/>
        </w:rPr>
        <w:t>Porotherm</w:t>
      </w:r>
      <w:proofErr w:type="spellEnd"/>
      <w:r w:rsidR="004E2B32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i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wykrojów </w:t>
      </w:r>
      <w:r w:rsidR="004E2B32" w:rsidRPr="00776929">
        <w:rPr>
          <w:rFonts w:ascii="Arial Nova Light" w:hAnsi="Arial Nova Light" w:cs="Arial"/>
          <w:b/>
          <w:sz w:val="20"/>
          <w:szCs w:val="20"/>
          <w:lang w:val="pl-PL"/>
        </w:rPr>
        <w:t>dachówek</w:t>
      </w:r>
      <w:r w:rsidR="006802A6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proofErr w:type="spellStart"/>
      <w:r w:rsidR="006802A6" w:rsidRPr="00776929">
        <w:rPr>
          <w:rFonts w:ascii="Arial Nova Light" w:hAnsi="Arial Nova Light" w:cs="Arial"/>
          <w:b/>
          <w:sz w:val="20"/>
          <w:szCs w:val="20"/>
          <w:lang w:val="pl-PL"/>
        </w:rPr>
        <w:t>Koramic</w:t>
      </w:r>
      <w:proofErr w:type="spellEnd"/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a także niezbędnych na każdej budowie akcesoriów</w:t>
      </w:r>
      <w:r w:rsid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obu marek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>. Jednak najwięcej</w:t>
      </w:r>
      <w:r w:rsidR="003E03EA">
        <w:rPr>
          <w:rFonts w:ascii="Arial Nova Light" w:hAnsi="Arial Nova Light" w:cs="Arial"/>
          <w:b/>
          <w:sz w:val="20"/>
          <w:szCs w:val="20"/>
          <w:lang w:val="pl-PL"/>
        </w:rPr>
        <w:t xml:space="preserve">,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>bo aż 3000</w:t>
      </w:r>
      <w:r w:rsidR="008E38EC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r w:rsidR="00776929">
        <w:rPr>
          <w:rFonts w:ascii="Arial Nova Light" w:hAnsi="Arial Nova Light" w:cs="Arial"/>
          <w:b/>
          <w:sz w:val="20"/>
          <w:szCs w:val="20"/>
          <w:lang w:val="pl-PL"/>
        </w:rPr>
        <w:t>z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>ł można uzyskać za zakup rozwiązań i</w:t>
      </w:r>
      <w:r w:rsidR="00776929">
        <w:rPr>
          <w:rFonts w:ascii="Arial Nova Light" w:hAnsi="Arial Nova Light" w:cs="Arial"/>
          <w:b/>
          <w:sz w:val="20"/>
          <w:szCs w:val="20"/>
          <w:lang w:val="pl-PL"/>
        </w:rPr>
        <w:t> </w:t>
      </w:r>
      <w:r w:rsidR="0053445E" w:rsidRPr="00776929">
        <w:rPr>
          <w:rFonts w:ascii="Arial Nova Light" w:hAnsi="Arial Nova Light" w:cs="Arial"/>
          <w:b/>
          <w:sz w:val="20"/>
          <w:szCs w:val="20"/>
          <w:lang w:val="pl-PL"/>
        </w:rPr>
        <w:t>akcesor</w:t>
      </w:r>
      <w:r w:rsidR="00DC109C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iów </w:t>
      </w:r>
      <w:proofErr w:type="spellStart"/>
      <w:r w:rsidR="008F5F8B" w:rsidRPr="00776929">
        <w:rPr>
          <w:rFonts w:ascii="Arial Nova Light" w:hAnsi="Arial Nova Light" w:cs="Arial"/>
          <w:b/>
          <w:sz w:val="20"/>
          <w:szCs w:val="20"/>
          <w:lang w:val="pl-PL"/>
        </w:rPr>
        <w:t>Porotherm</w:t>
      </w:r>
      <w:proofErr w:type="spellEnd"/>
      <w:r w:rsidR="00DC109C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proofErr w:type="spellStart"/>
      <w:r w:rsidR="00DC109C" w:rsidRPr="00776929">
        <w:rPr>
          <w:rFonts w:ascii="Arial Nova Light" w:hAnsi="Arial Nova Light" w:cs="Arial"/>
          <w:b/>
          <w:sz w:val="20"/>
          <w:szCs w:val="20"/>
          <w:lang w:val="pl-PL"/>
        </w:rPr>
        <w:t>Dryfix</w:t>
      </w:r>
      <w:proofErr w:type="spellEnd"/>
      <w:r w:rsidR="0097253C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oraz </w:t>
      </w:r>
      <w:proofErr w:type="spellStart"/>
      <w:r w:rsidR="00776929" w:rsidRPr="00776929">
        <w:rPr>
          <w:rFonts w:ascii="Arial Nova Light" w:hAnsi="Arial Nova Light" w:cs="Arial"/>
          <w:b/>
          <w:sz w:val="20"/>
          <w:szCs w:val="20"/>
          <w:lang w:val="pl-PL"/>
        </w:rPr>
        <w:t>Koramic</w:t>
      </w:r>
      <w:proofErr w:type="spellEnd"/>
      <w:r w:rsidR="0097253C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</w:t>
      </w:r>
      <w:proofErr w:type="spellStart"/>
      <w:r w:rsidR="0097253C" w:rsidRPr="00776929">
        <w:rPr>
          <w:rFonts w:ascii="Arial Nova Light" w:hAnsi="Arial Nova Light" w:cs="Arial"/>
          <w:b/>
          <w:sz w:val="20"/>
          <w:szCs w:val="20"/>
          <w:lang w:val="pl-PL"/>
        </w:rPr>
        <w:t>Orea</w:t>
      </w:r>
      <w:proofErr w:type="spellEnd"/>
      <w:r w:rsidR="0097253C" w:rsidRPr="00776929">
        <w:rPr>
          <w:rFonts w:ascii="Arial Nova Light" w:hAnsi="Arial Nova Light" w:cs="Arial"/>
          <w:b/>
          <w:sz w:val="20"/>
          <w:szCs w:val="20"/>
          <w:lang w:val="pl-PL"/>
        </w:rPr>
        <w:t xml:space="preserve"> 9</w:t>
      </w:r>
      <w:r w:rsidR="00DC109C" w:rsidRPr="00776929">
        <w:rPr>
          <w:rFonts w:ascii="Arial Nova Light" w:hAnsi="Arial Nova Light" w:cs="Arial"/>
          <w:b/>
          <w:sz w:val="20"/>
          <w:szCs w:val="20"/>
          <w:lang w:val="pl-PL"/>
        </w:rPr>
        <w:t>.</w:t>
      </w:r>
    </w:p>
    <w:p w14:paraId="2DECEBB0" w14:textId="0C49661A" w:rsidR="00E137E8" w:rsidRPr="00776929" w:rsidRDefault="00B5108C" w:rsidP="00747FEB">
      <w:pPr>
        <w:spacing w:line="276" w:lineRule="auto"/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776929">
        <w:rPr>
          <w:rFonts w:ascii="Arial Nova Light" w:hAnsi="Arial Nova Light" w:cs="Arial"/>
          <w:sz w:val="20"/>
          <w:szCs w:val="20"/>
          <w:lang w:val="pl-PL"/>
        </w:rPr>
        <w:t xml:space="preserve">Kupując produkty na ściany i dach </w:t>
      </w:r>
      <w:r w:rsidR="005D45F2" w:rsidRPr="00776929">
        <w:rPr>
          <w:rFonts w:ascii="Arial Nova Light" w:hAnsi="Arial Nova Light" w:cs="Arial"/>
          <w:sz w:val="20"/>
          <w:szCs w:val="20"/>
          <w:lang w:val="pl-PL"/>
        </w:rPr>
        <w:t xml:space="preserve">z portfolio </w:t>
      </w:r>
      <w:r w:rsidRPr="00776929">
        <w:rPr>
          <w:rFonts w:ascii="Arial Nova Light" w:hAnsi="Arial Nova Light" w:cs="Arial"/>
          <w:sz w:val="20"/>
          <w:szCs w:val="20"/>
          <w:lang w:val="pl-PL"/>
        </w:rPr>
        <w:t>Wienerberger</w:t>
      </w:r>
      <w:r w:rsidR="00BE2F93" w:rsidRPr="00776929">
        <w:rPr>
          <w:rFonts w:ascii="Arial Nova Light" w:hAnsi="Arial Nova Light" w:cs="Arial"/>
          <w:sz w:val="20"/>
          <w:szCs w:val="20"/>
          <w:lang w:val="pl-PL"/>
        </w:rPr>
        <w:t xml:space="preserve"> wraz z akcesoriami</w:t>
      </w:r>
      <w:r w:rsidR="00FB3FC7">
        <w:rPr>
          <w:rFonts w:ascii="Arial Nova Light" w:hAnsi="Arial Nova Light" w:cs="Arial"/>
          <w:sz w:val="20"/>
          <w:szCs w:val="20"/>
          <w:lang w:val="pl-PL"/>
        </w:rPr>
        <w:t xml:space="preserve"> każdy kupujący inwestor indywidualny</w:t>
      </w:r>
      <w:r w:rsidRPr="00776929">
        <w:rPr>
          <w:rFonts w:ascii="Arial Nova Light" w:hAnsi="Arial Nova Light" w:cs="Arial"/>
          <w:sz w:val="20"/>
          <w:szCs w:val="20"/>
          <w:lang w:val="pl-PL"/>
        </w:rPr>
        <w:t xml:space="preserve"> może </w:t>
      </w:r>
      <w:r w:rsidR="003933E1" w:rsidRPr="00776929">
        <w:rPr>
          <w:rFonts w:ascii="Arial Nova Light" w:hAnsi="Arial Nova Light" w:cs="Arial"/>
          <w:sz w:val="20"/>
          <w:szCs w:val="20"/>
          <w:lang w:val="pl-PL"/>
        </w:rPr>
        <w:t>uzyskać</w:t>
      </w:r>
      <w:r w:rsidRPr="00776929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B21A8B" w:rsidRPr="00776929">
        <w:rPr>
          <w:rFonts w:ascii="Arial Nova Light" w:hAnsi="Arial Nova Light" w:cs="Arial"/>
          <w:sz w:val="20"/>
          <w:szCs w:val="20"/>
          <w:lang w:val="pl-PL"/>
        </w:rPr>
        <w:t>zwrot części poniesionych wydatków nawet do</w:t>
      </w:r>
      <w:r w:rsidR="0039705F" w:rsidRPr="00776929">
        <w:rPr>
          <w:rFonts w:ascii="Arial Nova Light" w:hAnsi="Arial Nova Light" w:cs="Arial"/>
          <w:sz w:val="20"/>
          <w:szCs w:val="20"/>
          <w:lang w:val="pl-PL"/>
        </w:rPr>
        <w:t xml:space="preserve"> 3000 zł brutto, któr</w:t>
      </w:r>
      <w:r w:rsidR="00B972E6" w:rsidRPr="00776929">
        <w:rPr>
          <w:rFonts w:ascii="Arial Nova Light" w:hAnsi="Arial Nova Light" w:cs="Arial"/>
          <w:sz w:val="20"/>
          <w:szCs w:val="20"/>
          <w:lang w:val="pl-PL"/>
        </w:rPr>
        <w:t>e</w:t>
      </w:r>
      <w:r w:rsidR="0039705F" w:rsidRPr="00776929">
        <w:rPr>
          <w:rFonts w:ascii="Arial Nova Light" w:hAnsi="Arial Nova Light" w:cs="Arial"/>
          <w:sz w:val="20"/>
          <w:szCs w:val="20"/>
          <w:lang w:val="pl-PL"/>
        </w:rPr>
        <w:t xml:space="preserve"> otrzym</w:t>
      </w:r>
      <w:r w:rsidR="00FB3FC7">
        <w:rPr>
          <w:rFonts w:ascii="Arial Nova Light" w:hAnsi="Arial Nova Light" w:cs="Arial"/>
          <w:sz w:val="20"/>
          <w:szCs w:val="20"/>
          <w:lang w:val="pl-PL"/>
        </w:rPr>
        <w:t>a</w:t>
      </w:r>
      <w:r w:rsidR="0039705F" w:rsidRPr="00776929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3933E1" w:rsidRPr="00776929">
        <w:rPr>
          <w:rFonts w:ascii="Arial Nova Light" w:hAnsi="Arial Nova Light" w:cs="Arial"/>
          <w:sz w:val="20"/>
          <w:szCs w:val="20"/>
          <w:lang w:val="pl-PL"/>
        </w:rPr>
        <w:t>w</w:t>
      </w:r>
      <w:r w:rsidR="003E03EA">
        <w:rPr>
          <w:rFonts w:ascii="Arial Nova Light" w:hAnsi="Arial Nova Light" w:cs="Arial"/>
          <w:sz w:val="20"/>
          <w:szCs w:val="20"/>
          <w:lang w:val="pl-PL"/>
        </w:rPr>
        <w:t> </w:t>
      </w:r>
      <w:r w:rsidR="00FB3FC7">
        <w:rPr>
          <w:rFonts w:ascii="Arial Nova Light" w:hAnsi="Arial Nova Light" w:cs="Arial"/>
          <w:sz w:val="20"/>
          <w:szCs w:val="20"/>
          <w:lang w:val="pl-PL"/>
        </w:rPr>
        <w:t>formie przelewu</w:t>
      </w:r>
      <w:r w:rsidR="003933E1" w:rsidRPr="00776929">
        <w:rPr>
          <w:rFonts w:ascii="Arial Nova Light" w:hAnsi="Arial Nova Light" w:cs="Arial"/>
          <w:sz w:val="20"/>
          <w:szCs w:val="20"/>
          <w:lang w:val="pl-PL"/>
        </w:rPr>
        <w:t xml:space="preserve"> na s</w:t>
      </w:r>
      <w:r w:rsidR="005A0AA6" w:rsidRPr="00776929">
        <w:rPr>
          <w:rFonts w:ascii="Arial Nova Light" w:hAnsi="Arial Nova Light" w:cs="Arial"/>
          <w:sz w:val="20"/>
          <w:szCs w:val="20"/>
          <w:lang w:val="pl-PL"/>
        </w:rPr>
        <w:t>w</w:t>
      </w:r>
      <w:r w:rsidR="003933E1" w:rsidRPr="00776929">
        <w:rPr>
          <w:rFonts w:ascii="Arial Nova Light" w:hAnsi="Arial Nova Light" w:cs="Arial"/>
          <w:sz w:val="20"/>
          <w:szCs w:val="20"/>
          <w:lang w:val="pl-PL"/>
        </w:rPr>
        <w:t>oje konto</w:t>
      </w:r>
      <w:r w:rsidR="005A0AA6" w:rsidRPr="00776929">
        <w:rPr>
          <w:rFonts w:ascii="Arial Nova Light" w:hAnsi="Arial Nova Light" w:cs="Arial"/>
          <w:sz w:val="20"/>
          <w:szCs w:val="20"/>
          <w:lang w:val="pl-PL"/>
        </w:rPr>
        <w:t xml:space="preserve"> bankowe</w:t>
      </w:r>
      <w:r w:rsidR="003933E1" w:rsidRPr="00776929">
        <w:rPr>
          <w:rFonts w:ascii="Arial Nova Light" w:hAnsi="Arial Nova Light" w:cs="Arial"/>
          <w:sz w:val="20"/>
          <w:szCs w:val="20"/>
          <w:lang w:val="pl-PL"/>
        </w:rPr>
        <w:t>.</w:t>
      </w:r>
      <w:r w:rsidR="0075681A" w:rsidRPr="00776929">
        <w:rPr>
          <w:rFonts w:ascii="Arial Nova Light" w:hAnsi="Arial Nova Light" w:cs="Arial"/>
          <w:sz w:val="20"/>
          <w:szCs w:val="20"/>
          <w:lang w:val="pl-PL"/>
        </w:rPr>
        <w:t xml:space="preserve"> </w:t>
      </w:r>
    </w:p>
    <w:p w14:paraId="1665551C" w14:textId="4597C6D5" w:rsidR="00DC109C" w:rsidRDefault="00B141B3" w:rsidP="00747FEB">
      <w:pPr>
        <w:spacing w:line="276" w:lineRule="auto"/>
        <w:jc w:val="both"/>
        <w:rPr>
          <w:rFonts w:ascii="Arial Nova Light" w:hAnsi="Arial Nova Light" w:cs="Arial"/>
          <w:sz w:val="20"/>
          <w:szCs w:val="20"/>
          <w:lang w:val="pl-PL"/>
        </w:rPr>
      </w:pPr>
      <w:r>
        <w:rPr>
          <w:rFonts w:ascii="Arial Nova Light" w:hAnsi="Arial Nova Light" w:cs="Arial"/>
          <w:sz w:val="20"/>
          <w:szCs w:val="20"/>
          <w:lang w:val="pl-PL"/>
        </w:rPr>
        <w:t xml:space="preserve">Zakupu </w:t>
      </w:r>
      <w:r w:rsidR="00FB3FC7">
        <w:rPr>
          <w:rFonts w:ascii="Arial Nova Light" w:hAnsi="Arial Nova Light" w:cs="Arial"/>
          <w:sz w:val="20"/>
          <w:szCs w:val="20"/>
          <w:lang w:val="pl-PL"/>
        </w:rPr>
        <w:t>można dokonać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w punkcie sprzedaży z listy oficjalnych partnerów handlowych Wienerberger dostępnej na </w:t>
      </w:r>
      <w:hyperlink r:id="rId12" w:history="1">
        <w:r w:rsidR="003E03EA" w:rsidRPr="00BF7221">
          <w:rPr>
            <w:rStyle w:val="Hipercze"/>
            <w:rFonts w:ascii="Arial Nova Light" w:hAnsi="Arial Nova Light" w:cs="Arial"/>
            <w:sz w:val="20"/>
            <w:szCs w:val="20"/>
            <w:lang w:val="pl-PL"/>
          </w:rPr>
          <w:t>www.wienerberger.pl</w:t>
        </w:r>
      </w:hyperlink>
      <w:r w:rsidR="003E03EA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9D499B" w:rsidRPr="00547346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lub na stronie </w:t>
      </w:r>
      <w:r w:rsidR="003E03EA">
        <w:rPr>
          <w:rFonts w:ascii="Arial Nova Light" w:hAnsi="Arial Nova Light" w:cs="Arial"/>
          <w:sz w:val="20"/>
          <w:szCs w:val="20"/>
          <w:lang w:val="pl-PL"/>
        </w:rPr>
        <w:t>P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romocji – </w:t>
      </w:r>
      <w:hyperlink r:id="rId13" w:history="1">
        <w:r w:rsidR="003E03EA" w:rsidRPr="00BF7221">
          <w:rPr>
            <w:rStyle w:val="Hipercze"/>
            <w:rFonts w:ascii="Arial Nova Light" w:hAnsi="Arial Nova Light" w:cs="Arial"/>
            <w:sz w:val="20"/>
            <w:szCs w:val="20"/>
            <w:lang w:val="pl-PL"/>
          </w:rPr>
          <w:t>www.korzyscimurowane.pl</w:t>
        </w:r>
      </w:hyperlink>
      <w:r w:rsidR="003E03EA">
        <w:rPr>
          <w:rFonts w:ascii="Arial Nova Light" w:hAnsi="Arial Nova Light" w:cs="Arial"/>
          <w:sz w:val="20"/>
          <w:szCs w:val="20"/>
          <w:lang w:val="pl-PL"/>
        </w:rPr>
        <w:t xml:space="preserve">. </w:t>
      </w:r>
      <w:r w:rsidR="0075681A">
        <w:rPr>
          <w:rFonts w:ascii="Arial Nova Light" w:hAnsi="Arial Nova Light" w:cs="Arial"/>
          <w:sz w:val="20"/>
          <w:szCs w:val="20"/>
          <w:lang w:val="pl-PL"/>
        </w:rPr>
        <w:t xml:space="preserve">Zakupy mogą być </w:t>
      </w:r>
      <w:r w:rsidR="005A4A31">
        <w:rPr>
          <w:rFonts w:ascii="Arial Nova Light" w:hAnsi="Arial Nova Light" w:cs="Arial"/>
          <w:sz w:val="20"/>
          <w:szCs w:val="20"/>
          <w:lang w:val="pl-PL"/>
        </w:rPr>
        <w:t>realizowane</w:t>
      </w:r>
      <w:r w:rsidR="0075681A">
        <w:rPr>
          <w:rFonts w:ascii="Arial Nova Light" w:hAnsi="Arial Nova Light" w:cs="Arial"/>
          <w:sz w:val="20"/>
          <w:szCs w:val="20"/>
          <w:lang w:val="pl-PL"/>
        </w:rPr>
        <w:t xml:space="preserve"> samodzielnie lub te</w:t>
      </w:r>
      <w:r w:rsidR="005A4A31">
        <w:rPr>
          <w:rFonts w:ascii="Arial Nova Light" w:hAnsi="Arial Nova Light" w:cs="Arial"/>
          <w:sz w:val="20"/>
          <w:szCs w:val="20"/>
          <w:lang w:val="pl-PL"/>
        </w:rPr>
        <w:t>ż</w:t>
      </w:r>
      <w:r w:rsidR="0075681A">
        <w:rPr>
          <w:rFonts w:ascii="Arial Nova Light" w:hAnsi="Arial Nova Light" w:cs="Arial"/>
          <w:sz w:val="20"/>
          <w:szCs w:val="20"/>
          <w:lang w:val="pl-PL"/>
        </w:rPr>
        <w:t xml:space="preserve"> przez wykonawcę (zakup z usługą</w:t>
      </w:r>
      <w:r w:rsidR="003E03EA">
        <w:rPr>
          <w:rFonts w:ascii="Arial Nova Light" w:hAnsi="Arial Nova Light" w:cs="Arial"/>
          <w:sz w:val="20"/>
          <w:szCs w:val="20"/>
          <w:lang w:val="pl-PL"/>
        </w:rPr>
        <w:t xml:space="preserve"> wykonawstwa</w:t>
      </w:r>
      <w:r w:rsidR="005A4A31">
        <w:rPr>
          <w:rFonts w:ascii="Arial Nova Light" w:hAnsi="Arial Nova Light" w:cs="Arial"/>
          <w:sz w:val="20"/>
          <w:szCs w:val="20"/>
          <w:lang w:val="pl-PL"/>
        </w:rPr>
        <w:t>)</w:t>
      </w:r>
      <w:r>
        <w:rPr>
          <w:rFonts w:ascii="Arial Nova Light" w:hAnsi="Arial Nova Light" w:cs="Arial"/>
          <w:sz w:val="20"/>
          <w:szCs w:val="20"/>
          <w:lang w:val="pl-PL"/>
        </w:rPr>
        <w:t>.</w:t>
      </w:r>
      <w:r w:rsidR="0075681A">
        <w:rPr>
          <w:rFonts w:ascii="Arial Nova Light" w:hAnsi="Arial Nova Light" w:cs="Arial"/>
          <w:sz w:val="20"/>
          <w:szCs w:val="20"/>
          <w:lang w:val="pl-PL"/>
        </w:rPr>
        <w:t xml:space="preserve"> Obie </w:t>
      </w:r>
      <w:r w:rsidR="00AF2603">
        <w:rPr>
          <w:rFonts w:ascii="Arial Nova Light" w:hAnsi="Arial Nova Light" w:cs="Arial"/>
          <w:sz w:val="20"/>
          <w:szCs w:val="20"/>
          <w:lang w:val="pl-PL"/>
        </w:rPr>
        <w:t>te formy zakupu są dopuszczalne</w:t>
      </w:r>
      <w:r w:rsidR="00256607">
        <w:rPr>
          <w:rFonts w:ascii="Arial Nova Light" w:hAnsi="Arial Nova Light" w:cs="Arial"/>
          <w:sz w:val="20"/>
          <w:szCs w:val="20"/>
          <w:lang w:val="pl-PL"/>
        </w:rPr>
        <w:t>,</w:t>
      </w:r>
      <w:r w:rsidR="00AF2603">
        <w:rPr>
          <w:rFonts w:ascii="Arial Nova Light" w:hAnsi="Arial Nova Light" w:cs="Arial"/>
          <w:sz w:val="20"/>
          <w:szCs w:val="20"/>
          <w:lang w:val="pl-PL"/>
        </w:rPr>
        <w:t xml:space="preserve"> różnią się jedynie </w:t>
      </w:r>
      <w:r w:rsidR="00256607">
        <w:rPr>
          <w:rFonts w:ascii="Arial Nova Light" w:hAnsi="Arial Nova Light" w:cs="Arial"/>
          <w:sz w:val="20"/>
          <w:szCs w:val="20"/>
          <w:lang w:val="pl-PL"/>
        </w:rPr>
        <w:t>sposobem rozliczenia.</w:t>
      </w:r>
      <w:r w:rsidR="0076456A">
        <w:rPr>
          <w:rFonts w:ascii="Arial Nova Light" w:hAnsi="Arial Nova Light" w:cs="Arial"/>
          <w:sz w:val="20"/>
          <w:szCs w:val="20"/>
          <w:lang w:val="pl-PL"/>
        </w:rPr>
        <w:t xml:space="preserve"> </w:t>
      </w:r>
    </w:p>
    <w:p w14:paraId="22B06FC6" w14:textId="3A0DB635" w:rsidR="00F50FE7" w:rsidRDefault="003E03EA" w:rsidP="007A1F3B">
      <w:pPr>
        <w:spacing w:line="276" w:lineRule="auto"/>
        <w:jc w:val="both"/>
        <w:rPr>
          <w:rFonts w:ascii="Arial Nova Light" w:hAnsi="Arial Nova Light" w:cs="Arial"/>
          <w:sz w:val="20"/>
          <w:szCs w:val="20"/>
          <w:lang w:val="pl-PL"/>
        </w:rPr>
      </w:pPr>
      <w:r>
        <w:rPr>
          <w:rFonts w:ascii="Arial Nova Light" w:hAnsi="Arial Nova Light" w:cs="Arial"/>
          <w:sz w:val="20"/>
          <w:szCs w:val="20"/>
          <w:lang w:val="pl-PL"/>
        </w:rPr>
        <w:t xml:space="preserve">Aby </w:t>
      </w:r>
      <w:r w:rsidR="002C555E">
        <w:rPr>
          <w:rFonts w:ascii="Arial Nova Light" w:hAnsi="Arial Nova Light" w:cs="Arial"/>
          <w:sz w:val="20"/>
          <w:szCs w:val="20"/>
          <w:lang w:val="pl-PL"/>
        </w:rPr>
        <w:t>uzyskać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Pr="002C555E">
        <w:rPr>
          <w:rFonts w:ascii="Arial Nova Light" w:hAnsi="Arial Nova Light" w:cs="Arial"/>
          <w:i/>
          <w:sz w:val="20"/>
          <w:szCs w:val="20"/>
          <w:lang w:val="pl-PL"/>
        </w:rPr>
        <w:t>murowan</w:t>
      </w:r>
      <w:r w:rsidR="002C555E" w:rsidRPr="002C555E">
        <w:rPr>
          <w:rFonts w:ascii="Arial Nova Light" w:hAnsi="Arial Nova Light" w:cs="Arial"/>
          <w:i/>
          <w:sz w:val="20"/>
          <w:szCs w:val="20"/>
          <w:lang w:val="pl-PL"/>
        </w:rPr>
        <w:t>e</w:t>
      </w:r>
      <w:r w:rsidRPr="002C555E">
        <w:rPr>
          <w:rFonts w:ascii="Arial Nova Light" w:hAnsi="Arial Nova Light" w:cs="Arial"/>
          <w:i/>
          <w:sz w:val="20"/>
          <w:szCs w:val="20"/>
          <w:lang w:val="pl-PL"/>
        </w:rPr>
        <w:t xml:space="preserve"> korzyści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należy </w:t>
      </w:r>
      <w:r w:rsidR="001950C1">
        <w:rPr>
          <w:rFonts w:ascii="Arial Nova Light" w:hAnsi="Arial Nova Light" w:cs="Arial"/>
          <w:sz w:val="20"/>
          <w:szCs w:val="20"/>
          <w:lang w:val="pl-PL"/>
        </w:rPr>
        <w:t xml:space="preserve">PRZED ZAKUPEM </w:t>
      </w:r>
      <w:r>
        <w:rPr>
          <w:rFonts w:ascii="Arial Nova Light" w:hAnsi="Arial Nova Light" w:cs="Arial"/>
          <w:sz w:val="20"/>
          <w:szCs w:val="20"/>
          <w:lang w:val="pl-PL"/>
        </w:rPr>
        <w:t>wejść na stronę</w:t>
      </w:r>
      <w:r w:rsidR="00D472D3">
        <w:rPr>
          <w:rFonts w:ascii="Arial Nova Light" w:hAnsi="Arial Nova Light" w:cs="Arial"/>
          <w:sz w:val="20"/>
          <w:szCs w:val="20"/>
          <w:lang w:val="pl-PL"/>
        </w:rPr>
        <w:t xml:space="preserve"> Promocji</w:t>
      </w:r>
      <w:r w:rsidR="001571AE">
        <w:rPr>
          <w:rFonts w:ascii="Arial Nova Light" w:hAnsi="Arial Nova Light" w:cs="Arial"/>
          <w:sz w:val="20"/>
          <w:szCs w:val="20"/>
          <w:lang w:val="pl-PL"/>
        </w:rPr>
        <w:t>,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1571AE">
        <w:rPr>
          <w:rFonts w:ascii="Arial Nova Light" w:hAnsi="Arial Nova Light" w:cs="Arial"/>
          <w:sz w:val="20"/>
          <w:szCs w:val="20"/>
          <w:lang w:val="pl-PL"/>
        </w:rPr>
        <w:t>aktywować</w:t>
      </w:r>
      <w:r w:rsidR="00E83E54">
        <w:rPr>
          <w:rFonts w:ascii="Arial Nova Light" w:hAnsi="Arial Nova Light" w:cs="Arial"/>
          <w:sz w:val="20"/>
          <w:szCs w:val="20"/>
          <w:lang w:val="pl-PL"/>
        </w:rPr>
        <w:t xml:space="preserve"> wybraną Promocję (na zakup produktów </w:t>
      </w:r>
      <w:proofErr w:type="spellStart"/>
      <w:r w:rsidR="00E83E54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="00E83E54">
        <w:rPr>
          <w:rFonts w:ascii="Arial Nova Light" w:hAnsi="Arial Nova Light" w:cs="Arial"/>
          <w:sz w:val="20"/>
          <w:szCs w:val="20"/>
          <w:lang w:val="pl-PL"/>
        </w:rPr>
        <w:t xml:space="preserve"> i/lub </w:t>
      </w:r>
      <w:proofErr w:type="spellStart"/>
      <w:r w:rsidR="00E83E54">
        <w:rPr>
          <w:rFonts w:ascii="Arial Nova Light" w:hAnsi="Arial Nova Light" w:cs="Arial"/>
          <w:sz w:val="20"/>
          <w:szCs w:val="20"/>
          <w:lang w:val="pl-PL"/>
        </w:rPr>
        <w:t>Koramic</w:t>
      </w:r>
      <w:proofErr w:type="spellEnd"/>
      <w:r w:rsidR="00E83E54">
        <w:rPr>
          <w:rFonts w:ascii="Arial Nova Light" w:hAnsi="Arial Nova Light" w:cs="Arial"/>
          <w:sz w:val="20"/>
          <w:szCs w:val="20"/>
          <w:lang w:val="pl-PL"/>
        </w:rPr>
        <w:t>)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a następnie</w:t>
      </w:r>
      <w:r w:rsidR="00F9271E">
        <w:rPr>
          <w:rFonts w:ascii="Arial Nova Light" w:hAnsi="Arial Nova Light" w:cs="Arial"/>
          <w:sz w:val="20"/>
          <w:szCs w:val="20"/>
          <w:lang w:val="pl-PL"/>
        </w:rPr>
        <w:t xml:space="preserve"> dokonać zakupu i zarejestrować dokumenty potwierdzające zakup</w:t>
      </w:r>
      <w:r w:rsidR="002C555E">
        <w:rPr>
          <w:rFonts w:ascii="Arial Nova Light" w:hAnsi="Arial Nova Light" w:cs="Arial"/>
          <w:sz w:val="20"/>
          <w:szCs w:val="20"/>
          <w:lang w:val="pl-PL"/>
        </w:rPr>
        <w:t>.</w:t>
      </w:r>
      <w:r w:rsidR="003B18C0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8F5C6A">
        <w:rPr>
          <w:rFonts w:ascii="Arial Nova Light" w:hAnsi="Arial Nova Light" w:cs="Arial"/>
          <w:sz w:val="20"/>
          <w:szCs w:val="20"/>
          <w:lang w:val="pl-PL"/>
        </w:rPr>
        <w:t>Kupujący mają możliwość</w:t>
      </w:r>
      <w:r w:rsidR="004B4A5E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5977A1">
        <w:rPr>
          <w:rFonts w:ascii="Arial Nova Light" w:hAnsi="Arial Nova Light" w:cs="Arial"/>
          <w:sz w:val="20"/>
          <w:szCs w:val="20"/>
          <w:lang w:val="pl-PL"/>
        </w:rPr>
        <w:t>skorzystać z</w:t>
      </w:r>
      <w:r w:rsidR="008F5C6A">
        <w:rPr>
          <w:rFonts w:ascii="Arial Nova Light" w:hAnsi="Arial Nova Light" w:cs="Arial"/>
          <w:sz w:val="20"/>
          <w:szCs w:val="20"/>
          <w:lang w:val="pl-PL"/>
        </w:rPr>
        <w:t xml:space="preserve"> bezpłatnej</w:t>
      </w:r>
      <w:r w:rsidR="004B4A5E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="005977A1">
        <w:rPr>
          <w:rFonts w:ascii="Arial Nova Light" w:hAnsi="Arial Nova Light" w:cs="Arial"/>
          <w:sz w:val="20"/>
          <w:szCs w:val="20"/>
          <w:lang w:val="pl-PL"/>
        </w:rPr>
        <w:t>usługi wyliczeni</w:t>
      </w:r>
      <w:r w:rsidR="00C55C21">
        <w:rPr>
          <w:rFonts w:ascii="Arial Nova Light" w:hAnsi="Arial Nova Light" w:cs="Arial"/>
          <w:sz w:val="20"/>
          <w:szCs w:val="20"/>
          <w:lang w:val="pl-PL"/>
        </w:rPr>
        <w:t>a</w:t>
      </w:r>
      <w:r w:rsidR="005977A1">
        <w:rPr>
          <w:rFonts w:ascii="Arial Nova Light" w:hAnsi="Arial Nova Light" w:cs="Arial"/>
          <w:sz w:val="20"/>
          <w:szCs w:val="20"/>
          <w:lang w:val="pl-PL"/>
        </w:rPr>
        <w:t xml:space="preserve"> wszystkich niezbędnych na budowie produktów</w:t>
      </w:r>
      <w:r w:rsidR="008F5C6A">
        <w:rPr>
          <w:rFonts w:ascii="Arial Nova Light" w:hAnsi="Arial Nova Light" w:cs="Arial"/>
          <w:sz w:val="20"/>
          <w:szCs w:val="20"/>
          <w:lang w:val="pl-PL"/>
        </w:rPr>
        <w:t xml:space="preserve"> i</w:t>
      </w:r>
      <w:r w:rsidR="007A1F3B">
        <w:rPr>
          <w:rFonts w:ascii="Arial Nova Light" w:hAnsi="Arial Nova Light" w:cs="Arial"/>
          <w:sz w:val="20"/>
          <w:szCs w:val="20"/>
          <w:lang w:val="pl-PL"/>
        </w:rPr>
        <w:t xml:space="preserve"> doradztwa technicznego </w:t>
      </w:r>
    </w:p>
    <w:p w14:paraId="03A5BDC0" w14:textId="5A2B980A" w:rsidR="00896AF6" w:rsidRPr="00550780" w:rsidRDefault="007A1F3B" w:rsidP="00747FEB">
      <w:pPr>
        <w:spacing w:line="276" w:lineRule="auto"/>
        <w:jc w:val="both"/>
        <w:rPr>
          <w:lang w:val="pl-PL"/>
        </w:rPr>
      </w:pPr>
      <w:r>
        <w:rPr>
          <w:rFonts w:ascii="Arial Nova Light" w:hAnsi="Arial Nova Light" w:cs="Arial"/>
          <w:sz w:val="20"/>
          <w:szCs w:val="20"/>
          <w:lang w:val="pl-PL"/>
        </w:rPr>
        <w:t>Szczegóły</w:t>
      </w:r>
      <w:r w:rsidR="001950C1">
        <w:rPr>
          <w:rFonts w:ascii="Arial Nova Light" w:hAnsi="Arial Nova Light" w:cs="Arial"/>
          <w:sz w:val="20"/>
          <w:szCs w:val="20"/>
          <w:lang w:val="pl-PL"/>
        </w:rPr>
        <w:t xml:space="preserve"> i Regulamin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na </w:t>
      </w:r>
      <w:hyperlink r:id="rId14" w:history="1">
        <w:r w:rsidR="00896AF6" w:rsidRPr="00550780">
          <w:rPr>
            <w:rStyle w:val="Hipercze"/>
            <w:lang w:val="pl-PL"/>
          </w:rPr>
          <w:t>https://www.korzyscimurowane.pl</w:t>
        </w:r>
      </w:hyperlink>
    </w:p>
    <w:p w14:paraId="108E614E" w14:textId="379986A2" w:rsidR="00957566" w:rsidRPr="00957566" w:rsidRDefault="00957566" w:rsidP="00957566">
      <w:pPr>
        <w:spacing w:line="276" w:lineRule="auto"/>
        <w:jc w:val="both"/>
        <w:rPr>
          <w:rFonts w:ascii="Arial Nova Light" w:hAnsi="Arial Nova Light" w:cs="Arial"/>
          <w:sz w:val="20"/>
          <w:szCs w:val="20"/>
          <w:lang w:val="pl-PL"/>
        </w:rPr>
      </w:pPr>
    </w:p>
    <w:sectPr w:rsidR="00957566" w:rsidRPr="00957566" w:rsidSect="00E97EA8">
      <w:headerReference w:type="default" r:id="rId15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12CE" w14:textId="77777777" w:rsidR="00680EC0" w:rsidRDefault="00680EC0" w:rsidP="00EE4C8E">
      <w:pPr>
        <w:spacing w:after="0" w:line="240" w:lineRule="auto"/>
      </w:pPr>
      <w:r>
        <w:separator/>
      </w:r>
    </w:p>
  </w:endnote>
  <w:endnote w:type="continuationSeparator" w:id="0">
    <w:p w14:paraId="3912649B" w14:textId="77777777" w:rsidR="00680EC0" w:rsidRDefault="00680EC0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C66E" w14:textId="77777777" w:rsidR="00680EC0" w:rsidRDefault="00680EC0" w:rsidP="00EE4C8E">
      <w:pPr>
        <w:spacing w:after="0" w:line="240" w:lineRule="auto"/>
      </w:pPr>
      <w:r>
        <w:separator/>
      </w:r>
    </w:p>
  </w:footnote>
  <w:footnote w:type="continuationSeparator" w:id="0">
    <w:p w14:paraId="15567536" w14:textId="77777777" w:rsidR="00680EC0" w:rsidRDefault="00680EC0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020AB4" w:rsidRDefault="007D40BC" w:rsidP="00020AB4">
    <w:pPr>
      <w:pStyle w:val="Nagwek"/>
      <w:jc w:val="right"/>
    </w:pPr>
    <w:r w:rsidRPr="003821B3">
      <w:rPr>
        <w:noProof/>
        <w:lang w:val="pl-PL" w:eastAsia="pl-PL"/>
      </w:rPr>
      <w:drawing>
        <wp:inline distT="0" distB="0" distL="0" distR="0" wp14:anchorId="4A3D26F5" wp14:editId="270C6D28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6D30E" w14:textId="77777777" w:rsidR="00020AB4" w:rsidRPr="00020AB4" w:rsidRDefault="00680EC0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2455"/>
    <w:rsid w:val="0001479A"/>
    <w:rsid w:val="000154B9"/>
    <w:rsid w:val="00027D78"/>
    <w:rsid w:val="00050BD6"/>
    <w:rsid w:val="000673A6"/>
    <w:rsid w:val="00077A82"/>
    <w:rsid w:val="0008597A"/>
    <w:rsid w:val="00092155"/>
    <w:rsid w:val="000B02C4"/>
    <w:rsid w:val="000B2AB9"/>
    <w:rsid w:val="000B5E05"/>
    <w:rsid w:val="000C56DA"/>
    <w:rsid w:val="000E3D0E"/>
    <w:rsid w:val="000E479B"/>
    <w:rsid w:val="00114719"/>
    <w:rsid w:val="00117E9F"/>
    <w:rsid w:val="00117FD9"/>
    <w:rsid w:val="00121113"/>
    <w:rsid w:val="00153281"/>
    <w:rsid w:val="001571AE"/>
    <w:rsid w:val="00175DCE"/>
    <w:rsid w:val="00176E23"/>
    <w:rsid w:val="00182D96"/>
    <w:rsid w:val="001847FD"/>
    <w:rsid w:val="00191483"/>
    <w:rsid w:val="001950C1"/>
    <w:rsid w:val="001C1511"/>
    <w:rsid w:val="001E78A4"/>
    <w:rsid w:val="001F23E8"/>
    <w:rsid w:val="001F4137"/>
    <w:rsid w:val="002031EF"/>
    <w:rsid w:val="00205340"/>
    <w:rsid w:val="00227602"/>
    <w:rsid w:val="00230BBA"/>
    <w:rsid w:val="0024375E"/>
    <w:rsid w:val="00256607"/>
    <w:rsid w:val="00261750"/>
    <w:rsid w:val="00265F8D"/>
    <w:rsid w:val="002666D1"/>
    <w:rsid w:val="002754BF"/>
    <w:rsid w:val="00295482"/>
    <w:rsid w:val="00297437"/>
    <w:rsid w:val="002A30A4"/>
    <w:rsid w:val="002A4132"/>
    <w:rsid w:val="002B340E"/>
    <w:rsid w:val="002C346A"/>
    <w:rsid w:val="002C555E"/>
    <w:rsid w:val="002E28FD"/>
    <w:rsid w:val="002E6B3B"/>
    <w:rsid w:val="0030099A"/>
    <w:rsid w:val="00301503"/>
    <w:rsid w:val="00303397"/>
    <w:rsid w:val="003133B5"/>
    <w:rsid w:val="003166D0"/>
    <w:rsid w:val="00324647"/>
    <w:rsid w:val="0033009B"/>
    <w:rsid w:val="00336669"/>
    <w:rsid w:val="00360F24"/>
    <w:rsid w:val="00363E4A"/>
    <w:rsid w:val="00376133"/>
    <w:rsid w:val="00392E9E"/>
    <w:rsid w:val="003933E1"/>
    <w:rsid w:val="0039705F"/>
    <w:rsid w:val="003A0030"/>
    <w:rsid w:val="003B00CA"/>
    <w:rsid w:val="003B18C0"/>
    <w:rsid w:val="003C4A7C"/>
    <w:rsid w:val="003D5A3E"/>
    <w:rsid w:val="003E03EA"/>
    <w:rsid w:val="003E6E81"/>
    <w:rsid w:val="003F1D9B"/>
    <w:rsid w:val="003F7060"/>
    <w:rsid w:val="004071D9"/>
    <w:rsid w:val="004122A6"/>
    <w:rsid w:val="00452CBB"/>
    <w:rsid w:val="00454C1B"/>
    <w:rsid w:val="00460438"/>
    <w:rsid w:val="00461363"/>
    <w:rsid w:val="00477496"/>
    <w:rsid w:val="004A0FF9"/>
    <w:rsid w:val="004A376F"/>
    <w:rsid w:val="004B34EE"/>
    <w:rsid w:val="004B4A5E"/>
    <w:rsid w:val="004C73DD"/>
    <w:rsid w:val="004E2B32"/>
    <w:rsid w:val="004E7AC8"/>
    <w:rsid w:val="004F22E7"/>
    <w:rsid w:val="005101BF"/>
    <w:rsid w:val="0051348A"/>
    <w:rsid w:val="00522128"/>
    <w:rsid w:val="00525BF4"/>
    <w:rsid w:val="00532244"/>
    <w:rsid w:val="0053445E"/>
    <w:rsid w:val="00547346"/>
    <w:rsid w:val="00550780"/>
    <w:rsid w:val="00570A8E"/>
    <w:rsid w:val="005726EB"/>
    <w:rsid w:val="005977A1"/>
    <w:rsid w:val="00597FEC"/>
    <w:rsid w:val="005A0AA6"/>
    <w:rsid w:val="005A4A31"/>
    <w:rsid w:val="005D45F2"/>
    <w:rsid w:val="005D5420"/>
    <w:rsid w:val="005E14CA"/>
    <w:rsid w:val="005E546E"/>
    <w:rsid w:val="0060194F"/>
    <w:rsid w:val="00604ABD"/>
    <w:rsid w:val="00611BB7"/>
    <w:rsid w:val="00613C64"/>
    <w:rsid w:val="00615F2D"/>
    <w:rsid w:val="00621066"/>
    <w:rsid w:val="006459A9"/>
    <w:rsid w:val="00654B1E"/>
    <w:rsid w:val="006613D5"/>
    <w:rsid w:val="0066715A"/>
    <w:rsid w:val="00671775"/>
    <w:rsid w:val="006802A6"/>
    <w:rsid w:val="00680EC0"/>
    <w:rsid w:val="006B4C25"/>
    <w:rsid w:val="006D48BA"/>
    <w:rsid w:val="006E73CC"/>
    <w:rsid w:val="006E7EC4"/>
    <w:rsid w:val="006F6860"/>
    <w:rsid w:val="00706A8C"/>
    <w:rsid w:val="007229F5"/>
    <w:rsid w:val="0073471E"/>
    <w:rsid w:val="00741BDA"/>
    <w:rsid w:val="007439C2"/>
    <w:rsid w:val="00745E97"/>
    <w:rsid w:val="00746E36"/>
    <w:rsid w:val="00747FEB"/>
    <w:rsid w:val="0075357A"/>
    <w:rsid w:val="00754460"/>
    <w:rsid w:val="007555D2"/>
    <w:rsid w:val="0075681A"/>
    <w:rsid w:val="0075694A"/>
    <w:rsid w:val="00757EB0"/>
    <w:rsid w:val="0076139D"/>
    <w:rsid w:val="0076456A"/>
    <w:rsid w:val="00766B97"/>
    <w:rsid w:val="007743AD"/>
    <w:rsid w:val="007743DC"/>
    <w:rsid w:val="00774654"/>
    <w:rsid w:val="00776929"/>
    <w:rsid w:val="00781EF5"/>
    <w:rsid w:val="0079689D"/>
    <w:rsid w:val="007A1F3B"/>
    <w:rsid w:val="007B3368"/>
    <w:rsid w:val="007D40BC"/>
    <w:rsid w:val="007D664B"/>
    <w:rsid w:val="007E4F57"/>
    <w:rsid w:val="00810D07"/>
    <w:rsid w:val="0082721E"/>
    <w:rsid w:val="00832847"/>
    <w:rsid w:val="00856978"/>
    <w:rsid w:val="00857E46"/>
    <w:rsid w:val="00861F1A"/>
    <w:rsid w:val="00865FA5"/>
    <w:rsid w:val="00887DFA"/>
    <w:rsid w:val="00896AF6"/>
    <w:rsid w:val="008A26C4"/>
    <w:rsid w:val="008A71BE"/>
    <w:rsid w:val="008C4AC4"/>
    <w:rsid w:val="008E0143"/>
    <w:rsid w:val="008E38EC"/>
    <w:rsid w:val="008F46BE"/>
    <w:rsid w:val="008F5C6A"/>
    <w:rsid w:val="008F5F8B"/>
    <w:rsid w:val="00901C1C"/>
    <w:rsid w:val="00920241"/>
    <w:rsid w:val="00920885"/>
    <w:rsid w:val="00923FAE"/>
    <w:rsid w:val="00927D27"/>
    <w:rsid w:val="0093283F"/>
    <w:rsid w:val="0095004B"/>
    <w:rsid w:val="00957566"/>
    <w:rsid w:val="009723E1"/>
    <w:rsid w:val="0097253C"/>
    <w:rsid w:val="0097402E"/>
    <w:rsid w:val="009840CA"/>
    <w:rsid w:val="0099008E"/>
    <w:rsid w:val="00991AE0"/>
    <w:rsid w:val="00994F01"/>
    <w:rsid w:val="0099506E"/>
    <w:rsid w:val="009A1946"/>
    <w:rsid w:val="009C68A4"/>
    <w:rsid w:val="009D499B"/>
    <w:rsid w:val="009D7760"/>
    <w:rsid w:val="009D77DE"/>
    <w:rsid w:val="009E54E9"/>
    <w:rsid w:val="009E7F3B"/>
    <w:rsid w:val="00A34AB9"/>
    <w:rsid w:val="00A35655"/>
    <w:rsid w:val="00A358DE"/>
    <w:rsid w:val="00A37F95"/>
    <w:rsid w:val="00A427B7"/>
    <w:rsid w:val="00A45137"/>
    <w:rsid w:val="00A51D9C"/>
    <w:rsid w:val="00A824AA"/>
    <w:rsid w:val="00AA4407"/>
    <w:rsid w:val="00AA5725"/>
    <w:rsid w:val="00AA58F4"/>
    <w:rsid w:val="00AE2A32"/>
    <w:rsid w:val="00AE2B61"/>
    <w:rsid w:val="00AE3A57"/>
    <w:rsid w:val="00AF2603"/>
    <w:rsid w:val="00AF686C"/>
    <w:rsid w:val="00AF7060"/>
    <w:rsid w:val="00B06069"/>
    <w:rsid w:val="00B112EE"/>
    <w:rsid w:val="00B141B3"/>
    <w:rsid w:val="00B21A8B"/>
    <w:rsid w:val="00B32C7A"/>
    <w:rsid w:val="00B5108C"/>
    <w:rsid w:val="00B7243F"/>
    <w:rsid w:val="00B7357C"/>
    <w:rsid w:val="00B80CD2"/>
    <w:rsid w:val="00B8384C"/>
    <w:rsid w:val="00B972E6"/>
    <w:rsid w:val="00B9774D"/>
    <w:rsid w:val="00BA5A22"/>
    <w:rsid w:val="00BA6AD0"/>
    <w:rsid w:val="00BB03DF"/>
    <w:rsid w:val="00BC0751"/>
    <w:rsid w:val="00BD0FF7"/>
    <w:rsid w:val="00BD246C"/>
    <w:rsid w:val="00BD430A"/>
    <w:rsid w:val="00BE2F93"/>
    <w:rsid w:val="00BE3340"/>
    <w:rsid w:val="00BE3745"/>
    <w:rsid w:val="00BF62CA"/>
    <w:rsid w:val="00BF7AE1"/>
    <w:rsid w:val="00C01817"/>
    <w:rsid w:val="00C02F59"/>
    <w:rsid w:val="00C137BC"/>
    <w:rsid w:val="00C22EFB"/>
    <w:rsid w:val="00C27FC5"/>
    <w:rsid w:val="00C32656"/>
    <w:rsid w:val="00C32B76"/>
    <w:rsid w:val="00C4266A"/>
    <w:rsid w:val="00C504CD"/>
    <w:rsid w:val="00C55C21"/>
    <w:rsid w:val="00C5757F"/>
    <w:rsid w:val="00C60745"/>
    <w:rsid w:val="00C706F0"/>
    <w:rsid w:val="00C71657"/>
    <w:rsid w:val="00C7432B"/>
    <w:rsid w:val="00C7616D"/>
    <w:rsid w:val="00C85BCB"/>
    <w:rsid w:val="00CD0864"/>
    <w:rsid w:val="00CD3540"/>
    <w:rsid w:val="00CD5AC5"/>
    <w:rsid w:val="00CF134B"/>
    <w:rsid w:val="00D22C1E"/>
    <w:rsid w:val="00D472D3"/>
    <w:rsid w:val="00D73489"/>
    <w:rsid w:val="00D75038"/>
    <w:rsid w:val="00D80CF1"/>
    <w:rsid w:val="00D87481"/>
    <w:rsid w:val="00D94B87"/>
    <w:rsid w:val="00D962FD"/>
    <w:rsid w:val="00DC109C"/>
    <w:rsid w:val="00DE16C2"/>
    <w:rsid w:val="00DE40C8"/>
    <w:rsid w:val="00DF6D18"/>
    <w:rsid w:val="00E07E40"/>
    <w:rsid w:val="00E11DE8"/>
    <w:rsid w:val="00E137E8"/>
    <w:rsid w:val="00E22702"/>
    <w:rsid w:val="00E22CCF"/>
    <w:rsid w:val="00E4002C"/>
    <w:rsid w:val="00E40ACD"/>
    <w:rsid w:val="00E42B0A"/>
    <w:rsid w:val="00E42C58"/>
    <w:rsid w:val="00E71329"/>
    <w:rsid w:val="00E83E54"/>
    <w:rsid w:val="00E97991"/>
    <w:rsid w:val="00EE1B46"/>
    <w:rsid w:val="00EE1BF9"/>
    <w:rsid w:val="00EE4C8E"/>
    <w:rsid w:val="00EF7B80"/>
    <w:rsid w:val="00F00A16"/>
    <w:rsid w:val="00F123E7"/>
    <w:rsid w:val="00F2069E"/>
    <w:rsid w:val="00F35245"/>
    <w:rsid w:val="00F42BE6"/>
    <w:rsid w:val="00F43C54"/>
    <w:rsid w:val="00F50FE7"/>
    <w:rsid w:val="00F5243F"/>
    <w:rsid w:val="00F76ECC"/>
    <w:rsid w:val="00F82B6E"/>
    <w:rsid w:val="00F9271E"/>
    <w:rsid w:val="00F97FCE"/>
    <w:rsid w:val="00FA0912"/>
    <w:rsid w:val="00FA25F9"/>
    <w:rsid w:val="00FA440E"/>
    <w:rsid w:val="00FB3FC7"/>
    <w:rsid w:val="00FC411A"/>
    <w:rsid w:val="00FC5C99"/>
    <w:rsid w:val="00FE76C1"/>
    <w:rsid w:val="00FF2C4D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7D95"/>
  <w15:docId w15:val="{7668F01A-41AB-4C42-A2C7-138460E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rzyscimurowan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enerberge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orzyscimurowan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0" ma:contentTypeDescription="Ein neues Dokument erstellen." ma:contentTypeScope="" ma:versionID="1bb50a037ecbe05d38fdce6504e0fcff">
  <xsd:schema xmlns:xsd="http://www.w3.org/2001/XMLSchema" xmlns:xs="http://www.w3.org/2001/XMLSchema" xmlns:p="http://schemas.microsoft.com/office/2006/metadata/properties" xmlns:ns3="0b75d617-a801-4421-84b1-f891e39e2e7c" targetNamespace="http://schemas.microsoft.com/office/2006/metadata/properties" ma:root="true" ma:fieldsID="38968613673eb008a7014be732df79fb" ns3:_="">
    <xsd:import namespace="0b75d617-a801-4421-84b1-f891e39e2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16648-D956-497F-87FE-66D0DDBC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1E78E-AD33-481E-9717-8CB09290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Kopyt</dc:creator>
  <cp:lastModifiedBy>Karolina Szczepanik</cp:lastModifiedBy>
  <cp:revision>2</cp:revision>
  <cp:lastPrinted>2020-05-21T11:32:00Z</cp:lastPrinted>
  <dcterms:created xsi:type="dcterms:W3CDTF">2020-05-21T14:17:00Z</dcterms:created>
  <dcterms:modified xsi:type="dcterms:W3CDTF">2020-05-21T14:17:00Z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