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1ED02" w14:textId="70BEA306" w:rsidR="00A85037" w:rsidRDefault="00971D5B" w:rsidP="00971D5B">
      <w:pPr>
        <w:spacing w:after="12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Poznań, </w:t>
      </w:r>
      <w:r w:rsidR="00924F4B">
        <w:rPr>
          <w:rFonts w:ascii="Verdana" w:hAnsi="Verdana"/>
          <w:sz w:val="20"/>
          <w:szCs w:val="20"/>
        </w:rPr>
        <w:t>10.06</w:t>
      </w:r>
      <w:r>
        <w:rPr>
          <w:rFonts w:ascii="Verdana" w:hAnsi="Verdana"/>
          <w:sz w:val="20"/>
          <w:szCs w:val="20"/>
        </w:rPr>
        <w:t>.2020</w:t>
      </w:r>
    </w:p>
    <w:p w14:paraId="2D7EA06D" w14:textId="47370C51" w:rsidR="00971D5B" w:rsidRDefault="00971D5B" w:rsidP="00971D5B">
      <w:pPr>
        <w:spacing w:after="120" w:line="360" w:lineRule="auto"/>
        <w:jc w:val="right"/>
        <w:rPr>
          <w:rFonts w:ascii="Verdana" w:hAnsi="Verdana"/>
          <w:b/>
          <w:bCs/>
          <w:sz w:val="20"/>
          <w:szCs w:val="20"/>
        </w:rPr>
      </w:pPr>
      <w:r w:rsidRPr="00971D5B">
        <w:rPr>
          <w:rFonts w:ascii="Verdana" w:hAnsi="Verdana"/>
          <w:b/>
          <w:bCs/>
          <w:sz w:val="20"/>
          <w:szCs w:val="20"/>
        </w:rPr>
        <w:t xml:space="preserve">Informacja prasowa </w:t>
      </w:r>
    </w:p>
    <w:p w14:paraId="25E05F90" w14:textId="2BBECC83" w:rsidR="00971D5B" w:rsidRDefault="00971D5B" w:rsidP="00971D5B">
      <w:pPr>
        <w:spacing w:after="120" w:line="360" w:lineRule="auto"/>
        <w:jc w:val="right"/>
        <w:rPr>
          <w:rFonts w:ascii="Verdana" w:hAnsi="Verdana"/>
          <w:b/>
          <w:bCs/>
          <w:sz w:val="20"/>
          <w:szCs w:val="20"/>
        </w:rPr>
      </w:pPr>
    </w:p>
    <w:p w14:paraId="7C926C2E" w14:textId="2D2F8969" w:rsidR="002265A0" w:rsidRPr="0074784A" w:rsidRDefault="004B4A7A" w:rsidP="0074784A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Klient jest Królem – czyli otwarcie </w:t>
      </w:r>
      <w:r w:rsidR="00D3455A">
        <w:rPr>
          <w:rFonts w:ascii="Verdana" w:hAnsi="Verdana"/>
          <w:b/>
          <w:bCs/>
          <w:sz w:val="20"/>
          <w:szCs w:val="20"/>
        </w:rPr>
        <w:t xml:space="preserve">sklepu </w:t>
      </w:r>
      <w:proofErr w:type="spellStart"/>
      <w:r>
        <w:rPr>
          <w:rFonts w:ascii="Verdana" w:hAnsi="Verdana"/>
          <w:b/>
          <w:bCs/>
          <w:sz w:val="20"/>
          <w:szCs w:val="20"/>
        </w:rPr>
        <w:t>K</w:t>
      </w:r>
      <w:r w:rsidR="00D3455A"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</w:rPr>
        <w:t>K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w Avenidzie Poznań</w:t>
      </w:r>
    </w:p>
    <w:p w14:paraId="2A4C6D0B" w14:textId="5DC4C244" w:rsidR="00901CC1" w:rsidRDefault="00901CC1" w:rsidP="00971D5B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901CC1">
        <w:rPr>
          <w:rFonts w:ascii="Verdana" w:hAnsi="Verdana"/>
          <w:b/>
          <w:bCs/>
          <w:i/>
          <w:iCs/>
          <w:sz w:val="20"/>
          <w:szCs w:val="20"/>
        </w:rPr>
        <w:t>Cena mówi sama za siebie</w:t>
      </w:r>
      <w:r>
        <w:rPr>
          <w:rFonts w:ascii="Verdana" w:hAnsi="Verdana"/>
          <w:b/>
          <w:bCs/>
          <w:sz w:val="20"/>
          <w:szCs w:val="20"/>
        </w:rPr>
        <w:t xml:space="preserve"> – tym hasłem</w:t>
      </w:r>
      <w:r w:rsidR="00B325E5">
        <w:rPr>
          <w:rFonts w:ascii="Verdana" w:hAnsi="Verdana"/>
          <w:b/>
          <w:bCs/>
          <w:sz w:val="20"/>
          <w:szCs w:val="20"/>
        </w:rPr>
        <w:t xml:space="preserve"> znana sieć dyskontowa </w:t>
      </w:r>
      <w:proofErr w:type="spellStart"/>
      <w:r w:rsidR="00B325E5">
        <w:rPr>
          <w:rFonts w:ascii="Verdana" w:hAnsi="Verdana"/>
          <w:b/>
          <w:bCs/>
          <w:sz w:val="20"/>
          <w:szCs w:val="20"/>
        </w:rPr>
        <w:t>KiK</w:t>
      </w:r>
      <w:proofErr w:type="spellEnd"/>
      <w:r w:rsidR="00B325E5">
        <w:rPr>
          <w:rFonts w:ascii="Verdana" w:hAnsi="Verdana"/>
          <w:b/>
          <w:bCs/>
          <w:sz w:val="20"/>
          <w:szCs w:val="20"/>
        </w:rPr>
        <w:t xml:space="preserve"> przekonuje do siebie</w:t>
      </w:r>
      <w:r>
        <w:rPr>
          <w:rFonts w:ascii="Verdana" w:hAnsi="Verdana"/>
          <w:b/>
          <w:bCs/>
          <w:sz w:val="20"/>
          <w:szCs w:val="20"/>
        </w:rPr>
        <w:t xml:space="preserve"> Poznaniaków. W Centrum Handlowym Avenida </w:t>
      </w:r>
      <w:r w:rsidR="00B325E5">
        <w:rPr>
          <w:rFonts w:ascii="Verdana" w:hAnsi="Verdana"/>
          <w:b/>
          <w:bCs/>
          <w:sz w:val="20"/>
          <w:szCs w:val="20"/>
        </w:rPr>
        <w:t>został otwarty</w:t>
      </w:r>
      <w:r>
        <w:rPr>
          <w:rFonts w:ascii="Verdana" w:hAnsi="Verdana"/>
          <w:b/>
          <w:bCs/>
          <w:sz w:val="20"/>
          <w:szCs w:val="20"/>
        </w:rPr>
        <w:t xml:space="preserve"> ósmy salon marki w </w:t>
      </w:r>
      <w:r w:rsidR="00B325E5">
        <w:rPr>
          <w:rFonts w:ascii="Verdana" w:hAnsi="Verdana"/>
          <w:b/>
          <w:bCs/>
          <w:sz w:val="20"/>
          <w:szCs w:val="20"/>
        </w:rPr>
        <w:t>mieści</w:t>
      </w:r>
      <w:r w:rsidR="00CF7122">
        <w:rPr>
          <w:rFonts w:ascii="Verdana" w:hAnsi="Verdana"/>
          <w:b/>
          <w:bCs/>
          <w:sz w:val="20"/>
          <w:szCs w:val="20"/>
        </w:rPr>
        <w:t>e. Sklep</w:t>
      </w:r>
      <w:r w:rsidR="00CF7122" w:rsidRPr="002C38A6">
        <w:rPr>
          <w:rFonts w:ascii="Verdana" w:hAnsi="Verdana"/>
          <w:b/>
          <w:bCs/>
          <w:sz w:val="20"/>
          <w:szCs w:val="20"/>
        </w:rPr>
        <w:t xml:space="preserve"> posiada 726 mkw. powierzchni, podczas gdy średni metraż sklepów </w:t>
      </w:r>
      <w:proofErr w:type="spellStart"/>
      <w:r w:rsidR="00CF7122" w:rsidRPr="002C38A6">
        <w:rPr>
          <w:rFonts w:ascii="Verdana" w:hAnsi="Verdana"/>
          <w:b/>
          <w:bCs/>
          <w:sz w:val="20"/>
          <w:szCs w:val="20"/>
        </w:rPr>
        <w:t>KiK</w:t>
      </w:r>
      <w:proofErr w:type="spellEnd"/>
      <w:r w:rsidR="00CF7122" w:rsidRPr="002C38A6">
        <w:rPr>
          <w:rFonts w:ascii="Verdana" w:hAnsi="Verdana"/>
          <w:b/>
          <w:bCs/>
          <w:sz w:val="20"/>
          <w:szCs w:val="20"/>
        </w:rPr>
        <w:t xml:space="preserve"> wynosi 650 mkw.</w:t>
      </w:r>
    </w:p>
    <w:p w14:paraId="7545B63C" w14:textId="31D1939E" w:rsidR="00E11C37" w:rsidRPr="0030564F" w:rsidRDefault="0013103F" w:rsidP="00971D5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13103F">
        <w:rPr>
          <w:rFonts w:ascii="Verdana" w:hAnsi="Verdana"/>
          <w:sz w:val="20"/>
          <w:szCs w:val="20"/>
        </w:rPr>
        <w:t xml:space="preserve">Cechy, na które marka </w:t>
      </w:r>
      <w:proofErr w:type="spellStart"/>
      <w:r w:rsidR="0030564F">
        <w:rPr>
          <w:rFonts w:ascii="Verdana" w:hAnsi="Verdana"/>
          <w:sz w:val="20"/>
          <w:szCs w:val="20"/>
        </w:rPr>
        <w:t>K</w:t>
      </w:r>
      <w:r w:rsidR="00D3455A">
        <w:rPr>
          <w:rFonts w:ascii="Verdana" w:hAnsi="Verdana"/>
          <w:sz w:val="20"/>
          <w:szCs w:val="20"/>
        </w:rPr>
        <w:t>i</w:t>
      </w:r>
      <w:r w:rsidR="0030564F">
        <w:rPr>
          <w:rFonts w:ascii="Verdana" w:hAnsi="Verdana"/>
          <w:sz w:val="20"/>
          <w:szCs w:val="20"/>
        </w:rPr>
        <w:t>K</w:t>
      </w:r>
      <w:proofErr w:type="spellEnd"/>
      <w:r w:rsidR="0030564F">
        <w:rPr>
          <w:rFonts w:ascii="Verdana" w:hAnsi="Verdana"/>
          <w:sz w:val="20"/>
          <w:szCs w:val="20"/>
        </w:rPr>
        <w:t xml:space="preserve"> </w:t>
      </w:r>
      <w:r w:rsidRPr="0013103F">
        <w:rPr>
          <w:rFonts w:ascii="Verdana" w:hAnsi="Verdana"/>
          <w:sz w:val="20"/>
          <w:szCs w:val="20"/>
        </w:rPr>
        <w:t xml:space="preserve">zwraca szczególną uwagę otwierając nowe sklepy </w:t>
      </w:r>
      <w:r w:rsidR="00B325E5">
        <w:rPr>
          <w:rFonts w:ascii="Verdana" w:hAnsi="Verdana"/>
          <w:sz w:val="20"/>
          <w:szCs w:val="20"/>
        </w:rPr>
        <w:t>to</w:t>
      </w:r>
      <w:r w:rsidR="00B325E5" w:rsidRPr="0013103F">
        <w:rPr>
          <w:rFonts w:ascii="Verdana" w:hAnsi="Verdana"/>
          <w:sz w:val="20"/>
          <w:szCs w:val="20"/>
        </w:rPr>
        <w:t xml:space="preserve"> </w:t>
      </w:r>
      <w:r w:rsidRPr="0013103F">
        <w:rPr>
          <w:rFonts w:ascii="Verdana" w:hAnsi="Verdana"/>
          <w:sz w:val="20"/>
          <w:szCs w:val="20"/>
        </w:rPr>
        <w:t xml:space="preserve">m.in. lokalizacja, odpowiednia powierzchnia sprzedażowa, dobrze wyeksponowana witryna czy ilość dostępnych miejsc parkingowych. Wszystkie te wymagania spełnia Avenida Poznań </w:t>
      </w:r>
      <w:r w:rsidR="00E11C37">
        <w:rPr>
          <w:rFonts w:ascii="Verdana" w:hAnsi="Verdana"/>
          <w:sz w:val="20"/>
          <w:szCs w:val="20"/>
        </w:rPr>
        <w:br/>
      </w:r>
      <w:r w:rsidRPr="0013103F">
        <w:rPr>
          <w:rFonts w:ascii="Verdana" w:hAnsi="Verdana"/>
          <w:sz w:val="20"/>
          <w:szCs w:val="20"/>
        </w:rPr>
        <w:t xml:space="preserve">i to właśnie w tym miejscu otworzył się </w:t>
      </w:r>
      <w:r w:rsidR="0030564F">
        <w:rPr>
          <w:rFonts w:ascii="Verdana" w:hAnsi="Verdana"/>
          <w:sz w:val="20"/>
          <w:szCs w:val="20"/>
        </w:rPr>
        <w:t xml:space="preserve">nowy </w:t>
      </w:r>
      <w:r w:rsidR="0074784A">
        <w:rPr>
          <w:rFonts w:ascii="Verdana" w:hAnsi="Verdana"/>
          <w:sz w:val="20"/>
          <w:szCs w:val="20"/>
        </w:rPr>
        <w:t>punkt</w:t>
      </w:r>
      <w:r w:rsidRPr="0013103F">
        <w:rPr>
          <w:rFonts w:ascii="Verdana" w:hAnsi="Verdana"/>
          <w:sz w:val="20"/>
          <w:szCs w:val="20"/>
        </w:rPr>
        <w:t xml:space="preserve"> </w:t>
      </w:r>
      <w:r w:rsidR="0030564F">
        <w:rPr>
          <w:rFonts w:ascii="Verdana" w:hAnsi="Verdana"/>
          <w:sz w:val="20"/>
          <w:szCs w:val="20"/>
        </w:rPr>
        <w:t>sieci</w:t>
      </w:r>
      <w:r w:rsidR="00B325E5">
        <w:rPr>
          <w:rFonts w:ascii="Verdana" w:hAnsi="Verdana"/>
          <w:sz w:val="20"/>
          <w:szCs w:val="20"/>
        </w:rPr>
        <w:t>,</w:t>
      </w:r>
      <w:r w:rsidR="0074784A">
        <w:rPr>
          <w:rFonts w:ascii="Verdana" w:hAnsi="Verdana"/>
          <w:sz w:val="20"/>
          <w:szCs w:val="20"/>
        </w:rPr>
        <w:t xml:space="preserve"> oferującej przede wszystkim tekstylia i dodatki do domu</w:t>
      </w:r>
      <w:r w:rsidRPr="0013103F">
        <w:rPr>
          <w:rFonts w:ascii="Verdana" w:hAnsi="Verdana"/>
          <w:sz w:val="20"/>
          <w:szCs w:val="20"/>
        </w:rPr>
        <w:t xml:space="preserve">. </w:t>
      </w:r>
    </w:p>
    <w:p w14:paraId="1592C7F8" w14:textId="25CEE490" w:rsidR="00E11C37" w:rsidRDefault="004B4A7A" w:rsidP="00E11C3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4B4A7A">
        <w:rPr>
          <w:rFonts w:ascii="Verdana" w:hAnsi="Verdana"/>
          <w:i/>
          <w:iCs/>
          <w:sz w:val="20"/>
          <w:szCs w:val="20"/>
        </w:rPr>
        <w:t xml:space="preserve">W pełni podpisujemy się pod </w:t>
      </w:r>
      <w:r w:rsidR="009A550C">
        <w:rPr>
          <w:rFonts w:ascii="Verdana" w:hAnsi="Verdana"/>
          <w:i/>
          <w:iCs/>
          <w:sz w:val="20"/>
          <w:szCs w:val="20"/>
        </w:rPr>
        <w:t>hasłem salonów</w:t>
      </w:r>
      <w:r w:rsidRPr="004B4A7A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4B4A7A">
        <w:rPr>
          <w:rFonts w:ascii="Verdana" w:hAnsi="Verdana"/>
          <w:i/>
          <w:iCs/>
          <w:sz w:val="20"/>
          <w:szCs w:val="20"/>
        </w:rPr>
        <w:t>K</w:t>
      </w:r>
      <w:r w:rsidR="00D3455A">
        <w:rPr>
          <w:rFonts w:ascii="Verdana" w:hAnsi="Verdana"/>
          <w:i/>
          <w:iCs/>
          <w:sz w:val="20"/>
          <w:szCs w:val="20"/>
        </w:rPr>
        <w:t>i</w:t>
      </w:r>
      <w:r w:rsidRPr="004B4A7A">
        <w:rPr>
          <w:rFonts w:ascii="Verdana" w:hAnsi="Verdana"/>
          <w:i/>
          <w:iCs/>
          <w:sz w:val="20"/>
          <w:szCs w:val="20"/>
        </w:rPr>
        <w:t>K</w:t>
      </w:r>
      <w:proofErr w:type="spellEnd"/>
      <w:r w:rsidR="009A550C">
        <w:rPr>
          <w:rFonts w:ascii="Verdana" w:hAnsi="Verdana"/>
          <w:i/>
          <w:iCs/>
          <w:sz w:val="20"/>
          <w:szCs w:val="20"/>
        </w:rPr>
        <w:t xml:space="preserve"> </w:t>
      </w:r>
      <w:r w:rsidR="00B325E5">
        <w:rPr>
          <w:rFonts w:ascii="Verdana" w:hAnsi="Verdana"/>
          <w:i/>
          <w:iCs/>
          <w:sz w:val="20"/>
          <w:szCs w:val="20"/>
        </w:rPr>
        <w:t>–</w:t>
      </w:r>
      <w:r w:rsidR="009A550C">
        <w:rPr>
          <w:rFonts w:ascii="Verdana" w:hAnsi="Verdana"/>
          <w:i/>
          <w:iCs/>
          <w:sz w:val="20"/>
          <w:szCs w:val="20"/>
        </w:rPr>
        <w:t xml:space="preserve"> </w:t>
      </w:r>
      <w:r w:rsidRPr="004B4A7A">
        <w:rPr>
          <w:rFonts w:ascii="Verdana" w:hAnsi="Verdana"/>
          <w:i/>
          <w:iCs/>
          <w:sz w:val="20"/>
          <w:szCs w:val="20"/>
        </w:rPr>
        <w:t>„Klient jest Królem</w:t>
      </w:r>
      <w:r w:rsidR="009A550C">
        <w:rPr>
          <w:rFonts w:ascii="Verdana" w:hAnsi="Verdana"/>
          <w:i/>
          <w:iCs/>
          <w:sz w:val="20"/>
          <w:szCs w:val="20"/>
        </w:rPr>
        <w:t>”. Nasze</w:t>
      </w:r>
      <w:r w:rsidRPr="004B4A7A">
        <w:rPr>
          <w:rFonts w:ascii="Verdana" w:hAnsi="Verdana"/>
          <w:i/>
          <w:iCs/>
          <w:sz w:val="20"/>
          <w:szCs w:val="20"/>
        </w:rPr>
        <w:t xml:space="preserve"> wysiłki </w:t>
      </w:r>
      <w:r w:rsidR="009A550C">
        <w:rPr>
          <w:rFonts w:ascii="Verdana" w:hAnsi="Verdana"/>
          <w:i/>
          <w:iCs/>
          <w:sz w:val="20"/>
          <w:szCs w:val="20"/>
        </w:rPr>
        <w:t xml:space="preserve">od zawsze </w:t>
      </w:r>
      <w:r w:rsidRPr="004B4A7A">
        <w:rPr>
          <w:rFonts w:ascii="Verdana" w:hAnsi="Verdana"/>
          <w:i/>
          <w:iCs/>
          <w:sz w:val="20"/>
          <w:szCs w:val="20"/>
        </w:rPr>
        <w:t>koncentrujemy na zapewnieniu mieszkańcom Poznania</w:t>
      </w:r>
      <w:r w:rsidR="001A5971">
        <w:rPr>
          <w:rFonts w:ascii="Verdana" w:hAnsi="Verdana"/>
          <w:i/>
          <w:iCs/>
          <w:sz w:val="20"/>
          <w:szCs w:val="20"/>
        </w:rPr>
        <w:t xml:space="preserve"> i okolicznych miast, a także </w:t>
      </w:r>
      <w:r w:rsidRPr="004B4A7A">
        <w:rPr>
          <w:rFonts w:ascii="Verdana" w:hAnsi="Verdana"/>
          <w:i/>
          <w:iCs/>
          <w:sz w:val="20"/>
          <w:szCs w:val="20"/>
        </w:rPr>
        <w:t xml:space="preserve"> turystom odwiedzającym miasto atrakcyjnej oferty handlowo-usługowej. Wsłuchujemy się też w głosy </w:t>
      </w:r>
      <w:r w:rsidR="0074784A">
        <w:rPr>
          <w:rFonts w:ascii="Verdana" w:hAnsi="Verdana"/>
          <w:i/>
          <w:iCs/>
          <w:sz w:val="20"/>
          <w:szCs w:val="20"/>
        </w:rPr>
        <w:t>k</w:t>
      </w:r>
      <w:r w:rsidRPr="004B4A7A">
        <w:rPr>
          <w:rFonts w:ascii="Verdana" w:hAnsi="Verdana"/>
          <w:i/>
          <w:iCs/>
          <w:sz w:val="20"/>
          <w:szCs w:val="20"/>
        </w:rPr>
        <w:t xml:space="preserve">lientów, stąd pojawienie się </w:t>
      </w:r>
      <w:r>
        <w:rPr>
          <w:rFonts w:ascii="Verdana" w:hAnsi="Verdana"/>
          <w:i/>
          <w:iCs/>
          <w:sz w:val="20"/>
          <w:szCs w:val="20"/>
        </w:rPr>
        <w:t xml:space="preserve">salonu </w:t>
      </w:r>
      <w:proofErr w:type="spellStart"/>
      <w:r w:rsidRPr="004B4A7A">
        <w:rPr>
          <w:rFonts w:ascii="Verdana" w:hAnsi="Verdana"/>
          <w:i/>
          <w:iCs/>
          <w:sz w:val="20"/>
          <w:szCs w:val="20"/>
        </w:rPr>
        <w:t>K</w:t>
      </w:r>
      <w:r w:rsidR="00D3455A">
        <w:rPr>
          <w:rFonts w:ascii="Verdana" w:hAnsi="Verdana"/>
          <w:i/>
          <w:iCs/>
          <w:sz w:val="20"/>
          <w:szCs w:val="20"/>
        </w:rPr>
        <w:t>i</w:t>
      </w:r>
      <w:r w:rsidRPr="004B4A7A">
        <w:rPr>
          <w:rFonts w:ascii="Verdana" w:hAnsi="Verdana"/>
          <w:i/>
          <w:iCs/>
          <w:sz w:val="20"/>
          <w:szCs w:val="20"/>
        </w:rPr>
        <w:t>K</w:t>
      </w:r>
      <w:proofErr w:type="spellEnd"/>
      <w:r w:rsidRPr="004B4A7A">
        <w:rPr>
          <w:rFonts w:ascii="Verdana" w:hAnsi="Verdana"/>
          <w:i/>
          <w:iCs/>
          <w:sz w:val="20"/>
          <w:szCs w:val="20"/>
        </w:rPr>
        <w:t xml:space="preserve"> w Avenidzie. Jestem przekonana, że </w:t>
      </w:r>
      <w:r w:rsidR="001A5971">
        <w:rPr>
          <w:rFonts w:ascii="Verdana" w:hAnsi="Verdana"/>
          <w:i/>
          <w:iCs/>
          <w:sz w:val="20"/>
          <w:szCs w:val="20"/>
        </w:rPr>
        <w:t>ten sklep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Pr="004B4A7A">
        <w:rPr>
          <w:rFonts w:ascii="Verdana" w:hAnsi="Verdana"/>
          <w:i/>
          <w:iCs/>
          <w:sz w:val="20"/>
          <w:szCs w:val="20"/>
        </w:rPr>
        <w:t>będzie się cieszył dużą popularnością</w:t>
      </w:r>
      <w:r>
        <w:rPr>
          <w:rFonts w:ascii="Verdana" w:hAnsi="Verdana"/>
          <w:sz w:val="20"/>
          <w:szCs w:val="20"/>
        </w:rPr>
        <w:t xml:space="preserve"> </w:t>
      </w:r>
      <w:r w:rsidR="00A21D1E">
        <w:rPr>
          <w:rFonts w:ascii="Verdana" w:hAnsi="Verdana"/>
          <w:sz w:val="20"/>
          <w:szCs w:val="20"/>
        </w:rPr>
        <w:t xml:space="preserve">– mówi </w:t>
      </w:r>
      <w:r w:rsidR="00A21D1E" w:rsidRPr="00954C25">
        <w:rPr>
          <w:rFonts w:ascii="Verdana" w:hAnsi="Verdana"/>
          <w:b/>
          <w:bCs/>
          <w:sz w:val="20"/>
          <w:szCs w:val="20"/>
        </w:rPr>
        <w:t>Katarzyna Korpak</w:t>
      </w:r>
      <w:r w:rsidR="00A21D1E">
        <w:rPr>
          <w:rFonts w:ascii="Verdana" w:hAnsi="Verdana"/>
          <w:sz w:val="20"/>
          <w:szCs w:val="20"/>
        </w:rPr>
        <w:t xml:space="preserve">, Dyrektor </w:t>
      </w:r>
      <w:proofErr w:type="spellStart"/>
      <w:r w:rsidR="00A21D1E">
        <w:rPr>
          <w:rFonts w:ascii="Verdana" w:hAnsi="Verdana"/>
          <w:sz w:val="20"/>
          <w:szCs w:val="20"/>
        </w:rPr>
        <w:t>Avenidy</w:t>
      </w:r>
      <w:proofErr w:type="spellEnd"/>
      <w:r w:rsidR="00A21D1E">
        <w:rPr>
          <w:rFonts w:ascii="Verdana" w:hAnsi="Verdana"/>
          <w:sz w:val="20"/>
          <w:szCs w:val="20"/>
        </w:rPr>
        <w:t xml:space="preserve"> Poznań. </w:t>
      </w:r>
    </w:p>
    <w:p w14:paraId="5E6190EA" w14:textId="2429947F" w:rsidR="00E11C37" w:rsidRPr="00E11C37" w:rsidRDefault="00E11C37" w:rsidP="00E11C3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E11C37">
        <w:rPr>
          <w:rFonts w:ascii="Verdana" w:hAnsi="Verdana"/>
          <w:sz w:val="20"/>
          <w:szCs w:val="20"/>
        </w:rPr>
        <w:t xml:space="preserve">Sklepy sieci </w:t>
      </w:r>
      <w:proofErr w:type="spellStart"/>
      <w:r w:rsidRPr="00E11C37">
        <w:rPr>
          <w:rFonts w:ascii="Verdana" w:hAnsi="Verdana"/>
          <w:sz w:val="20"/>
          <w:szCs w:val="20"/>
        </w:rPr>
        <w:t>KiK</w:t>
      </w:r>
      <w:proofErr w:type="spellEnd"/>
      <w:r w:rsidRPr="00E11C37">
        <w:rPr>
          <w:rFonts w:ascii="Verdana" w:hAnsi="Verdana"/>
          <w:sz w:val="20"/>
          <w:szCs w:val="20"/>
        </w:rPr>
        <w:t xml:space="preserve"> mają wspólny koncept wystroju, dzięki czemu nie tylko </w:t>
      </w:r>
      <w:r w:rsidR="0074784A">
        <w:rPr>
          <w:rFonts w:ascii="Verdana" w:hAnsi="Verdana"/>
          <w:sz w:val="20"/>
          <w:szCs w:val="20"/>
        </w:rPr>
        <w:t>są spójne</w:t>
      </w:r>
      <w:r w:rsidRPr="00E11C37">
        <w:rPr>
          <w:rFonts w:ascii="Verdana" w:hAnsi="Verdana"/>
          <w:sz w:val="20"/>
          <w:szCs w:val="20"/>
        </w:rPr>
        <w:t xml:space="preserve"> wizerunkowo, ale przede wszystkim </w:t>
      </w:r>
      <w:r w:rsidR="0074784A">
        <w:rPr>
          <w:rFonts w:ascii="Verdana" w:hAnsi="Verdana"/>
          <w:sz w:val="20"/>
          <w:szCs w:val="20"/>
        </w:rPr>
        <w:t xml:space="preserve">są </w:t>
      </w:r>
      <w:r w:rsidRPr="00E11C37">
        <w:rPr>
          <w:rFonts w:ascii="Verdana" w:hAnsi="Verdana"/>
          <w:sz w:val="20"/>
          <w:szCs w:val="20"/>
        </w:rPr>
        <w:t xml:space="preserve">wygodne dla samych klientów, którzy doskonale wiedzą, gdzie mogą znaleźć daną grupę produktów. </w:t>
      </w:r>
      <w:r>
        <w:rPr>
          <w:rFonts w:ascii="Verdana" w:hAnsi="Verdana"/>
          <w:sz w:val="20"/>
          <w:szCs w:val="20"/>
        </w:rPr>
        <w:t>Nie inaczej jest w nowo otwartym sklepie w Avenidzie</w:t>
      </w:r>
      <w:r w:rsidR="00B325E5">
        <w:rPr>
          <w:rFonts w:ascii="Verdana" w:hAnsi="Verdana"/>
          <w:sz w:val="20"/>
          <w:szCs w:val="20"/>
        </w:rPr>
        <w:t xml:space="preserve">. Tu </w:t>
      </w:r>
      <w:r>
        <w:rPr>
          <w:rFonts w:ascii="Verdana" w:hAnsi="Verdana"/>
          <w:sz w:val="20"/>
          <w:szCs w:val="20"/>
        </w:rPr>
        <w:t>również a</w:t>
      </w:r>
      <w:r w:rsidRPr="00E11C37">
        <w:rPr>
          <w:rFonts w:ascii="Verdana" w:hAnsi="Verdana"/>
          <w:sz w:val="20"/>
          <w:szCs w:val="20"/>
        </w:rPr>
        <w:t>ranżacja sklep</w:t>
      </w:r>
      <w:r>
        <w:rPr>
          <w:rFonts w:ascii="Verdana" w:hAnsi="Verdana"/>
          <w:sz w:val="20"/>
          <w:szCs w:val="20"/>
        </w:rPr>
        <w:t>u</w:t>
      </w:r>
      <w:r w:rsidRPr="00E11C37">
        <w:rPr>
          <w:rFonts w:ascii="Verdana" w:hAnsi="Verdana"/>
          <w:sz w:val="20"/>
          <w:szCs w:val="20"/>
        </w:rPr>
        <w:t xml:space="preserve"> jest zaprojektowana tak, by klient mógł intuicyjnie przemieszczać się między poszczególnymi działami i w przystępny sposób zapoznawać się z jak największą ilością oferowanych produktów.</w:t>
      </w:r>
    </w:p>
    <w:p w14:paraId="77AFC543" w14:textId="09121789" w:rsidR="0074784A" w:rsidRDefault="00721368" w:rsidP="0074784A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</w:t>
      </w:r>
      <w:r w:rsidR="00D3455A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K</w:t>
      </w:r>
      <w:proofErr w:type="spellEnd"/>
      <w:r>
        <w:rPr>
          <w:rFonts w:ascii="Verdana" w:hAnsi="Verdana"/>
          <w:sz w:val="20"/>
          <w:szCs w:val="20"/>
        </w:rPr>
        <w:t xml:space="preserve"> jest jedną z wiodących sieci detalicznych na rynku europejskim z liczbą ponad 3.500 sklepów. O</w:t>
      </w:r>
      <w:r w:rsidR="009A550C">
        <w:rPr>
          <w:rFonts w:ascii="Verdana" w:hAnsi="Verdana"/>
          <w:sz w:val="20"/>
          <w:szCs w:val="20"/>
        </w:rPr>
        <w:t xml:space="preserve">d 8 lat szturmem zdobywa serca Polaków. Na ten moment w całym kraju </w:t>
      </w:r>
      <w:r>
        <w:rPr>
          <w:rFonts w:ascii="Verdana" w:hAnsi="Verdana"/>
          <w:sz w:val="20"/>
          <w:szCs w:val="20"/>
        </w:rPr>
        <w:t xml:space="preserve">sieć liczy </w:t>
      </w:r>
      <w:r w:rsidR="001C2702">
        <w:rPr>
          <w:rFonts w:ascii="Verdana" w:hAnsi="Verdana"/>
          <w:sz w:val="20"/>
          <w:szCs w:val="20"/>
        </w:rPr>
        <w:t>blisko 340</w:t>
      </w:r>
      <w:r>
        <w:rPr>
          <w:rFonts w:ascii="Verdana" w:hAnsi="Verdana"/>
          <w:sz w:val="20"/>
          <w:szCs w:val="20"/>
        </w:rPr>
        <w:t xml:space="preserve"> sklepów.</w:t>
      </w:r>
      <w:r w:rsidR="00901CC1">
        <w:rPr>
          <w:rFonts w:ascii="Verdana" w:hAnsi="Verdana"/>
          <w:sz w:val="20"/>
          <w:szCs w:val="20"/>
        </w:rPr>
        <w:t xml:space="preserve"> W asortymencie marki znaleźć można szeroki</w:t>
      </w:r>
      <w:r w:rsidR="00901CC1" w:rsidRPr="009A550C">
        <w:rPr>
          <w:rFonts w:ascii="Verdana" w:hAnsi="Verdana"/>
          <w:sz w:val="20"/>
          <w:szCs w:val="20"/>
        </w:rPr>
        <w:t xml:space="preserve"> wyb</w:t>
      </w:r>
      <w:r w:rsidR="00901CC1">
        <w:rPr>
          <w:rFonts w:ascii="Verdana" w:hAnsi="Verdana"/>
          <w:sz w:val="20"/>
          <w:szCs w:val="20"/>
        </w:rPr>
        <w:t>ór</w:t>
      </w:r>
      <w:r w:rsidR="00901CC1" w:rsidRPr="009A550C">
        <w:rPr>
          <w:rFonts w:ascii="Verdana" w:hAnsi="Verdana"/>
          <w:sz w:val="20"/>
          <w:szCs w:val="20"/>
        </w:rPr>
        <w:t xml:space="preserve"> tekstyliów dla kobiet, mężczyzn i </w:t>
      </w:r>
      <w:r w:rsidR="00901CC1">
        <w:rPr>
          <w:rFonts w:ascii="Verdana" w:hAnsi="Verdana"/>
          <w:sz w:val="20"/>
          <w:szCs w:val="20"/>
        </w:rPr>
        <w:t>dzieci, a</w:t>
      </w:r>
      <w:r w:rsidR="00901CC1" w:rsidRPr="009A550C">
        <w:rPr>
          <w:rFonts w:ascii="Verdana" w:hAnsi="Verdana"/>
          <w:sz w:val="20"/>
          <w:szCs w:val="20"/>
        </w:rPr>
        <w:t xml:space="preserve"> także dodatki do aranżacji wnętrz, akcesoria dla zwierząt </w:t>
      </w:r>
      <w:r w:rsidR="004932F9">
        <w:rPr>
          <w:rFonts w:ascii="Verdana" w:hAnsi="Verdana"/>
          <w:sz w:val="20"/>
          <w:szCs w:val="20"/>
        </w:rPr>
        <w:br/>
      </w:r>
      <w:r w:rsidR="00901CC1" w:rsidRPr="009A550C">
        <w:rPr>
          <w:rFonts w:ascii="Verdana" w:hAnsi="Verdana"/>
          <w:sz w:val="20"/>
          <w:szCs w:val="20"/>
        </w:rPr>
        <w:t>i małe AGD</w:t>
      </w:r>
      <w:r w:rsidR="00901CC1">
        <w:rPr>
          <w:rFonts w:ascii="Verdana" w:hAnsi="Verdana"/>
          <w:sz w:val="20"/>
          <w:szCs w:val="20"/>
        </w:rPr>
        <w:t xml:space="preserve">. </w:t>
      </w:r>
      <w:r w:rsidR="00901CC1" w:rsidRPr="009A550C">
        <w:rPr>
          <w:rFonts w:ascii="Verdana" w:hAnsi="Verdana"/>
          <w:sz w:val="20"/>
          <w:szCs w:val="20"/>
        </w:rPr>
        <w:t xml:space="preserve">Misją sieci jest oferowanie produktów modnych i uniwersalnych w dobrej jakości, ale niskiej cenie. </w:t>
      </w:r>
      <w:r w:rsidR="00901CC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 roku otwiera się średnio </w:t>
      </w:r>
      <w:r w:rsidR="001C2702">
        <w:rPr>
          <w:rFonts w:ascii="Verdana" w:hAnsi="Verdana"/>
          <w:sz w:val="20"/>
          <w:szCs w:val="20"/>
        </w:rPr>
        <w:t xml:space="preserve">około </w:t>
      </w:r>
      <w:r>
        <w:rPr>
          <w:rFonts w:ascii="Verdana" w:hAnsi="Verdana"/>
          <w:sz w:val="20"/>
          <w:szCs w:val="20"/>
        </w:rPr>
        <w:t xml:space="preserve">60 nowych salonów marki, </w:t>
      </w:r>
      <w:r w:rsidR="004932F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a nowo otwarty punkt w Avenidzie Poznań jest już ósmym sklepem </w:t>
      </w:r>
      <w:proofErr w:type="spellStart"/>
      <w:r>
        <w:rPr>
          <w:rFonts w:ascii="Verdana" w:hAnsi="Verdana"/>
          <w:sz w:val="20"/>
          <w:szCs w:val="20"/>
        </w:rPr>
        <w:t>K</w:t>
      </w:r>
      <w:r w:rsidR="00D3455A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K</w:t>
      </w:r>
      <w:proofErr w:type="spellEnd"/>
      <w:r>
        <w:rPr>
          <w:rFonts w:ascii="Verdana" w:hAnsi="Verdana"/>
          <w:sz w:val="20"/>
          <w:szCs w:val="20"/>
        </w:rPr>
        <w:t xml:space="preserve"> w Poznaniu.</w:t>
      </w:r>
    </w:p>
    <w:p w14:paraId="56D21764" w14:textId="4A2B3C29" w:rsidR="00901CC1" w:rsidRPr="0074784A" w:rsidRDefault="009A550C" w:rsidP="0074784A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Salon KIK</w:t>
      </w:r>
      <w:r w:rsidR="008944E6" w:rsidRPr="008944E6">
        <w:rPr>
          <w:rFonts w:ascii="Verdana" w:hAnsi="Verdana"/>
          <w:b/>
          <w:bCs/>
          <w:sz w:val="20"/>
          <w:szCs w:val="20"/>
        </w:rPr>
        <w:t xml:space="preserve"> znajduje się w Avenidzie Poznań na poziomie</w:t>
      </w:r>
      <w:r w:rsidR="00954C25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2</w:t>
      </w:r>
      <w:r w:rsidR="00954C25">
        <w:rPr>
          <w:rFonts w:ascii="Verdana" w:hAnsi="Verdana"/>
          <w:b/>
          <w:bCs/>
          <w:sz w:val="20"/>
          <w:szCs w:val="20"/>
        </w:rPr>
        <w:t>.</w:t>
      </w:r>
      <w:r w:rsidR="008944E6" w:rsidRPr="008944E6">
        <w:rPr>
          <w:rFonts w:ascii="Verdana" w:hAnsi="Verdana"/>
          <w:b/>
          <w:bCs/>
          <w:sz w:val="20"/>
          <w:szCs w:val="20"/>
        </w:rPr>
        <w:t xml:space="preserve"> </w:t>
      </w:r>
    </w:p>
    <w:sectPr w:rsidR="00901CC1" w:rsidRPr="007478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D326A" w14:textId="77777777" w:rsidR="004D2A9C" w:rsidRDefault="004D2A9C" w:rsidP="00971D5B">
      <w:pPr>
        <w:spacing w:after="0" w:line="240" w:lineRule="auto"/>
      </w:pPr>
      <w:r>
        <w:separator/>
      </w:r>
    </w:p>
  </w:endnote>
  <w:endnote w:type="continuationSeparator" w:id="0">
    <w:p w14:paraId="012CA557" w14:textId="77777777" w:rsidR="004D2A9C" w:rsidRDefault="004D2A9C" w:rsidP="0097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986F9" w14:textId="77777777" w:rsidR="004D2A9C" w:rsidRDefault="004D2A9C" w:rsidP="00971D5B">
      <w:pPr>
        <w:spacing w:after="0" w:line="240" w:lineRule="auto"/>
      </w:pPr>
      <w:r>
        <w:separator/>
      </w:r>
    </w:p>
  </w:footnote>
  <w:footnote w:type="continuationSeparator" w:id="0">
    <w:p w14:paraId="6B49608C" w14:textId="77777777" w:rsidR="004D2A9C" w:rsidRDefault="004D2A9C" w:rsidP="0097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D918B" w14:textId="58519124" w:rsidR="00555BAD" w:rsidRDefault="00555BAD">
    <w:pPr>
      <w:pStyle w:val="Nagwek"/>
    </w:pPr>
    <w:r>
      <w:rPr>
        <w:noProof/>
      </w:rPr>
      <w:drawing>
        <wp:inline distT="0" distB="0" distL="0" distR="0" wp14:anchorId="6CC05040" wp14:editId="424A4A28">
          <wp:extent cx="828675" cy="936356"/>
          <wp:effectExtent l="0" t="0" r="0" b="0"/>
          <wp:docPr id="1" name="Obraz 1" descr="Efekto - Agencja Marketingowa i Reklamowa z Pozn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kto - Agencja Marketingowa i Reklamowa z Pozn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667" cy="94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27834" w14:textId="77777777" w:rsidR="00555BAD" w:rsidRDefault="00555B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5B"/>
    <w:rsid w:val="000966F8"/>
    <w:rsid w:val="0013103F"/>
    <w:rsid w:val="001A263F"/>
    <w:rsid w:val="001A3422"/>
    <w:rsid w:val="001A5971"/>
    <w:rsid w:val="001C2702"/>
    <w:rsid w:val="002265A0"/>
    <w:rsid w:val="00287A1E"/>
    <w:rsid w:val="0030564F"/>
    <w:rsid w:val="0037377A"/>
    <w:rsid w:val="003F0120"/>
    <w:rsid w:val="0040202E"/>
    <w:rsid w:val="004051ED"/>
    <w:rsid w:val="004417A4"/>
    <w:rsid w:val="004932F9"/>
    <w:rsid w:val="004B4A7A"/>
    <w:rsid w:val="004D2A9C"/>
    <w:rsid w:val="00555BAD"/>
    <w:rsid w:val="006C5E09"/>
    <w:rsid w:val="00720422"/>
    <w:rsid w:val="00721368"/>
    <w:rsid w:val="007359B0"/>
    <w:rsid w:val="0074784A"/>
    <w:rsid w:val="00814E23"/>
    <w:rsid w:val="00844D81"/>
    <w:rsid w:val="008944E6"/>
    <w:rsid w:val="008D026B"/>
    <w:rsid w:val="008E58BD"/>
    <w:rsid w:val="00901CC1"/>
    <w:rsid w:val="00924F4B"/>
    <w:rsid w:val="00954C25"/>
    <w:rsid w:val="00971D5B"/>
    <w:rsid w:val="009A550C"/>
    <w:rsid w:val="00A21D1E"/>
    <w:rsid w:val="00A85037"/>
    <w:rsid w:val="00AA3CD0"/>
    <w:rsid w:val="00B325E5"/>
    <w:rsid w:val="00B400AF"/>
    <w:rsid w:val="00B953CD"/>
    <w:rsid w:val="00C61BBF"/>
    <w:rsid w:val="00CF7122"/>
    <w:rsid w:val="00D04194"/>
    <w:rsid w:val="00D3455A"/>
    <w:rsid w:val="00D43A84"/>
    <w:rsid w:val="00D55958"/>
    <w:rsid w:val="00D75C6D"/>
    <w:rsid w:val="00DD31A9"/>
    <w:rsid w:val="00DE1014"/>
    <w:rsid w:val="00E11C37"/>
    <w:rsid w:val="00E70D6E"/>
    <w:rsid w:val="00E75D31"/>
    <w:rsid w:val="00EA7090"/>
    <w:rsid w:val="00EE0D73"/>
    <w:rsid w:val="00F446C3"/>
    <w:rsid w:val="00FD4EEB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9E04"/>
  <w15:chartTrackingRefBased/>
  <w15:docId w15:val="{76E561FC-DD09-4DA6-B653-CA068917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7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D5B"/>
  </w:style>
  <w:style w:type="paragraph" w:styleId="Stopka">
    <w:name w:val="footer"/>
    <w:basedOn w:val="Normalny"/>
    <w:link w:val="StopkaZnak"/>
    <w:uiPriority w:val="99"/>
    <w:unhideWhenUsed/>
    <w:rsid w:val="0097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D5B"/>
  </w:style>
  <w:style w:type="paragraph" w:styleId="NormalnyWeb">
    <w:name w:val="Normal (Web)"/>
    <w:basedOn w:val="Normalny"/>
    <w:uiPriority w:val="99"/>
    <w:rsid w:val="00971D5B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C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C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6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8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8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8A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478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78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7478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784A"/>
  </w:style>
  <w:style w:type="paragraph" w:styleId="Poprawka">
    <w:name w:val="Revision"/>
    <w:hidden/>
    <w:uiPriority w:val="99"/>
    <w:semiHidden/>
    <w:rsid w:val="001C2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 Inspiration PR Inspiration</cp:lastModifiedBy>
  <cp:revision>4</cp:revision>
  <dcterms:created xsi:type="dcterms:W3CDTF">2020-06-10T08:54:00Z</dcterms:created>
  <dcterms:modified xsi:type="dcterms:W3CDTF">2020-06-10T08:56:00Z</dcterms:modified>
</cp:coreProperties>
</file>