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6EC3AE" w14:textId="77777777" w:rsidR="007E29F6" w:rsidRPr="00492128" w:rsidRDefault="007E29F6">
      <w:pPr>
        <w:pStyle w:val="Tre"/>
        <w:rPr>
          <w:rFonts w:ascii="Gotham Book" w:hAnsi="Gotham Book" w:cs="Calibri"/>
        </w:rPr>
      </w:pPr>
    </w:p>
    <w:p w14:paraId="3655E46B" w14:textId="05F79F6A" w:rsidR="007E29F6" w:rsidRPr="00492128" w:rsidRDefault="007E29F6">
      <w:pPr>
        <w:pStyle w:val="Tre"/>
        <w:rPr>
          <w:rFonts w:ascii="Gotham Book" w:hAnsi="Gotham Book" w:cs="Calibri"/>
        </w:rPr>
      </w:pPr>
    </w:p>
    <w:p w14:paraId="59217513" w14:textId="77777777" w:rsidR="00457779" w:rsidRPr="00492128" w:rsidRDefault="00457779" w:rsidP="00457779">
      <w:pPr>
        <w:pStyle w:val="Tre"/>
        <w:jc w:val="right"/>
        <w:rPr>
          <w:rFonts w:ascii="Gotham Book" w:eastAsia="Gotham-Book" w:hAnsi="Gotham Book" w:cs="Gotham-Book"/>
        </w:rPr>
      </w:pPr>
      <w:r w:rsidRPr="00492128">
        <w:rPr>
          <w:rFonts w:ascii="Gotham Book" w:hAnsi="Gotham Book"/>
        </w:rPr>
        <w:t>Warszawa, 24 czerwca 2020</w:t>
      </w:r>
    </w:p>
    <w:p w14:paraId="73952DBF" w14:textId="77777777" w:rsidR="00457779" w:rsidRPr="00492128" w:rsidRDefault="00457779" w:rsidP="00457779">
      <w:pPr>
        <w:pStyle w:val="Tre"/>
        <w:rPr>
          <w:rFonts w:ascii="Gotham Book" w:eastAsia="Gotham-ExtraLight" w:hAnsi="Gotham Book" w:cs="Gotham-ExtraLight"/>
        </w:rPr>
      </w:pPr>
      <w:r w:rsidRPr="00492128">
        <w:rPr>
          <w:rFonts w:ascii="Gotham Book" w:eastAsia="Gotham-ExtraLight" w:hAnsi="Gotham Book" w:cs="Gotham-ExtraLight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7EE5BF4" wp14:editId="2E4A5DD5">
            <wp:extent cx="1552575" cy="15525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DZ_WOR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DC0B" w14:textId="77777777" w:rsidR="00457779" w:rsidRPr="00492128" w:rsidRDefault="00457779" w:rsidP="00457779">
      <w:pPr>
        <w:pStyle w:val="Tre"/>
        <w:spacing w:after="120"/>
        <w:jc w:val="center"/>
        <w:rPr>
          <w:rFonts w:ascii="Gotham Medium" w:eastAsia="Gotham-Medium" w:hAnsi="Gotham Medium" w:cs="Gotham-Medium"/>
          <w:sz w:val="28"/>
          <w:szCs w:val="28"/>
        </w:rPr>
      </w:pPr>
      <w:r w:rsidRPr="00492128">
        <w:rPr>
          <w:rFonts w:ascii="Gotham Medium" w:hAnsi="Gotham Medium"/>
          <w:sz w:val="28"/>
          <w:szCs w:val="28"/>
        </w:rPr>
        <w:t>KOMUNIKAT PRASOWY</w:t>
      </w:r>
    </w:p>
    <w:p w14:paraId="1828C087" w14:textId="700DB68F" w:rsidR="007E29F6" w:rsidRPr="00492128" w:rsidRDefault="007E29F6" w:rsidP="00457779">
      <w:pPr>
        <w:pStyle w:val="Tre"/>
        <w:spacing w:after="120"/>
        <w:rPr>
          <w:rFonts w:ascii="Gotham Book" w:hAnsi="Gotham Book" w:cs="Calibri"/>
        </w:rPr>
      </w:pPr>
    </w:p>
    <w:p w14:paraId="2F52B876" w14:textId="77777777" w:rsidR="00B61627" w:rsidRPr="00492128" w:rsidRDefault="004B2856" w:rsidP="00B61627">
      <w:pPr>
        <w:spacing w:before="120" w:after="120"/>
        <w:rPr>
          <w:rFonts w:ascii="Gotham Medium" w:hAnsi="Gotham Medium" w:cs="Calibri"/>
          <w:b/>
          <w:lang w:val="pl-PL"/>
        </w:rPr>
      </w:pPr>
      <w:r w:rsidRPr="00492128">
        <w:rPr>
          <w:rFonts w:ascii="Gotham Medium" w:hAnsi="Gotham Medium" w:cs="Calibri"/>
          <w:b/>
          <w:lang w:val="pl-PL"/>
        </w:rPr>
        <w:t>ŁÓD</w:t>
      </w:r>
      <w:r w:rsidRPr="00492128">
        <w:rPr>
          <w:rFonts w:ascii="Gotham Medium" w:hAnsi="Gotham Medium" w:cs="Cambria"/>
          <w:b/>
          <w:lang w:val="pl-PL"/>
        </w:rPr>
        <w:t>Ź</w:t>
      </w:r>
      <w:r w:rsidRPr="00492128">
        <w:rPr>
          <w:rFonts w:ascii="Gotham Medium" w:hAnsi="Gotham Medium" w:cs="Calibri"/>
          <w:b/>
          <w:lang w:val="pl-PL"/>
        </w:rPr>
        <w:t xml:space="preserve">.WORK </w:t>
      </w:r>
      <w:r w:rsidR="009126BA" w:rsidRPr="00492128">
        <w:rPr>
          <w:rFonts w:ascii="Gotham Medium" w:hAnsi="Gotham Medium" w:cs="Calibri"/>
          <w:b/>
          <w:lang w:val="pl-PL"/>
        </w:rPr>
        <w:t>otwiera si</w:t>
      </w:r>
      <w:r w:rsidR="009126BA" w:rsidRPr="00492128">
        <w:rPr>
          <w:rFonts w:ascii="Gotham Medium" w:hAnsi="Gotham Medium" w:cs="Cambria"/>
          <w:b/>
          <w:lang w:val="pl-PL"/>
        </w:rPr>
        <w:t>ę</w:t>
      </w:r>
      <w:r w:rsidR="009126BA" w:rsidRPr="00492128">
        <w:rPr>
          <w:rFonts w:ascii="Gotham Medium" w:hAnsi="Gotham Medium" w:cs="Calibri"/>
          <w:b/>
          <w:lang w:val="pl-PL"/>
        </w:rPr>
        <w:t xml:space="preserve"> dla najemc</w:t>
      </w:r>
      <w:r w:rsidR="009126BA" w:rsidRPr="00492128">
        <w:rPr>
          <w:rFonts w:ascii="Gotham Medium" w:hAnsi="Gotham Medium" w:cs="HomepageBaukasten Book"/>
          <w:b/>
          <w:lang w:val="pl-PL"/>
        </w:rPr>
        <w:t>ó</w:t>
      </w:r>
      <w:r w:rsidR="009126BA" w:rsidRPr="00492128">
        <w:rPr>
          <w:rFonts w:ascii="Gotham Medium" w:hAnsi="Gotham Medium" w:cs="Calibri"/>
          <w:b/>
          <w:lang w:val="pl-PL"/>
        </w:rPr>
        <w:t xml:space="preserve">w. </w:t>
      </w:r>
    </w:p>
    <w:p w14:paraId="069E8E6B" w14:textId="5F3349F1" w:rsidR="00457779" w:rsidRPr="00492128" w:rsidRDefault="009126BA" w:rsidP="00B61627">
      <w:pPr>
        <w:spacing w:before="120" w:after="120"/>
        <w:rPr>
          <w:rFonts w:ascii="Gotham Medium" w:hAnsi="Gotham Medium" w:cs="Calibri"/>
          <w:b/>
          <w:color w:val="000000"/>
          <w:lang w:val="pl-PL"/>
        </w:rPr>
      </w:pPr>
      <w:bookmarkStart w:id="0" w:name="_GoBack"/>
      <w:bookmarkEnd w:id="0"/>
      <w:r w:rsidRPr="00492128">
        <w:rPr>
          <w:rFonts w:ascii="Gotham Medium" w:hAnsi="Gotham Medium" w:cs="Calibri"/>
          <w:b/>
          <w:lang w:val="pl-PL"/>
        </w:rPr>
        <w:t>Prace budowlane zosta</w:t>
      </w:r>
      <w:r w:rsidRPr="00492128">
        <w:rPr>
          <w:rFonts w:ascii="Gotham Medium" w:hAnsi="Gotham Medium" w:cs="HomepageBaukasten Book"/>
          <w:b/>
          <w:lang w:val="pl-PL"/>
        </w:rPr>
        <w:t>ł</w:t>
      </w:r>
      <w:r w:rsidRPr="00492128">
        <w:rPr>
          <w:rFonts w:ascii="Gotham Medium" w:hAnsi="Gotham Medium" w:cs="Calibri"/>
          <w:b/>
          <w:lang w:val="pl-PL"/>
        </w:rPr>
        <w:t>y ju</w:t>
      </w:r>
      <w:r w:rsidRPr="00492128">
        <w:rPr>
          <w:rFonts w:ascii="Gotham Medium" w:hAnsi="Gotham Medium" w:cs="Cambria"/>
          <w:b/>
          <w:lang w:val="pl-PL"/>
        </w:rPr>
        <w:t>ż</w:t>
      </w:r>
      <w:r w:rsidRPr="00492128">
        <w:rPr>
          <w:rFonts w:ascii="Gotham Medium" w:hAnsi="Gotham Medium" w:cs="Calibri"/>
          <w:b/>
          <w:lang w:val="pl-PL"/>
        </w:rPr>
        <w:t xml:space="preserve"> zako</w:t>
      </w:r>
      <w:r w:rsidRPr="00492128">
        <w:rPr>
          <w:rFonts w:ascii="Gotham Medium" w:hAnsi="Gotham Medium" w:cs="Cambria"/>
          <w:b/>
          <w:lang w:val="pl-PL"/>
        </w:rPr>
        <w:t>ń</w:t>
      </w:r>
      <w:r w:rsidR="00BD61B0">
        <w:rPr>
          <w:rFonts w:ascii="Gotham Medium" w:hAnsi="Gotham Medium" w:cs="Calibri"/>
          <w:b/>
          <w:lang w:val="pl-PL"/>
        </w:rPr>
        <w:t>czone</w:t>
      </w:r>
      <w:r w:rsidR="00C661BB" w:rsidRPr="00492128">
        <w:rPr>
          <w:rFonts w:ascii="Gotham Medium" w:hAnsi="Gotham Medium" w:cs="Calibri"/>
          <w:b/>
          <w:lang w:val="pl-PL"/>
        </w:rPr>
        <w:t xml:space="preserve"> </w:t>
      </w:r>
      <w:r w:rsidR="002F0712" w:rsidRPr="00492128">
        <w:rPr>
          <w:rFonts w:ascii="Gotham Medium" w:hAnsi="Gotham Medium" w:cs="Calibri"/>
          <w:b/>
          <w:lang w:val="pl-PL"/>
        </w:rPr>
        <w:br/>
      </w:r>
    </w:p>
    <w:p w14:paraId="79228CCB" w14:textId="6D8E79EA" w:rsidR="00F75521" w:rsidRPr="00492128" w:rsidRDefault="00F75521" w:rsidP="00457779">
      <w:pPr>
        <w:spacing w:before="120" w:after="120"/>
        <w:jc w:val="both"/>
        <w:rPr>
          <w:rFonts w:ascii="Gotham Book" w:hAnsi="Gotham Book" w:cs="Calibri"/>
          <w:b/>
          <w:sz w:val="22"/>
          <w:szCs w:val="22"/>
          <w:lang w:val="pl-PL"/>
        </w:rPr>
      </w:pP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Nowa przestrze</w:t>
      </w:r>
      <w:r w:rsidRPr="00492128">
        <w:rPr>
          <w:rFonts w:ascii="Gotham Book" w:hAnsi="Gotham Book" w:cs="Cambria"/>
          <w:b/>
          <w:color w:val="000000"/>
          <w:sz w:val="22"/>
          <w:szCs w:val="22"/>
          <w:lang w:val="pl-PL"/>
        </w:rPr>
        <w:t>ń</w:t>
      </w: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 dla start-</w:t>
      </w:r>
      <w:proofErr w:type="spellStart"/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up</w:t>
      </w:r>
      <w:r w:rsidRPr="00492128">
        <w:rPr>
          <w:rFonts w:ascii="Gotham Book" w:hAnsi="Gotham Book" w:cs="HomepageBaukasten Book"/>
          <w:b/>
          <w:color w:val="000000"/>
          <w:sz w:val="22"/>
          <w:szCs w:val="22"/>
          <w:lang w:val="pl-PL"/>
        </w:rPr>
        <w:t>ó</w:t>
      </w: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w</w:t>
      </w:r>
      <w:proofErr w:type="spellEnd"/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, agencji kreatywnych, freelancer</w:t>
      </w:r>
      <w:r w:rsidRPr="00492128">
        <w:rPr>
          <w:rFonts w:ascii="Gotham Book" w:hAnsi="Gotham Book" w:cs="HomepageBaukasten Book"/>
          <w:b/>
          <w:color w:val="000000"/>
          <w:sz w:val="22"/>
          <w:szCs w:val="22"/>
          <w:lang w:val="pl-PL"/>
        </w:rPr>
        <w:t>ó</w:t>
      </w: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w, firm IT</w:t>
      </w:r>
      <w:r w:rsidR="004B2856"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, prawników, doradców</w:t>
      </w: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 oraz wszelkich innych, poszukuj</w:t>
      </w:r>
      <w:r w:rsidRPr="00492128">
        <w:rPr>
          <w:rFonts w:ascii="Gotham Book" w:hAnsi="Gotham Book" w:cs="Cambria"/>
          <w:b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cych niebanalnej powierzchni biurowej, </w:t>
      </w:r>
      <w:r w:rsidR="004B2856"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zaczyna ju</w:t>
      </w:r>
      <w:r w:rsidR="004B2856" w:rsidRPr="00492128">
        <w:rPr>
          <w:rFonts w:ascii="Gotham Book" w:hAnsi="Gotham Book" w:cs="Cambria"/>
          <w:b/>
          <w:color w:val="000000"/>
          <w:sz w:val="22"/>
          <w:szCs w:val="22"/>
          <w:lang w:val="pl-PL"/>
        </w:rPr>
        <w:t>ż</w:t>
      </w: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 działa</w:t>
      </w:r>
      <w:r w:rsidRPr="00492128">
        <w:rPr>
          <w:rFonts w:ascii="Gotham Book" w:hAnsi="Gotham Book" w:cs="Cambria"/>
          <w:b/>
          <w:color w:val="000000"/>
          <w:sz w:val="22"/>
          <w:szCs w:val="22"/>
          <w:lang w:val="pl-PL"/>
        </w:rPr>
        <w:t>ć</w:t>
      </w: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 w centrum </w:t>
      </w:r>
      <w:r w:rsidRPr="00492128">
        <w:rPr>
          <w:rFonts w:ascii="Gotham Book" w:hAnsi="Gotham Book" w:cs="HomepageBaukasten Book"/>
          <w:b/>
          <w:color w:val="000000"/>
          <w:sz w:val="22"/>
          <w:szCs w:val="22"/>
          <w:lang w:val="pl-PL"/>
        </w:rPr>
        <w:t>Ł</w:t>
      </w: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odzi. W zrewitalizowanym budynku fabryki </w:t>
      </w:r>
      <w:r w:rsidR="00F95E60"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Teodora </w:t>
      </w:r>
      <w:proofErr w:type="spellStart"/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Meyerhoffa</w:t>
      </w:r>
      <w:proofErr w:type="spellEnd"/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, </w:t>
      </w:r>
      <w:r w:rsidR="004B2856"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ju</w:t>
      </w:r>
      <w:r w:rsidR="004B2856" w:rsidRPr="00492128">
        <w:rPr>
          <w:rFonts w:ascii="Gotham Book" w:hAnsi="Gotham Book" w:cs="Cambria"/>
          <w:b/>
          <w:color w:val="000000"/>
          <w:sz w:val="22"/>
          <w:szCs w:val="22"/>
          <w:lang w:val="pl-PL"/>
        </w:rPr>
        <w:t>ż</w:t>
      </w:r>
      <w:r w:rsidR="004B2856"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 lada moment pojawi</w:t>
      </w:r>
      <w:r w:rsidR="004B2856" w:rsidRPr="00492128">
        <w:rPr>
          <w:rFonts w:ascii="Gotham Book" w:hAnsi="Gotham Book" w:cs="Cambria"/>
          <w:b/>
          <w:color w:val="000000"/>
          <w:sz w:val="22"/>
          <w:szCs w:val="22"/>
          <w:lang w:val="pl-PL"/>
        </w:rPr>
        <w:t>ą</w:t>
      </w:r>
      <w:r w:rsidR="004B2856"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 si</w:t>
      </w:r>
      <w:r w:rsidR="004B2856" w:rsidRPr="00492128">
        <w:rPr>
          <w:rFonts w:ascii="Gotham Book" w:hAnsi="Gotham Book" w:cs="Cambria"/>
          <w:b/>
          <w:color w:val="000000"/>
          <w:sz w:val="22"/>
          <w:szCs w:val="22"/>
          <w:lang w:val="pl-PL"/>
        </w:rPr>
        <w:t>ę</w:t>
      </w:r>
      <w:r w:rsidR="004B2856"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 p</w:t>
      </w: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ierwsi najemcy. Kolejni zgłaszaj</w:t>
      </w:r>
      <w:r w:rsidRPr="00492128">
        <w:rPr>
          <w:rFonts w:ascii="Gotham Book" w:hAnsi="Gotham Book" w:cs="Cambria"/>
          <w:b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 si</w:t>
      </w:r>
      <w:r w:rsidRPr="00492128">
        <w:rPr>
          <w:rFonts w:ascii="Gotham Book" w:hAnsi="Gotham Book" w:cs="Cambria"/>
          <w:b/>
          <w:color w:val="000000"/>
          <w:sz w:val="22"/>
          <w:szCs w:val="22"/>
          <w:lang w:val="pl-PL"/>
        </w:rPr>
        <w:t>ę</w:t>
      </w:r>
      <w:r w:rsidR="00893AD6"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 </w:t>
      </w: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z zapytaniami</w:t>
      </w:r>
      <w:r w:rsidR="00F95E60"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 </w:t>
      </w: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do inwestora</w:t>
      </w:r>
      <w:r w:rsidR="00F95E60"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 wpisuj</w:t>
      </w:r>
      <w:r w:rsidR="00F95E60" w:rsidRPr="00492128">
        <w:rPr>
          <w:rFonts w:ascii="Gotham Book" w:hAnsi="Gotham Book" w:cs="Cambria"/>
          <w:b/>
          <w:color w:val="000000"/>
          <w:sz w:val="22"/>
          <w:szCs w:val="22"/>
          <w:lang w:val="pl-PL"/>
        </w:rPr>
        <w:t>ą</w:t>
      </w:r>
      <w:r w:rsidR="00F95E60"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c si</w:t>
      </w:r>
      <w:r w:rsidR="00F95E60" w:rsidRPr="00492128">
        <w:rPr>
          <w:rFonts w:ascii="Gotham Book" w:hAnsi="Gotham Book" w:cs="Cambria"/>
          <w:b/>
          <w:color w:val="000000"/>
          <w:sz w:val="22"/>
          <w:szCs w:val="22"/>
          <w:lang w:val="pl-PL"/>
        </w:rPr>
        <w:t>ę</w:t>
      </w:r>
      <w:r w:rsidR="00F95E60"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 na tzw. </w:t>
      </w:r>
      <w:r w:rsidR="00F95E60" w:rsidRPr="00492128">
        <w:rPr>
          <w:rFonts w:ascii="Gotham Book" w:hAnsi="Gotham Book" w:cs="HomepageBaukasten Book"/>
          <w:b/>
          <w:color w:val="000000"/>
          <w:sz w:val="22"/>
          <w:szCs w:val="22"/>
          <w:lang w:val="pl-PL"/>
        </w:rPr>
        <w:t>„</w:t>
      </w:r>
      <w:proofErr w:type="spellStart"/>
      <w:r w:rsidR="00F95E60"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waiting</w:t>
      </w:r>
      <w:proofErr w:type="spellEnd"/>
      <w:r w:rsidR="00F95E60"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 list</w:t>
      </w:r>
      <w:r w:rsidR="00F95E60" w:rsidRPr="00492128">
        <w:rPr>
          <w:rFonts w:ascii="Gotham Book" w:hAnsi="Gotham Book" w:cs="HomepageBaukasten Book"/>
          <w:b/>
          <w:color w:val="000000"/>
          <w:sz w:val="22"/>
          <w:szCs w:val="22"/>
          <w:lang w:val="pl-PL"/>
        </w:rPr>
        <w:t>”</w:t>
      </w: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. Za realizacj</w:t>
      </w:r>
      <w:r w:rsidRPr="00492128">
        <w:rPr>
          <w:rFonts w:ascii="Gotham Book" w:hAnsi="Gotham Book" w:cs="Cambria"/>
          <w:b/>
          <w:color w:val="000000"/>
          <w:sz w:val="22"/>
          <w:szCs w:val="22"/>
          <w:lang w:val="pl-PL"/>
        </w:rPr>
        <w:t>ę</w:t>
      </w: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 projektu </w:t>
      </w:r>
      <w:r w:rsidR="004B2856"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ŁÓD</w:t>
      </w:r>
      <w:r w:rsidR="004B2856" w:rsidRPr="00492128">
        <w:rPr>
          <w:rFonts w:ascii="Gotham Book" w:hAnsi="Gotham Book" w:cs="Cambria"/>
          <w:b/>
          <w:color w:val="000000"/>
          <w:sz w:val="22"/>
          <w:szCs w:val="22"/>
          <w:lang w:val="pl-PL"/>
        </w:rPr>
        <w:t>Ź</w:t>
      </w:r>
      <w:r w:rsidR="004B2856"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.WORK </w:t>
      </w: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odpowiada spółka OKAM Gl</w:t>
      </w:r>
      <w:r w:rsidR="004B2856"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o</w:t>
      </w: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bal Commercial</w:t>
      </w:r>
      <w:r w:rsidR="004B2856"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 zale</w:t>
      </w:r>
      <w:r w:rsidR="004B2856" w:rsidRPr="00492128">
        <w:rPr>
          <w:rFonts w:ascii="Gotham Book" w:hAnsi="Gotham Book" w:cs="Cambria"/>
          <w:b/>
          <w:color w:val="000000"/>
          <w:sz w:val="22"/>
          <w:szCs w:val="22"/>
          <w:lang w:val="pl-PL"/>
        </w:rPr>
        <w:t>ż</w:t>
      </w:r>
      <w:r w:rsidR="004B2856"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na od OKAM Capital</w:t>
      </w: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, </w:t>
      </w:r>
      <w:r w:rsidR="004723C4"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która </w:t>
      </w: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znana </w:t>
      </w:r>
      <w:r w:rsidR="004723C4"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jest </w:t>
      </w: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w Łodzi m.in. z </w:t>
      </w:r>
      <w:proofErr w:type="spellStart"/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kulturalno</w:t>
      </w:r>
      <w:proofErr w:type="spellEnd"/>
      <w:r w:rsidR="00B903B9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 </w:t>
      </w: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-rozrywkowej przestrzeni przy</w:t>
      </w:r>
      <w:r w:rsidR="001952AE">
        <w:rPr>
          <w:rFonts w:ascii="Gotham Book" w:hAnsi="Gotham Book" w:cs="Calibri"/>
          <w:b/>
          <w:color w:val="000000"/>
          <w:sz w:val="22"/>
          <w:szCs w:val="22"/>
          <w:lang w:val="pl-PL"/>
        </w:rPr>
        <w:t xml:space="preserve"> </w:t>
      </w:r>
      <w:r w:rsidRPr="00492128">
        <w:rPr>
          <w:rFonts w:ascii="Gotham Book" w:hAnsi="Gotham Book" w:cs="Calibri"/>
          <w:b/>
          <w:color w:val="000000"/>
          <w:sz w:val="22"/>
          <w:szCs w:val="22"/>
          <w:lang w:val="pl-PL"/>
        </w:rPr>
        <w:t>ul. Piotrkowskiej 217.</w:t>
      </w:r>
    </w:p>
    <w:p w14:paraId="3D804613" w14:textId="508E3DFA" w:rsidR="00F75521" w:rsidRPr="00492128" w:rsidRDefault="00F75521" w:rsidP="009126BA">
      <w:pPr>
        <w:spacing w:after="120"/>
        <w:jc w:val="both"/>
        <w:rPr>
          <w:rFonts w:ascii="Gotham Book" w:hAnsi="Gotham Book" w:cs="Calibri"/>
          <w:color w:val="000000"/>
          <w:sz w:val="22"/>
          <w:szCs w:val="22"/>
          <w:lang w:val="pl-PL"/>
        </w:rPr>
      </w:pP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Pocz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tkowo </w:t>
      </w:r>
      <w:r w:rsidR="00120E7A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w zabytkowej, XIX-wiecznej fabryce 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mie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ś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ci</w:t>
      </w:r>
      <w:r w:rsidRPr="00492128">
        <w:rPr>
          <w:rFonts w:ascii="Gotham Book" w:hAnsi="Gotham Book" w:cs="HomepageBaukasten Book"/>
          <w:color w:val="000000"/>
          <w:sz w:val="22"/>
          <w:szCs w:val="22"/>
          <w:lang w:val="pl-PL"/>
        </w:rPr>
        <w:t>ł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y si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ę</w:t>
      </w:r>
      <w:r w:rsidR="00F95E60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zakłady włókiennicze, potem przez wiele lat zakłady graficzne. Dzi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ś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fabryka zmieni</w:t>
      </w:r>
      <w:r w:rsidRPr="00492128">
        <w:rPr>
          <w:rFonts w:ascii="Gotham Book" w:hAnsi="Gotham Book" w:cs="HomepageBaukasten Book"/>
          <w:color w:val="000000"/>
          <w:sz w:val="22"/>
          <w:szCs w:val="22"/>
          <w:lang w:val="pl-PL"/>
        </w:rPr>
        <w:t>ł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a si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ę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w nowoczesny obiekt biurowy oferuj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cy </w:t>
      </w:r>
      <w:r w:rsidR="00120E7A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elastyczn</w:t>
      </w:r>
      <w:r w:rsidR="00120E7A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="00120E7A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i 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designersk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powierzchni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ę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utrzyman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w industrialnym klimacie. Ka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ż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dy, kto chcia</w:t>
      </w:r>
      <w:r w:rsidRPr="00492128">
        <w:rPr>
          <w:rFonts w:ascii="Gotham Book" w:hAnsi="Gotham Book" w:cs="HomepageBaukasten Book"/>
          <w:color w:val="000000"/>
          <w:sz w:val="22"/>
          <w:szCs w:val="22"/>
          <w:lang w:val="pl-PL"/>
        </w:rPr>
        <w:t>ł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by go poczu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ć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mo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ż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e skorzysta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ć</w:t>
      </w:r>
      <w:r w:rsidR="00644CFC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z działaj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cego w budynku </w:t>
      </w:r>
      <w:r w:rsidRPr="00492128">
        <w:rPr>
          <w:rFonts w:ascii="Gotham Book" w:hAnsi="Gotham Book" w:cs="HomepageBaukasten Book"/>
          <w:color w:val="000000"/>
          <w:sz w:val="22"/>
          <w:szCs w:val="22"/>
          <w:lang w:val="pl-PL"/>
        </w:rPr>
        <w:t>„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show-</w:t>
      </w:r>
      <w:proofErr w:type="spellStart"/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room</w:t>
      </w:r>
      <w:r w:rsidR="00120E7A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u</w:t>
      </w:r>
      <w:proofErr w:type="spellEnd"/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”, </w:t>
      </w:r>
      <w:r w:rsidR="00120E7A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w którym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mo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ż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na zapozna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ć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si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ę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z estetyk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="006C673C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i funkcjonalno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ś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ciami obiektu.  </w:t>
      </w:r>
    </w:p>
    <w:p w14:paraId="7D1DDA23" w14:textId="3A024940" w:rsidR="00F75521" w:rsidRPr="00492128" w:rsidRDefault="00F75521" w:rsidP="009126BA">
      <w:pPr>
        <w:spacing w:after="120"/>
        <w:jc w:val="both"/>
        <w:rPr>
          <w:rFonts w:ascii="Gotham Book" w:hAnsi="Gotham Book" w:cs="Calibri"/>
          <w:i/>
          <w:color w:val="000000"/>
          <w:sz w:val="22"/>
          <w:szCs w:val="22"/>
          <w:lang w:val="pl-PL"/>
        </w:rPr>
      </w:pP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Jednym z najwi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ę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kszych atut</w:t>
      </w:r>
      <w:r w:rsidRPr="00492128">
        <w:rPr>
          <w:rFonts w:ascii="Gotham Book" w:hAnsi="Gotham Book" w:cs="HomepageBaukasten Book"/>
          <w:color w:val="000000"/>
          <w:sz w:val="22"/>
          <w:szCs w:val="22"/>
          <w:lang w:val="pl-PL"/>
        </w:rPr>
        <w:t>ó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w nowego biurowca s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elastyczne zasady, na jakich odbywa si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ę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tu najem</w:t>
      </w:r>
      <w:r w:rsidR="00887955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, </w:t>
      </w:r>
      <w:r w:rsidR="00DA3D0E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z</w:t>
      </w:r>
      <w:r w:rsidR="00887955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aczyna</w:t>
      </w:r>
      <w:r w:rsidR="00DA3D0E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j</w:t>
      </w:r>
      <w:r w:rsidR="00DA3D0E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="00DA3D0E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cy</w:t>
      </w:r>
      <w:r w:rsidR="00887955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si</w:t>
      </w:r>
      <w:r w:rsidR="00887955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ę</w:t>
      </w:r>
      <w:r w:rsidR="00887955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ju</w:t>
      </w:r>
      <w:r w:rsidR="00887955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ż</w:t>
      </w:r>
      <w:r w:rsidR="00887955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na poziomie 48 z</w:t>
      </w:r>
      <w:r w:rsidR="00887955" w:rsidRPr="00492128">
        <w:rPr>
          <w:rFonts w:ascii="Gotham Book" w:hAnsi="Gotham Book" w:cs="HomepageBaukasten Book"/>
          <w:color w:val="000000"/>
          <w:sz w:val="22"/>
          <w:szCs w:val="22"/>
          <w:lang w:val="pl-PL"/>
        </w:rPr>
        <w:t>ł</w:t>
      </w:r>
      <w:r w:rsidR="00887955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/1 m</w:t>
      </w:r>
      <w:r w:rsidR="00887955" w:rsidRPr="00492128">
        <w:rPr>
          <w:rFonts w:ascii="Gotham Book" w:hAnsi="Gotham Book" w:cs="Calibri"/>
          <w:color w:val="000000"/>
          <w:sz w:val="22"/>
          <w:szCs w:val="22"/>
          <w:vertAlign w:val="superscript"/>
          <w:lang w:val="pl-PL"/>
        </w:rPr>
        <w:t>2</w:t>
      </w:r>
      <w:r w:rsidR="00887955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. 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Powierzchni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ę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biurow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w </w:t>
      </w:r>
      <w:r w:rsidR="00785E66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ŁÓD</w:t>
      </w:r>
      <w:r w:rsidR="00785E66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Ź</w:t>
      </w:r>
      <w:r w:rsidR="00785E66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.WORK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mo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ż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na wynaj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ąć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na okres nawet p</w:t>
      </w:r>
      <w:r w:rsidRPr="00492128">
        <w:rPr>
          <w:rFonts w:ascii="Gotham Book" w:hAnsi="Gotham Book" w:cs="HomepageBaukasten Book"/>
          <w:color w:val="000000"/>
          <w:sz w:val="22"/>
          <w:szCs w:val="22"/>
          <w:lang w:val="pl-PL"/>
        </w:rPr>
        <w:t>ół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roku, modu</w:t>
      </w:r>
      <w:r w:rsidRPr="00492128">
        <w:rPr>
          <w:rFonts w:ascii="Gotham Book" w:hAnsi="Gotham Book" w:cs="HomepageBaukasten Book"/>
          <w:color w:val="000000"/>
          <w:sz w:val="22"/>
          <w:szCs w:val="22"/>
          <w:lang w:val="pl-PL"/>
        </w:rPr>
        <w:t>ł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y biurowe dowolnie </w:t>
      </w:r>
      <w:r w:rsidRPr="00492128">
        <w:rPr>
          <w:rFonts w:ascii="Gotham Book" w:hAnsi="Gotham Book" w:cs="HomepageBaukasten Book"/>
          <w:color w:val="000000"/>
          <w:sz w:val="22"/>
          <w:szCs w:val="22"/>
          <w:lang w:val="pl-PL"/>
        </w:rPr>
        <w:t>ł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czy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ć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i dzieli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ć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,</w:t>
      </w:r>
      <w:r w:rsidR="00887955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a tak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ż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e samodzielnie decydowa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ć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o aran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ż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acji</w:t>
      </w:r>
      <w:r w:rsidR="00190CBB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,</w:t>
      </w:r>
      <w:r w:rsidR="00892817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dostosowuj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c biuro</w:t>
      </w:r>
      <w:r w:rsidR="001952AE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do indywidualnych potrzeb. – 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Wychodz</w:t>
      </w:r>
      <w:r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c naprzeciw oczekiwaniom najemc</w:t>
      </w:r>
      <w:r w:rsidRPr="00492128">
        <w:rPr>
          <w:rFonts w:ascii="Gotham Book" w:hAnsi="Gotham Book" w:cs="HomepageBaukasten Book"/>
          <w:i/>
          <w:color w:val="000000"/>
          <w:sz w:val="22"/>
          <w:szCs w:val="22"/>
          <w:lang w:val="pl-PL"/>
        </w:rPr>
        <w:t>ó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w</w:t>
      </w:r>
      <w:r w:rsid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przygotowali</w:t>
      </w:r>
      <w:r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ś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my r</w:t>
      </w:r>
      <w:r w:rsidRPr="00492128">
        <w:rPr>
          <w:rFonts w:ascii="Gotham Book" w:hAnsi="Gotham Book" w:cs="HomepageBaukasten Book"/>
          <w:i/>
          <w:color w:val="000000"/>
          <w:sz w:val="22"/>
          <w:szCs w:val="22"/>
          <w:lang w:val="pl-PL"/>
        </w:rPr>
        <w:t>ó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wnie</w:t>
      </w:r>
      <w:r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ż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elastyczne umowy typu </w:t>
      </w:r>
      <w:r w:rsidRPr="00492128">
        <w:rPr>
          <w:rFonts w:ascii="Gotham Book" w:hAnsi="Gotham Book" w:cs="HomepageBaukasten Book"/>
          <w:i/>
          <w:color w:val="000000"/>
          <w:sz w:val="22"/>
          <w:szCs w:val="22"/>
          <w:lang w:val="pl-PL"/>
        </w:rPr>
        <w:t>„</w:t>
      </w:r>
      <w:proofErr w:type="spellStart"/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flex</w:t>
      </w:r>
      <w:proofErr w:type="spellEnd"/>
      <w:r w:rsidRPr="00492128">
        <w:rPr>
          <w:rFonts w:ascii="Gotham Book" w:hAnsi="Gotham Book" w:cs="HomepageBaukasten Book"/>
          <w:i/>
          <w:color w:val="000000"/>
          <w:sz w:val="22"/>
          <w:szCs w:val="22"/>
          <w:lang w:val="pl-PL"/>
        </w:rPr>
        <w:t>”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, kt</w:t>
      </w:r>
      <w:r w:rsidRPr="00492128">
        <w:rPr>
          <w:rFonts w:ascii="Gotham Book" w:hAnsi="Gotham Book" w:cs="HomepageBaukasten Book"/>
          <w:i/>
          <w:color w:val="000000"/>
          <w:sz w:val="22"/>
          <w:szCs w:val="22"/>
          <w:lang w:val="pl-PL"/>
        </w:rPr>
        <w:t>ó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re upraszczaj</w:t>
      </w:r>
      <w:r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procedury</w:t>
      </w:r>
      <w:r w:rsidR="001952AE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i zapewniaj</w:t>
      </w:r>
      <w:r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mo</w:t>
      </w:r>
      <w:r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ż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liwo</w:t>
      </w:r>
      <w:r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ść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wynajmu powierzchni </w:t>
      </w:r>
      <w:r w:rsidR="00785E66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nawet od 250 m</w:t>
      </w:r>
      <w:r w:rsidR="00785E66" w:rsidRPr="00492128">
        <w:rPr>
          <w:rFonts w:ascii="Gotham Book" w:hAnsi="Gotham Book" w:cs="Calibri"/>
          <w:i/>
          <w:color w:val="000000"/>
          <w:sz w:val="22"/>
          <w:szCs w:val="22"/>
          <w:vertAlign w:val="superscript"/>
          <w:lang w:val="pl-PL"/>
        </w:rPr>
        <w:t>2</w:t>
      </w:r>
      <w:r w:rsidR="00923672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. Ka</w:t>
      </w:r>
      <w:r w:rsidR="00923672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ż</w:t>
      </w:r>
      <w:r w:rsidR="00923672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dego klienta staramy si</w:t>
      </w:r>
      <w:r w:rsidR="00923672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ę</w:t>
      </w:r>
      <w:r w:rsidR="00923672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traktowa</w:t>
      </w:r>
      <w:r w:rsidR="00923672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ć</w:t>
      </w:r>
      <w:r w:rsidR="00923672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bardzo indywidualnie</w:t>
      </w:r>
      <w:r w:rsidR="00F3097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i dopasowywa</w:t>
      </w:r>
      <w:r w:rsidR="00F30971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ć</w:t>
      </w:r>
      <w:r w:rsidR="00F3097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nasz</w:t>
      </w:r>
      <w:r w:rsidR="00F30971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ą</w:t>
      </w:r>
      <w:r w:rsidR="00F3097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ofert</w:t>
      </w:r>
      <w:r w:rsidR="00F30971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ę</w:t>
      </w:r>
      <w:r w:rsidR="00F3097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pod jego konkretne potrzeby</w:t>
      </w:r>
      <w:r w:rsidR="00923672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– tłumaczy </w:t>
      </w:r>
      <w:r w:rsidR="00F95E60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Arie Koren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</w:t>
      </w:r>
      <w:r w:rsidR="00F95E60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CEO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, OKAM Global Commercial.</w:t>
      </w:r>
    </w:p>
    <w:p w14:paraId="7D467A34" w14:textId="05D87656" w:rsidR="00F75521" w:rsidRPr="00492128" w:rsidRDefault="00F75521" w:rsidP="009126BA">
      <w:pPr>
        <w:spacing w:after="120"/>
        <w:jc w:val="both"/>
        <w:rPr>
          <w:rFonts w:ascii="Gotham Book" w:hAnsi="Gotham Book" w:cs="Calibri"/>
          <w:color w:val="000000"/>
          <w:sz w:val="22"/>
          <w:szCs w:val="22"/>
          <w:lang w:val="pl-PL"/>
        </w:rPr>
      </w:pP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Niew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tpliw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zalet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obiektu jest jego lokalizacja. Biur</w:t>
      </w:r>
      <w:r w:rsidR="000B3526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owiec wpisuje si</w:t>
      </w:r>
      <w:r w:rsidR="000B3526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ę</w:t>
      </w:r>
      <w:r w:rsidR="000B3526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w realizowan</w:t>
      </w:r>
      <w:r w:rsidR="000B3526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="000B3526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od kliku lat koncepcj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ę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Nowego Centrum </w:t>
      </w:r>
      <w:r w:rsidRPr="00492128">
        <w:rPr>
          <w:rFonts w:ascii="Gotham Book" w:hAnsi="Gotham Book" w:cs="HomepageBaukasten Book"/>
          <w:color w:val="000000"/>
          <w:sz w:val="22"/>
          <w:szCs w:val="22"/>
          <w:lang w:val="pl-PL"/>
        </w:rPr>
        <w:t>Ł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odzi, umiejscowionego mi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ę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dzy ulicami Narutowicza, Kopci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ń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skiego, Tuwima i Piotrkowsk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. W obszarze tym, poza </w:t>
      </w:r>
      <w:r w:rsidR="00724B98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ŁÓD</w:t>
      </w:r>
      <w:r w:rsidR="00724B98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Ź</w:t>
      </w:r>
      <w:r w:rsidR="00724B98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.WORK 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znajduj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si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ę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nowoczesne obiekty takie jak: Narodowe Centrum Kultury Filmowej EC1, Centrum Nauki i Techniki czy dworzec Łód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ź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Fabryczna. W pobli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ż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u s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liczne urz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ę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dy, kawiarnie, restauracje, hotele, przystanki komunikacji miejskiej, miejsca rekreacji i sportu.</w:t>
      </w:r>
    </w:p>
    <w:p w14:paraId="73F3DEC5" w14:textId="0C43D0E8" w:rsidR="00F75521" w:rsidRPr="00492128" w:rsidRDefault="00724B98" w:rsidP="009126BA">
      <w:pPr>
        <w:spacing w:after="120"/>
        <w:jc w:val="both"/>
        <w:rPr>
          <w:rFonts w:ascii="Gotham Book" w:hAnsi="Gotham Book" w:cs="Calibri"/>
          <w:i/>
          <w:color w:val="000000"/>
          <w:sz w:val="22"/>
          <w:szCs w:val="22"/>
          <w:lang w:val="pl-PL"/>
        </w:rPr>
      </w:pP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lastRenderedPageBreak/>
        <w:t>To nie jedyne zalety ŁÓD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Ź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.WORK. </w:t>
      </w:r>
      <w:r w:rsidR="00F7552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Najemcy, którzy zechc</w:t>
      </w:r>
      <w:r w:rsidR="00F75521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="00F7552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wprowadzi</w:t>
      </w:r>
      <w:r w:rsidR="00F75521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ć</w:t>
      </w:r>
      <w:r w:rsidR="00F7552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si</w:t>
      </w:r>
      <w:r w:rsidR="00F75521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ę</w:t>
      </w:r>
      <w:r w:rsidR="000B3526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</w:t>
      </w:r>
      <w:r w:rsidR="00F7552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do dawnej fabryki </w:t>
      </w:r>
      <w:proofErr w:type="spellStart"/>
      <w:r w:rsidR="00F7552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Meyerhoffa</w:t>
      </w:r>
      <w:proofErr w:type="spellEnd"/>
      <w:r w:rsidR="00F7552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mog</w:t>
      </w:r>
      <w:r w:rsidR="00F75521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="00F7552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liczy</w:t>
      </w:r>
      <w:r w:rsidR="00F75521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ć</w:t>
      </w:r>
      <w:r w:rsidR="00F7552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na szereg bardzo wsp</w:t>
      </w:r>
      <w:r w:rsidR="00F75521" w:rsidRPr="00492128">
        <w:rPr>
          <w:rFonts w:ascii="Gotham Book" w:hAnsi="Gotham Book" w:cs="HomepageBaukasten Book"/>
          <w:color w:val="000000"/>
          <w:sz w:val="22"/>
          <w:szCs w:val="22"/>
          <w:lang w:val="pl-PL"/>
        </w:rPr>
        <w:t>ół</w:t>
      </w:r>
      <w:r w:rsidR="00F7552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czesnych udogodnie</w:t>
      </w:r>
      <w:r w:rsidR="00F75521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ń</w:t>
      </w:r>
      <w:r w:rsidR="00F7552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. </w:t>
      </w:r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– Najwa</w:t>
      </w:r>
      <w:r w:rsidR="00F75521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ż</w:t>
      </w:r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niejszym z nich jest dobre skomunikowanie oraz du</w:t>
      </w:r>
      <w:r w:rsidR="00F75521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ż</w:t>
      </w:r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a ilo</w:t>
      </w:r>
      <w:r w:rsidR="00F75521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ść</w:t>
      </w:r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miejsc parkingowych, o kt</w:t>
      </w:r>
      <w:r w:rsidR="00F75521" w:rsidRPr="00492128">
        <w:rPr>
          <w:rFonts w:ascii="Gotham Book" w:hAnsi="Gotham Book" w:cs="HomepageBaukasten Book"/>
          <w:i/>
          <w:color w:val="000000"/>
          <w:sz w:val="22"/>
          <w:szCs w:val="22"/>
          <w:lang w:val="pl-PL"/>
        </w:rPr>
        <w:t>ó</w:t>
      </w:r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re nie</w:t>
      </w:r>
      <w:r w:rsidR="00F75521" w:rsidRPr="00492128">
        <w:rPr>
          <w:rFonts w:ascii="Gotham Book" w:hAnsi="Gotham Book" w:cs="HomepageBaukasten Book"/>
          <w:i/>
          <w:color w:val="000000"/>
          <w:sz w:val="22"/>
          <w:szCs w:val="22"/>
          <w:lang w:val="pl-PL"/>
        </w:rPr>
        <w:t>ł</w:t>
      </w:r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atwo w centrum miasta. Naszym najemcom oferujemy ponadto mo</w:t>
      </w:r>
      <w:r w:rsidR="00F75521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ż</w:t>
      </w:r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liwo</w:t>
      </w:r>
      <w:r w:rsidR="00F75521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ść</w:t>
      </w:r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skorzystania z 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darmowej wypo</w:t>
      </w:r>
      <w:r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ż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yczalni: </w:t>
      </w:r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elektrycznych pojazdów </w:t>
      </w:r>
      <w:proofErr w:type="spellStart"/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Twizy</w:t>
      </w:r>
      <w:proofErr w:type="spellEnd"/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, którymi mo</w:t>
      </w:r>
      <w:r w:rsidR="00F75521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ż</w:t>
      </w:r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na je</w:t>
      </w:r>
      <w:r w:rsidR="00F75521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ź</w:t>
      </w:r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dzi</w:t>
      </w:r>
      <w:r w:rsidR="00F75521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ć</w:t>
      </w:r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nawet ulic</w:t>
      </w:r>
      <w:r w:rsidR="00F75521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ą</w:t>
      </w:r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Piotrkowsk</w:t>
      </w:r>
      <w:r w:rsidR="00F75521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, rowerów</w:t>
      </w:r>
      <w:r w:rsidR="00DC092D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,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a tak</w:t>
      </w:r>
      <w:r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ż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e hulajn</w:t>
      </w:r>
      <w:r w:rsidRPr="00492128">
        <w:rPr>
          <w:rFonts w:ascii="Gotham Book" w:hAnsi="Gotham Book" w:cs="HomepageBaukasten Book"/>
          <w:i/>
          <w:color w:val="000000"/>
          <w:sz w:val="22"/>
          <w:szCs w:val="22"/>
          <w:lang w:val="pl-PL"/>
        </w:rPr>
        <w:t>ó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g</w:t>
      </w:r>
      <w:r w:rsidR="000B3526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, które b</w:t>
      </w:r>
      <w:r w:rsidR="000B3526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ę</w:t>
      </w:r>
      <w:r w:rsidR="000B3526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d</w:t>
      </w:r>
      <w:r w:rsidR="000B3526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ą</w:t>
      </w:r>
      <w:r w:rsidR="000B3526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wy</w:t>
      </w:r>
      <w:r w:rsidR="000B3526" w:rsidRPr="00492128">
        <w:rPr>
          <w:rFonts w:ascii="Gotham Book" w:hAnsi="Gotham Book" w:cs="HomepageBaukasten Book"/>
          <w:i/>
          <w:color w:val="000000"/>
          <w:sz w:val="22"/>
          <w:szCs w:val="22"/>
          <w:lang w:val="pl-PL"/>
        </w:rPr>
        <w:t>ł</w:t>
      </w:r>
      <w:r w:rsidR="000B3526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ą</w:t>
      </w:r>
      <w:r w:rsidR="000B3526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cznie </w:t>
      </w:r>
      <w:r w:rsidR="00370AA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do u</w:t>
      </w:r>
      <w:r w:rsidR="00370AA1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ż</w:t>
      </w:r>
      <w:r w:rsidR="00370AA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ytku najemc</w:t>
      </w:r>
      <w:r w:rsidR="00370AA1" w:rsidRPr="00492128">
        <w:rPr>
          <w:rFonts w:ascii="Gotham Book" w:hAnsi="Gotham Book" w:cs="HomepageBaukasten Book"/>
          <w:i/>
          <w:color w:val="000000"/>
          <w:sz w:val="22"/>
          <w:szCs w:val="22"/>
          <w:lang w:val="pl-PL"/>
        </w:rPr>
        <w:t>ó</w:t>
      </w:r>
      <w:r w:rsidR="00370AA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w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. </w:t>
      </w:r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Na terenie obiektu dost</w:t>
      </w:r>
      <w:r w:rsidR="00F75521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ę</w:t>
      </w:r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pna jest stacja do 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ładowania pojazdów elektrycznych </w:t>
      </w:r>
      <w:r w:rsidR="00831D68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oraz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</w:t>
      </w:r>
      <w:r w:rsidR="008D2AFB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miejsce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do parkowania własnych rowerów i innych jedno</w:t>
      </w:r>
      <w:r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ś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lad</w:t>
      </w:r>
      <w:r w:rsidRPr="00492128">
        <w:rPr>
          <w:rFonts w:ascii="Gotham Book" w:hAnsi="Gotham Book" w:cs="HomepageBaukasten Book"/>
          <w:i/>
          <w:color w:val="000000"/>
          <w:sz w:val="22"/>
          <w:szCs w:val="22"/>
          <w:lang w:val="pl-PL"/>
        </w:rPr>
        <w:t>ó</w:t>
      </w:r>
      <w:r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w. </w:t>
      </w:r>
      <w:r w:rsidR="00370AA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U</w:t>
      </w:r>
      <w:r w:rsidR="00370AA1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ż</w:t>
      </w:r>
      <w:r w:rsidR="00370AA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ytkownicy tych pojazd</w:t>
      </w:r>
      <w:r w:rsidR="00370AA1" w:rsidRPr="00492128">
        <w:rPr>
          <w:rFonts w:ascii="Gotham Book" w:hAnsi="Gotham Book" w:cs="HomepageBaukasten Book"/>
          <w:i/>
          <w:color w:val="000000"/>
          <w:sz w:val="22"/>
          <w:szCs w:val="22"/>
          <w:lang w:val="pl-PL"/>
        </w:rPr>
        <w:t>ó</w:t>
      </w:r>
      <w:r w:rsidR="00370AA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w b</w:t>
      </w:r>
      <w:r w:rsidR="00370AA1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ę</w:t>
      </w:r>
      <w:r w:rsidR="00370AA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d</w:t>
      </w:r>
      <w:r w:rsidR="00370AA1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ą</w:t>
      </w:r>
      <w:r w:rsidR="00370AA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</w:t>
      </w:r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mogli skorzysta</w:t>
      </w:r>
      <w:r w:rsidR="00F75521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ć</w:t>
      </w:r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r</w:t>
      </w:r>
      <w:r w:rsidR="00F75521" w:rsidRPr="00492128">
        <w:rPr>
          <w:rFonts w:ascii="Gotham Book" w:hAnsi="Gotham Book" w:cs="HomepageBaukasten Book"/>
          <w:i/>
          <w:color w:val="000000"/>
          <w:sz w:val="22"/>
          <w:szCs w:val="22"/>
          <w:lang w:val="pl-PL"/>
        </w:rPr>
        <w:t>ó</w:t>
      </w:r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>wnie</w:t>
      </w:r>
      <w:r w:rsidR="00F75521" w:rsidRPr="00492128">
        <w:rPr>
          <w:rFonts w:ascii="Gotham Book" w:hAnsi="Gotham Book" w:cs="Cambria"/>
          <w:i/>
          <w:color w:val="000000"/>
          <w:sz w:val="22"/>
          <w:szCs w:val="22"/>
          <w:lang w:val="pl-PL"/>
        </w:rPr>
        <w:t>ż</w:t>
      </w:r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z prysznica</w:t>
      </w:r>
      <w:r w:rsidR="000B3526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 </w:t>
      </w:r>
      <w:r w:rsidR="00F75521" w:rsidRPr="00492128">
        <w:rPr>
          <w:rFonts w:ascii="Gotham Book" w:hAnsi="Gotham Book" w:cs="Calibri"/>
          <w:i/>
          <w:color w:val="000000"/>
          <w:sz w:val="22"/>
          <w:szCs w:val="22"/>
          <w:lang w:val="pl-PL"/>
        </w:rPr>
        <w:t xml:space="preserve">i przechowalni rzeczy </w:t>
      </w:r>
      <w:r w:rsidR="00F7552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– dodaje 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Dagmara Gr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ę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bowska Project Manager, O</w:t>
      </w:r>
      <w:r w:rsidR="00F7552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KAM Global Commercial</w:t>
      </w:r>
      <w:r w:rsidR="00F71574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odpowiedzialna za wynajem powierzchni w ŁÓD</w:t>
      </w:r>
      <w:r w:rsidR="00F71574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Ź</w:t>
      </w:r>
      <w:r w:rsidR="00F71574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.WORK</w:t>
      </w:r>
      <w:r w:rsidR="00F7552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.</w:t>
      </w:r>
    </w:p>
    <w:p w14:paraId="6DB62B18" w14:textId="770D0049" w:rsidR="00F75521" w:rsidRPr="00492128" w:rsidRDefault="00F75521" w:rsidP="009126BA">
      <w:pPr>
        <w:spacing w:after="120"/>
        <w:jc w:val="both"/>
        <w:rPr>
          <w:rFonts w:ascii="Gotham Book" w:hAnsi="Gotham Book" w:cs="Calibri"/>
          <w:color w:val="000000"/>
          <w:sz w:val="22"/>
          <w:szCs w:val="22"/>
          <w:lang w:val="pl-PL"/>
        </w:rPr>
      </w:pP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Dbaj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c o komfort i dobre samopoczucie os</w:t>
      </w:r>
      <w:r w:rsidRPr="00492128">
        <w:rPr>
          <w:rFonts w:ascii="Gotham Book" w:hAnsi="Gotham Book" w:cs="HomepageBaukasten Book"/>
          <w:color w:val="000000"/>
          <w:sz w:val="22"/>
          <w:szCs w:val="22"/>
          <w:lang w:val="pl-PL"/>
        </w:rPr>
        <w:t>ó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b pracuj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cych w </w:t>
      </w:r>
      <w:r w:rsidR="00724B98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ŁÓD</w:t>
      </w:r>
      <w:r w:rsidR="00724B98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Ź</w:t>
      </w:r>
      <w:r w:rsidR="00724B98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.WORK 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inwestor stworzył dla nich</w:t>
      </w:r>
      <w:r w:rsidR="00370AA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stref</w:t>
      </w:r>
      <w:r w:rsidR="00370AA1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ę</w:t>
      </w:r>
      <w:r w:rsidR="00370AA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</w:t>
      </w:r>
      <w:r w:rsidR="00370AA1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ś</w:t>
      </w:r>
      <w:r w:rsidR="00370AA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wie</w:t>
      </w:r>
      <w:r w:rsidR="00370AA1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ż</w:t>
      </w:r>
      <w:r w:rsidR="00370AA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ego powietrza w reprezentacyjnej recepcji </w:t>
      </w:r>
      <w:r w:rsidR="00F43BB9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wyposa</w:t>
      </w:r>
      <w:r w:rsidR="00F43BB9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ż</w:t>
      </w:r>
      <w:r w:rsidR="00F43BB9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o</w:t>
      </w:r>
      <w:r w:rsidR="000B3526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nej</w:t>
      </w:r>
      <w:r w:rsidR="001952AE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</w:t>
      </w:r>
      <w:r w:rsidR="00F43BB9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w oczyszczacze powietrza, </w:t>
      </w:r>
      <w:r w:rsidR="00370AA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a tak</w:t>
      </w:r>
      <w:r w:rsidR="00370AA1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ż</w:t>
      </w:r>
      <w:r w:rsidR="00370AA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e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„stref</w:t>
      </w:r>
      <w:r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ę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chillout</w:t>
      </w:r>
      <w:r w:rsidRPr="00492128">
        <w:rPr>
          <w:rFonts w:ascii="Gotham Book" w:hAnsi="Gotham Book" w:cs="HomepageBaukasten Book"/>
          <w:color w:val="000000"/>
          <w:sz w:val="22"/>
          <w:szCs w:val="22"/>
          <w:lang w:val="pl-PL"/>
        </w:rPr>
        <w:t>”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</w:t>
      </w:r>
      <w:r w:rsidR="00370AA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>zlokalizowan</w:t>
      </w:r>
      <w:r w:rsidR="00370AA1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="00370AA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na zewn</w:t>
      </w:r>
      <w:r w:rsidR="00370AA1" w:rsidRPr="00492128">
        <w:rPr>
          <w:rFonts w:ascii="Gotham Book" w:hAnsi="Gotham Book" w:cs="Cambria"/>
          <w:color w:val="000000"/>
          <w:sz w:val="22"/>
          <w:szCs w:val="22"/>
          <w:lang w:val="pl-PL"/>
        </w:rPr>
        <w:t>ą</w:t>
      </w:r>
      <w:r w:rsidR="00370AA1"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trz budynku. </w:t>
      </w:r>
      <w:r w:rsidRPr="00492128">
        <w:rPr>
          <w:rFonts w:ascii="Gotham Book" w:hAnsi="Gotham Book" w:cs="Calibri"/>
          <w:color w:val="000000"/>
          <w:sz w:val="22"/>
          <w:szCs w:val="22"/>
          <w:lang w:val="pl-PL"/>
        </w:rPr>
        <w:t xml:space="preserve"> </w:t>
      </w:r>
    </w:p>
    <w:p w14:paraId="6E89A503" w14:textId="77777777" w:rsidR="006D1DF6" w:rsidRPr="00492128" w:rsidRDefault="006D1DF6" w:rsidP="009126BA">
      <w:pPr>
        <w:pStyle w:val="Tre"/>
        <w:spacing w:line="320" w:lineRule="exact"/>
        <w:jc w:val="both"/>
        <w:rPr>
          <w:rFonts w:ascii="Gotham Book" w:eastAsia="Gotham-ExtraLight" w:hAnsi="Gotham Book" w:cs="Calibri"/>
        </w:rPr>
      </w:pPr>
    </w:p>
    <w:p w14:paraId="33621211" w14:textId="231ABECF" w:rsidR="007E29F6" w:rsidRPr="00492128" w:rsidRDefault="00136CDE" w:rsidP="009126BA">
      <w:pPr>
        <w:pStyle w:val="Tre"/>
        <w:spacing w:line="260" w:lineRule="exact"/>
        <w:jc w:val="both"/>
        <w:rPr>
          <w:rFonts w:ascii="Gotham Book" w:eastAsia="Gotham-Medium" w:hAnsi="Gotham Book" w:cs="Calibri"/>
        </w:rPr>
      </w:pPr>
      <w:r w:rsidRPr="00492128">
        <w:rPr>
          <w:rFonts w:ascii="Gotham Book" w:hAnsi="Gotham Book" w:cs="Calibri"/>
        </w:rPr>
        <w:t>Dodatkowych informacji udziela:</w:t>
      </w:r>
    </w:p>
    <w:p w14:paraId="545BD5A4" w14:textId="734D6A04" w:rsidR="007E29F6" w:rsidRPr="00492128" w:rsidRDefault="007E29F6" w:rsidP="009126BA">
      <w:pPr>
        <w:pStyle w:val="Tre"/>
        <w:spacing w:line="260" w:lineRule="exact"/>
        <w:jc w:val="both"/>
        <w:rPr>
          <w:rFonts w:ascii="Gotham Book" w:eastAsia="Gotham-ExtraLight" w:hAnsi="Gotham Book" w:cs="Calibri"/>
        </w:rPr>
      </w:pPr>
    </w:p>
    <w:p w14:paraId="621FC8A5" w14:textId="7BE90C4B" w:rsidR="007E29F6" w:rsidRPr="00492128" w:rsidRDefault="00500FBB" w:rsidP="009126BA">
      <w:pPr>
        <w:pStyle w:val="Tre"/>
        <w:spacing w:line="260" w:lineRule="exact"/>
        <w:jc w:val="both"/>
        <w:rPr>
          <w:rFonts w:ascii="Gotham Book" w:eastAsia="Gotham-Medium" w:hAnsi="Gotham Book" w:cs="Calibri"/>
          <w:sz w:val="20"/>
          <w:szCs w:val="20"/>
        </w:rPr>
      </w:pPr>
      <w:r w:rsidRPr="00492128">
        <w:rPr>
          <w:rFonts w:ascii="Gotham Book" w:eastAsia="Gotham-Medium" w:hAnsi="Gotham Book" w:cs="Calibri"/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FAB2806" wp14:editId="69BC8B7C">
                <wp:simplePos x="0" y="0"/>
                <wp:positionH relativeFrom="margin">
                  <wp:posOffset>31750</wp:posOffset>
                </wp:positionH>
                <wp:positionV relativeFrom="line">
                  <wp:posOffset>34925</wp:posOffset>
                </wp:positionV>
                <wp:extent cx="0" cy="760730"/>
                <wp:effectExtent l="0" t="0" r="38100" b="20320"/>
                <wp:wrapThrough wrapText="bothSides" distL="152400" distR="152400">
                  <wp:wrapPolygon edited="1">
                    <wp:start x="0" y="0"/>
                    <wp:lineTo x="0" y="21599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6073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13D3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4A97ADD" id="officeArt object" o:spid="_x0000_s1026" style="position:absolute;flip:y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2.5pt,2.75pt" to="2.5pt,62.65pt" wrapcoords="0 0 0 21599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" strokecolor="#c13d34" strokeweight="1pt">
                <v:stroke miterlimit="4" joinstyle="miter"/>
                <w10:wrap type="through" anchorx="margin" anchory="line"/>
              </v:line>
            </w:pict>
          </mc:Fallback>
        </mc:AlternateContent>
      </w:r>
      <w:r w:rsidR="00136CDE" w:rsidRPr="00492128">
        <w:rPr>
          <w:rFonts w:ascii="Gotham Book" w:hAnsi="Gotham Book" w:cs="Calibri"/>
          <w:sz w:val="20"/>
          <w:szCs w:val="20"/>
        </w:rPr>
        <w:t>PR Manager</w:t>
      </w:r>
    </w:p>
    <w:p w14:paraId="78615A7F" w14:textId="5AD7DCC0" w:rsidR="007E29F6" w:rsidRPr="00492128" w:rsidRDefault="00500FBB" w:rsidP="009126BA">
      <w:pPr>
        <w:pStyle w:val="Tre"/>
        <w:spacing w:line="260" w:lineRule="exact"/>
        <w:jc w:val="both"/>
        <w:rPr>
          <w:rFonts w:ascii="Gotham Book" w:eastAsia="Gotham-Medium" w:hAnsi="Gotham Book" w:cs="Calibri"/>
          <w:sz w:val="20"/>
          <w:szCs w:val="20"/>
        </w:rPr>
      </w:pPr>
      <w:r w:rsidRPr="00492128">
        <w:rPr>
          <w:rFonts w:ascii="Gotham Book" w:hAnsi="Gotham Book" w:cs="Calibri"/>
          <w:sz w:val="20"/>
          <w:szCs w:val="20"/>
        </w:rPr>
        <w:t>Michał Z</w:t>
      </w:r>
      <w:r w:rsidRPr="00492128">
        <w:rPr>
          <w:rFonts w:ascii="Gotham Book" w:hAnsi="Gotham Book" w:cs="Cambria"/>
          <w:sz w:val="20"/>
          <w:szCs w:val="20"/>
        </w:rPr>
        <w:t>ę</w:t>
      </w:r>
      <w:r w:rsidRPr="00492128">
        <w:rPr>
          <w:rFonts w:ascii="Gotham Book" w:hAnsi="Gotham Book" w:cs="Calibri"/>
          <w:sz w:val="20"/>
          <w:szCs w:val="20"/>
        </w:rPr>
        <w:t>bik</w:t>
      </w:r>
    </w:p>
    <w:p w14:paraId="49D9C44E" w14:textId="3DD06528" w:rsidR="007E29F6" w:rsidRPr="00492128" w:rsidRDefault="00500FBB" w:rsidP="009126BA">
      <w:pPr>
        <w:pStyle w:val="Tre"/>
        <w:spacing w:line="260" w:lineRule="exact"/>
        <w:jc w:val="both"/>
        <w:rPr>
          <w:rFonts w:ascii="Gotham Book" w:eastAsia="Gotham-Medium" w:hAnsi="Gotham Book" w:cs="Calibri"/>
          <w:sz w:val="20"/>
          <w:szCs w:val="20"/>
          <w:lang w:val="en-US"/>
        </w:rPr>
      </w:pPr>
      <w:r w:rsidRPr="00492128">
        <w:rPr>
          <w:rFonts w:ascii="Gotham Book" w:hAnsi="Gotham Book" w:cs="Calibri"/>
          <w:sz w:val="20"/>
          <w:szCs w:val="20"/>
          <w:lang w:val="en-US"/>
        </w:rPr>
        <w:t>Good One</w:t>
      </w:r>
      <w:r w:rsidR="00136CDE" w:rsidRPr="00492128">
        <w:rPr>
          <w:rFonts w:ascii="Gotham Book" w:hAnsi="Gotham Book" w:cs="Calibri"/>
          <w:sz w:val="20"/>
          <w:szCs w:val="20"/>
          <w:lang w:val="en-US"/>
        </w:rPr>
        <w:t xml:space="preserve"> PR</w:t>
      </w:r>
    </w:p>
    <w:p w14:paraId="424CBC14" w14:textId="0BACE6B4" w:rsidR="007E29F6" w:rsidRPr="00492128" w:rsidRDefault="00136CDE" w:rsidP="009126BA">
      <w:pPr>
        <w:pStyle w:val="Tre"/>
        <w:spacing w:line="260" w:lineRule="exact"/>
        <w:jc w:val="both"/>
        <w:rPr>
          <w:rFonts w:ascii="Gotham Book" w:eastAsia="Gotham-Medium" w:hAnsi="Gotham Book" w:cs="Calibri"/>
          <w:sz w:val="20"/>
          <w:szCs w:val="20"/>
          <w:lang w:val="en-US"/>
        </w:rPr>
      </w:pPr>
      <w:r w:rsidRPr="00492128">
        <w:rPr>
          <w:rFonts w:ascii="Gotham Book" w:hAnsi="Gotham Book" w:cs="Calibri"/>
          <w:sz w:val="20"/>
          <w:szCs w:val="20"/>
          <w:lang w:val="en-US"/>
        </w:rPr>
        <w:t>T: +48</w:t>
      </w:r>
      <w:r w:rsidR="00500FBB" w:rsidRPr="00492128">
        <w:rPr>
          <w:rFonts w:ascii="Gotham Book" w:hAnsi="Gotham Book" w:cs="Calibri"/>
          <w:sz w:val="20"/>
          <w:szCs w:val="20"/>
          <w:lang w:val="en-US"/>
        </w:rPr>
        <w:t> 796 996 253</w:t>
      </w:r>
    </w:p>
    <w:p w14:paraId="14D819A5" w14:textId="1966C06F" w:rsidR="007E29F6" w:rsidRPr="00492128" w:rsidRDefault="00136CDE" w:rsidP="009126BA">
      <w:pPr>
        <w:pStyle w:val="Tre"/>
        <w:spacing w:line="260" w:lineRule="exact"/>
        <w:jc w:val="both"/>
        <w:rPr>
          <w:rFonts w:ascii="Gotham Book" w:eastAsia="Gotham-Medium" w:hAnsi="Gotham Book" w:cs="Calibri"/>
          <w:sz w:val="20"/>
          <w:szCs w:val="20"/>
          <w:lang w:val="en-US"/>
        </w:rPr>
      </w:pPr>
      <w:r w:rsidRPr="00492128">
        <w:rPr>
          <w:rFonts w:ascii="Gotham Book" w:hAnsi="Gotham Book" w:cs="Calibri"/>
          <w:sz w:val="20"/>
          <w:szCs w:val="20"/>
          <w:lang w:val="en-US"/>
        </w:rPr>
        <w:t xml:space="preserve">M: </w:t>
      </w:r>
      <w:hyperlink r:id="rId7" w:history="1">
        <w:r w:rsidR="00500FBB" w:rsidRPr="00492128">
          <w:rPr>
            <w:rStyle w:val="Hipercze"/>
            <w:rFonts w:ascii="Gotham Book" w:hAnsi="Gotham Book" w:cs="Calibri"/>
            <w:sz w:val="20"/>
            <w:szCs w:val="20"/>
            <w:lang w:val="en-US"/>
          </w:rPr>
          <w:t>michal.zebik@goodonepr.pl</w:t>
        </w:r>
      </w:hyperlink>
    </w:p>
    <w:p w14:paraId="415C8244" w14:textId="77777777" w:rsidR="007E29F6" w:rsidRPr="00492128" w:rsidRDefault="007E29F6" w:rsidP="009126BA">
      <w:pPr>
        <w:pStyle w:val="Tre"/>
        <w:jc w:val="both"/>
        <w:rPr>
          <w:rFonts w:ascii="Gotham Book" w:eastAsia="Gotham-ExtraLight" w:hAnsi="Gotham Book" w:cs="Calibri"/>
          <w:lang w:val="en-US"/>
        </w:rPr>
      </w:pPr>
    </w:p>
    <w:p w14:paraId="7C081E1A" w14:textId="77777777" w:rsidR="007E29F6" w:rsidRPr="00492128" w:rsidRDefault="00136CDE" w:rsidP="009126BA">
      <w:pPr>
        <w:pStyle w:val="Domylne"/>
        <w:spacing w:before="0" w:line="280" w:lineRule="exact"/>
        <w:jc w:val="both"/>
        <w:rPr>
          <w:rFonts w:ascii="Gotham Book" w:eastAsia="Gotham-ExtraLight" w:hAnsi="Gotham Book" w:cs="Calibri"/>
          <w:sz w:val="16"/>
          <w:szCs w:val="16"/>
        </w:rPr>
      </w:pPr>
      <w:r w:rsidRPr="00492128">
        <w:rPr>
          <w:rFonts w:ascii="Gotham Book" w:hAnsi="Gotham Book" w:cs="Calibri"/>
          <w:sz w:val="16"/>
          <w:szCs w:val="16"/>
        </w:rPr>
        <w:t xml:space="preserve">OKAM Capital od ponad 15 lat jest liderem </w:t>
      </w:r>
      <w:proofErr w:type="spellStart"/>
      <w:r w:rsidRPr="00492128">
        <w:rPr>
          <w:rFonts w:ascii="Gotham Book" w:hAnsi="Gotham Book" w:cs="Calibri"/>
          <w:sz w:val="16"/>
          <w:szCs w:val="16"/>
        </w:rPr>
        <w:t>w</w:t>
      </w:r>
      <w:r w:rsidRPr="00492128">
        <w:rPr>
          <w:rFonts w:ascii="Gotham Book" w:hAnsi="Gotham Book" w:cs="Cambria"/>
          <w:sz w:val="16"/>
          <w:szCs w:val="16"/>
        </w:rPr>
        <w:t>ś</w:t>
      </w:r>
      <w:r w:rsidRPr="00492128">
        <w:rPr>
          <w:rFonts w:ascii="Gotham Book" w:hAnsi="Gotham Book" w:cs="Calibri"/>
          <w:sz w:val="16"/>
          <w:szCs w:val="16"/>
        </w:rPr>
        <w:t>r</w:t>
      </w:r>
      <w:proofErr w:type="spellEnd"/>
      <w:r w:rsidRPr="00492128">
        <w:rPr>
          <w:rFonts w:ascii="Gotham Book" w:hAnsi="Gotham Book" w:cs="Calibri"/>
          <w:sz w:val="16"/>
          <w:szCs w:val="16"/>
          <w:lang w:val="es-ES_tradnl"/>
        </w:rPr>
        <w:t>ó</w:t>
      </w:r>
      <w:r w:rsidRPr="00492128">
        <w:rPr>
          <w:rFonts w:ascii="Gotham Book" w:hAnsi="Gotham Book" w:cs="Calibri"/>
          <w:sz w:val="16"/>
          <w:szCs w:val="16"/>
        </w:rPr>
        <w:t>d firm developerskich specjalizuj</w:t>
      </w:r>
      <w:r w:rsidRPr="00492128">
        <w:rPr>
          <w:rFonts w:ascii="Gotham Book" w:hAnsi="Gotham Book" w:cs="Cambria"/>
          <w:sz w:val="16"/>
          <w:szCs w:val="16"/>
        </w:rPr>
        <w:t>ą</w:t>
      </w:r>
      <w:r w:rsidRPr="00492128">
        <w:rPr>
          <w:rFonts w:ascii="Gotham Book" w:hAnsi="Gotham Book" w:cs="Calibri"/>
          <w:sz w:val="16"/>
          <w:szCs w:val="16"/>
        </w:rPr>
        <w:t>cym si</w:t>
      </w:r>
      <w:r w:rsidRPr="00492128">
        <w:rPr>
          <w:rFonts w:ascii="Gotham Book" w:hAnsi="Gotham Book" w:cs="Cambria"/>
          <w:sz w:val="16"/>
          <w:szCs w:val="16"/>
        </w:rPr>
        <w:t>ę</w:t>
      </w:r>
      <w:r w:rsidRPr="00492128">
        <w:rPr>
          <w:rFonts w:ascii="Gotham Book" w:hAnsi="Gotham Book" w:cs="Calibri"/>
          <w:sz w:val="16"/>
          <w:szCs w:val="16"/>
        </w:rPr>
        <w:t xml:space="preserve"> w budownictwie mieszkaniowym i komercyjnym. W portfolio OKAM znajduj</w:t>
      </w:r>
      <w:r w:rsidRPr="00492128">
        <w:rPr>
          <w:rFonts w:ascii="Gotham Book" w:hAnsi="Gotham Book" w:cs="Cambria"/>
          <w:sz w:val="16"/>
          <w:szCs w:val="16"/>
        </w:rPr>
        <w:t>ą</w:t>
      </w:r>
      <w:r w:rsidRPr="00492128">
        <w:rPr>
          <w:rFonts w:ascii="Gotham Book" w:hAnsi="Gotham Book" w:cs="Calibri"/>
          <w:sz w:val="16"/>
          <w:szCs w:val="16"/>
        </w:rPr>
        <w:t xml:space="preserve"> si</w:t>
      </w:r>
      <w:r w:rsidRPr="00492128">
        <w:rPr>
          <w:rFonts w:ascii="Gotham Book" w:hAnsi="Gotham Book" w:cs="Cambria"/>
          <w:sz w:val="16"/>
          <w:szCs w:val="16"/>
        </w:rPr>
        <w:t>ę</w:t>
      </w:r>
      <w:r w:rsidRPr="00492128">
        <w:rPr>
          <w:rFonts w:ascii="Gotham Book" w:hAnsi="Gotham Book" w:cs="Calibri"/>
          <w:sz w:val="16"/>
          <w:szCs w:val="16"/>
        </w:rPr>
        <w:t xml:space="preserve"> 22 projekty w 7 miastach w Polsce, m.in. INCITY na Woli, MOKKA, VISTA i CENTRAL HOUSE na Mokotowie, ARLET HOUSE na Ochocie, </w:t>
      </w:r>
      <w:r w:rsidRPr="00492128">
        <w:rPr>
          <w:rFonts w:ascii="Gotham Book" w:hAnsi="Gotham Book" w:cs="Cambria"/>
          <w:sz w:val="16"/>
          <w:szCs w:val="16"/>
        </w:rPr>
        <w:t>Ż</w:t>
      </w:r>
      <w:r w:rsidRPr="00492128">
        <w:rPr>
          <w:rFonts w:ascii="Gotham Book" w:hAnsi="Gotham Book" w:cs="Calibri"/>
          <w:sz w:val="16"/>
          <w:szCs w:val="16"/>
          <w:lang w:val="it-IT"/>
        </w:rPr>
        <w:t xml:space="preserve">OLI </w:t>
      </w:r>
      <w:r w:rsidRPr="00492128">
        <w:rPr>
          <w:rFonts w:ascii="Gotham Book" w:hAnsi="Gotham Book" w:cs="Cambria"/>
          <w:sz w:val="16"/>
          <w:szCs w:val="16"/>
        </w:rPr>
        <w:t>Ż</w:t>
      </w:r>
      <w:r w:rsidRPr="00492128">
        <w:rPr>
          <w:rFonts w:ascii="Gotham Book" w:hAnsi="Gotham Book" w:cs="Calibri"/>
          <w:sz w:val="16"/>
          <w:szCs w:val="16"/>
        </w:rPr>
        <w:t xml:space="preserve">OLI na </w:t>
      </w:r>
      <w:r w:rsidRPr="00492128">
        <w:rPr>
          <w:rFonts w:ascii="Gotham Book" w:hAnsi="Gotham Book" w:cs="Cambria"/>
          <w:sz w:val="16"/>
          <w:szCs w:val="16"/>
        </w:rPr>
        <w:t>Ż</w:t>
      </w:r>
      <w:proofErr w:type="spellStart"/>
      <w:r w:rsidRPr="00492128">
        <w:rPr>
          <w:rFonts w:ascii="Gotham Book" w:hAnsi="Gotham Book" w:cs="Calibri"/>
          <w:sz w:val="16"/>
          <w:szCs w:val="16"/>
          <w:lang w:val="de-DE"/>
        </w:rPr>
        <w:t>oliborzu</w:t>
      </w:r>
      <w:proofErr w:type="spellEnd"/>
      <w:r w:rsidRPr="00492128">
        <w:rPr>
          <w:rFonts w:ascii="Gotham Book" w:hAnsi="Gotham Book" w:cs="Calibri"/>
          <w:sz w:val="16"/>
          <w:szCs w:val="16"/>
          <w:lang w:val="de-DE"/>
        </w:rPr>
        <w:t xml:space="preserve">, BOHEMA </w:t>
      </w:r>
      <w:r w:rsidRPr="00492128">
        <w:rPr>
          <w:rFonts w:ascii="Gotham Book" w:hAnsi="Gotham Book" w:cs="Calibri"/>
          <w:sz w:val="16"/>
          <w:szCs w:val="16"/>
        </w:rPr>
        <w:t>– Strefa Praga na Pradze Północ w Warszawie. W Katowicach firma realizuje dwie inwestycje w Dolinie Trzech Staw</w:t>
      </w:r>
      <w:r w:rsidRPr="00492128">
        <w:rPr>
          <w:rFonts w:ascii="Gotham Book" w:hAnsi="Gotham Book" w:cs="Calibri"/>
          <w:sz w:val="16"/>
          <w:szCs w:val="16"/>
          <w:lang w:val="es-ES_tradnl"/>
        </w:rPr>
        <w:t>ó</w:t>
      </w:r>
      <w:r w:rsidRPr="00492128">
        <w:rPr>
          <w:rFonts w:ascii="Gotham Book" w:hAnsi="Gotham Book" w:cs="Calibri"/>
          <w:sz w:val="16"/>
          <w:szCs w:val="16"/>
        </w:rPr>
        <w:t>w: DOM W DOLINIE TRZECH STAWÓW oraz INSPIRE. W 2018 roku rozpocz</w:t>
      </w:r>
      <w:r w:rsidRPr="00492128">
        <w:rPr>
          <w:rFonts w:ascii="Gotham Book" w:hAnsi="Gotham Book" w:cs="Cambria"/>
          <w:sz w:val="16"/>
          <w:szCs w:val="16"/>
        </w:rPr>
        <w:t>ę</w:t>
      </w:r>
      <w:r w:rsidRPr="00492128">
        <w:rPr>
          <w:rFonts w:ascii="Gotham Book" w:hAnsi="Gotham Book" w:cs="HomepageBaukasten Book"/>
          <w:sz w:val="16"/>
          <w:szCs w:val="16"/>
        </w:rPr>
        <w:t>ł</w:t>
      </w:r>
      <w:r w:rsidRPr="00492128">
        <w:rPr>
          <w:rFonts w:ascii="Gotham Book" w:hAnsi="Gotham Book" w:cs="Calibri"/>
          <w:sz w:val="16"/>
          <w:szCs w:val="16"/>
        </w:rPr>
        <w:t>a si</w:t>
      </w:r>
      <w:r w:rsidRPr="00492128">
        <w:rPr>
          <w:rFonts w:ascii="Gotham Book" w:hAnsi="Gotham Book" w:cs="Cambria"/>
          <w:sz w:val="16"/>
          <w:szCs w:val="16"/>
        </w:rPr>
        <w:t>ę</w:t>
      </w:r>
      <w:r w:rsidRPr="00492128">
        <w:rPr>
          <w:rFonts w:ascii="Gotham Book" w:hAnsi="Gotham Book" w:cs="Calibri"/>
          <w:sz w:val="16"/>
          <w:szCs w:val="16"/>
        </w:rPr>
        <w:t xml:space="preserve"> r</w:t>
      </w:r>
      <w:r w:rsidRPr="00492128">
        <w:rPr>
          <w:rFonts w:ascii="Gotham Book" w:hAnsi="Gotham Book" w:cs="Calibri"/>
          <w:sz w:val="16"/>
          <w:szCs w:val="16"/>
          <w:lang w:val="es-ES_tradnl"/>
        </w:rPr>
        <w:t>ó</w:t>
      </w:r>
      <w:proofErr w:type="spellStart"/>
      <w:r w:rsidRPr="00492128">
        <w:rPr>
          <w:rFonts w:ascii="Gotham Book" w:hAnsi="Gotham Book" w:cs="Calibri"/>
          <w:sz w:val="16"/>
          <w:szCs w:val="16"/>
        </w:rPr>
        <w:t>wnie</w:t>
      </w:r>
      <w:r w:rsidRPr="00492128">
        <w:rPr>
          <w:rFonts w:ascii="Gotham Book" w:hAnsi="Gotham Book" w:cs="Cambria"/>
          <w:sz w:val="16"/>
          <w:szCs w:val="16"/>
        </w:rPr>
        <w:t>ż</w:t>
      </w:r>
      <w:proofErr w:type="spellEnd"/>
      <w:r w:rsidRPr="00492128">
        <w:rPr>
          <w:rFonts w:ascii="Gotham Book" w:hAnsi="Gotham Book" w:cs="Calibri"/>
          <w:sz w:val="16"/>
          <w:szCs w:val="16"/>
        </w:rPr>
        <w:t xml:space="preserve"> realizacja projektu komercyjnego: przestrzeni biurowo-coworkingowej </w:t>
      </w:r>
      <w:hyperlink r:id="rId8" w:history="1">
        <w:r w:rsidRPr="00492128">
          <w:rPr>
            <w:rStyle w:val="Hyperlink1"/>
            <w:rFonts w:ascii="Gotham Book" w:hAnsi="Gotham Book" w:cs="Calibri"/>
            <w:sz w:val="16"/>
            <w:szCs w:val="16"/>
          </w:rPr>
          <w:t>ŁÓD</w:t>
        </w:r>
        <w:r w:rsidRPr="00492128">
          <w:rPr>
            <w:rStyle w:val="Hyperlink1"/>
            <w:rFonts w:ascii="Gotham Book" w:hAnsi="Gotham Book" w:cs="Cambria"/>
            <w:sz w:val="16"/>
            <w:szCs w:val="16"/>
          </w:rPr>
          <w:t>Ź</w:t>
        </w:r>
        <w:r w:rsidRPr="00492128">
          <w:rPr>
            <w:rStyle w:val="Hyperlink1"/>
            <w:rFonts w:ascii="Gotham Book" w:hAnsi="Gotham Book" w:cs="Calibri"/>
            <w:sz w:val="16"/>
            <w:szCs w:val="16"/>
            <w:lang w:val="de-DE"/>
          </w:rPr>
          <w:t>.WORK</w:t>
        </w:r>
      </w:hyperlink>
      <w:r w:rsidRPr="00492128">
        <w:rPr>
          <w:rStyle w:val="Hyperlink1"/>
          <w:rFonts w:ascii="Gotham Book" w:hAnsi="Gotham Book" w:cs="Calibri"/>
          <w:sz w:val="16"/>
          <w:szCs w:val="16"/>
        </w:rPr>
        <w:t xml:space="preserve"> przy ul. Dowborczyk</w:t>
      </w:r>
      <w:r w:rsidRPr="00492128">
        <w:rPr>
          <w:rStyle w:val="Hyperlink1"/>
          <w:rFonts w:ascii="Gotham Book" w:hAnsi="Gotham Book" w:cs="Calibri"/>
          <w:sz w:val="16"/>
          <w:szCs w:val="16"/>
          <w:lang w:val="es-ES_tradnl"/>
        </w:rPr>
        <w:t>ó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>w 18 w Centrum Łodzi a tak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ż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>e firma dysponuje powierzchni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ą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 xml:space="preserve"> biurow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ą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 xml:space="preserve"> w Warszawie przy ulicy </w:t>
      </w:r>
      <w:proofErr w:type="spellStart"/>
      <w:r w:rsidRPr="00492128">
        <w:rPr>
          <w:rStyle w:val="Hyperlink1"/>
          <w:rFonts w:ascii="Gotham Book" w:hAnsi="Gotham Book" w:cs="Calibri"/>
          <w:sz w:val="16"/>
          <w:szCs w:val="16"/>
        </w:rPr>
        <w:t>Lindleya</w:t>
      </w:r>
      <w:proofErr w:type="spellEnd"/>
      <w:r w:rsidRPr="00492128">
        <w:rPr>
          <w:rStyle w:val="Hyperlink1"/>
          <w:rFonts w:ascii="Gotham Book" w:hAnsi="Gotham Book" w:cs="Calibri"/>
          <w:sz w:val="16"/>
          <w:szCs w:val="16"/>
        </w:rPr>
        <w:t xml:space="preserve"> 16. OKAM jest r</w:t>
      </w:r>
      <w:r w:rsidRPr="00492128">
        <w:rPr>
          <w:rStyle w:val="Hyperlink1"/>
          <w:rFonts w:ascii="Gotham Book" w:hAnsi="Gotham Book" w:cs="Calibri"/>
          <w:sz w:val="16"/>
          <w:szCs w:val="16"/>
          <w:lang w:val="es-ES_tradnl"/>
        </w:rPr>
        <w:t>ó</w:t>
      </w:r>
      <w:proofErr w:type="spellStart"/>
      <w:r w:rsidRPr="00492128">
        <w:rPr>
          <w:rStyle w:val="Hyperlink1"/>
          <w:rFonts w:ascii="Gotham Book" w:hAnsi="Gotham Book" w:cs="Calibri"/>
          <w:sz w:val="16"/>
          <w:szCs w:val="16"/>
        </w:rPr>
        <w:t>wnie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ż</w:t>
      </w:r>
      <w:proofErr w:type="spellEnd"/>
      <w:r w:rsidRPr="00492128">
        <w:rPr>
          <w:rStyle w:val="Hyperlink1"/>
          <w:rFonts w:ascii="Gotham Book" w:hAnsi="Gotham Book" w:cs="Calibri"/>
          <w:sz w:val="16"/>
          <w:szCs w:val="16"/>
        </w:rPr>
        <w:t xml:space="preserve"> wła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ś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 xml:space="preserve">cicielem kreatywnej przestrzeni handlowo-biurowo-gastronomicznej przy Piotrkowskiej 217 w </w:t>
      </w:r>
      <w:r w:rsidRPr="00492128">
        <w:rPr>
          <w:rStyle w:val="Hyperlink1"/>
          <w:rFonts w:ascii="Gotham Book" w:hAnsi="Gotham Book" w:cs="HomepageBaukasten Book"/>
          <w:sz w:val="16"/>
          <w:szCs w:val="16"/>
        </w:rPr>
        <w:t>Ł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>odzi.</w:t>
      </w:r>
    </w:p>
    <w:p w14:paraId="5E77BF48" w14:textId="77777777" w:rsidR="007E29F6" w:rsidRPr="00492128" w:rsidRDefault="007E29F6" w:rsidP="009126BA">
      <w:pPr>
        <w:pStyle w:val="Domylne"/>
        <w:spacing w:before="0" w:line="280" w:lineRule="exact"/>
        <w:jc w:val="both"/>
        <w:rPr>
          <w:rFonts w:ascii="Gotham Book" w:eastAsia="Gotham-ExtraLight" w:hAnsi="Gotham Book" w:cs="Calibri"/>
          <w:sz w:val="16"/>
          <w:szCs w:val="16"/>
        </w:rPr>
      </w:pPr>
    </w:p>
    <w:p w14:paraId="32F22677" w14:textId="77777777" w:rsidR="007E29F6" w:rsidRPr="00492128" w:rsidRDefault="00136CDE" w:rsidP="009126BA">
      <w:pPr>
        <w:pStyle w:val="Domylne"/>
        <w:spacing w:before="0" w:line="280" w:lineRule="exact"/>
        <w:jc w:val="both"/>
        <w:rPr>
          <w:rStyle w:val="Hyperlink1"/>
          <w:rFonts w:ascii="Gotham Book" w:hAnsi="Gotham Book" w:cs="Calibri"/>
          <w:sz w:val="16"/>
          <w:szCs w:val="16"/>
        </w:rPr>
      </w:pPr>
      <w:r w:rsidRPr="00492128">
        <w:rPr>
          <w:rStyle w:val="Hyperlink1"/>
          <w:rFonts w:ascii="Gotham Book" w:hAnsi="Gotham Book" w:cs="Calibri"/>
          <w:sz w:val="16"/>
          <w:szCs w:val="16"/>
        </w:rPr>
        <w:t>W aktywach OKAM znajduj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ą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 xml:space="preserve"> si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ę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 xml:space="preserve"> r</w:t>
      </w:r>
      <w:r w:rsidRPr="00492128">
        <w:rPr>
          <w:rStyle w:val="Hyperlink1"/>
          <w:rFonts w:ascii="Gotham Book" w:hAnsi="Gotham Book" w:cs="Calibri"/>
          <w:sz w:val="16"/>
          <w:szCs w:val="16"/>
          <w:lang w:val="es-ES_tradnl"/>
        </w:rPr>
        <w:t>ó</w:t>
      </w:r>
      <w:proofErr w:type="spellStart"/>
      <w:r w:rsidRPr="00492128">
        <w:rPr>
          <w:rStyle w:val="Hyperlink1"/>
          <w:rFonts w:ascii="Gotham Book" w:hAnsi="Gotham Book" w:cs="Calibri"/>
          <w:sz w:val="16"/>
          <w:szCs w:val="16"/>
        </w:rPr>
        <w:t>wnie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ż</w:t>
      </w:r>
      <w:proofErr w:type="spellEnd"/>
      <w:r w:rsidRPr="00492128">
        <w:rPr>
          <w:rStyle w:val="Hyperlink1"/>
          <w:rFonts w:ascii="Gotham Book" w:hAnsi="Gotham Book" w:cs="Calibri"/>
          <w:sz w:val="16"/>
          <w:szCs w:val="16"/>
        </w:rPr>
        <w:t xml:space="preserve"> zabytkowe kamienice w centrum Katowic a tak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ż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>e w Krakowie. Pod koniec 2018 roku OKAM wprowadzi</w:t>
      </w:r>
      <w:r w:rsidRPr="00492128">
        <w:rPr>
          <w:rStyle w:val="Hyperlink1"/>
          <w:rFonts w:ascii="Gotham Book" w:hAnsi="Gotham Book" w:cs="HomepageBaukasten Book"/>
          <w:sz w:val="16"/>
          <w:szCs w:val="16"/>
        </w:rPr>
        <w:t>ł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 xml:space="preserve"> </w:t>
      </w:r>
      <w:r w:rsidRPr="00492128">
        <w:rPr>
          <w:rStyle w:val="Brak"/>
          <w:rFonts w:ascii="Gotham Book" w:hAnsi="Gotham Book" w:cs="Calibri"/>
          <w:sz w:val="16"/>
          <w:szCs w:val="16"/>
        </w:rPr>
        <w:t>Now</w:t>
      </w:r>
      <w:r w:rsidRPr="00492128">
        <w:rPr>
          <w:rStyle w:val="Brak"/>
          <w:rFonts w:ascii="Gotham Book" w:hAnsi="Gotham Book" w:cs="Cambria"/>
          <w:sz w:val="16"/>
          <w:szCs w:val="16"/>
        </w:rPr>
        <w:t>ą</w:t>
      </w:r>
      <w:r w:rsidRPr="00492128">
        <w:rPr>
          <w:rStyle w:val="Brak"/>
          <w:rFonts w:ascii="Gotham Book" w:hAnsi="Gotham Book" w:cs="Calibri"/>
          <w:sz w:val="16"/>
          <w:szCs w:val="16"/>
        </w:rPr>
        <w:t xml:space="preserve"> Polityk</w:t>
      </w:r>
      <w:r w:rsidRPr="00492128">
        <w:rPr>
          <w:rStyle w:val="Brak"/>
          <w:rFonts w:ascii="Gotham Book" w:hAnsi="Gotham Book" w:cs="Cambria"/>
          <w:sz w:val="16"/>
          <w:szCs w:val="16"/>
        </w:rPr>
        <w:t>ę</w:t>
      </w:r>
      <w:r w:rsidRPr="00492128">
        <w:rPr>
          <w:rStyle w:val="Brak"/>
          <w:rFonts w:ascii="Gotham Book" w:hAnsi="Gotham Book" w:cs="Calibri"/>
          <w:sz w:val="16"/>
          <w:szCs w:val="16"/>
        </w:rPr>
        <w:t xml:space="preserve"> Jako</w:t>
      </w:r>
      <w:r w:rsidRPr="00492128">
        <w:rPr>
          <w:rStyle w:val="Brak"/>
          <w:rFonts w:ascii="Gotham Book" w:hAnsi="Gotham Book" w:cs="Cambria"/>
          <w:sz w:val="16"/>
          <w:szCs w:val="16"/>
        </w:rPr>
        <w:t>ś</w:t>
      </w:r>
      <w:r w:rsidRPr="00492128">
        <w:rPr>
          <w:rStyle w:val="Brak"/>
          <w:rFonts w:ascii="Gotham Book" w:hAnsi="Gotham Book" w:cs="Calibri"/>
          <w:sz w:val="16"/>
          <w:szCs w:val="16"/>
          <w:lang w:val="it-IT"/>
        </w:rPr>
        <w:t xml:space="preserve">ci 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>b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ę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>d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ą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>c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ą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 xml:space="preserve"> wyrazem spo</w:t>
      </w:r>
      <w:r w:rsidRPr="00492128">
        <w:rPr>
          <w:rStyle w:val="Hyperlink1"/>
          <w:rFonts w:ascii="Gotham Book" w:hAnsi="Gotham Book" w:cs="HomepageBaukasten Book"/>
          <w:sz w:val="16"/>
          <w:szCs w:val="16"/>
        </w:rPr>
        <w:t>ł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>ecznej odpowiedzialno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ś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>ci biznesu. Pocz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ą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>wszy od inwestycji CENTRAL HOUSE, wszystkie inwestycje mieszkaniowe OKAM zostan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ą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 xml:space="preserve"> wyposa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ż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>one w proekologiczne i funkcjonalne rozwi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ą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>zania wspomagaj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ą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>ce ochron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ę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 xml:space="preserve"> klimatu i poprawiaj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ą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 xml:space="preserve">ce komfort 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ż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>ycia np.: wypo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ż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>yczalnia pojazd</w:t>
      </w:r>
      <w:r w:rsidRPr="00492128">
        <w:rPr>
          <w:rStyle w:val="Hyperlink1"/>
          <w:rFonts w:ascii="Gotham Book" w:hAnsi="Gotham Book" w:cs="Calibri"/>
          <w:sz w:val="16"/>
          <w:szCs w:val="16"/>
          <w:lang w:val="es-ES_tradnl"/>
        </w:rPr>
        <w:t>ó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>w elektrycznych, wypo</w:t>
      </w:r>
      <w:r w:rsidRPr="00492128">
        <w:rPr>
          <w:rStyle w:val="Hyperlink1"/>
          <w:rFonts w:ascii="Gotham Book" w:hAnsi="Gotham Book" w:cs="Cambria"/>
          <w:sz w:val="16"/>
          <w:szCs w:val="16"/>
        </w:rPr>
        <w:t>ż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>yczalnia rower</w:t>
      </w:r>
      <w:r w:rsidRPr="00492128">
        <w:rPr>
          <w:rStyle w:val="Hyperlink1"/>
          <w:rFonts w:ascii="Gotham Book" w:hAnsi="Gotham Book" w:cs="Calibri"/>
          <w:sz w:val="16"/>
          <w:szCs w:val="16"/>
          <w:lang w:val="es-ES_tradnl"/>
        </w:rPr>
        <w:t>ó</w:t>
      </w:r>
      <w:r w:rsidRPr="00492128">
        <w:rPr>
          <w:rStyle w:val="Hyperlink1"/>
          <w:rFonts w:ascii="Gotham Book" w:hAnsi="Gotham Book" w:cs="Calibri"/>
          <w:sz w:val="16"/>
          <w:szCs w:val="16"/>
        </w:rPr>
        <w:t xml:space="preserve">w, oczyszczacze powietrza marki PHILIPS, </w:t>
      </w:r>
      <w:proofErr w:type="spellStart"/>
      <w:r w:rsidRPr="00492128">
        <w:rPr>
          <w:rStyle w:val="Hyperlink1"/>
          <w:rFonts w:ascii="Gotham Book" w:hAnsi="Gotham Book" w:cs="Calibri"/>
          <w:sz w:val="16"/>
          <w:szCs w:val="16"/>
        </w:rPr>
        <w:t>solary</w:t>
      </w:r>
      <w:proofErr w:type="spellEnd"/>
      <w:r w:rsidRPr="00492128">
        <w:rPr>
          <w:rStyle w:val="Hyperlink1"/>
          <w:rFonts w:ascii="Gotham Book" w:hAnsi="Gotham Book" w:cs="Calibri"/>
          <w:sz w:val="16"/>
          <w:szCs w:val="16"/>
        </w:rPr>
        <w:t>, etc.</w:t>
      </w:r>
    </w:p>
    <w:p w14:paraId="0EBA7FFF" w14:textId="77777777" w:rsidR="007E29F6" w:rsidRPr="00492128" w:rsidRDefault="007E29F6" w:rsidP="009126BA">
      <w:pPr>
        <w:pStyle w:val="Tre"/>
        <w:spacing w:line="280" w:lineRule="exact"/>
        <w:jc w:val="both"/>
        <w:rPr>
          <w:rFonts w:ascii="Gotham Book" w:eastAsia="Gotham-ExtraLight" w:hAnsi="Gotham Book" w:cs="Calibri"/>
          <w:sz w:val="16"/>
          <w:szCs w:val="16"/>
        </w:rPr>
      </w:pPr>
    </w:p>
    <w:p w14:paraId="58E9C1E4" w14:textId="77777777" w:rsidR="009126BA" w:rsidRPr="00492128" w:rsidRDefault="00136CDE" w:rsidP="009126BA">
      <w:pPr>
        <w:pStyle w:val="Domylne"/>
        <w:spacing w:before="0" w:after="240" w:line="280" w:lineRule="exact"/>
        <w:jc w:val="both"/>
        <w:rPr>
          <w:rStyle w:val="Hyperlink1"/>
          <w:rFonts w:ascii="Gotham Book" w:hAnsi="Gotham Book" w:cs="Calibri"/>
          <w:sz w:val="16"/>
          <w:szCs w:val="16"/>
          <w:shd w:val="clear" w:color="auto" w:fill="FFFFFF"/>
        </w:rPr>
      </w:pPr>
      <w:r w:rsidRPr="00492128">
        <w:rPr>
          <w:rStyle w:val="Brak"/>
          <w:rFonts w:ascii="Gotham Book" w:hAnsi="Gotham Book" w:cs="Calibri"/>
          <w:color w:val="333333"/>
          <w:sz w:val="16"/>
          <w:szCs w:val="16"/>
          <w:shd w:val="clear" w:color="auto" w:fill="FFFFFF"/>
        </w:rPr>
        <w:t xml:space="preserve">Kolejnym krokiem OKAM było powołanie do </w:t>
      </w:r>
      <w:r w:rsidRPr="00492128">
        <w:rPr>
          <w:rStyle w:val="Brak"/>
          <w:rFonts w:ascii="Gotham Book" w:hAnsi="Gotham Book" w:cs="Cambria"/>
          <w:color w:val="333333"/>
          <w:sz w:val="16"/>
          <w:szCs w:val="16"/>
          <w:shd w:val="clear" w:color="auto" w:fill="FFFFFF"/>
        </w:rPr>
        <w:t>ż</w:t>
      </w:r>
      <w:r w:rsidRPr="00492128">
        <w:rPr>
          <w:rStyle w:val="Brak"/>
          <w:rFonts w:ascii="Gotham Book" w:hAnsi="Gotham Book" w:cs="Calibri"/>
          <w:color w:val="333333"/>
          <w:sz w:val="16"/>
          <w:szCs w:val="16"/>
          <w:shd w:val="clear" w:color="auto" w:fill="FFFFFF"/>
        </w:rPr>
        <w:t>ycia nowej sp</w:t>
      </w:r>
      <w:r w:rsidRPr="00492128">
        <w:rPr>
          <w:rStyle w:val="Brak"/>
          <w:rFonts w:ascii="Gotham Book" w:hAnsi="Gotham Book" w:cs="HomepageBaukasten Book"/>
          <w:color w:val="333333"/>
          <w:sz w:val="16"/>
          <w:szCs w:val="16"/>
          <w:shd w:val="clear" w:color="auto" w:fill="FFFFFF"/>
        </w:rPr>
        <w:t>ół</w:t>
      </w:r>
      <w:r w:rsidRPr="00492128">
        <w:rPr>
          <w:rStyle w:val="Brak"/>
          <w:rFonts w:ascii="Gotham Book" w:hAnsi="Gotham Book" w:cs="Calibri"/>
          <w:color w:val="333333"/>
          <w:sz w:val="16"/>
          <w:szCs w:val="16"/>
          <w:shd w:val="clear" w:color="auto" w:fill="FFFFFF"/>
        </w:rPr>
        <w:t xml:space="preserve">ki OKAM Global Commercial, </w:t>
      </w:r>
      <w:proofErr w:type="spellStart"/>
      <w:r w:rsidRPr="00492128">
        <w:rPr>
          <w:rStyle w:val="Brak"/>
          <w:rFonts w:ascii="Gotham Book" w:hAnsi="Gotham Book" w:cs="Calibri"/>
          <w:color w:val="333333"/>
          <w:sz w:val="16"/>
          <w:szCs w:val="16"/>
          <w:shd w:val="clear" w:color="auto" w:fill="FFFFFF"/>
        </w:rPr>
        <w:t>kt</w:t>
      </w:r>
      <w:proofErr w:type="spellEnd"/>
      <w:r w:rsidRPr="00492128">
        <w:rPr>
          <w:rStyle w:val="Brak"/>
          <w:rFonts w:ascii="Gotham Book" w:hAnsi="Gotham Book" w:cs="Calibri"/>
          <w:color w:val="333333"/>
          <w:sz w:val="16"/>
          <w:szCs w:val="16"/>
          <w:shd w:val="clear" w:color="auto" w:fill="FFFFFF"/>
          <w:lang w:val="es-ES_tradnl"/>
        </w:rPr>
        <w:t>ó</w:t>
      </w:r>
      <w:proofErr w:type="spellStart"/>
      <w:r w:rsidRPr="00492128">
        <w:rPr>
          <w:rStyle w:val="Brak"/>
          <w:rFonts w:ascii="Gotham Book" w:hAnsi="Gotham Book" w:cs="Calibri"/>
          <w:color w:val="333333"/>
          <w:sz w:val="16"/>
          <w:szCs w:val="16"/>
          <w:shd w:val="clear" w:color="auto" w:fill="FFFFFF"/>
        </w:rPr>
        <w:t>ra</w:t>
      </w:r>
      <w:proofErr w:type="spellEnd"/>
      <w:r w:rsidRPr="00492128">
        <w:rPr>
          <w:rStyle w:val="Brak"/>
          <w:rFonts w:ascii="Gotham Book" w:hAnsi="Gotham Book" w:cs="Calibri"/>
          <w:color w:val="333333"/>
          <w:sz w:val="16"/>
          <w:szCs w:val="16"/>
          <w:shd w:val="clear" w:color="auto" w:fill="FFFFFF"/>
        </w:rPr>
        <w:t xml:space="preserve"> jest wyrazem nowej strategii OKAM w stosunku do nieruchomo</w:t>
      </w:r>
      <w:r w:rsidRPr="00492128">
        <w:rPr>
          <w:rStyle w:val="Brak"/>
          <w:rFonts w:ascii="Gotham Book" w:hAnsi="Gotham Book" w:cs="Cambria"/>
          <w:color w:val="333333"/>
          <w:sz w:val="16"/>
          <w:szCs w:val="16"/>
          <w:shd w:val="clear" w:color="auto" w:fill="FFFFFF"/>
        </w:rPr>
        <w:t>ś</w:t>
      </w:r>
      <w:r w:rsidRPr="00492128">
        <w:rPr>
          <w:rStyle w:val="Brak"/>
          <w:rFonts w:ascii="Gotham Book" w:hAnsi="Gotham Book" w:cs="Calibri"/>
          <w:color w:val="333333"/>
          <w:sz w:val="16"/>
          <w:szCs w:val="16"/>
          <w:shd w:val="clear" w:color="auto" w:fill="FFFFFF"/>
        </w:rPr>
        <w:t xml:space="preserve">ci komercyjnych, </w:t>
      </w:r>
      <w:proofErr w:type="spellStart"/>
      <w:r w:rsidRPr="00492128">
        <w:rPr>
          <w:rStyle w:val="Brak"/>
          <w:rFonts w:ascii="Gotham Book" w:hAnsi="Gotham Book" w:cs="Calibri"/>
          <w:color w:val="333333"/>
          <w:sz w:val="16"/>
          <w:szCs w:val="16"/>
          <w:shd w:val="clear" w:color="auto" w:fill="FFFFFF"/>
        </w:rPr>
        <w:t>kt</w:t>
      </w:r>
      <w:proofErr w:type="spellEnd"/>
      <w:r w:rsidRPr="00492128">
        <w:rPr>
          <w:rStyle w:val="Brak"/>
          <w:rFonts w:ascii="Gotham Book" w:hAnsi="Gotham Book" w:cs="Calibri"/>
          <w:color w:val="333333"/>
          <w:sz w:val="16"/>
          <w:szCs w:val="16"/>
          <w:shd w:val="clear" w:color="auto" w:fill="FFFFFF"/>
          <w:lang w:val="es-ES_tradnl"/>
        </w:rPr>
        <w:t>ó</w:t>
      </w:r>
      <w:r w:rsidRPr="00492128">
        <w:rPr>
          <w:rStyle w:val="Brak"/>
          <w:rFonts w:ascii="Gotham Book" w:hAnsi="Gotham Book" w:cs="Calibri"/>
          <w:color w:val="333333"/>
          <w:sz w:val="16"/>
          <w:szCs w:val="16"/>
          <w:shd w:val="clear" w:color="auto" w:fill="FFFFFF"/>
        </w:rPr>
        <w:t>re posiada w swoim portfolio. </w:t>
      </w:r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</w:rPr>
        <w:t>Nowa spółka OKAM Global Commercial zarz</w:t>
      </w:r>
      <w:r w:rsidRPr="00492128">
        <w:rPr>
          <w:rStyle w:val="Hyperlink1"/>
          <w:rFonts w:ascii="Gotham Book" w:hAnsi="Gotham Book" w:cs="Cambria"/>
          <w:sz w:val="16"/>
          <w:szCs w:val="16"/>
          <w:shd w:val="clear" w:color="auto" w:fill="FFFFFF"/>
        </w:rPr>
        <w:t>ą</w:t>
      </w:r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</w:rPr>
        <w:t>dza ofert</w:t>
      </w:r>
      <w:r w:rsidRPr="00492128">
        <w:rPr>
          <w:rStyle w:val="Hyperlink1"/>
          <w:rFonts w:ascii="Gotham Book" w:hAnsi="Gotham Book" w:cs="Cambria"/>
          <w:sz w:val="16"/>
          <w:szCs w:val="16"/>
          <w:shd w:val="clear" w:color="auto" w:fill="FFFFFF"/>
        </w:rPr>
        <w:t>ą</w:t>
      </w:r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</w:rPr>
        <w:t xml:space="preserve"> powierzchni komercyjnych nie tylko w budynku biurowym przy ul. </w:t>
      </w:r>
      <w:proofErr w:type="spellStart"/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</w:rPr>
        <w:t>Lindleya</w:t>
      </w:r>
      <w:proofErr w:type="spellEnd"/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</w:rPr>
        <w:t xml:space="preserve"> 16 w Warszawie ale r</w:t>
      </w:r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  <w:lang w:val="es-ES_tradnl"/>
        </w:rPr>
        <w:t>ó</w:t>
      </w:r>
      <w:proofErr w:type="spellStart"/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</w:rPr>
        <w:t>wnie</w:t>
      </w:r>
      <w:r w:rsidRPr="00492128">
        <w:rPr>
          <w:rStyle w:val="Hyperlink1"/>
          <w:rFonts w:ascii="Gotham Book" w:hAnsi="Gotham Book" w:cs="Cambria"/>
          <w:sz w:val="16"/>
          <w:szCs w:val="16"/>
          <w:shd w:val="clear" w:color="auto" w:fill="FFFFFF"/>
        </w:rPr>
        <w:t>ż</w:t>
      </w:r>
      <w:proofErr w:type="spellEnd"/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</w:rPr>
        <w:t xml:space="preserve"> </w:t>
      </w:r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  <w:lang w:val="pt-PT"/>
        </w:rPr>
        <w:t>ofert</w:t>
      </w:r>
      <w:r w:rsidRPr="00492128">
        <w:rPr>
          <w:rStyle w:val="Hyperlink1"/>
          <w:rFonts w:ascii="Gotham Book" w:hAnsi="Gotham Book" w:cs="Cambria"/>
          <w:sz w:val="16"/>
          <w:szCs w:val="16"/>
          <w:shd w:val="clear" w:color="auto" w:fill="FFFFFF"/>
        </w:rPr>
        <w:t>ą</w:t>
      </w:r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</w:rPr>
        <w:t xml:space="preserve"> wynajmu powierzchni biurowych w </w:t>
      </w:r>
      <w:r w:rsidRPr="00492128">
        <w:rPr>
          <w:rStyle w:val="Hyperlink1"/>
          <w:rFonts w:ascii="Gotham Book" w:hAnsi="Gotham Book" w:cs="HomepageBaukasten Book"/>
          <w:sz w:val="16"/>
          <w:szCs w:val="16"/>
          <w:shd w:val="clear" w:color="auto" w:fill="FFFFFF"/>
        </w:rPr>
        <w:t>Ł</w:t>
      </w:r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</w:rPr>
        <w:t>odzi przy ul. Dowborczyk</w:t>
      </w:r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  <w:lang w:val="es-ES_tradnl"/>
        </w:rPr>
        <w:t>ó</w:t>
      </w:r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</w:rPr>
        <w:t>w 18 w inwestycji ŁÓD</w:t>
      </w:r>
      <w:r w:rsidRPr="00492128">
        <w:rPr>
          <w:rStyle w:val="Hyperlink1"/>
          <w:rFonts w:ascii="Gotham Book" w:hAnsi="Gotham Book" w:cs="Cambria"/>
          <w:sz w:val="16"/>
          <w:szCs w:val="16"/>
          <w:shd w:val="clear" w:color="auto" w:fill="FFFFFF"/>
        </w:rPr>
        <w:t>Ź</w:t>
      </w:r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  <w:lang w:val="de-DE"/>
        </w:rPr>
        <w:t xml:space="preserve">.WORK. </w:t>
      </w:r>
      <w:r w:rsidRPr="00492128">
        <w:rPr>
          <w:rStyle w:val="Brak"/>
          <w:rFonts w:ascii="Gotham Book" w:hAnsi="Gotham Book" w:cs="Calibri"/>
          <w:color w:val="333333"/>
          <w:sz w:val="16"/>
          <w:szCs w:val="16"/>
          <w:shd w:val="clear" w:color="auto" w:fill="FFFFFF"/>
        </w:rPr>
        <w:t xml:space="preserve">Firma </w:t>
      </w:r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</w:rPr>
        <w:t>oferuje r</w:t>
      </w:r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  <w:lang w:val="es-ES_tradnl"/>
        </w:rPr>
        <w:t>ó</w:t>
      </w:r>
      <w:proofErr w:type="spellStart"/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</w:rPr>
        <w:t>wnie</w:t>
      </w:r>
      <w:r w:rsidRPr="00492128">
        <w:rPr>
          <w:rStyle w:val="Hyperlink1"/>
          <w:rFonts w:ascii="Gotham Book" w:hAnsi="Gotham Book" w:cs="Cambria"/>
          <w:sz w:val="16"/>
          <w:szCs w:val="16"/>
          <w:shd w:val="clear" w:color="auto" w:fill="FFFFFF"/>
        </w:rPr>
        <w:t>ż</w:t>
      </w:r>
      <w:proofErr w:type="spellEnd"/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</w:rPr>
        <w:t xml:space="preserve"> biura i lokale handlowo-us</w:t>
      </w:r>
      <w:r w:rsidRPr="00492128">
        <w:rPr>
          <w:rStyle w:val="Hyperlink1"/>
          <w:rFonts w:ascii="Gotham Book" w:hAnsi="Gotham Book" w:cs="HomepageBaukasten Book"/>
          <w:sz w:val="16"/>
          <w:szCs w:val="16"/>
          <w:shd w:val="clear" w:color="auto" w:fill="FFFFFF"/>
        </w:rPr>
        <w:t>ł</w:t>
      </w:r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</w:rPr>
        <w:t>ugowe w projekcie wielofunkcyjnym BOHEMA w Warszawie, a tak</w:t>
      </w:r>
      <w:r w:rsidRPr="00492128">
        <w:rPr>
          <w:rStyle w:val="Hyperlink1"/>
          <w:rFonts w:ascii="Gotham Book" w:hAnsi="Gotham Book" w:cs="Cambria"/>
          <w:sz w:val="16"/>
          <w:szCs w:val="16"/>
          <w:shd w:val="clear" w:color="auto" w:fill="FFFFFF"/>
        </w:rPr>
        <w:t>ż</w:t>
      </w:r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</w:rPr>
        <w:t>e lokale handlowo-us</w:t>
      </w:r>
      <w:r w:rsidRPr="00492128">
        <w:rPr>
          <w:rStyle w:val="Hyperlink1"/>
          <w:rFonts w:ascii="Gotham Book" w:hAnsi="Gotham Book" w:cs="HomepageBaukasten Book"/>
          <w:sz w:val="16"/>
          <w:szCs w:val="16"/>
          <w:shd w:val="clear" w:color="auto" w:fill="FFFFFF"/>
        </w:rPr>
        <w:t>ł</w:t>
      </w:r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</w:rPr>
        <w:t xml:space="preserve">ugowe na parterach inwestycji mieszkaniowych VISTA i </w:t>
      </w:r>
      <w:r w:rsidRPr="00492128">
        <w:rPr>
          <w:rStyle w:val="Hyperlink1"/>
          <w:rFonts w:ascii="Gotham Book" w:hAnsi="Gotham Book" w:cs="Cambria"/>
          <w:sz w:val="16"/>
          <w:szCs w:val="16"/>
          <w:shd w:val="clear" w:color="auto" w:fill="FFFFFF"/>
        </w:rPr>
        <w:t>Ż</w:t>
      </w:r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  <w:lang w:val="it-IT"/>
        </w:rPr>
        <w:t xml:space="preserve">OLI </w:t>
      </w:r>
      <w:r w:rsidRPr="00492128">
        <w:rPr>
          <w:rStyle w:val="Hyperlink1"/>
          <w:rFonts w:ascii="Gotham Book" w:hAnsi="Gotham Book" w:cs="Cambria"/>
          <w:sz w:val="16"/>
          <w:szCs w:val="16"/>
          <w:shd w:val="clear" w:color="auto" w:fill="FFFFFF"/>
        </w:rPr>
        <w:t>Ż</w:t>
      </w:r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</w:rPr>
        <w:t>OLI w Warszawie a tak</w:t>
      </w:r>
      <w:r w:rsidRPr="00492128">
        <w:rPr>
          <w:rStyle w:val="Hyperlink1"/>
          <w:rFonts w:ascii="Gotham Book" w:hAnsi="Gotham Book" w:cs="Cambria"/>
          <w:sz w:val="16"/>
          <w:szCs w:val="16"/>
          <w:shd w:val="clear" w:color="auto" w:fill="FFFFFF"/>
        </w:rPr>
        <w:t>ż</w:t>
      </w:r>
      <w:r w:rsidRPr="00492128">
        <w:rPr>
          <w:rStyle w:val="Hyperlink1"/>
          <w:rFonts w:ascii="Gotham Book" w:hAnsi="Gotham Book" w:cs="Calibri"/>
          <w:sz w:val="16"/>
          <w:szCs w:val="16"/>
          <w:shd w:val="clear" w:color="auto" w:fill="FFFFFF"/>
        </w:rPr>
        <w:t>e w DOMU W DOLINIE TRZECH STAWÓW w Katowicach oraz w strefie Piotrkowska 217 w Łodzi.</w:t>
      </w:r>
    </w:p>
    <w:p w14:paraId="5879678D" w14:textId="77777777" w:rsidR="009126BA" w:rsidRPr="00492128" w:rsidRDefault="009126BA" w:rsidP="009126BA">
      <w:pPr>
        <w:pStyle w:val="Domylne"/>
        <w:spacing w:before="0" w:after="240" w:line="280" w:lineRule="exact"/>
        <w:jc w:val="both"/>
        <w:rPr>
          <w:rStyle w:val="Hyperlink1"/>
          <w:rFonts w:ascii="Gotham Book" w:hAnsi="Gotham Book" w:cs="Calibri"/>
          <w:sz w:val="16"/>
          <w:szCs w:val="16"/>
          <w:shd w:val="clear" w:color="auto" w:fill="FFFFFF"/>
        </w:rPr>
      </w:pPr>
    </w:p>
    <w:p w14:paraId="3FFDF4DC" w14:textId="4B902639" w:rsidR="007E29F6" w:rsidRPr="00492128" w:rsidRDefault="009126BA" w:rsidP="009126BA">
      <w:pPr>
        <w:pStyle w:val="Domylne"/>
        <w:spacing w:before="0" w:after="240" w:line="280" w:lineRule="exact"/>
        <w:jc w:val="both"/>
        <w:rPr>
          <w:rFonts w:ascii="Gotham Book" w:eastAsia="Gotham-Book" w:hAnsi="Gotham Book" w:cs="Calibri"/>
          <w:sz w:val="17"/>
          <w:szCs w:val="17"/>
        </w:rPr>
      </w:pPr>
      <w:r w:rsidRPr="00492128">
        <w:rPr>
          <w:rStyle w:val="Hyperlink1"/>
          <w:rFonts w:ascii="Gotham Book" w:hAnsi="Gotham Book" w:cs="Calibri"/>
          <w:sz w:val="17"/>
          <w:szCs w:val="17"/>
          <w:shd w:val="clear" w:color="auto" w:fill="FFFFFF"/>
        </w:rPr>
        <w:lastRenderedPageBreak/>
        <w:t>J</w:t>
      </w:r>
      <w:r w:rsidR="00136CDE" w:rsidRPr="00492128">
        <w:rPr>
          <w:rFonts w:ascii="Gotham Book" w:hAnsi="Gotham Book" w:cs="Calibri"/>
          <w:sz w:val="17"/>
          <w:szCs w:val="17"/>
        </w:rPr>
        <w:t>e</w:t>
      </w:r>
      <w:r w:rsidR="00136CDE" w:rsidRPr="00492128">
        <w:rPr>
          <w:rFonts w:ascii="Gotham Book" w:hAnsi="Gotham Book" w:cs="Cambria"/>
          <w:sz w:val="17"/>
          <w:szCs w:val="17"/>
        </w:rPr>
        <w:t>ś</w:t>
      </w:r>
      <w:r w:rsidR="00136CDE" w:rsidRPr="00492128">
        <w:rPr>
          <w:rFonts w:ascii="Gotham Book" w:hAnsi="Gotham Book" w:cs="Calibri"/>
          <w:sz w:val="17"/>
          <w:szCs w:val="17"/>
        </w:rPr>
        <w:t xml:space="preserve">li nie </w:t>
      </w:r>
      <w:r w:rsidR="00136CDE" w:rsidRPr="00492128">
        <w:rPr>
          <w:rFonts w:ascii="Gotham Book" w:hAnsi="Gotham Book" w:cs="Cambria"/>
          <w:sz w:val="17"/>
          <w:szCs w:val="17"/>
        </w:rPr>
        <w:t>ż</w:t>
      </w:r>
      <w:r w:rsidR="00136CDE" w:rsidRPr="00492128">
        <w:rPr>
          <w:rFonts w:ascii="Gotham Book" w:hAnsi="Gotham Book" w:cs="Calibri"/>
          <w:sz w:val="17"/>
          <w:szCs w:val="17"/>
        </w:rPr>
        <w:t>ycz</w:t>
      </w:r>
      <w:r w:rsidR="00136CDE" w:rsidRPr="00492128">
        <w:rPr>
          <w:rFonts w:ascii="Gotham Book" w:hAnsi="Gotham Book" w:cs="Cambria"/>
          <w:sz w:val="17"/>
          <w:szCs w:val="17"/>
        </w:rPr>
        <w:t>ą</w:t>
      </w:r>
      <w:r w:rsidR="00136CDE" w:rsidRPr="00492128">
        <w:rPr>
          <w:rFonts w:ascii="Gotham Book" w:hAnsi="Gotham Book" w:cs="Calibri"/>
          <w:sz w:val="17"/>
          <w:szCs w:val="17"/>
        </w:rPr>
        <w:t xml:space="preserve"> sobie Pa</w:t>
      </w:r>
      <w:r w:rsidR="00136CDE" w:rsidRPr="00492128">
        <w:rPr>
          <w:rFonts w:ascii="Gotham Book" w:hAnsi="Gotham Book" w:cs="Cambria"/>
          <w:sz w:val="17"/>
          <w:szCs w:val="17"/>
        </w:rPr>
        <w:t>ń</w:t>
      </w:r>
      <w:r w:rsidR="00136CDE" w:rsidRPr="00492128">
        <w:rPr>
          <w:rFonts w:ascii="Gotham Book" w:hAnsi="Gotham Book" w:cs="Calibri"/>
          <w:sz w:val="17"/>
          <w:szCs w:val="17"/>
        </w:rPr>
        <w:t>stwo otrzymywa</w:t>
      </w:r>
      <w:r w:rsidR="00136CDE" w:rsidRPr="00492128">
        <w:rPr>
          <w:rFonts w:ascii="Gotham Book" w:hAnsi="Gotham Book" w:cs="Cambria"/>
          <w:sz w:val="17"/>
          <w:szCs w:val="17"/>
        </w:rPr>
        <w:t>ć</w:t>
      </w:r>
      <w:r w:rsidR="00136CDE" w:rsidRPr="00492128">
        <w:rPr>
          <w:rFonts w:ascii="Gotham Book" w:hAnsi="Gotham Book" w:cs="Calibri"/>
          <w:sz w:val="17"/>
          <w:szCs w:val="17"/>
        </w:rPr>
        <w:t xml:space="preserve"> od nas komunikat</w:t>
      </w:r>
      <w:r w:rsidR="00136CDE" w:rsidRPr="00492128">
        <w:rPr>
          <w:rFonts w:ascii="Gotham Book" w:hAnsi="Gotham Book" w:cs="HomepageBaukasten Book"/>
          <w:sz w:val="17"/>
          <w:szCs w:val="17"/>
        </w:rPr>
        <w:t>ó</w:t>
      </w:r>
      <w:r w:rsidR="00136CDE" w:rsidRPr="00492128">
        <w:rPr>
          <w:rFonts w:ascii="Gotham Book" w:hAnsi="Gotham Book" w:cs="Calibri"/>
          <w:sz w:val="17"/>
          <w:szCs w:val="17"/>
        </w:rPr>
        <w:t>w prasowych dotycz</w:t>
      </w:r>
      <w:r w:rsidR="00136CDE" w:rsidRPr="00492128">
        <w:rPr>
          <w:rFonts w:ascii="Gotham Book" w:hAnsi="Gotham Book" w:cs="Cambria"/>
          <w:sz w:val="17"/>
          <w:szCs w:val="17"/>
        </w:rPr>
        <w:t>ą</w:t>
      </w:r>
      <w:r w:rsidR="00136CDE" w:rsidRPr="00492128">
        <w:rPr>
          <w:rFonts w:ascii="Gotham Book" w:hAnsi="Gotham Book" w:cs="Calibri"/>
          <w:sz w:val="17"/>
          <w:szCs w:val="17"/>
        </w:rPr>
        <w:t xml:space="preserve">cych OKAM prosimy o kontakt na adres: </w:t>
      </w:r>
      <w:hyperlink r:id="rId9" w:history="1">
        <w:r w:rsidR="00136CDE" w:rsidRPr="00492128">
          <w:rPr>
            <w:rStyle w:val="Hyperlink0"/>
            <w:rFonts w:ascii="Gotham Book" w:hAnsi="Gotham Book" w:cs="Calibri"/>
            <w:sz w:val="17"/>
            <w:szCs w:val="17"/>
          </w:rPr>
          <w:t>okam@okam.pl</w:t>
        </w:r>
      </w:hyperlink>
    </w:p>
    <w:sectPr w:rsidR="007E29F6" w:rsidRPr="00492128">
      <w:headerReference w:type="default" r:id="rId10"/>
      <w:pgSz w:w="11906" w:h="16838"/>
      <w:pgMar w:top="1800" w:right="1134" w:bottom="2160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6E3426" w14:textId="77777777" w:rsidR="005D4D3E" w:rsidRDefault="005D4D3E">
      <w:r>
        <w:separator/>
      </w:r>
    </w:p>
  </w:endnote>
  <w:endnote w:type="continuationSeparator" w:id="0">
    <w:p w14:paraId="0FCA5819" w14:textId="77777777" w:rsidR="005D4D3E" w:rsidRDefault="005D4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Gotham-Book">
    <w:altName w:val="Century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otham-ExtraLight">
    <w:altName w:val="Arial"/>
    <w:charset w:val="00"/>
    <w:family w:val="roman"/>
    <w:pitch w:val="default"/>
  </w:font>
  <w:font w:name="Gotham Medium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Gotham-Medium">
    <w:altName w:val="Arial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omepageBaukasten Book">
    <w:altName w:val="Calibri"/>
    <w:panose1 w:val="00000000000000000000"/>
    <w:charset w:val="00"/>
    <w:family w:val="auto"/>
    <w:pitch w:val="variable"/>
    <w:sig w:usb0="A00000AF" w:usb1="50000048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DC70C4" w14:textId="77777777" w:rsidR="005D4D3E" w:rsidRDefault="005D4D3E">
      <w:r>
        <w:separator/>
      </w:r>
    </w:p>
  </w:footnote>
  <w:footnote w:type="continuationSeparator" w:id="0">
    <w:p w14:paraId="0C7D77C6" w14:textId="77777777" w:rsidR="005D4D3E" w:rsidRDefault="005D4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2DF590" w14:textId="77777777" w:rsidR="007E29F6" w:rsidRDefault="00136CDE">
    <w:r>
      <w:rPr>
        <w:noProof/>
        <w:lang w:val="pl-PL" w:eastAsia="pl-PL"/>
      </w:rPr>
      <w:drawing>
        <wp:anchor distT="152400" distB="152400" distL="152400" distR="152400" simplePos="0" relativeHeight="251658240" behindDoc="1" locked="0" layoutInCell="1" allowOverlap="1" wp14:anchorId="5F179030" wp14:editId="120B63B5">
          <wp:simplePos x="0" y="0"/>
          <wp:positionH relativeFrom="page">
            <wp:posOffset>95250</wp:posOffset>
          </wp:positionH>
          <wp:positionV relativeFrom="page">
            <wp:posOffset>28574</wp:posOffset>
          </wp:positionV>
          <wp:extent cx="7277100" cy="10519771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Komunikat prasowy OKAM_LAYOUT.tif"/>
                  <pic:cNvPicPr>
                    <a:picLocks noChangeAspect="1"/>
                  </pic:cNvPicPr>
                </pic:nvPicPr>
                <pic:blipFill>
                  <a:blip r:embed="rId1"/>
                  <a:srcRect r="1331"/>
                  <a:stretch>
                    <a:fillRect/>
                  </a:stretch>
                </pic:blipFill>
                <pic:spPr>
                  <a:xfrm>
                    <a:off x="0" y="0"/>
                    <a:ext cx="7279618" cy="1052341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9F6"/>
    <w:rsid w:val="000067CB"/>
    <w:rsid w:val="00042F87"/>
    <w:rsid w:val="00085BAF"/>
    <w:rsid w:val="000B2F39"/>
    <w:rsid w:val="000B3526"/>
    <w:rsid w:val="00120E7A"/>
    <w:rsid w:val="00136CDE"/>
    <w:rsid w:val="00150500"/>
    <w:rsid w:val="00166E9D"/>
    <w:rsid w:val="00180D4D"/>
    <w:rsid w:val="00190CBB"/>
    <w:rsid w:val="001952AE"/>
    <w:rsid w:val="001C660E"/>
    <w:rsid w:val="00215D44"/>
    <w:rsid w:val="00281B90"/>
    <w:rsid w:val="002A6698"/>
    <w:rsid w:val="002F0712"/>
    <w:rsid w:val="00370AA1"/>
    <w:rsid w:val="00415A19"/>
    <w:rsid w:val="00434CEF"/>
    <w:rsid w:val="0044499C"/>
    <w:rsid w:val="00457779"/>
    <w:rsid w:val="004723C4"/>
    <w:rsid w:val="004919B3"/>
    <w:rsid w:val="00492128"/>
    <w:rsid w:val="004B2856"/>
    <w:rsid w:val="004C1228"/>
    <w:rsid w:val="004C2082"/>
    <w:rsid w:val="00500FBB"/>
    <w:rsid w:val="005261AD"/>
    <w:rsid w:val="0052744D"/>
    <w:rsid w:val="00530C84"/>
    <w:rsid w:val="00545401"/>
    <w:rsid w:val="00556851"/>
    <w:rsid w:val="00580C41"/>
    <w:rsid w:val="005D4D3E"/>
    <w:rsid w:val="005E3BE7"/>
    <w:rsid w:val="005F287E"/>
    <w:rsid w:val="00644CFC"/>
    <w:rsid w:val="00686746"/>
    <w:rsid w:val="006C673C"/>
    <w:rsid w:val="006D1DF6"/>
    <w:rsid w:val="006D3AD5"/>
    <w:rsid w:val="00724B98"/>
    <w:rsid w:val="00732AAB"/>
    <w:rsid w:val="00785E66"/>
    <w:rsid w:val="007E1237"/>
    <w:rsid w:val="007E29F6"/>
    <w:rsid w:val="007E7E51"/>
    <w:rsid w:val="00827225"/>
    <w:rsid w:val="00831D68"/>
    <w:rsid w:val="008545D0"/>
    <w:rsid w:val="00856AEE"/>
    <w:rsid w:val="00887955"/>
    <w:rsid w:val="00892817"/>
    <w:rsid w:val="0089324F"/>
    <w:rsid w:val="00893AD6"/>
    <w:rsid w:val="008949CB"/>
    <w:rsid w:val="008D2AFB"/>
    <w:rsid w:val="009126BA"/>
    <w:rsid w:val="00923672"/>
    <w:rsid w:val="00926DB1"/>
    <w:rsid w:val="0099020E"/>
    <w:rsid w:val="009965B7"/>
    <w:rsid w:val="009B1A1C"/>
    <w:rsid w:val="00A62D5B"/>
    <w:rsid w:val="00A66C8F"/>
    <w:rsid w:val="00A75A84"/>
    <w:rsid w:val="00A910FF"/>
    <w:rsid w:val="00AA6617"/>
    <w:rsid w:val="00AE3EA2"/>
    <w:rsid w:val="00AE6392"/>
    <w:rsid w:val="00B00D5A"/>
    <w:rsid w:val="00B11F2C"/>
    <w:rsid w:val="00B12EA4"/>
    <w:rsid w:val="00B61627"/>
    <w:rsid w:val="00B903B9"/>
    <w:rsid w:val="00BD61B0"/>
    <w:rsid w:val="00BE1A40"/>
    <w:rsid w:val="00BE272C"/>
    <w:rsid w:val="00C661BB"/>
    <w:rsid w:val="00CD650B"/>
    <w:rsid w:val="00D152E3"/>
    <w:rsid w:val="00D350FD"/>
    <w:rsid w:val="00D57A5D"/>
    <w:rsid w:val="00D6131D"/>
    <w:rsid w:val="00D8112D"/>
    <w:rsid w:val="00DA3D0E"/>
    <w:rsid w:val="00DC092D"/>
    <w:rsid w:val="00DF05D3"/>
    <w:rsid w:val="00E06302"/>
    <w:rsid w:val="00E143E0"/>
    <w:rsid w:val="00E40CE5"/>
    <w:rsid w:val="00E56E81"/>
    <w:rsid w:val="00EB30F3"/>
    <w:rsid w:val="00EF2E6B"/>
    <w:rsid w:val="00F30971"/>
    <w:rsid w:val="00F37943"/>
    <w:rsid w:val="00F43BB9"/>
    <w:rsid w:val="00F71574"/>
    <w:rsid w:val="00F75521"/>
    <w:rsid w:val="00F95E60"/>
    <w:rsid w:val="00FA55EC"/>
    <w:rsid w:val="00FC73A2"/>
    <w:rsid w:val="00FF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F3FB"/>
  <w15:docId w15:val="{2E5B73CE-FC6E-4BEE-8403-A04FFCE55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cze">
    <w:name w:val="Łącze"/>
    <w:rPr>
      <w:u w:val="single"/>
    </w:rPr>
  </w:style>
  <w:style w:type="character" w:customStyle="1" w:styleId="Hyperlink0">
    <w:name w:val="Hyperlink.0"/>
    <w:basedOn w:val="cze"/>
    <w:rPr>
      <w:u w:val="none"/>
    </w:rPr>
  </w:style>
  <w:style w:type="paragraph" w:customStyle="1" w:styleId="Domylne">
    <w:name w:val="Domyślne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Brak">
    <w:name w:val="Brak"/>
  </w:style>
  <w:style w:type="character" w:customStyle="1" w:styleId="Hyperlink1">
    <w:name w:val="Hyperlink.1"/>
    <w:basedOn w:val="Brak"/>
    <w:rPr>
      <w:rFonts w:ascii="Gotham-Book" w:eastAsia="Gotham-Book" w:hAnsi="Gotham-Book" w:cs="Gotham-Book"/>
    </w:rPr>
  </w:style>
  <w:style w:type="paragraph" w:styleId="Nagwek">
    <w:name w:val="header"/>
    <w:basedOn w:val="Normalny"/>
    <w:link w:val="NagwekZnak"/>
    <w:uiPriority w:val="99"/>
    <w:unhideWhenUsed/>
    <w:rsid w:val="009965B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65B7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nhideWhenUsed/>
    <w:rsid w:val="009965B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965B7"/>
    <w:rPr>
      <w:sz w:val="24"/>
      <w:szCs w:val="24"/>
      <w:lang w:val="en-US"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00FBB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287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287E"/>
    <w:rPr>
      <w:rFonts w:ascii="Segoe UI" w:hAnsi="Segoe UI" w:cs="Segoe UI"/>
      <w:sz w:val="18"/>
      <w:szCs w:val="18"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B285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B2856"/>
    <w:rPr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B285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6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d-uga0v4h.work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ichal.zebik@goodonepr.p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okam@oka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842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Karczmarczyk</dc:creator>
  <cp:lastModifiedBy>CEM</cp:lastModifiedBy>
  <cp:revision>5</cp:revision>
  <dcterms:created xsi:type="dcterms:W3CDTF">2020-06-24T07:52:00Z</dcterms:created>
  <dcterms:modified xsi:type="dcterms:W3CDTF">2020-06-25T11:49:00Z</dcterms:modified>
</cp:coreProperties>
</file>