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79A5" w14:textId="4CF2F6E2" w:rsidR="005F42EB" w:rsidRPr="00A23523" w:rsidRDefault="00A10A74" w:rsidP="00873403">
      <w:pPr>
        <w:jc w:val="right"/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</w:pPr>
      <w:r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Warszawa</w:t>
      </w:r>
      <w:r w:rsidR="00861A22" w:rsidRPr="00D875CB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 xml:space="preserve">, </w:t>
      </w:r>
      <w:r w:rsidR="000035D1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29 czerwca</w:t>
      </w:r>
      <w:r w:rsidR="00427880"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 xml:space="preserve"> 20</w:t>
      </w:r>
      <w:r w:rsidR="000749EC"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20</w:t>
      </w:r>
      <w:r w:rsidR="00427880"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 xml:space="preserve"> r.</w:t>
      </w:r>
    </w:p>
    <w:p w14:paraId="7D73AA15" w14:textId="612F1B03" w:rsidR="002C5CA0" w:rsidRPr="00A23523" w:rsidRDefault="002C5CA0" w:rsidP="002803E7">
      <w:pPr>
        <w:jc w:val="center"/>
        <w:rPr>
          <w:rFonts w:ascii="Verdana" w:hAnsi="Verdana" w:cs="Arial"/>
          <w:b/>
          <w:bCs/>
          <w:color w:val="404040" w:themeColor="text1" w:themeTint="BF"/>
          <w:sz w:val="28"/>
          <w:szCs w:val="28"/>
          <w:lang w:val="pl-PL" w:eastAsia="pl-PL"/>
        </w:rPr>
      </w:pPr>
    </w:p>
    <w:p w14:paraId="487E74D7" w14:textId="77777777" w:rsidR="00CB6130" w:rsidRDefault="00CB6130" w:rsidP="00CB6130">
      <w:pPr>
        <w:tabs>
          <w:tab w:val="center" w:pos="4535"/>
        </w:tabs>
        <w:spacing w:line="276" w:lineRule="auto"/>
        <w:jc w:val="center"/>
        <w:rPr>
          <w:rFonts w:ascii="Verdana" w:hAnsi="Verdana"/>
          <w:b/>
          <w:sz w:val="28"/>
          <w:szCs w:val="28"/>
          <w:lang w:val="pl-PL"/>
        </w:rPr>
      </w:pPr>
      <w:r>
        <w:rPr>
          <w:rFonts w:ascii="Verdana" w:hAnsi="Verdana"/>
          <w:b/>
          <w:sz w:val="28"/>
          <w:szCs w:val="28"/>
          <w:lang w:val="pl-PL"/>
        </w:rPr>
        <w:t>Zaczęły się wakacje –</w:t>
      </w:r>
    </w:p>
    <w:p w14:paraId="614F2E6F" w14:textId="2B8A8149" w:rsidR="006119E2" w:rsidRPr="000E7B7F" w:rsidRDefault="0041069B" w:rsidP="000E7B7F">
      <w:pPr>
        <w:tabs>
          <w:tab w:val="center" w:pos="4535"/>
        </w:tabs>
        <w:spacing w:after="240"/>
        <w:jc w:val="center"/>
        <w:rPr>
          <w:rFonts w:ascii="Verdana" w:hAnsi="Verdana"/>
          <w:b/>
          <w:sz w:val="28"/>
          <w:szCs w:val="28"/>
          <w:lang w:val="pl-PL"/>
        </w:rPr>
      </w:pPr>
      <w:r>
        <w:rPr>
          <w:rFonts w:ascii="Verdana" w:hAnsi="Verdana"/>
          <w:b/>
          <w:sz w:val="28"/>
          <w:szCs w:val="28"/>
          <w:lang w:val="pl-PL"/>
        </w:rPr>
        <w:t>rad</w:t>
      </w:r>
      <w:r w:rsidR="00CA3CDD">
        <w:rPr>
          <w:rFonts w:ascii="Verdana" w:hAnsi="Verdana"/>
          <w:b/>
          <w:sz w:val="28"/>
          <w:szCs w:val="28"/>
          <w:lang w:val="pl-PL"/>
        </w:rPr>
        <w:t>y</w:t>
      </w:r>
      <w:r w:rsidR="00746A31">
        <w:rPr>
          <w:rFonts w:ascii="Verdana" w:hAnsi="Verdana"/>
          <w:b/>
          <w:sz w:val="28"/>
          <w:szCs w:val="28"/>
          <w:lang w:val="pl-PL"/>
        </w:rPr>
        <w:t xml:space="preserve"> ratownika wodnego</w:t>
      </w:r>
      <w:r w:rsidR="00CB6130">
        <w:rPr>
          <w:rFonts w:ascii="Verdana" w:hAnsi="Verdana"/>
          <w:b/>
          <w:sz w:val="28"/>
          <w:szCs w:val="28"/>
          <w:lang w:val="pl-PL"/>
        </w:rPr>
        <w:t xml:space="preserve"> </w:t>
      </w:r>
    </w:p>
    <w:p w14:paraId="16CFE45B" w14:textId="505FAEFF" w:rsidR="00E82064" w:rsidRDefault="007614FC" w:rsidP="00D517A3">
      <w:pPr>
        <w:jc w:val="both"/>
        <w:rPr>
          <w:rFonts w:ascii="Verdana" w:hAnsi="Verdana"/>
          <w:b/>
          <w:color w:val="000000" w:themeColor="text1"/>
          <w:sz w:val="22"/>
          <w:szCs w:val="22"/>
          <w:lang w:val="pl-PL"/>
        </w:rPr>
      </w:pPr>
      <w:r w:rsidRPr="00606E0F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29 czerwca w Polsce obchodzone jest święto ratowników Wodnego Ochotniczego Pogotowia Ratunkowego. </w:t>
      </w:r>
      <w:r w:rsidR="000D4AC8">
        <w:rPr>
          <w:rFonts w:ascii="Verdana" w:hAnsi="Verdana"/>
          <w:b/>
          <w:color w:val="000000" w:themeColor="text1"/>
          <w:sz w:val="22"/>
          <w:szCs w:val="22"/>
          <w:lang w:val="pl-PL"/>
        </w:rPr>
        <w:t>Każdego dnia gotowi są ratować</w:t>
      </w:r>
      <w:r w:rsidR="000D4AC8" w:rsidRPr="000D4AC8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 ludzkie życie</w:t>
      </w:r>
      <w:r w:rsidR="000D4AC8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 na </w:t>
      </w:r>
      <w:r w:rsidR="00B9661F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basenach i </w:t>
      </w:r>
      <w:r w:rsidR="000D4AC8">
        <w:rPr>
          <w:rFonts w:ascii="Verdana" w:hAnsi="Verdana"/>
          <w:b/>
          <w:color w:val="000000" w:themeColor="text1"/>
          <w:sz w:val="22"/>
          <w:szCs w:val="22"/>
          <w:lang w:val="pl-PL"/>
        </w:rPr>
        <w:t>ką</w:t>
      </w:r>
      <w:r w:rsidR="00B9661F">
        <w:rPr>
          <w:rFonts w:ascii="Verdana" w:hAnsi="Verdana"/>
          <w:b/>
          <w:color w:val="000000" w:themeColor="text1"/>
          <w:sz w:val="22"/>
          <w:szCs w:val="22"/>
          <w:lang w:val="pl-PL"/>
        </w:rPr>
        <w:t>pieliskach</w:t>
      </w:r>
      <w:r w:rsidR="00CB6130">
        <w:rPr>
          <w:rFonts w:ascii="Verdana" w:hAnsi="Verdana"/>
          <w:b/>
          <w:color w:val="000000" w:themeColor="text1"/>
          <w:sz w:val="22"/>
          <w:szCs w:val="22"/>
          <w:lang w:val="pl-PL"/>
        </w:rPr>
        <w:t>. Ich priorytetem jest</w:t>
      </w:r>
      <w:r w:rsidR="00196853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 </w:t>
      </w:r>
      <w:r w:rsidR="0059619D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również </w:t>
      </w:r>
      <w:r w:rsidR="003763C3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zapobieganie </w:t>
      </w:r>
      <w:r w:rsidR="00B9661F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wypadkom. </w:t>
      </w:r>
      <w:r w:rsidRPr="00B9661F">
        <w:rPr>
          <w:rFonts w:ascii="Verdana" w:hAnsi="Verdana"/>
          <w:b/>
          <w:color w:val="000000" w:themeColor="text1"/>
          <w:sz w:val="22"/>
          <w:szCs w:val="22"/>
          <w:lang w:val="pl-PL"/>
        </w:rPr>
        <w:t>Tomasz Draczyń</w:t>
      </w:r>
      <w:r w:rsidR="00B9661F" w:rsidRPr="00B9661F">
        <w:rPr>
          <w:rFonts w:ascii="Verdana" w:hAnsi="Verdana"/>
          <w:b/>
          <w:color w:val="000000" w:themeColor="text1"/>
          <w:sz w:val="22"/>
          <w:szCs w:val="22"/>
          <w:lang w:val="pl-PL"/>
        </w:rPr>
        <w:t>ski ratownik wodny i</w:t>
      </w:r>
      <w:r w:rsidR="00E82064">
        <w:rPr>
          <w:rFonts w:ascii="Verdana" w:hAnsi="Verdana"/>
          <w:b/>
          <w:color w:val="000000" w:themeColor="text1"/>
          <w:sz w:val="22"/>
          <w:szCs w:val="22"/>
          <w:lang w:val="pl-PL"/>
        </w:rPr>
        <w:t> </w:t>
      </w:r>
      <w:r w:rsidRPr="00B9661F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ambasador kampanii edukacyjnej TRZEŹWO MYŚLĘ </w:t>
      </w:r>
      <w:r w:rsidR="003763C3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podpowiada, o czym należy pamiętać podczas </w:t>
      </w:r>
      <w:r w:rsidR="00E82064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wypoczynku </w:t>
      </w:r>
      <w:r w:rsidR="003763C3">
        <w:rPr>
          <w:rFonts w:ascii="Verdana" w:hAnsi="Verdana"/>
          <w:b/>
          <w:color w:val="000000" w:themeColor="text1"/>
          <w:sz w:val="22"/>
          <w:szCs w:val="22"/>
          <w:lang w:val="pl-PL"/>
        </w:rPr>
        <w:t>oraz</w:t>
      </w:r>
      <w:r w:rsidR="00196853">
        <w:rPr>
          <w:rFonts w:ascii="Verdana" w:hAnsi="Verdana"/>
          <w:b/>
          <w:color w:val="000000" w:themeColor="text1"/>
          <w:sz w:val="22"/>
          <w:szCs w:val="22"/>
          <w:lang w:val="pl-PL"/>
        </w:rPr>
        <w:t xml:space="preserve"> rekreacji </w:t>
      </w:r>
      <w:r w:rsidR="00E82064">
        <w:rPr>
          <w:rFonts w:ascii="Verdana" w:hAnsi="Verdana"/>
          <w:b/>
          <w:color w:val="000000" w:themeColor="text1"/>
          <w:sz w:val="22"/>
          <w:szCs w:val="22"/>
          <w:lang w:val="pl-PL"/>
        </w:rPr>
        <w:t>nad wodą.</w:t>
      </w:r>
    </w:p>
    <w:p w14:paraId="5C2FE503" w14:textId="66EAD862" w:rsidR="00E82064" w:rsidRDefault="00CE0BC5" w:rsidP="00E82064">
      <w:pPr>
        <w:spacing w:before="240"/>
        <w:jc w:val="both"/>
        <w:rPr>
          <w:rFonts w:ascii="Verdana" w:hAnsi="Verdana"/>
          <w:color w:val="000000" w:themeColor="text1"/>
          <w:sz w:val="22"/>
          <w:szCs w:val="22"/>
          <w:lang w:val="pl-PL"/>
        </w:rPr>
      </w:pPr>
      <w:r>
        <w:rPr>
          <w:rFonts w:ascii="Verdana" w:hAnsi="Verdana"/>
          <w:color w:val="000000" w:themeColor="text1"/>
          <w:sz w:val="22"/>
          <w:szCs w:val="22"/>
          <w:lang w:val="pl-PL"/>
        </w:rPr>
        <w:t>Wypoczynek nad morzem, jeziorem lub rzeką jest jedną z najpopularniejszych form spę</w:t>
      </w:r>
      <w:r w:rsidR="00C849BB">
        <w:rPr>
          <w:rFonts w:ascii="Verdana" w:hAnsi="Verdana"/>
          <w:color w:val="000000" w:themeColor="text1"/>
          <w:sz w:val="22"/>
          <w:szCs w:val="22"/>
          <w:lang w:val="pl-PL"/>
        </w:rPr>
        <w:t xml:space="preserve">dzania </w:t>
      </w:r>
      <w:r w:rsidR="00D42EC2">
        <w:rPr>
          <w:rFonts w:ascii="Verdana" w:hAnsi="Verdana"/>
          <w:color w:val="000000" w:themeColor="text1"/>
          <w:sz w:val="22"/>
          <w:szCs w:val="22"/>
          <w:lang w:val="pl-PL"/>
        </w:rPr>
        <w:t>wolnego</w:t>
      </w:r>
      <w:r w:rsidR="00CB6130">
        <w:rPr>
          <w:rFonts w:ascii="Verdana" w:hAnsi="Verdana"/>
          <w:color w:val="000000" w:themeColor="text1"/>
          <w:sz w:val="22"/>
          <w:szCs w:val="22"/>
          <w:lang w:val="pl-PL"/>
        </w:rPr>
        <w:t xml:space="preserve"> </w:t>
      </w:r>
      <w:r w:rsidR="00C849BB">
        <w:rPr>
          <w:rFonts w:ascii="Verdana" w:hAnsi="Verdana"/>
          <w:color w:val="000000" w:themeColor="text1"/>
          <w:sz w:val="22"/>
          <w:szCs w:val="22"/>
          <w:lang w:val="pl-PL"/>
        </w:rPr>
        <w:t>czasu</w:t>
      </w:r>
      <w:r w:rsidR="00D42EC2">
        <w:rPr>
          <w:rFonts w:ascii="Verdana" w:hAnsi="Verdana"/>
          <w:color w:val="000000" w:themeColor="text1"/>
          <w:sz w:val="22"/>
          <w:szCs w:val="22"/>
          <w:lang w:val="pl-PL"/>
        </w:rPr>
        <w:t xml:space="preserve"> latem</w:t>
      </w:r>
      <w:r w:rsidR="00C849BB">
        <w:rPr>
          <w:rFonts w:ascii="Verdana" w:hAnsi="Verdana"/>
          <w:color w:val="000000" w:themeColor="text1"/>
          <w:sz w:val="22"/>
          <w:szCs w:val="22"/>
          <w:lang w:val="pl-PL"/>
        </w:rPr>
        <w:t xml:space="preserve">. </w:t>
      </w:r>
      <w:r w:rsidR="00D42EC2">
        <w:rPr>
          <w:rFonts w:ascii="Verdana" w:hAnsi="Verdana"/>
          <w:color w:val="000000" w:themeColor="text1"/>
          <w:sz w:val="22"/>
          <w:szCs w:val="22"/>
          <w:lang w:val="pl-PL"/>
        </w:rPr>
        <w:t xml:space="preserve">Musimy </w:t>
      </w:r>
      <w:r w:rsidR="00400B3E">
        <w:rPr>
          <w:rFonts w:ascii="Verdana" w:hAnsi="Verdana"/>
          <w:color w:val="000000" w:themeColor="text1"/>
          <w:sz w:val="22"/>
          <w:szCs w:val="22"/>
          <w:lang w:val="pl-PL"/>
        </w:rPr>
        <w:t>pamiętać</w:t>
      </w:r>
      <w:r w:rsidR="00A02108">
        <w:rPr>
          <w:rFonts w:ascii="Verdana" w:hAnsi="Verdana"/>
          <w:color w:val="000000" w:themeColor="text1"/>
          <w:sz w:val="22"/>
          <w:szCs w:val="22"/>
          <w:lang w:val="pl-PL"/>
        </w:rPr>
        <w:t xml:space="preserve">, że woda to żywioł, wobec którego </w:t>
      </w:r>
      <w:r w:rsidR="00400B3E">
        <w:rPr>
          <w:rFonts w:ascii="Verdana" w:hAnsi="Verdana"/>
          <w:color w:val="000000" w:themeColor="text1"/>
          <w:sz w:val="22"/>
          <w:szCs w:val="22"/>
          <w:lang w:val="pl-PL"/>
        </w:rPr>
        <w:t xml:space="preserve">trzeba bezwzględnie </w:t>
      </w:r>
      <w:r w:rsidR="00A02108">
        <w:rPr>
          <w:rFonts w:ascii="Verdana" w:hAnsi="Verdana"/>
          <w:color w:val="000000" w:themeColor="text1"/>
          <w:sz w:val="22"/>
          <w:szCs w:val="22"/>
          <w:lang w:val="pl-PL"/>
        </w:rPr>
        <w:t>zachow</w:t>
      </w:r>
      <w:r w:rsidR="00D42EC2">
        <w:rPr>
          <w:rFonts w:ascii="Verdana" w:hAnsi="Verdana"/>
          <w:color w:val="000000" w:themeColor="text1"/>
          <w:sz w:val="22"/>
          <w:szCs w:val="22"/>
          <w:lang w:val="pl-PL"/>
        </w:rPr>
        <w:t>yw</w:t>
      </w:r>
      <w:r w:rsidR="00A02108">
        <w:rPr>
          <w:rFonts w:ascii="Verdana" w:hAnsi="Verdana"/>
          <w:color w:val="000000" w:themeColor="text1"/>
          <w:sz w:val="22"/>
          <w:szCs w:val="22"/>
          <w:lang w:val="pl-PL"/>
        </w:rPr>
        <w:t xml:space="preserve">ać ostrożność. </w:t>
      </w:r>
      <w:r w:rsidR="00E82064" w:rsidRPr="00E82064">
        <w:rPr>
          <w:rFonts w:ascii="Verdana" w:hAnsi="Verdana"/>
          <w:color w:val="000000" w:themeColor="text1"/>
          <w:sz w:val="22"/>
          <w:szCs w:val="22"/>
          <w:lang w:val="pl-PL"/>
        </w:rPr>
        <w:t>U</w:t>
      </w:r>
      <w:r w:rsidR="000E7B7F">
        <w:rPr>
          <w:rFonts w:ascii="Verdana" w:hAnsi="Verdana"/>
          <w:color w:val="000000" w:themeColor="text1"/>
          <w:sz w:val="22"/>
          <w:szCs w:val="22"/>
          <w:lang w:val="pl-PL"/>
        </w:rPr>
        <w:t xml:space="preserve"> progu wakacji </w:t>
      </w:r>
      <w:r w:rsidR="00CB6130">
        <w:rPr>
          <w:rFonts w:ascii="Verdana" w:hAnsi="Verdana"/>
          <w:color w:val="000000" w:themeColor="text1"/>
          <w:sz w:val="22"/>
          <w:szCs w:val="22"/>
          <w:lang w:val="pl-PL"/>
        </w:rPr>
        <w:t>przypominamy</w:t>
      </w:r>
      <w:r w:rsidR="003763C3">
        <w:rPr>
          <w:rFonts w:ascii="Verdana" w:hAnsi="Verdana"/>
          <w:color w:val="000000" w:themeColor="text1"/>
          <w:sz w:val="22"/>
          <w:szCs w:val="22"/>
          <w:lang w:val="pl-PL"/>
        </w:rPr>
        <w:t xml:space="preserve"> podstawowe zasady bezpieczeństwa </w:t>
      </w:r>
      <w:r w:rsidR="00CB6130">
        <w:rPr>
          <w:rFonts w:ascii="Verdana" w:hAnsi="Verdana"/>
          <w:color w:val="000000" w:themeColor="text1"/>
          <w:sz w:val="22"/>
          <w:szCs w:val="22"/>
          <w:lang w:val="pl-PL"/>
        </w:rPr>
        <w:t xml:space="preserve">na plaży i nad wodą. </w:t>
      </w:r>
    </w:p>
    <w:p w14:paraId="70653D4C" w14:textId="73788B49" w:rsidR="00FC7DDA" w:rsidRPr="00FC7DDA" w:rsidRDefault="00B317FA" w:rsidP="0018500E">
      <w:pPr>
        <w:pStyle w:val="Akapitzlist"/>
        <w:numPr>
          <w:ilvl w:val="0"/>
          <w:numId w:val="17"/>
        </w:numPr>
        <w:spacing w:before="240"/>
        <w:ind w:left="284" w:hanging="284"/>
        <w:jc w:val="both"/>
        <w:rPr>
          <w:rFonts w:ascii="Verdana" w:hAnsi="Verdana"/>
          <w:b/>
          <w:color w:val="000000" w:themeColor="text1"/>
          <w:lang w:val="pl-PL"/>
        </w:rPr>
      </w:pPr>
      <w:r>
        <w:rPr>
          <w:rFonts w:ascii="Verdana" w:hAnsi="Verdana"/>
          <w:b/>
          <w:color w:val="000000" w:themeColor="text1"/>
          <w:lang w:val="pl-PL"/>
        </w:rPr>
        <w:t>Korzystaj z</w:t>
      </w:r>
      <w:r w:rsidR="00D42EC2">
        <w:rPr>
          <w:rFonts w:ascii="Verdana" w:hAnsi="Verdana"/>
          <w:b/>
          <w:color w:val="000000" w:themeColor="text1"/>
          <w:lang w:val="pl-PL"/>
        </w:rPr>
        <w:t>e</w:t>
      </w:r>
      <w:r w:rsidR="00FC7DDA" w:rsidRPr="00FC7DDA">
        <w:rPr>
          <w:rFonts w:ascii="Verdana" w:hAnsi="Verdana"/>
          <w:b/>
          <w:color w:val="000000" w:themeColor="text1"/>
          <w:lang w:val="pl-PL"/>
        </w:rPr>
        <w:t xml:space="preserve"> </w:t>
      </w:r>
      <w:r w:rsidR="002B2FC1" w:rsidRPr="00FC7DDA">
        <w:rPr>
          <w:rFonts w:ascii="Verdana" w:hAnsi="Verdana"/>
          <w:b/>
          <w:color w:val="000000" w:themeColor="text1"/>
          <w:lang w:val="pl-PL"/>
        </w:rPr>
        <w:t>strzeż</w:t>
      </w:r>
      <w:r>
        <w:rPr>
          <w:rFonts w:ascii="Verdana" w:hAnsi="Verdana"/>
          <w:b/>
          <w:color w:val="000000" w:themeColor="text1"/>
          <w:lang w:val="pl-PL"/>
        </w:rPr>
        <w:t>onych</w:t>
      </w:r>
      <w:r w:rsidR="00D42EC2">
        <w:rPr>
          <w:rFonts w:ascii="Verdana" w:hAnsi="Verdana"/>
          <w:b/>
          <w:color w:val="000000" w:themeColor="text1"/>
          <w:lang w:val="pl-PL"/>
        </w:rPr>
        <w:t xml:space="preserve"> kąpielisk</w:t>
      </w:r>
    </w:p>
    <w:p w14:paraId="1BEB597F" w14:textId="799CA1FA" w:rsidR="00F149D5" w:rsidRDefault="00FC7DDA" w:rsidP="00D517A3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 w:rsidRPr="00FC7DDA">
        <w:rPr>
          <w:rFonts w:ascii="Verdana" w:hAnsi="Verdana"/>
          <w:color w:val="404040" w:themeColor="text1" w:themeTint="BF"/>
          <w:sz w:val="22"/>
          <w:szCs w:val="22"/>
          <w:lang w:val="pl-PL"/>
        </w:rPr>
        <w:t>Najbe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zpiecz</w:t>
      </w:r>
      <w:r w:rsidRPr="00FC7DDA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niejsza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jest kąpiel w miejscach do tego </w:t>
      </w:r>
      <w:r w:rsidR="00AC24F4">
        <w:rPr>
          <w:rFonts w:ascii="Verdana" w:hAnsi="Verdana"/>
          <w:color w:val="404040" w:themeColor="text1" w:themeTint="BF"/>
          <w:sz w:val="22"/>
          <w:szCs w:val="22"/>
          <w:lang w:val="pl-PL"/>
        </w:rPr>
        <w:t>przygotowanych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>,</w:t>
      </w:r>
      <w:r w:rsidR="00A378E8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objętych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nadzorem ratowników. </w:t>
      </w:r>
      <w:r w:rsid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>Kąpieliska strzeżone można znaleźć</w:t>
      </w:r>
      <w:r w:rsidR="002B2FC1" w:rsidRP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przy 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>różnych zbiornikach</w:t>
      </w:r>
      <w:r w:rsid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wodnych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: zalewach, </w:t>
      </w:r>
      <w:r w:rsidR="002B2FC1" w:rsidRP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>jeziora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>ch</w:t>
      </w:r>
      <w:r w:rsidR="002B2FC1" w:rsidRP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>,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rzekach i</w:t>
      </w:r>
      <w:r w:rsidR="002B2FC1" w:rsidRP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nad </w:t>
      </w:r>
      <w:r w:rsidR="002B2FC1" w:rsidRP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>morz</w:t>
      </w:r>
      <w:r w:rsidR="00D42EC2">
        <w:rPr>
          <w:rFonts w:ascii="Verdana" w:hAnsi="Verdana"/>
          <w:color w:val="404040" w:themeColor="text1" w:themeTint="BF"/>
          <w:sz w:val="22"/>
          <w:szCs w:val="22"/>
          <w:lang w:val="pl-PL"/>
        </w:rPr>
        <w:t>em</w:t>
      </w:r>
      <w:r w:rsidR="002B2FC1" w:rsidRPr="002B2FC1">
        <w:rPr>
          <w:rFonts w:ascii="Verdana" w:hAnsi="Verdana"/>
          <w:color w:val="404040" w:themeColor="text1" w:themeTint="BF"/>
          <w:sz w:val="22"/>
          <w:szCs w:val="22"/>
          <w:lang w:val="pl-PL"/>
        </w:rPr>
        <w:t>.</w:t>
      </w:r>
      <w:r w:rsidR="007A35AA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Takie miejsca są odpowiednio oznaczone i wyposażone. </w:t>
      </w:r>
      <w:r w:rsidR="00FE6D35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– 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Na strzeżonym kąpielisku w</w:t>
      </w:r>
      <w:r w:rsidR="007A35A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pierwszej kolejności należy zwrócić uwagę na kolor flagi. Biała informuje, że jest 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ono</w:t>
      </w:r>
      <w:r w:rsidR="007A35A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strzeżone przez ratowników i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="007A35A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można wchodzić do wody.</w:t>
      </w:r>
      <w:r w:rsidR="0087340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570F96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C</w:t>
      </w:r>
      <w:r w:rsidR="007A35A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zerwona </w:t>
      </w:r>
      <w:r w:rsidR="00D42EC2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flaga </w:t>
      </w:r>
      <w:r w:rsidR="007A35A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oznacza bezwzględny zakaz kąpieli</w:t>
      </w:r>
      <w:r w:rsidR="00EE3BD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i wchodzenia do wody</w:t>
      </w:r>
      <w:r w:rsidR="007A35A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. </w:t>
      </w:r>
      <w:r w:rsidR="00EE3BD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Brak flagi oznacza brak nadzoru ratowników na kąpielisku. 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Oprócz tego na wodzie znajdują się kolorowe boje</w:t>
      </w:r>
      <w:r w:rsidR="001F2579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, którymi wydzielone są strefy. C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zerwona dla osób nieumiejących pływać, o</w:t>
      </w:r>
      <w:r w:rsidR="0091436E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głębokości wody nie większej niż 120 cm i żółta dla umiejących pływać, o</w:t>
      </w:r>
      <w:r w:rsidR="0091436E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głębokości wody do 4 m. </w:t>
      </w:r>
      <w:r w:rsidR="00B317F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Czasem m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ożna też spotkać boje białe, które wydzielają brodzik dla dzieci, o</w:t>
      </w:r>
      <w:r w:rsidR="00B317F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głębokości wody do 40 cm</w:t>
      </w:r>
      <w:r w:rsidR="00FE6D35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.</w:t>
      </w:r>
      <w:r w:rsidR="00FE6D35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0350B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Na takiej plaży</w:t>
      </w:r>
      <w:r w:rsidR="00FE6D35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powinien też zna</w:t>
      </w:r>
      <w:r w:rsidR="00570F96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jdować</w:t>
      </w:r>
      <w:r w:rsidR="00FE6D35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się niezbędny sprzęt medyczny i ratunkowy m.in. łódź wiosłowa, koło ratunkowe lub pas ratowniczy, słuchowy sygnał alarmow</w:t>
      </w:r>
      <w:r w:rsidR="00FE6D35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y, rzutki ratunkowe czy lornetka</w:t>
      </w:r>
      <w:r w:rsidR="003753AB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– w</w:t>
      </w:r>
      <w:r w:rsidR="006A0F56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ylicza </w:t>
      </w:r>
      <w:r w:rsidR="00FF163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Tomasz </w:t>
      </w:r>
      <w:r w:rsidR="00FF1633" w:rsidRPr="00FF1633">
        <w:rPr>
          <w:rFonts w:ascii="Verdana" w:hAnsi="Verdana"/>
          <w:color w:val="404040" w:themeColor="text1" w:themeTint="BF"/>
          <w:sz w:val="22"/>
          <w:szCs w:val="22"/>
          <w:lang w:val="pl-PL"/>
        </w:rPr>
        <w:t>Draczyński</w:t>
      </w:r>
      <w:r w:rsidR="00FF1633">
        <w:rPr>
          <w:rFonts w:ascii="Verdana" w:hAnsi="Verdana"/>
          <w:color w:val="404040" w:themeColor="text1" w:themeTint="BF"/>
          <w:sz w:val="22"/>
          <w:szCs w:val="22"/>
          <w:lang w:val="pl-PL"/>
        </w:rPr>
        <w:t>, OSP Ratownictwo Wodne – Warszawa</w:t>
      </w:r>
      <w:r w:rsidR="00FF1633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.</w:t>
      </w:r>
      <w:r w:rsidR="00784C6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FE6D35">
        <w:rPr>
          <w:rFonts w:ascii="Verdana" w:hAnsi="Verdana"/>
          <w:color w:val="404040" w:themeColor="text1" w:themeTint="BF"/>
          <w:sz w:val="22"/>
          <w:szCs w:val="22"/>
          <w:lang w:val="pl-PL"/>
        </w:rPr>
        <w:t>– 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Podstawą bezpieczeństwa jest przestrzeganie</w:t>
      </w:r>
      <w:r w:rsidR="000C37E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regulaminu kąpieliska oraz 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stosowanie</w:t>
      </w:r>
      <w:r w:rsidR="000C37E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się do uwag i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zaleceń ratowników</w:t>
      </w:r>
      <w:r w:rsidR="000C37EC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. </w:t>
      </w:r>
      <w:r w:rsidR="00FE6D35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Przejawem</w:t>
      </w:r>
      <w:r w:rsidR="000350B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skrajnej</w:t>
      </w:r>
      <w:r w:rsidR="00FE6D35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0350B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nieodpowiedzialności </w:t>
      </w:r>
      <w:r w:rsidR="00FE6D35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jest</w:t>
      </w:r>
      <w:r w:rsid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C4436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pływanie w miejscach zabronionych, gdzie wyraźnie informują o tym znaki i</w:t>
      </w:r>
      <w:r w:rsidR="00FE6D35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="00C4436A" w:rsidRPr="00FF163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tablice. Nie wolno też kąpać się w pobliżu mostów, zapór, portów czy szlaków żeglugowych</w:t>
      </w:r>
      <w:r w:rsidR="00FE6D35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– </w:t>
      </w:r>
      <w:r w:rsidR="006A0F56">
        <w:rPr>
          <w:rFonts w:ascii="Verdana" w:hAnsi="Verdana"/>
          <w:color w:val="404040" w:themeColor="text1" w:themeTint="BF"/>
          <w:sz w:val="22"/>
          <w:szCs w:val="22"/>
          <w:lang w:val="pl-PL"/>
        </w:rPr>
        <w:t>wskazuje</w:t>
      </w:r>
      <w:r w:rsidR="001F2579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FF163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ratownik wodny. </w:t>
      </w:r>
    </w:p>
    <w:p w14:paraId="5EAE0C45" w14:textId="77777777" w:rsidR="00AC24F4" w:rsidRPr="00AC24F4" w:rsidRDefault="00AC24F4" w:rsidP="00AC24F4">
      <w:pPr>
        <w:jc w:val="both"/>
        <w:rPr>
          <w:rFonts w:ascii="Verdana" w:hAnsi="Verdana"/>
          <w:b/>
          <w:color w:val="404040" w:themeColor="text1" w:themeTint="BF"/>
          <w:lang w:val="pl-PL"/>
        </w:rPr>
      </w:pPr>
    </w:p>
    <w:p w14:paraId="45573A46" w14:textId="1B7CEA3B" w:rsidR="00746A31" w:rsidRDefault="00AC24F4" w:rsidP="0018500E">
      <w:pPr>
        <w:pStyle w:val="Akapitzlist"/>
        <w:numPr>
          <w:ilvl w:val="0"/>
          <w:numId w:val="17"/>
        </w:numPr>
        <w:ind w:left="284" w:hanging="284"/>
        <w:jc w:val="both"/>
        <w:rPr>
          <w:rFonts w:ascii="Verdana" w:hAnsi="Verdana"/>
          <w:b/>
          <w:color w:val="404040" w:themeColor="text1" w:themeTint="BF"/>
          <w:lang w:val="pl-PL"/>
        </w:rPr>
      </w:pPr>
      <w:r>
        <w:rPr>
          <w:rFonts w:ascii="Verdana" w:hAnsi="Verdana"/>
          <w:b/>
          <w:color w:val="404040" w:themeColor="text1" w:themeTint="BF"/>
          <w:lang w:val="pl-PL"/>
        </w:rPr>
        <w:t xml:space="preserve">Bądź </w:t>
      </w:r>
      <w:r w:rsidR="00C70D1F">
        <w:rPr>
          <w:rFonts w:ascii="Verdana" w:hAnsi="Verdana"/>
          <w:b/>
          <w:color w:val="404040" w:themeColor="text1" w:themeTint="BF"/>
          <w:lang w:val="pl-PL"/>
        </w:rPr>
        <w:t>odpowiedzialny</w:t>
      </w:r>
      <w:r w:rsidR="00EE3BD7">
        <w:rPr>
          <w:rFonts w:ascii="Verdana" w:hAnsi="Verdana"/>
          <w:b/>
          <w:color w:val="404040" w:themeColor="text1" w:themeTint="BF"/>
          <w:lang w:val="pl-PL"/>
        </w:rPr>
        <w:t xml:space="preserve"> i </w:t>
      </w:r>
      <w:r w:rsidR="00967B71">
        <w:rPr>
          <w:rFonts w:ascii="Verdana" w:hAnsi="Verdana"/>
          <w:b/>
          <w:color w:val="404040" w:themeColor="text1" w:themeTint="BF"/>
          <w:lang w:val="pl-PL"/>
        </w:rPr>
        <w:t>uważny</w:t>
      </w:r>
    </w:p>
    <w:p w14:paraId="01CC01A9" w14:textId="00E66ECE" w:rsidR="00FF1633" w:rsidRDefault="006A0151" w:rsidP="006A0151">
      <w:pPr>
        <w:jc w:val="both"/>
        <w:rPr>
          <w:rFonts w:ascii="Verdana" w:hAnsi="Verdana"/>
          <w:color w:val="404040" w:themeColor="text1" w:themeTint="BF"/>
          <w:sz w:val="22"/>
          <w:lang w:val="pl-PL"/>
        </w:rPr>
      </w:pPr>
      <w:r w:rsidRPr="006A0151">
        <w:rPr>
          <w:rFonts w:ascii="Verdana" w:hAnsi="Verdana"/>
          <w:color w:val="404040" w:themeColor="text1" w:themeTint="BF"/>
          <w:sz w:val="22"/>
          <w:lang w:val="pl-PL"/>
        </w:rPr>
        <w:t>Obecność ratownika na kąpieli</w:t>
      </w:r>
      <w:r>
        <w:rPr>
          <w:rFonts w:ascii="Verdana" w:hAnsi="Verdana"/>
          <w:color w:val="404040" w:themeColor="text1" w:themeTint="BF"/>
          <w:sz w:val="22"/>
          <w:lang w:val="pl-PL"/>
        </w:rPr>
        <w:t>sku nie powinna uśpić czujności</w:t>
      </w:r>
      <w:r w:rsidR="00EE3BD7">
        <w:rPr>
          <w:rFonts w:ascii="Verdana" w:hAnsi="Verdana"/>
          <w:color w:val="404040" w:themeColor="text1" w:themeTint="BF"/>
          <w:sz w:val="22"/>
          <w:lang w:val="pl-PL"/>
        </w:rPr>
        <w:t xml:space="preserve"> plażowiczów</w:t>
      </w:r>
      <w:r>
        <w:rPr>
          <w:rFonts w:ascii="Verdana" w:hAnsi="Verdana"/>
          <w:color w:val="404040" w:themeColor="text1" w:themeTint="BF"/>
          <w:sz w:val="22"/>
          <w:lang w:val="pl-PL"/>
        </w:rPr>
        <w:t xml:space="preserve">, zwłaszcza rodziców </w:t>
      </w:r>
      <w:r w:rsidR="00EE3BD7">
        <w:rPr>
          <w:rFonts w:ascii="Verdana" w:hAnsi="Verdana"/>
          <w:color w:val="404040" w:themeColor="text1" w:themeTint="BF"/>
          <w:sz w:val="22"/>
          <w:lang w:val="pl-PL"/>
        </w:rPr>
        <w:t>odpoczywających</w:t>
      </w:r>
      <w:r w:rsidR="00C4436A">
        <w:rPr>
          <w:rFonts w:ascii="Verdana" w:hAnsi="Verdana"/>
          <w:color w:val="404040" w:themeColor="text1" w:themeTint="BF"/>
          <w:sz w:val="22"/>
          <w:lang w:val="pl-PL"/>
        </w:rPr>
        <w:t xml:space="preserve"> z</w:t>
      </w:r>
      <w:r>
        <w:rPr>
          <w:rFonts w:ascii="Verdana" w:hAnsi="Verdana"/>
          <w:color w:val="404040" w:themeColor="text1" w:themeTint="BF"/>
          <w:sz w:val="22"/>
          <w:lang w:val="pl-PL"/>
        </w:rPr>
        <w:t xml:space="preserve"> dziećmi. </w:t>
      </w:r>
      <w:r w:rsidR="00C4436A">
        <w:rPr>
          <w:rFonts w:ascii="Verdana" w:hAnsi="Verdana"/>
          <w:color w:val="404040" w:themeColor="text1" w:themeTint="BF"/>
          <w:sz w:val="22"/>
          <w:lang w:val="pl-PL"/>
        </w:rPr>
        <w:t>Z</w:t>
      </w:r>
      <w:r w:rsidR="00C4436A" w:rsidRPr="00C4436A">
        <w:rPr>
          <w:rFonts w:ascii="Verdana" w:hAnsi="Verdana"/>
          <w:color w:val="404040" w:themeColor="text1" w:themeTint="BF"/>
          <w:sz w:val="22"/>
          <w:lang w:val="pl-PL"/>
        </w:rPr>
        <w:t>godnie z przepisami</w:t>
      </w:r>
      <w:r w:rsidR="00EE3BD7">
        <w:rPr>
          <w:rFonts w:ascii="Verdana" w:hAnsi="Verdana"/>
          <w:color w:val="404040" w:themeColor="text1" w:themeTint="BF"/>
          <w:sz w:val="22"/>
          <w:lang w:val="pl-PL"/>
        </w:rPr>
        <w:t>,</w:t>
      </w:r>
      <w:r w:rsidR="00C4436A" w:rsidRPr="00C4436A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C4436A">
        <w:rPr>
          <w:rFonts w:ascii="Verdana" w:hAnsi="Verdana"/>
          <w:color w:val="404040" w:themeColor="text1" w:themeTint="BF"/>
          <w:sz w:val="22"/>
          <w:lang w:val="pl-PL"/>
        </w:rPr>
        <w:t>dzieci</w:t>
      </w:r>
      <w:r w:rsidR="00C4436A" w:rsidRPr="00C4436A">
        <w:rPr>
          <w:rFonts w:ascii="Verdana" w:hAnsi="Verdana"/>
          <w:color w:val="404040" w:themeColor="text1" w:themeTint="BF"/>
          <w:sz w:val="22"/>
          <w:lang w:val="pl-PL"/>
        </w:rPr>
        <w:t xml:space="preserve"> do 7. roku życia </w:t>
      </w:r>
      <w:r w:rsidR="00C4436A">
        <w:rPr>
          <w:rFonts w:ascii="Verdana" w:hAnsi="Verdana"/>
          <w:color w:val="404040" w:themeColor="text1" w:themeTint="BF"/>
          <w:sz w:val="22"/>
          <w:lang w:val="pl-PL"/>
        </w:rPr>
        <w:t>mogą</w:t>
      </w:r>
      <w:r w:rsidR="00C4436A" w:rsidRPr="00C4436A">
        <w:rPr>
          <w:rFonts w:ascii="Verdana" w:hAnsi="Verdana"/>
          <w:color w:val="404040" w:themeColor="text1" w:themeTint="BF"/>
          <w:sz w:val="22"/>
          <w:lang w:val="pl-PL"/>
        </w:rPr>
        <w:t xml:space="preserve"> przebywać na plaży lub w wodzie wyłącznie pod opieką osoby </w:t>
      </w:r>
      <w:r w:rsidR="00C4436A">
        <w:rPr>
          <w:rFonts w:ascii="Verdana" w:hAnsi="Verdana"/>
          <w:color w:val="404040" w:themeColor="text1" w:themeTint="BF"/>
          <w:sz w:val="22"/>
          <w:lang w:val="pl-PL"/>
        </w:rPr>
        <w:t>dorosłej</w:t>
      </w:r>
      <w:r w:rsidR="00C4436A" w:rsidRPr="00C4436A">
        <w:rPr>
          <w:rFonts w:ascii="Verdana" w:hAnsi="Verdana"/>
          <w:color w:val="404040" w:themeColor="text1" w:themeTint="BF"/>
          <w:sz w:val="22"/>
          <w:lang w:val="pl-PL"/>
        </w:rPr>
        <w:t>.</w:t>
      </w:r>
      <w:r w:rsidR="00602B78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3753AB" w:rsidRPr="003753AB">
        <w:rPr>
          <w:rFonts w:ascii="Verdana" w:hAnsi="Verdana"/>
          <w:color w:val="404040" w:themeColor="text1" w:themeTint="BF"/>
          <w:sz w:val="22"/>
          <w:lang w:val="pl-PL"/>
        </w:rPr>
        <w:t>Tomasz Draczyński radzi, aby nawet na chwilę nie</w:t>
      </w:r>
      <w:r w:rsidR="000C37EC" w:rsidRPr="003753AB">
        <w:rPr>
          <w:rFonts w:ascii="Verdana" w:hAnsi="Verdana"/>
          <w:color w:val="404040" w:themeColor="text1" w:themeTint="BF"/>
          <w:sz w:val="22"/>
          <w:lang w:val="pl-PL"/>
        </w:rPr>
        <w:t xml:space="preserve"> zostawiać dzieci bez opieki.</w:t>
      </w:r>
      <w:r w:rsidR="003753AB">
        <w:rPr>
          <w:rFonts w:ascii="Verdana" w:hAnsi="Verdana"/>
          <w:color w:val="404040" w:themeColor="text1" w:themeTint="BF"/>
          <w:sz w:val="22"/>
          <w:lang w:val="pl-PL"/>
        </w:rPr>
        <w:t xml:space="preserve"> – </w:t>
      </w:r>
      <w:r w:rsidR="00EE3BD7" w:rsidRPr="000D6102">
        <w:rPr>
          <w:rFonts w:ascii="Verdana" w:hAnsi="Verdana"/>
          <w:i/>
          <w:color w:val="404040" w:themeColor="text1" w:themeTint="BF"/>
          <w:sz w:val="22"/>
          <w:lang w:val="pl-PL"/>
        </w:rPr>
        <w:t>Woda po kolana dla dorosłego, dla dziecka może być już zagrożeniem.</w:t>
      </w:r>
      <w:r w:rsidR="00EE3BD7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Dzieci również </w:t>
      </w:r>
      <w:r w:rsidR="000C37EC" w:rsidRPr="00FF1633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mogą zgubić się na zatłoczonej plaży. Dlatego warto założyć </w:t>
      </w:r>
      <w:r w:rsidR="000C37EC" w:rsidRPr="00FF1633">
        <w:rPr>
          <w:rFonts w:ascii="Verdana" w:hAnsi="Verdana"/>
          <w:i/>
          <w:color w:val="404040" w:themeColor="text1" w:themeTint="BF"/>
          <w:sz w:val="22"/>
          <w:lang w:val="pl-PL"/>
        </w:rPr>
        <w:lastRenderedPageBreak/>
        <w:t>najmłodszym na rękę opaskę</w:t>
      </w:r>
      <w:r w:rsidR="00FF1633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z numerem telefonu, która 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w razie czego </w:t>
      </w:r>
      <w:r w:rsidR="00FF1633">
        <w:rPr>
          <w:rFonts w:ascii="Verdana" w:hAnsi="Verdana"/>
          <w:i/>
          <w:color w:val="404040" w:themeColor="text1" w:themeTint="BF"/>
          <w:sz w:val="22"/>
          <w:lang w:val="pl-PL"/>
        </w:rPr>
        <w:t>pomoże ratownikom lub innym plażowiczom szybko odnaleźć ich rodzicó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>w</w:t>
      </w:r>
      <w:r w:rsidR="003753AB">
        <w:rPr>
          <w:rFonts w:ascii="Verdana" w:hAnsi="Verdana"/>
          <w:color w:val="404040" w:themeColor="text1" w:themeTint="BF"/>
          <w:sz w:val="22"/>
          <w:lang w:val="pl-PL"/>
        </w:rPr>
        <w:t xml:space="preserve"> – wyjaśnia.</w:t>
      </w:r>
      <w:r w:rsidR="003753AB" w:rsidRPr="003753AB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3753AB">
        <w:rPr>
          <w:rFonts w:ascii="Verdana" w:hAnsi="Verdana"/>
          <w:color w:val="404040" w:themeColor="text1" w:themeTint="BF"/>
          <w:sz w:val="22"/>
          <w:lang w:val="pl-PL"/>
        </w:rPr>
        <w:t>–</w:t>
      </w:r>
      <w:r w:rsidR="000D6102">
        <w:rPr>
          <w:rFonts w:ascii="Verdana" w:hAnsi="Verdana"/>
          <w:color w:val="404040" w:themeColor="text1" w:themeTint="BF"/>
          <w:sz w:val="22"/>
          <w:lang w:val="pl-PL"/>
        </w:rPr>
        <w:t> </w:t>
      </w:r>
      <w:r w:rsidR="0091436E" w:rsidRPr="0091436E">
        <w:rPr>
          <w:rFonts w:ascii="Verdana" w:hAnsi="Verdana"/>
          <w:i/>
          <w:color w:val="404040" w:themeColor="text1" w:themeTint="BF"/>
          <w:sz w:val="22"/>
          <w:lang w:val="pl-PL"/>
        </w:rPr>
        <w:t>Dobrze jest też zwrac</w:t>
      </w:r>
      <w:r w:rsidR="0018500E">
        <w:rPr>
          <w:rFonts w:ascii="Verdana" w:hAnsi="Verdana"/>
          <w:i/>
          <w:color w:val="404040" w:themeColor="text1" w:themeTint="BF"/>
          <w:sz w:val="22"/>
          <w:lang w:val="pl-PL"/>
        </w:rPr>
        <w:t>ać uwagę na innych kąpiących</w:t>
      </w:r>
      <w:r w:rsidR="0091436E" w:rsidRP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. Często 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>w niebezpiecznej sytuacji decydująca jest szybkość reakcji. Widząc tonącego</w:t>
      </w:r>
      <w:r w:rsidR="0018500E">
        <w:rPr>
          <w:rFonts w:ascii="Verdana" w:hAnsi="Verdana"/>
          <w:i/>
          <w:color w:val="404040" w:themeColor="text1" w:themeTint="BF"/>
          <w:sz w:val="22"/>
          <w:lang w:val="pl-PL"/>
        </w:rPr>
        <w:t>,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należy bezzwłocznie </w:t>
      </w:r>
      <w:r w:rsidR="0059619D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zawiadomić obecnego na plaży ratownika albo WOPR pod numerem telefonu </w:t>
      </w:r>
      <w:r w:rsidR="0059619D" w:rsidRPr="0059619D">
        <w:rPr>
          <w:rFonts w:ascii="Verdana" w:hAnsi="Verdana"/>
          <w:i/>
          <w:color w:val="404040" w:themeColor="text1" w:themeTint="BF"/>
          <w:sz w:val="22"/>
          <w:lang w:val="pl-PL"/>
        </w:rPr>
        <w:t>601 100 100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, a </w:t>
      </w:r>
      <w:r w:rsidR="0059619D">
        <w:rPr>
          <w:rFonts w:ascii="Verdana" w:hAnsi="Verdana"/>
          <w:i/>
          <w:color w:val="404040" w:themeColor="text1" w:themeTint="BF"/>
          <w:sz w:val="22"/>
          <w:lang w:val="pl-PL"/>
        </w:rPr>
        <w:t>dopiero później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z zachowaniem wszelkich zasad </w:t>
      </w:r>
      <w:r w:rsidR="00967B71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własnego 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bezpieczeństwa </w:t>
      </w:r>
      <w:r w:rsidR="0059619D">
        <w:rPr>
          <w:rFonts w:ascii="Verdana" w:hAnsi="Verdana"/>
          <w:i/>
          <w:color w:val="404040" w:themeColor="text1" w:themeTint="BF"/>
          <w:sz w:val="22"/>
          <w:lang w:val="pl-PL"/>
        </w:rPr>
        <w:t>s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próbować </w:t>
      </w:r>
      <w:r w:rsidR="0059619D">
        <w:rPr>
          <w:rFonts w:ascii="Verdana" w:hAnsi="Verdana"/>
          <w:i/>
          <w:color w:val="404040" w:themeColor="text1" w:themeTint="BF"/>
          <w:sz w:val="22"/>
          <w:lang w:val="pl-PL"/>
        </w:rPr>
        <w:t>z brzegu podać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osobie w wodzie gałąź, wio</w:t>
      </w:r>
      <w:r w:rsidR="00EE3BD7">
        <w:rPr>
          <w:rFonts w:ascii="Verdana" w:hAnsi="Verdana"/>
          <w:i/>
          <w:color w:val="404040" w:themeColor="text1" w:themeTint="BF"/>
          <w:sz w:val="22"/>
          <w:lang w:val="pl-PL"/>
        </w:rPr>
        <w:t>s</w:t>
      </w:r>
      <w:r w:rsidR="0091436E">
        <w:rPr>
          <w:rFonts w:ascii="Verdana" w:hAnsi="Verdana"/>
          <w:i/>
          <w:color w:val="404040" w:themeColor="text1" w:themeTint="BF"/>
          <w:sz w:val="22"/>
          <w:lang w:val="pl-PL"/>
        </w:rPr>
        <w:t>ło lub ręcznik</w:t>
      </w:r>
      <w:r w:rsidR="003753AB">
        <w:rPr>
          <w:rFonts w:ascii="Verdana" w:hAnsi="Verdana"/>
          <w:color w:val="404040" w:themeColor="text1" w:themeTint="BF"/>
          <w:sz w:val="22"/>
          <w:lang w:val="pl-PL"/>
        </w:rPr>
        <w:t xml:space="preserve"> – </w:t>
      </w:r>
      <w:r w:rsidR="006A0F56">
        <w:rPr>
          <w:rFonts w:ascii="Verdana" w:hAnsi="Verdana"/>
          <w:color w:val="404040" w:themeColor="text1" w:themeTint="BF"/>
          <w:sz w:val="22"/>
          <w:lang w:val="pl-PL"/>
        </w:rPr>
        <w:t>przekonuje</w:t>
      </w:r>
      <w:r w:rsidR="003753AB">
        <w:rPr>
          <w:rFonts w:ascii="Verdana" w:hAnsi="Verdana"/>
          <w:color w:val="404040" w:themeColor="text1" w:themeTint="BF"/>
          <w:sz w:val="22"/>
          <w:lang w:val="pl-PL"/>
        </w:rPr>
        <w:t xml:space="preserve"> ratownik.</w:t>
      </w:r>
    </w:p>
    <w:p w14:paraId="45BCD89A" w14:textId="74641F8C" w:rsidR="00C849BB" w:rsidRDefault="00C70D1F" w:rsidP="0018500E">
      <w:pPr>
        <w:pStyle w:val="Akapitzlist"/>
        <w:numPr>
          <w:ilvl w:val="0"/>
          <w:numId w:val="17"/>
        </w:numPr>
        <w:spacing w:before="240"/>
        <w:ind w:left="284" w:hanging="284"/>
        <w:jc w:val="both"/>
        <w:rPr>
          <w:rFonts w:ascii="Verdana" w:hAnsi="Verdana"/>
          <w:b/>
          <w:color w:val="404040" w:themeColor="text1" w:themeTint="BF"/>
          <w:lang w:val="pl-PL"/>
        </w:rPr>
      </w:pPr>
      <w:r w:rsidRPr="00C70D1F">
        <w:rPr>
          <w:rFonts w:ascii="Verdana" w:hAnsi="Verdana"/>
          <w:b/>
          <w:color w:val="404040" w:themeColor="text1" w:themeTint="BF"/>
          <w:lang w:val="pl-PL"/>
        </w:rPr>
        <w:t xml:space="preserve">Zachowaj zdrowy rozsądek </w:t>
      </w:r>
    </w:p>
    <w:p w14:paraId="2D6B7039" w14:textId="345804CB" w:rsidR="000C37EC" w:rsidRDefault="006E485E" w:rsidP="006A0151">
      <w:pPr>
        <w:jc w:val="both"/>
        <w:rPr>
          <w:rFonts w:ascii="Verdana" w:hAnsi="Verdana"/>
          <w:color w:val="404040" w:themeColor="text1" w:themeTint="BF"/>
          <w:sz w:val="22"/>
          <w:lang w:val="pl-PL"/>
        </w:rPr>
      </w:pPr>
      <w:r>
        <w:rPr>
          <w:rFonts w:ascii="Verdana" w:hAnsi="Verdana"/>
          <w:color w:val="404040" w:themeColor="text1" w:themeTint="BF"/>
          <w:sz w:val="22"/>
          <w:lang w:val="pl-PL"/>
        </w:rPr>
        <w:t xml:space="preserve">Przyczyną niebezpiecznych sytuacji nad wodą jest zwykle lekkomyślność i brak wyobraźni. Skoki do nieznanej wody, </w:t>
      </w:r>
      <w:r w:rsidR="000853DE">
        <w:rPr>
          <w:rFonts w:ascii="Verdana" w:hAnsi="Verdana"/>
          <w:color w:val="404040" w:themeColor="text1" w:themeTint="BF"/>
          <w:sz w:val="22"/>
          <w:lang w:val="pl-PL"/>
        </w:rPr>
        <w:t xml:space="preserve">kąpiele w niebezpiecznych miejscach, ignorowanie znaków oraz ostrzeżeń ratowników nie należą do rzadkości. </w:t>
      </w:r>
      <w:r w:rsidR="00FD7229">
        <w:rPr>
          <w:rFonts w:ascii="Verdana" w:hAnsi="Verdana"/>
          <w:color w:val="404040" w:themeColor="text1" w:themeTint="BF"/>
          <w:sz w:val="22"/>
          <w:lang w:val="pl-PL"/>
        </w:rPr>
        <w:t xml:space="preserve">Wielu </w:t>
      </w:r>
      <w:r w:rsidR="0058430A">
        <w:rPr>
          <w:rFonts w:ascii="Verdana" w:hAnsi="Verdana"/>
          <w:color w:val="404040" w:themeColor="text1" w:themeTint="BF"/>
          <w:sz w:val="22"/>
          <w:lang w:val="pl-PL"/>
        </w:rPr>
        <w:t xml:space="preserve">nieszczęśliwych </w:t>
      </w:r>
      <w:r w:rsidR="00B62704">
        <w:rPr>
          <w:rFonts w:ascii="Verdana" w:hAnsi="Verdana"/>
          <w:color w:val="404040" w:themeColor="text1" w:themeTint="BF"/>
          <w:sz w:val="22"/>
          <w:lang w:val="pl-PL"/>
        </w:rPr>
        <w:t xml:space="preserve">zdarzeń </w:t>
      </w:r>
      <w:r w:rsidR="00FD7229">
        <w:rPr>
          <w:rFonts w:ascii="Verdana" w:hAnsi="Verdana"/>
          <w:color w:val="404040" w:themeColor="text1" w:themeTint="BF"/>
          <w:sz w:val="22"/>
          <w:lang w:val="pl-PL"/>
        </w:rPr>
        <w:t>moż</w:t>
      </w:r>
      <w:r w:rsidR="00B62704">
        <w:rPr>
          <w:rFonts w:ascii="Verdana" w:hAnsi="Verdana"/>
          <w:color w:val="404040" w:themeColor="text1" w:themeTint="BF"/>
          <w:sz w:val="22"/>
          <w:lang w:val="pl-PL"/>
        </w:rPr>
        <w:t>na</w:t>
      </w:r>
      <w:r w:rsidR="00FD7229">
        <w:rPr>
          <w:rFonts w:ascii="Verdana" w:hAnsi="Verdana"/>
          <w:color w:val="404040" w:themeColor="text1" w:themeTint="BF"/>
          <w:sz w:val="22"/>
          <w:lang w:val="pl-PL"/>
        </w:rPr>
        <w:t xml:space="preserve"> uniknąć</w:t>
      </w:r>
      <w:r w:rsidR="0018500E">
        <w:rPr>
          <w:rFonts w:ascii="Verdana" w:hAnsi="Verdana"/>
          <w:color w:val="404040" w:themeColor="text1" w:themeTint="BF"/>
          <w:sz w:val="22"/>
          <w:lang w:val="pl-PL"/>
        </w:rPr>
        <w:t>,</w:t>
      </w:r>
      <w:r w:rsidR="00B62704">
        <w:rPr>
          <w:rFonts w:ascii="Verdana" w:hAnsi="Verdana"/>
          <w:color w:val="404040" w:themeColor="text1" w:themeTint="BF"/>
          <w:sz w:val="22"/>
          <w:lang w:val="pl-PL"/>
        </w:rPr>
        <w:t xml:space="preserve"> rozważnie korzystając z plaży oraz kąpielisk. </w:t>
      </w:r>
      <w:r w:rsidR="009A7404">
        <w:rPr>
          <w:rFonts w:ascii="Verdana" w:hAnsi="Verdana"/>
          <w:color w:val="404040" w:themeColor="text1" w:themeTint="BF"/>
          <w:sz w:val="22"/>
          <w:lang w:val="pl-PL"/>
        </w:rPr>
        <w:t xml:space="preserve">–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Częstym błędem jest wskakiwanie do wody, gdy </w:t>
      </w:r>
      <w:r w:rsidR="00EE3BD7">
        <w:rPr>
          <w:rFonts w:ascii="Verdana" w:hAnsi="Verdana"/>
          <w:i/>
          <w:color w:val="404040" w:themeColor="text1" w:themeTint="BF"/>
          <w:sz w:val="22"/>
          <w:lang w:val="pl-PL"/>
        </w:rPr>
        <w:t>ciało</w:t>
      </w:r>
      <w:r w:rsidR="00EE3BD7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jest </w:t>
      </w:r>
      <w:r w:rsidR="00EE3BD7">
        <w:rPr>
          <w:rFonts w:ascii="Verdana" w:hAnsi="Verdana"/>
          <w:i/>
          <w:color w:val="404040" w:themeColor="text1" w:themeTint="BF"/>
          <w:sz w:val="22"/>
          <w:lang w:val="pl-PL"/>
        </w:rPr>
        <w:t>rozgrzane</w:t>
      </w:r>
      <w:r w:rsidR="00873403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570F96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od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>słońc</w:t>
      </w:r>
      <w:r w:rsidR="00570F96">
        <w:rPr>
          <w:rFonts w:ascii="Verdana" w:hAnsi="Verdana"/>
          <w:i/>
          <w:color w:val="404040" w:themeColor="text1" w:themeTint="BF"/>
          <w:sz w:val="22"/>
          <w:lang w:val="pl-PL"/>
        </w:rPr>
        <w:t>a</w:t>
      </w:r>
      <w:r w:rsid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. Grozi to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>wstrząsem termicznym, skurczem, omdleniem, a nawet zatrzymaniem akcji serca.</w:t>
      </w:r>
      <w:r w:rsid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Dlatego należy stopniowo </w:t>
      </w:r>
      <w:r w:rsidR="00156814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ochładzać organizm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>zwłaszcza głowę, kark i klatkę piersiową.</w:t>
      </w:r>
      <w:r w:rsidR="00602B78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Powinniśmy też unikać wchodzenia do wody </w:t>
      </w:r>
      <w:r w:rsid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na czczo oraz </w:t>
      </w:r>
      <w:r w:rsidR="00602B78" w:rsidRPr="00602B78">
        <w:rPr>
          <w:rFonts w:ascii="Verdana" w:hAnsi="Verdana"/>
          <w:i/>
          <w:color w:val="404040" w:themeColor="text1" w:themeTint="BF"/>
          <w:sz w:val="22"/>
          <w:lang w:val="pl-PL"/>
        </w:rPr>
        <w:t>bezpośrednio po posiłku</w:t>
      </w:r>
      <w:r w:rsid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602B78" w:rsidRPr="00602B78">
        <w:rPr>
          <w:rFonts w:ascii="Verdana" w:hAnsi="Verdana"/>
          <w:color w:val="404040" w:themeColor="text1" w:themeTint="BF"/>
          <w:sz w:val="22"/>
          <w:lang w:val="pl-PL"/>
        </w:rPr>
        <w:t xml:space="preserve">– </w:t>
      </w:r>
      <w:r w:rsidR="00FE6D35">
        <w:rPr>
          <w:rFonts w:ascii="Verdana" w:hAnsi="Verdana"/>
          <w:color w:val="404040" w:themeColor="text1" w:themeTint="BF"/>
          <w:sz w:val="22"/>
          <w:lang w:val="pl-PL"/>
        </w:rPr>
        <w:t>przypomina</w:t>
      </w:r>
      <w:r w:rsidR="00602B78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9A7404">
        <w:rPr>
          <w:rFonts w:ascii="Verdana" w:hAnsi="Verdana"/>
          <w:color w:val="404040" w:themeColor="text1" w:themeTint="BF"/>
          <w:sz w:val="22"/>
          <w:lang w:val="pl-PL"/>
        </w:rPr>
        <w:t>Tomasz Draczyński</w:t>
      </w:r>
      <w:r w:rsidR="00486E46">
        <w:rPr>
          <w:rFonts w:ascii="Verdana" w:hAnsi="Verdana"/>
          <w:color w:val="404040" w:themeColor="text1" w:themeTint="BF"/>
          <w:sz w:val="22"/>
          <w:lang w:val="pl-PL"/>
        </w:rPr>
        <w:t>, ambasador kampanii „Trzeźwo myślę”</w:t>
      </w:r>
      <w:r w:rsidR="00602B78">
        <w:rPr>
          <w:rFonts w:ascii="Verdana" w:hAnsi="Verdana"/>
          <w:color w:val="404040" w:themeColor="text1" w:themeTint="BF"/>
          <w:sz w:val="22"/>
          <w:lang w:val="pl-PL"/>
        </w:rPr>
        <w:t xml:space="preserve">. </w:t>
      </w:r>
      <w:r w:rsidR="0058430A">
        <w:rPr>
          <w:rFonts w:ascii="Verdana" w:hAnsi="Verdana"/>
          <w:color w:val="404040" w:themeColor="text1" w:themeTint="BF"/>
          <w:sz w:val="22"/>
          <w:lang w:val="pl-PL"/>
        </w:rPr>
        <w:t>Wciąż</w:t>
      </w:r>
      <w:r w:rsidR="0058430A" w:rsidRPr="00C849BB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C849BB">
        <w:rPr>
          <w:rFonts w:ascii="Verdana" w:hAnsi="Verdana"/>
          <w:color w:val="404040" w:themeColor="text1" w:themeTint="BF"/>
          <w:sz w:val="22"/>
          <w:lang w:val="pl-PL"/>
        </w:rPr>
        <w:t>częstym</w:t>
      </w:r>
      <w:r w:rsidR="00C849BB" w:rsidRPr="00C849BB">
        <w:rPr>
          <w:rFonts w:ascii="Verdana" w:hAnsi="Verdana"/>
          <w:color w:val="404040" w:themeColor="text1" w:themeTint="BF"/>
          <w:sz w:val="22"/>
          <w:lang w:val="pl-PL"/>
        </w:rPr>
        <w:t xml:space="preserve"> powodem interwencji służb ratunkowych jest brawura zwykle połączona z nieodpowiedzialną konsumpcją alkoholu.</w:t>
      </w:r>
      <w:r w:rsidR="00C849BB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0D6102" w:rsidRPr="00602B78">
        <w:rPr>
          <w:rFonts w:ascii="Verdana" w:hAnsi="Verdana"/>
          <w:color w:val="404040" w:themeColor="text1" w:themeTint="BF"/>
          <w:sz w:val="22"/>
          <w:lang w:val="pl-PL"/>
        </w:rPr>
        <w:t>–</w:t>
      </w:r>
      <w:r w:rsidR="0058430A">
        <w:rPr>
          <w:rFonts w:ascii="Verdana" w:hAnsi="Verdana"/>
          <w:color w:val="404040" w:themeColor="text1" w:themeTint="BF"/>
          <w:sz w:val="22"/>
          <w:lang w:val="pl-PL"/>
        </w:rPr>
        <w:t xml:space="preserve"> </w:t>
      </w:r>
      <w:r w:rsidR="00014920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Wchodzenie do wody po spożyciu alkoholu jest szalenie niebezpieczne. Średnio co czwarta ofiara utonięcia </w:t>
      </w:r>
      <w:r w:rsidR="0058430A">
        <w:rPr>
          <w:rFonts w:ascii="Verdana" w:hAnsi="Verdana"/>
          <w:i/>
          <w:color w:val="404040" w:themeColor="text1" w:themeTint="BF"/>
          <w:sz w:val="22"/>
          <w:lang w:val="pl-PL"/>
        </w:rPr>
        <w:t>miała promile we krwi</w:t>
      </w:r>
      <w:r w:rsidR="00014920">
        <w:rPr>
          <w:rFonts w:ascii="Verdana" w:hAnsi="Verdana"/>
          <w:i/>
          <w:color w:val="404040" w:themeColor="text1" w:themeTint="BF"/>
          <w:sz w:val="22"/>
          <w:lang w:val="pl-PL"/>
        </w:rPr>
        <w:t>. Nawet niewielka dawka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alkoholu</w:t>
      </w:r>
      <w:r w:rsidR="00014920" w:rsidRPr="00014920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powoduje szybszą utratę ciepłoty ciała, mogą pojawiać się dreszcze oraz przykurcze mięśni, często dochodzi do zaburzeń w p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>rocesie oddychania. Do tego dochodz</w:t>
      </w:r>
      <w:r w:rsidR="00F16AB7">
        <w:rPr>
          <w:rFonts w:ascii="Verdana" w:hAnsi="Verdana"/>
          <w:i/>
          <w:color w:val="404040" w:themeColor="text1" w:themeTint="BF"/>
          <w:sz w:val="22"/>
          <w:lang w:val="pl-PL"/>
        </w:rPr>
        <w:t>i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utrata</w:t>
      </w:r>
      <w:r w:rsidR="00014920" w:rsidRPr="00014920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możliwości r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>ealnej oceny sytuacji i własnej sprawności,</w:t>
      </w:r>
      <w:r w:rsidR="00014920" w:rsidRPr="00014920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a także </w:t>
      </w:r>
      <w:r w:rsidR="00014920" w:rsidRPr="00014920">
        <w:rPr>
          <w:rFonts w:ascii="Verdana" w:hAnsi="Verdana"/>
          <w:i/>
          <w:color w:val="404040" w:themeColor="text1" w:themeTint="BF"/>
          <w:sz w:val="22"/>
          <w:lang w:val="pl-PL"/>
        </w:rPr>
        <w:t>zaburzenia orie</w:t>
      </w:r>
      <w:r w:rsidR="00014920">
        <w:rPr>
          <w:rFonts w:ascii="Verdana" w:hAnsi="Verdana"/>
          <w:i/>
          <w:color w:val="404040" w:themeColor="text1" w:themeTint="BF"/>
          <w:sz w:val="22"/>
          <w:lang w:val="pl-PL"/>
        </w:rPr>
        <w:t>n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tacji czasowej oraz przestrzennej, </w:t>
      </w:r>
      <w:r w:rsidR="00F16AB7">
        <w:rPr>
          <w:rFonts w:ascii="Verdana" w:hAnsi="Verdana"/>
          <w:i/>
          <w:color w:val="404040" w:themeColor="text1" w:themeTint="BF"/>
          <w:sz w:val="22"/>
          <w:lang w:val="pl-PL"/>
        </w:rPr>
        <w:t>co w</w:t>
      </w:r>
      <w:r w:rsidR="009A7404">
        <w:rPr>
          <w:rFonts w:ascii="Verdana" w:hAnsi="Verdana"/>
          <w:i/>
          <w:color w:val="404040" w:themeColor="text1" w:themeTint="BF"/>
          <w:sz w:val="22"/>
          <w:lang w:val="pl-PL"/>
        </w:rPr>
        <w:t> </w:t>
      </w:r>
      <w:r w:rsidR="00F16AB7">
        <w:rPr>
          <w:rFonts w:ascii="Verdana" w:hAnsi="Verdana"/>
          <w:i/>
          <w:color w:val="404040" w:themeColor="text1" w:themeTint="BF"/>
          <w:sz w:val="22"/>
          <w:lang w:val="pl-PL"/>
        </w:rPr>
        <w:t>wodzie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58430A">
        <w:rPr>
          <w:rFonts w:ascii="Verdana" w:hAnsi="Verdana"/>
          <w:i/>
          <w:color w:val="404040" w:themeColor="text1" w:themeTint="BF"/>
          <w:sz w:val="22"/>
          <w:lang w:val="pl-PL"/>
        </w:rPr>
        <w:t>jest nie</w:t>
      </w:r>
      <w:r w:rsidR="001F2579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zwykle </w:t>
      </w:r>
      <w:r w:rsidR="0058430A">
        <w:rPr>
          <w:rFonts w:ascii="Verdana" w:hAnsi="Verdana"/>
          <w:i/>
          <w:color w:val="404040" w:themeColor="text1" w:themeTint="BF"/>
          <w:sz w:val="22"/>
          <w:lang w:val="pl-PL"/>
        </w:rPr>
        <w:t>niebezpieczne</w:t>
      </w:r>
      <w:r w:rsidR="001F2579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 </w:t>
      </w:r>
      <w:r w:rsidR="00B602DE">
        <w:rPr>
          <w:rFonts w:ascii="Verdana" w:hAnsi="Verdana"/>
          <w:i/>
          <w:color w:val="404040" w:themeColor="text1" w:themeTint="BF"/>
          <w:sz w:val="22"/>
          <w:lang w:val="pl-PL"/>
        </w:rPr>
        <w:t xml:space="preserve">– </w:t>
      </w:r>
      <w:r w:rsidR="00B602DE" w:rsidRPr="00B602DE">
        <w:rPr>
          <w:rFonts w:ascii="Verdana" w:hAnsi="Verdana"/>
          <w:color w:val="404040" w:themeColor="text1" w:themeTint="BF"/>
          <w:sz w:val="22"/>
          <w:lang w:val="pl-PL"/>
        </w:rPr>
        <w:t>przestrzega</w:t>
      </w:r>
      <w:r w:rsidR="009A7404">
        <w:rPr>
          <w:rFonts w:ascii="Verdana" w:hAnsi="Verdana"/>
          <w:color w:val="404040" w:themeColor="text1" w:themeTint="BF"/>
          <w:sz w:val="22"/>
          <w:lang w:val="pl-PL"/>
        </w:rPr>
        <w:t xml:space="preserve"> członek </w:t>
      </w:r>
      <w:r w:rsidR="009A7404">
        <w:rPr>
          <w:rFonts w:ascii="Verdana" w:hAnsi="Verdana"/>
          <w:color w:val="404040" w:themeColor="text1" w:themeTint="BF"/>
          <w:sz w:val="22"/>
          <w:szCs w:val="22"/>
          <w:lang w:val="pl-PL"/>
        </w:rPr>
        <w:t>OSP Ratownictwo Wodne – Warszawa</w:t>
      </w:r>
      <w:r w:rsidR="00F16AB7">
        <w:rPr>
          <w:rFonts w:ascii="Verdana" w:hAnsi="Verdana"/>
          <w:color w:val="404040" w:themeColor="text1" w:themeTint="BF"/>
          <w:sz w:val="22"/>
          <w:lang w:val="pl-PL"/>
        </w:rPr>
        <w:t xml:space="preserve">. </w:t>
      </w:r>
    </w:p>
    <w:p w14:paraId="5EC6297E" w14:textId="6DD87333" w:rsidR="000D23E6" w:rsidRPr="000D23E6" w:rsidRDefault="000D23E6" w:rsidP="000D23E6">
      <w:pPr>
        <w:spacing w:before="240" w:after="240"/>
        <w:jc w:val="both"/>
        <w:rPr>
          <w:rFonts w:ascii="Verdana" w:hAnsi="Verdana"/>
          <w:b/>
          <w:color w:val="404040" w:themeColor="text1" w:themeTint="BF"/>
          <w:sz w:val="22"/>
          <w:lang w:val="pl-PL"/>
        </w:rPr>
      </w:pPr>
      <w:r w:rsidRPr="000D23E6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Trzeźwo </w:t>
      </w:r>
      <w:r w:rsidR="00486E46">
        <w:rPr>
          <w:rFonts w:ascii="Verdana" w:hAnsi="Verdana"/>
          <w:b/>
          <w:color w:val="404040" w:themeColor="text1" w:themeTint="BF"/>
          <w:sz w:val="22"/>
          <w:lang w:val="pl-PL"/>
        </w:rPr>
        <w:t>m</w:t>
      </w:r>
      <w:r w:rsidRPr="000D23E6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yślę nad wodą </w:t>
      </w:r>
    </w:p>
    <w:p w14:paraId="3E637795" w14:textId="6516C403" w:rsidR="00746A31" w:rsidRDefault="000D23E6" w:rsidP="00D517A3">
      <w:pPr>
        <w:jc w:val="both"/>
        <w:rPr>
          <w:rFonts w:ascii="Verdana" w:hAnsi="Verdana"/>
          <w:color w:val="404040" w:themeColor="text1" w:themeTint="BF"/>
          <w:sz w:val="22"/>
          <w:lang w:val="pl-PL"/>
        </w:rPr>
      </w:pPr>
      <w:r>
        <w:rPr>
          <w:rFonts w:ascii="Verdana" w:hAnsi="Verdana"/>
          <w:color w:val="404040" w:themeColor="text1" w:themeTint="BF"/>
          <w:sz w:val="22"/>
          <w:lang w:val="pl-PL"/>
        </w:rPr>
        <w:t xml:space="preserve">Tomasz Draczyński, ratownik z OSP Ratownictwo Wodne – Warszawa jest ambasadorem 4. edycji kampanii edukacyjnej </w:t>
      </w:r>
      <w:r w:rsidR="0018500E">
        <w:rPr>
          <w:rFonts w:ascii="Verdana" w:hAnsi="Verdana"/>
          <w:color w:val="404040" w:themeColor="text1" w:themeTint="BF"/>
          <w:sz w:val="22"/>
          <w:lang w:val="pl-PL"/>
        </w:rPr>
        <w:t xml:space="preserve">TRZEŹWO MYŚLĘ </w:t>
      </w:r>
      <w:r w:rsidR="0058430A">
        <w:rPr>
          <w:rFonts w:ascii="Verdana" w:hAnsi="Verdana"/>
          <w:color w:val="404040" w:themeColor="text1" w:themeTint="BF"/>
          <w:sz w:val="22"/>
          <w:lang w:val="pl-PL"/>
        </w:rPr>
        <w:t>promującej</w:t>
      </w:r>
      <w:r w:rsidR="0058430A" w:rsidRPr="000D23E6">
        <w:rPr>
          <w:rFonts w:ascii="Verdana" w:hAnsi="Verdana"/>
          <w:color w:val="404040" w:themeColor="text1" w:themeTint="BF"/>
          <w:sz w:val="22"/>
          <w:lang w:val="pl-PL"/>
        </w:rPr>
        <w:t xml:space="preserve"> odp</w:t>
      </w:r>
      <w:r w:rsidR="0058430A">
        <w:rPr>
          <w:rFonts w:ascii="Verdana" w:hAnsi="Verdana"/>
          <w:color w:val="404040" w:themeColor="text1" w:themeTint="BF"/>
          <w:sz w:val="22"/>
          <w:lang w:val="pl-PL"/>
        </w:rPr>
        <w:t xml:space="preserve">owiedzialną konsumpcję alkoholu i </w:t>
      </w:r>
      <w:r>
        <w:rPr>
          <w:rFonts w:ascii="Verdana" w:hAnsi="Verdana"/>
          <w:color w:val="404040" w:themeColor="text1" w:themeTint="BF"/>
          <w:sz w:val="22"/>
          <w:lang w:val="pl-PL"/>
        </w:rPr>
        <w:t>zainicjowanej przez Carlsberg Polska. Program m</w:t>
      </w:r>
      <w:r w:rsidRPr="000D23E6">
        <w:rPr>
          <w:rFonts w:ascii="Verdana" w:hAnsi="Verdana"/>
          <w:color w:val="404040" w:themeColor="text1" w:themeTint="BF"/>
          <w:sz w:val="22"/>
          <w:lang w:val="pl-PL"/>
        </w:rPr>
        <w:t>a na celu uzmysłowić konsumentom, że trzeźwe myślenie i</w:t>
      </w:r>
      <w:r>
        <w:rPr>
          <w:rFonts w:ascii="Verdana" w:hAnsi="Verdana"/>
          <w:color w:val="404040" w:themeColor="text1" w:themeTint="BF"/>
          <w:sz w:val="22"/>
          <w:lang w:val="pl-PL"/>
        </w:rPr>
        <w:t> </w:t>
      </w:r>
      <w:r w:rsidRPr="000D23E6">
        <w:rPr>
          <w:rFonts w:ascii="Verdana" w:hAnsi="Verdana"/>
          <w:color w:val="404040" w:themeColor="text1" w:themeTint="BF"/>
          <w:sz w:val="22"/>
          <w:lang w:val="pl-PL"/>
        </w:rPr>
        <w:t>mocne stąpanie po ziemi p</w:t>
      </w:r>
      <w:r>
        <w:rPr>
          <w:rFonts w:ascii="Verdana" w:hAnsi="Verdana"/>
          <w:color w:val="404040" w:themeColor="text1" w:themeTint="BF"/>
          <w:sz w:val="22"/>
          <w:lang w:val="pl-PL"/>
        </w:rPr>
        <w:t xml:space="preserve">rzydaje się w codziennym życiu, a w szczególności podczas wypoczynku nad wodą. </w:t>
      </w:r>
      <w:r w:rsidRPr="000D23E6">
        <w:rPr>
          <w:rFonts w:ascii="Verdana" w:hAnsi="Verdana"/>
          <w:color w:val="404040" w:themeColor="text1" w:themeTint="BF"/>
          <w:sz w:val="22"/>
          <w:lang w:val="pl-PL"/>
        </w:rPr>
        <w:t>Podkreśla również, że na każdym dorosłym spoczywa odpowiedzialność za siebie i innych.</w:t>
      </w:r>
    </w:p>
    <w:p w14:paraId="356A941D" w14:textId="54C0DB06" w:rsidR="00AC0843" w:rsidRDefault="00AC0843" w:rsidP="00D517A3">
      <w:pPr>
        <w:jc w:val="both"/>
        <w:rPr>
          <w:rFonts w:ascii="Verdana" w:hAnsi="Verdana"/>
          <w:color w:val="404040" w:themeColor="text1" w:themeTint="BF"/>
          <w:sz w:val="22"/>
          <w:lang w:val="pl-PL"/>
        </w:rPr>
      </w:pPr>
    </w:p>
    <w:p w14:paraId="5AA2C159" w14:textId="15B20A03" w:rsidR="00AC0843" w:rsidRPr="00AC0843" w:rsidRDefault="00AC0843" w:rsidP="00D517A3">
      <w:pPr>
        <w:jc w:val="both"/>
        <w:rPr>
          <w:rFonts w:ascii="Verdana" w:hAnsi="Verdana"/>
          <w:b/>
          <w:bCs/>
          <w:color w:val="404040" w:themeColor="text1" w:themeTint="BF"/>
          <w:sz w:val="22"/>
          <w:lang w:val="pl-PL"/>
        </w:rPr>
      </w:pPr>
      <w:r w:rsidRPr="00AC0843">
        <w:rPr>
          <w:rFonts w:ascii="Verdana" w:hAnsi="Verdana"/>
          <w:b/>
          <w:bCs/>
          <w:color w:val="404040" w:themeColor="text1" w:themeTint="BF"/>
          <w:sz w:val="22"/>
          <w:lang w:val="pl-PL"/>
        </w:rPr>
        <w:t xml:space="preserve">Wideo z wypowiedzią </w:t>
      </w:r>
      <w:r>
        <w:rPr>
          <w:rFonts w:ascii="Verdana" w:hAnsi="Verdana"/>
          <w:b/>
          <w:bCs/>
          <w:color w:val="404040" w:themeColor="text1" w:themeTint="BF"/>
          <w:sz w:val="22"/>
          <w:lang w:val="pl-PL"/>
        </w:rPr>
        <w:t xml:space="preserve">Tomasza </w:t>
      </w:r>
      <w:proofErr w:type="spellStart"/>
      <w:r>
        <w:rPr>
          <w:rFonts w:ascii="Verdana" w:hAnsi="Verdana"/>
          <w:b/>
          <w:bCs/>
          <w:color w:val="404040" w:themeColor="text1" w:themeTint="BF"/>
          <w:sz w:val="22"/>
          <w:lang w:val="pl-PL"/>
        </w:rPr>
        <w:t>Draczyńskiego</w:t>
      </w:r>
      <w:proofErr w:type="spellEnd"/>
      <w:r>
        <w:rPr>
          <w:rFonts w:ascii="Verdana" w:hAnsi="Verdana"/>
          <w:b/>
          <w:bCs/>
          <w:color w:val="404040" w:themeColor="text1" w:themeTint="BF"/>
          <w:sz w:val="22"/>
          <w:lang w:val="pl-PL"/>
        </w:rPr>
        <w:t>, ratownika wodnego:</w:t>
      </w:r>
    </w:p>
    <w:p w14:paraId="059F61C1" w14:textId="3F848AD4" w:rsidR="00AC0843" w:rsidRPr="00AC0843" w:rsidRDefault="00AC0843" w:rsidP="00D517A3">
      <w:pPr>
        <w:jc w:val="both"/>
        <w:rPr>
          <w:rFonts w:ascii="Verdana" w:hAnsi="Verdana"/>
          <w:color w:val="404040" w:themeColor="text1" w:themeTint="BF"/>
          <w:szCs w:val="22"/>
          <w:lang w:val="pl-PL"/>
        </w:rPr>
      </w:pPr>
      <w:hyperlink r:id="rId12" w:history="1">
        <w:r w:rsidRPr="00AC0843">
          <w:rPr>
            <w:rStyle w:val="Hipercze"/>
            <w:rFonts w:ascii="Verdana" w:hAnsi="Verdana"/>
            <w:szCs w:val="22"/>
            <w:lang w:val="pl-PL"/>
          </w:rPr>
          <w:t>https://3.newseria.pl/video/561357198_draczynski_woda_bezpieczenstwo_3_sz.mp4</w:t>
        </w:r>
      </w:hyperlink>
    </w:p>
    <w:p w14:paraId="08EF550A" w14:textId="77777777" w:rsidR="00746A31" w:rsidRDefault="00746A31" w:rsidP="00D517A3">
      <w:pPr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</w:p>
    <w:p w14:paraId="49BD2F96" w14:textId="2A7E524E" w:rsidR="00E405BB" w:rsidRPr="00A95CDC" w:rsidRDefault="002803E7" w:rsidP="002803E7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 w:rsidRPr="00A95CDC">
        <w:rPr>
          <w:rFonts w:ascii="Verdana" w:hAnsi="Verdana" w:cs="Arial"/>
          <w:bCs/>
          <w:color w:val="404040" w:themeColor="text1" w:themeTint="BF"/>
          <w:sz w:val="22"/>
          <w:szCs w:val="22"/>
          <w:u w:val="single"/>
          <w:lang w:val="pl-PL" w:eastAsia="pl-PL"/>
        </w:rPr>
        <w:t>In</w:t>
      </w:r>
      <w:r w:rsidR="00E405BB" w:rsidRPr="00A95CDC">
        <w:rPr>
          <w:rFonts w:ascii="Verdana" w:hAnsi="Verdana" w:cs="Arial"/>
          <w:bCs/>
          <w:color w:val="404040" w:themeColor="text1" w:themeTint="BF"/>
          <w:sz w:val="22"/>
          <w:szCs w:val="22"/>
          <w:u w:val="single"/>
          <w:lang w:val="pl-PL" w:eastAsia="pl-PL"/>
        </w:rPr>
        <w:t>formacji udziela:</w:t>
      </w:r>
    </w:p>
    <w:p w14:paraId="127F2D03" w14:textId="3C2B71C2" w:rsidR="00E405BB" w:rsidRPr="00A95CDC" w:rsidRDefault="00E405BB" w:rsidP="002803E7">
      <w:pPr>
        <w:jc w:val="both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pl-PL" w:eastAsia="pl-PL"/>
        </w:rPr>
      </w:pPr>
    </w:p>
    <w:p w14:paraId="6E45E5A6" w14:textId="77777777" w:rsidR="005F42EB" w:rsidRPr="00A95CDC" w:rsidRDefault="005F42EB" w:rsidP="002803E7">
      <w:pPr>
        <w:spacing w:line="240" w:lineRule="auto"/>
        <w:jc w:val="both"/>
        <w:rPr>
          <w:rFonts w:ascii="Verdana" w:eastAsia="SimSun" w:hAnsi="Verdana" w:cs="Arial"/>
          <w:b/>
          <w:snapToGrid w:val="0"/>
          <w:color w:val="404040" w:themeColor="text1" w:themeTint="BF"/>
          <w:sz w:val="22"/>
          <w:szCs w:val="22"/>
          <w:lang w:val="pl-PL"/>
        </w:rPr>
      </w:pPr>
      <w:r w:rsidRPr="00A95CDC">
        <w:rPr>
          <w:rFonts w:ascii="Verdana" w:hAnsi="Verdana" w:cs="Helvetica Neue"/>
          <w:color w:val="404040" w:themeColor="text1" w:themeTint="BF"/>
          <w:sz w:val="22"/>
          <w:szCs w:val="22"/>
          <w:lang w:val="pl-PL"/>
        </w:rPr>
        <w:t>Beata Ptaszyńska</w:t>
      </w:r>
      <w:r w:rsidRPr="00A95CDC">
        <w:rPr>
          <w:rFonts w:ascii="Verdana" w:eastAsia="SimSun" w:hAnsi="Verdana" w:cs="Arial"/>
          <w:b/>
          <w:snapToGrid w:val="0"/>
          <w:color w:val="404040" w:themeColor="text1" w:themeTint="BF"/>
          <w:sz w:val="22"/>
          <w:szCs w:val="22"/>
          <w:lang w:val="pl-PL"/>
        </w:rPr>
        <w:t>-</w:t>
      </w: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pl-PL"/>
        </w:rPr>
        <w:t>Jedynak</w:t>
      </w:r>
    </w:p>
    <w:p w14:paraId="0A88012D" w14:textId="77777777" w:rsidR="005F42EB" w:rsidRPr="00A95CDC" w:rsidRDefault="005F42EB" w:rsidP="002803E7">
      <w:pPr>
        <w:spacing w:line="240" w:lineRule="auto"/>
        <w:jc w:val="both"/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pl-PL"/>
        </w:rPr>
      </w:pP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pl-PL"/>
        </w:rPr>
        <w:t>Dyrektor ds. komunikacji Carlsberg Polska</w:t>
      </w:r>
    </w:p>
    <w:p w14:paraId="750EEBFC" w14:textId="131A3D1F" w:rsidR="005F42EB" w:rsidRPr="00A95CDC" w:rsidRDefault="005F42EB" w:rsidP="002803E7">
      <w:pPr>
        <w:spacing w:line="276" w:lineRule="auto"/>
        <w:jc w:val="both"/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</w:pP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  <w:t xml:space="preserve">Tel. 602 411 680, </w:t>
      </w:r>
    </w:p>
    <w:p w14:paraId="58800AB2" w14:textId="616F0D4B" w:rsidR="005F42EB" w:rsidRPr="00A95CDC" w:rsidRDefault="005F42EB" w:rsidP="002803E7">
      <w:pPr>
        <w:spacing w:line="276" w:lineRule="auto"/>
        <w:jc w:val="both"/>
        <w:rPr>
          <w:rStyle w:val="Hipercze"/>
          <w:rFonts w:ascii="Verdana" w:eastAsia="SimSun" w:hAnsi="Verdana" w:cs="Arial"/>
          <w:snapToGrid w:val="0"/>
          <w:sz w:val="22"/>
          <w:szCs w:val="22"/>
          <w:lang w:val="de-DE"/>
        </w:rPr>
      </w:pPr>
      <w:proofErr w:type="spellStart"/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  <w:lastRenderedPageBreak/>
        <w:t>e-mail</w:t>
      </w:r>
      <w:proofErr w:type="spellEnd"/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  <w:t xml:space="preserve">: </w:t>
      </w:r>
      <w:hyperlink r:id="rId13" w:history="1">
        <w:r w:rsidR="00A10A74" w:rsidRPr="00A95CDC">
          <w:rPr>
            <w:rStyle w:val="Hipercze"/>
            <w:rFonts w:ascii="Verdana" w:eastAsia="SimSun" w:hAnsi="Verdana" w:cs="Arial"/>
            <w:snapToGrid w:val="0"/>
            <w:sz w:val="22"/>
            <w:szCs w:val="22"/>
            <w:lang w:val="de-DE"/>
          </w:rPr>
          <w:t>Beata.Jedynak@carlsberg.pl</w:t>
        </w:r>
      </w:hyperlink>
      <w:r w:rsidR="007B4B9D" w:rsidRPr="00A95CDC">
        <w:rPr>
          <w:rStyle w:val="Hipercze"/>
          <w:rFonts w:ascii="Verdana" w:eastAsia="SimSun" w:hAnsi="Verdana" w:cs="Arial"/>
          <w:snapToGrid w:val="0"/>
          <w:sz w:val="22"/>
          <w:szCs w:val="22"/>
          <w:lang w:val="de-DE"/>
        </w:rPr>
        <w:t xml:space="preserve"> </w:t>
      </w:r>
    </w:p>
    <w:p w14:paraId="47EDC16A" w14:textId="77777777" w:rsidR="008625AB" w:rsidRPr="002803E7" w:rsidRDefault="008625AB" w:rsidP="002803E7">
      <w:pPr>
        <w:spacing w:line="276" w:lineRule="auto"/>
        <w:jc w:val="both"/>
        <w:rPr>
          <w:rStyle w:val="Hipercze"/>
          <w:rFonts w:ascii="Verdana" w:eastAsia="SimSun" w:hAnsi="Verdana" w:cs="Arial"/>
          <w:snapToGrid w:val="0"/>
          <w:sz w:val="22"/>
          <w:szCs w:val="22"/>
          <w:lang w:val="de-DE"/>
        </w:rPr>
      </w:pPr>
    </w:p>
    <w:p w14:paraId="5D896265" w14:textId="640E57D9" w:rsidR="000A1186" w:rsidRDefault="000A1186" w:rsidP="00483AB9">
      <w:pPr>
        <w:spacing w:line="240" w:lineRule="auto"/>
        <w:jc w:val="both"/>
        <w:rPr>
          <w:rFonts w:ascii="Verdana" w:hAnsi="Verdana"/>
          <w:i/>
          <w:iCs/>
          <w:color w:val="404040" w:themeColor="text1" w:themeTint="BF"/>
          <w:szCs w:val="20"/>
          <w:lang w:val="pl-PL"/>
        </w:rPr>
      </w:pPr>
      <w:r w:rsidRPr="002C5CA0">
        <w:rPr>
          <w:rFonts w:ascii="Verdana" w:hAnsi="Verdana"/>
          <w:b/>
          <w:i/>
          <w:iCs/>
          <w:color w:val="404040" w:themeColor="text1" w:themeTint="BF"/>
          <w:szCs w:val="20"/>
          <w:lang w:val="pl-PL"/>
        </w:rPr>
        <w:t>Carlsberg Polska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jest jednym z trzech największych graczy na rynku piwa w Polsce. Carlsberg Polska warzy piwa najwyższej jakości, odwołujące się do przyjemnych 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br/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i radosny</w:t>
      </w:r>
      <w:r w:rsidR="00A25A1A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ch stron dorosłego stylu życia.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Konsumenci mogą wybierać z szerokiej oferty wielokrotnie nagradzanych marek piw takich jak: Carlsberg, Okocim, Harnaś, Karmi, Kasztelan, Somersby, Grimbergen, Bosman oraz Piast. Piwa z grupy Carlsberg Polska warzone są w browarach o wieloletniej tradycji piwowarskiej – w Browarze Okocim 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br/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w Brzesku (1845</w:t>
      </w:r>
      <w:r w:rsidRPr="00BB26A1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), Browarze Bosman w Szczecinie (1848),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i Browarze Kasztelan w Sierpcu. Łączne zatrudnienie w Polsce wynosi ponad 1300 pracowników. Firma promuje odpowiedzialną konsumpcję alkoholu, angażuje swoich pracowników w wolontariat, </w:t>
      </w:r>
      <w:r w:rsidR="00794B88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br/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na zasadach wzajemnego poszanowania współpracuje ze swoimi partnerami biznesowymi, działa na rzecz obiegu zamkniętego opakowań, a także odpowiedzialnie gospodaruje wodą i energią. Od 2015 roku firma jest dystrybutorem piwa Guinness. Carlsberg Polska jest oddziałem duńskiej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firmy Carlsberg działającej od 1847 roku.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</w:t>
      </w:r>
    </w:p>
    <w:p w14:paraId="61070912" w14:textId="77777777" w:rsidR="00BD2AD4" w:rsidRPr="002C5CA0" w:rsidRDefault="00BD2AD4" w:rsidP="00483AB9">
      <w:pPr>
        <w:spacing w:line="240" w:lineRule="auto"/>
        <w:jc w:val="both"/>
        <w:rPr>
          <w:rFonts w:ascii="Verdana" w:hAnsi="Verdana"/>
          <w:i/>
          <w:iCs/>
          <w:color w:val="404040" w:themeColor="text1" w:themeTint="BF"/>
          <w:szCs w:val="20"/>
          <w:lang w:val="pl-PL"/>
        </w:rPr>
      </w:pPr>
    </w:p>
    <w:p w14:paraId="19785F3C" w14:textId="6C866067" w:rsidR="000A1186" w:rsidRPr="00D875CB" w:rsidRDefault="000A1186" w:rsidP="00D875CB">
      <w:pPr>
        <w:spacing w:line="240" w:lineRule="auto"/>
        <w:rPr>
          <w:rFonts w:ascii="Verdana" w:hAnsi="Verdana"/>
          <w:i/>
          <w:iCs/>
          <w:szCs w:val="20"/>
          <w:lang w:val="pl-PL"/>
        </w:rPr>
      </w:pP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Więcej informacji na:</w:t>
      </w:r>
      <w:r w:rsidRPr="00483AB9">
        <w:rPr>
          <w:rFonts w:ascii="Verdana" w:hAnsi="Verdana"/>
          <w:i/>
          <w:iCs/>
          <w:color w:val="7F7F7F" w:themeColor="text1" w:themeTint="80"/>
          <w:szCs w:val="20"/>
          <w:lang w:val="pl-PL"/>
        </w:rPr>
        <w:t xml:space="preserve"> </w:t>
      </w:r>
      <w:hyperlink r:id="rId14" w:history="1">
        <w:r w:rsidRPr="002803E7">
          <w:rPr>
            <w:rStyle w:val="Hipercze"/>
            <w:rFonts w:ascii="Verdana" w:hAnsi="Verdana"/>
            <w:i/>
            <w:iCs/>
            <w:szCs w:val="20"/>
            <w:u w:val="none"/>
            <w:lang w:val="pl-PL"/>
          </w:rPr>
          <w:t>www.carlsbergpolska.pl</w:t>
        </w:r>
      </w:hyperlink>
      <w:r w:rsidRPr="002803E7">
        <w:rPr>
          <w:rStyle w:val="Hipercze"/>
          <w:rFonts w:ascii="Verdana" w:hAnsi="Verdana"/>
          <w:i/>
          <w:iCs/>
          <w:szCs w:val="20"/>
          <w:u w:val="none"/>
          <w:lang w:val="pl-PL"/>
        </w:rPr>
        <w:t xml:space="preserve"> </w:t>
      </w:r>
      <w:r w:rsidRPr="002C5CA0">
        <w:rPr>
          <w:rStyle w:val="Hipercze"/>
          <w:rFonts w:ascii="Verdana" w:hAnsi="Verdana"/>
          <w:iCs/>
          <w:color w:val="404040" w:themeColor="text1" w:themeTint="BF"/>
          <w:szCs w:val="20"/>
          <w:u w:val="none"/>
          <w:lang w:val="pl-PL"/>
        </w:rPr>
        <w:t>oraz na profilach firmy:</w:t>
      </w:r>
      <w:r w:rsidRPr="002C5CA0">
        <w:rPr>
          <w:rStyle w:val="Hipercze"/>
          <w:rFonts w:ascii="Verdana" w:hAnsi="Verdana"/>
          <w:iCs/>
          <w:color w:val="404040" w:themeColor="text1" w:themeTint="BF"/>
          <w:szCs w:val="20"/>
          <w:u w:val="none"/>
          <w:lang w:val="pl-PL"/>
        </w:rPr>
        <w:br/>
      </w:r>
      <w:r w:rsidRPr="002803E7">
        <w:rPr>
          <w:rStyle w:val="Hipercze"/>
          <w:rFonts w:ascii="Verdana" w:hAnsi="Verdana"/>
          <w:i/>
          <w:iCs/>
          <w:szCs w:val="20"/>
          <w:u w:val="none"/>
          <w:lang w:val="pl-PL"/>
        </w:rPr>
        <w:t xml:space="preserve">LinkedIn https://www.linkedin.com/company/carlsbergpolska/ </w:t>
      </w:r>
      <w:r w:rsidRPr="002803E7">
        <w:rPr>
          <w:rStyle w:val="Hipercze"/>
          <w:rFonts w:ascii="Verdana" w:hAnsi="Verdana"/>
          <w:i/>
          <w:iCs/>
          <w:color w:val="000000" w:themeColor="text1"/>
          <w:szCs w:val="20"/>
          <w:u w:val="none"/>
          <w:lang w:val="pl-PL"/>
        </w:rPr>
        <w:br/>
      </w:r>
      <w:r w:rsidRPr="002803E7">
        <w:rPr>
          <w:rStyle w:val="Hipercze"/>
          <w:rFonts w:ascii="Verdana" w:hAnsi="Verdana"/>
          <w:i/>
          <w:iCs/>
          <w:szCs w:val="20"/>
          <w:u w:val="none"/>
          <w:lang w:val="pl-PL"/>
        </w:rPr>
        <w:t>Facebooku https://www.facebook.com/CarlsbergPolska/</w:t>
      </w:r>
    </w:p>
    <w:p w14:paraId="44A404A7" w14:textId="77777777" w:rsidR="000A1186" w:rsidRPr="002803E7" w:rsidRDefault="000A1186" w:rsidP="002803E7">
      <w:pPr>
        <w:spacing w:line="240" w:lineRule="auto"/>
        <w:jc w:val="both"/>
        <w:rPr>
          <w:rFonts w:ascii="Verdana" w:hAnsi="Verdana"/>
          <w:i/>
          <w:iCs/>
          <w:sz w:val="22"/>
          <w:szCs w:val="22"/>
          <w:lang w:val="pl-PL"/>
        </w:rPr>
      </w:pPr>
    </w:p>
    <w:p w14:paraId="1C4BE317" w14:textId="77777777" w:rsidR="00FF35C5" w:rsidRPr="00FF35C5" w:rsidRDefault="00FF35C5" w:rsidP="00D875CB">
      <w:pPr>
        <w:spacing w:after="240" w:line="240" w:lineRule="auto"/>
        <w:jc w:val="both"/>
        <w:rPr>
          <w:rFonts w:ascii="Verdana" w:hAnsi="Verdana"/>
          <w:b/>
          <w:bCs/>
          <w:i/>
          <w:iCs/>
          <w:szCs w:val="20"/>
          <w:lang w:val="pl-PL"/>
        </w:rPr>
      </w:pPr>
      <w:r w:rsidRPr="00FF35C5">
        <w:rPr>
          <w:rFonts w:ascii="Verdana" w:hAnsi="Verdana"/>
          <w:b/>
          <w:bCs/>
          <w:i/>
          <w:iCs/>
          <w:szCs w:val="20"/>
          <w:lang w:val="pl-PL"/>
        </w:rPr>
        <w:t>Zrównoważony rozwój w Grupie Carlsberg</w:t>
      </w:r>
    </w:p>
    <w:p w14:paraId="2653B93B" w14:textId="1A40B67F" w:rsidR="00FF35C5" w:rsidRPr="00FF35C5" w:rsidRDefault="00FF35C5" w:rsidP="00D875CB">
      <w:pPr>
        <w:spacing w:after="240" w:line="240" w:lineRule="auto"/>
        <w:jc w:val="both"/>
        <w:rPr>
          <w:rFonts w:ascii="Verdana" w:hAnsi="Verdana"/>
          <w:i/>
          <w:iCs/>
          <w:color w:val="404040" w:themeColor="text1" w:themeTint="BF"/>
          <w:szCs w:val="20"/>
          <w:lang w:val="pl-PL"/>
        </w:rPr>
      </w:pPr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Program zrównoważonego rozwoju Grupy Carlsberg „</w:t>
      </w:r>
      <w:proofErr w:type="spellStart"/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Together</w:t>
      </w:r>
      <w:proofErr w:type="spellEnd"/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</w:t>
      </w:r>
      <w:proofErr w:type="spellStart"/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Towards</w:t>
      </w:r>
      <w:proofErr w:type="spellEnd"/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Zero” jest odpowiedzią na wyzwania takie jak zmiany klimatu, niedostatek wody i problemy dotyczące zdrowia publicznego. Program jest integralną częścią globalnej strategii SAIL’22 Grupy Carlsberg i składa się z czterech ambicji oraz odpowiadającym ich celów, które mają być osiągnięte do 2030 r., </w:t>
      </w:r>
      <w:r w:rsidR="00A25A1A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z okresem przejściowym w 2022 r.</w:t>
      </w:r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Te ambicje to: ZERO śladu węglowego, ZERO marnowania wody, ZERO nieodpowiedzialnej konsumpcji alkoholu oraz kultura ZERO wypadków. Program określa, w jaki sposób Grupa realizuje swoją misję warzenia piwa dla lepszego dziś i jutra. Opiera się on na naukowym podejściu i jest zgodny z celami Zrównoważonego Rozwoju ONZ.</w:t>
      </w:r>
    </w:p>
    <w:p w14:paraId="74F5D809" w14:textId="43B90DF9" w:rsidR="00FF35C5" w:rsidRPr="00BE7142" w:rsidRDefault="00FF35C5" w:rsidP="00A23523">
      <w:pPr>
        <w:spacing w:line="240" w:lineRule="auto"/>
        <w:rPr>
          <w:rFonts w:ascii="Verdana" w:hAnsi="Verdana"/>
          <w:i/>
          <w:iCs/>
          <w:szCs w:val="20"/>
          <w:lang w:val="pl-PL"/>
        </w:rPr>
      </w:pPr>
      <w:r w:rsidRPr="00BE7142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Więcej na temat zrównoważonego rozwoju Grupy Carlsberg i jej celów na: </w:t>
      </w:r>
      <w:hyperlink r:id="rId15" w:anchor="sustainability" w:history="1">
        <w:r w:rsidR="00BE7142" w:rsidRPr="00BE7142">
          <w:rPr>
            <w:rStyle w:val="Hipercze"/>
            <w:rFonts w:ascii="Verdana" w:hAnsi="Verdana"/>
            <w:i/>
            <w:iCs/>
            <w:szCs w:val="20"/>
            <w:lang w:val="pl-PL"/>
          </w:rPr>
          <w:t>https://www.carlsberggroup.com/#sustainability</w:t>
        </w:r>
      </w:hyperlink>
      <w:r w:rsidR="00BE7142" w:rsidRPr="00BE7142">
        <w:rPr>
          <w:rFonts w:ascii="Verdana" w:hAnsi="Verdana"/>
          <w:i/>
          <w:iCs/>
          <w:szCs w:val="20"/>
          <w:lang w:val="pl-PL"/>
        </w:rPr>
        <w:t xml:space="preserve"> </w:t>
      </w:r>
    </w:p>
    <w:p w14:paraId="6A3A2370" w14:textId="77777777" w:rsidR="00C52391" w:rsidRPr="002803E7" w:rsidRDefault="00C52391" w:rsidP="002803E7">
      <w:pPr>
        <w:spacing w:line="240" w:lineRule="auto"/>
        <w:jc w:val="both"/>
        <w:rPr>
          <w:rFonts w:ascii="Verdana" w:hAnsi="Verdana"/>
          <w:i/>
          <w:iCs/>
          <w:sz w:val="22"/>
          <w:szCs w:val="22"/>
          <w:lang w:val="pl-PL"/>
        </w:rPr>
      </w:pPr>
    </w:p>
    <w:p w14:paraId="4D86E988" w14:textId="77777777" w:rsidR="00C52391" w:rsidRPr="002803E7" w:rsidRDefault="00C52391" w:rsidP="002803E7">
      <w:pPr>
        <w:spacing w:line="240" w:lineRule="auto"/>
        <w:jc w:val="both"/>
        <w:rPr>
          <w:rFonts w:ascii="Verdana" w:hAnsi="Verdana"/>
          <w:i/>
          <w:iCs/>
          <w:sz w:val="22"/>
          <w:szCs w:val="22"/>
          <w:lang w:val="pl-PL"/>
        </w:rPr>
      </w:pPr>
    </w:p>
    <w:p w14:paraId="2449DB41" w14:textId="0721D993" w:rsidR="005E212F" w:rsidRPr="002803E7" w:rsidRDefault="005E212F" w:rsidP="002803E7">
      <w:pPr>
        <w:spacing w:line="240" w:lineRule="auto"/>
        <w:jc w:val="both"/>
        <w:rPr>
          <w:rFonts w:ascii="Verdana" w:eastAsia="SimSun" w:hAnsi="Verdana" w:cs="Arial"/>
          <w:snapToGrid w:val="0"/>
          <w:sz w:val="22"/>
          <w:szCs w:val="22"/>
          <w:lang w:val="de-DE"/>
        </w:rPr>
      </w:pPr>
    </w:p>
    <w:sectPr w:rsidR="005E212F" w:rsidRPr="002803E7" w:rsidSect="00C5239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35" w:right="1276" w:bottom="709" w:left="1560" w:header="66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FDC6D" w14:textId="77777777" w:rsidR="00F90031" w:rsidRDefault="00F90031">
      <w:r>
        <w:separator/>
      </w:r>
    </w:p>
  </w:endnote>
  <w:endnote w:type="continuationSeparator" w:id="0">
    <w:p w14:paraId="342E9A0B" w14:textId="77777777" w:rsidR="00F90031" w:rsidRDefault="00F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sberg Sans Light">
    <w:altName w:val="Calibri"/>
    <w:charset w:val="EE"/>
    <w:family w:val="swiss"/>
    <w:pitch w:val="variable"/>
    <w:sig w:usb0="00000207" w:usb1="00000000" w:usb2="00000000" w:usb3="00000000" w:csb0="00000097" w:csb1="00000000"/>
  </w:font>
  <w:font w:name="Carlsberg Sans Bold">
    <w:altName w:val="Calibri"/>
    <w:charset w:val="EE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cces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9942" w14:textId="120352A0" w:rsidR="00A14EF5" w:rsidRDefault="00AC0843">
    <w:pPr>
      <w:pStyle w:val="Stopka"/>
    </w:pPr>
    <w:sdt>
      <w:sdtPr>
        <w:id w:val="1074003047"/>
        <w:docPartObj>
          <w:docPartGallery w:val="Page Numbers (Bottom of Page)"/>
          <w:docPartUnique/>
        </w:docPartObj>
      </w:sdtPr>
      <w:sdtEndPr/>
      <w:sdtContent>
        <w:r w:rsidR="00A14EF5">
          <w:fldChar w:fldCharType="begin"/>
        </w:r>
        <w:r w:rsidR="00A14EF5">
          <w:instrText>PAGE   \* MERGEFORMAT</w:instrText>
        </w:r>
        <w:r w:rsidR="00A14EF5">
          <w:fldChar w:fldCharType="separate"/>
        </w:r>
        <w:r w:rsidR="005F7D7F" w:rsidRPr="005F7D7F">
          <w:rPr>
            <w:noProof/>
            <w:lang w:val="pl-PL"/>
          </w:rPr>
          <w:t>2</w:t>
        </w:r>
        <w:r w:rsidR="00A14EF5">
          <w:fldChar w:fldCharType="end"/>
        </w:r>
        <w:r w:rsidR="00A14EF5">
          <w:tab/>
        </w:r>
      </w:sdtContent>
    </w:sdt>
    <w:r w:rsidR="00A14EF5">
      <w:tab/>
    </w:r>
    <w:hyperlink r:id="rId1" w:history="1">
      <w:r w:rsidR="00A14EF5" w:rsidRPr="00284816">
        <w:rPr>
          <w:rStyle w:val="Hipercze"/>
        </w:rPr>
        <w:t>www.carlsbergpolska.pl</w:t>
      </w:r>
    </w:hyperlink>
    <w:r w:rsidR="00A14EF5">
      <w:t xml:space="preserve"> </w:t>
    </w:r>
    <w:r w:rsidR="00A14EF5" w:rsidRPr="00A14EF5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763333"/>
      <w:docPartObj>
        <w:docPartGallery w:val="Page Numbers (Bottom of Page)"/>
        <w:docPartUnique/>
      </w:docPartObj>
    </w:sdtPr>
    <w:sdtEndPr/>
    <w:sdtContent>
      <w:p w14:paraId="4F026F4F" w14:textId="6F953ACD" w:rsidR="00A14EF5" w:rsidRDefault="00A14EF5" w:rsidP="009B505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7F" w:rsidRPr="005F7D7F">
          <w:rPr>
            <w:noProof/>
            <w:lang w:val="pl-PL"/>
          </w:rPr>
          <w:t>1</w:t>
        </w:r>
        <w:r>
          <w:fldChar w:fldCharType="end"/>
        </w:r>
        <w:r>
          <w:tab/>
        </w:r>
        <w:r w:rsidR="009B505F">
          <w:t xml:space="preserve">                                                                                                                    </w:t>
        </w:r>
        <w:hyperlink r:id="rId1" w:history="1">
          <w:r w:rsidR="009B505F" w:rsidRPr="00B71386">
            <w:rPr>
              <w:rStyle w:val="Hipercze"/>
            </w:rPr>
            <w:t>www.carlsbergpolska.pl</w:t>
          </w:r>
        </w:hyperlink>
        <w:r w:rsidR="009B505F" w:rsidRPr="009B505F">
          <w:rPr>
            <w:rStyle w:val="Hipercze"/>
            <w:u w:val="none"/>
          </w:rPr>
          <w:t xml:space="preserve">                                    </w:t>
        </w:r>
        <w:r>
          <w:t xml:space="preserve">  </w:t>
        </w:r>
      </w:p>
    </w:sdtContent>
  </w:sdt>
  <w:p w14:paraId="001D2327" w14:textId="40BFC924" w:rsidR="00CF0526" w:rsidRPr="007126E3" w:rsidRDefault="00CF0526" w:rsidP="009B505F">
    <w:pPr>
      <w:pStyle w:val="Template-www"/>
      <w:jc w:val="lef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B34F" w14:textId="77777777" w:rsidR="00F90031" w:rsidRDefault="00F90031">
      <w:r>
        <w:separator/>
      </w:r>
    </w:p>
  </w:footnote>
  <w:footnote w:type="continuationSeparator" w:id="0">
    <w:p w14:paraId="05DCF3A8" w14:textId="77777777" w:rsidR="00F90031" w:rsidRDefault="00F9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BF35" w14:textId="74B2204B" w:rsidR="00C52391" w:rsidRDefault="00C52391" w:rsidP="00C52391">
    <w:pPr>
      <w:pStyle w:val="Nagwek"/>
    </w:pPr>
  </w:p>
  <w:p w14:paraId="522A1D88" w14:textId="708DC1A6" w:rsidR="00C52391" w:rsidRDefault="009B505F" w:rsidP="00C52391">
    <w:pPr>
      <w:pStyle w:val="Nagwek"/>
      <w:tabs>
        <w:tab w:val="left" w:pos="5565"/>
        <w:tab w:val="right" w:pos="9070"/>
      </w:tabs>
      <w:rPr>
        <w:rFonts w:ascii="Verdana" w:hAnsi="Verdana"/>
        <w:color w:val="808080" w:themeColor="background1" w:themeShade="80"/>
        <w:sz w:val="22"/>
        <w:szCs w:val="22"/>
        <w:lang w:eastAsia="en-GB"/>
      </w:rPr>
    </w:pPr>
    <w:r>
      <w:drawing>
        <wp:anchor distT="0" distB="0" distL="114300" distR="114300" simplePos="0" relativeHeight="251660288" behindDoc="0" locked="0" layoutInCell="1" allowOverlap="1" wp14:anchorId="676F49E3" wp14:editId="1F6DC298">
          <wp:simplePos x="0" y="0"/>
          <wp:positionH relativeFrom="margin">
            <wp:align>left</wp:align>
          </wp:positionH>
          <wp:positionV relativeFrom="paragraph">
            <wp:posOffset>126956</wp:posOffset>
          </wp:positionV>
          <wp:extent cx="760095" cy="393065"/>
          <wp:effectExtent l="0" t="0" r="190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 w:rsidR="007B0A0A">
      <w:rPr>
        <w:lang w:val="pl-PL" w:eastAsia="pl-PL"/>
      </w:rPr>
      <w:drawing>
        <wp:inline distT="0" distB="0" distL="0" distR="0" wp14:anchorId="1744A4BC" wp14:editId="3F707EDD">
          <wp:extent cx="1429966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7" t="16051" r="16725" b="18353"/>
                  <a:stretch/>
                </pic:blipFill>
                <pic:spPr bwMode="auto">
                  <a:xfrm>
                    <a:off x="0" y="0"/>
                    <a:ext cx="1462191" cy="935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BBDCF9" w14:textId="77777777" w:rsidR="00C52391" w:rsidRDefault="00C52391" w:rsidP="00C52391">
    <w:pPr>
      <w:pStyle w:val="Nagwek"/>
      <w:jc w:val="right"/>
      <w:rPr>
        <w:rFonts w:ascii="Verdana" w:hAnsi="Verdana"/>
        <w:color w:val="808080" w:themeColor="background1" w:themeShade="80"/>
        <w:sz w:val="22"/>
        <w:szCs w:val="22"/>
        <w:lang w:eastAsia="en-GB"/>
      </w:rPr>
    </w:pPr>
  </w:p>
  <w:p w14:paraId="26190BE2" w14:textId="77777777" w:rsidR="00C52391" w:rsidRPr="00E405BB" w:rsidRDefault="00C52391" w:rsidP="00C52391">
    <w:pPr>
      <w:pStyle w:val="Nagwek"/>
      <w:rPr>
        <w:rFonts w:ascii="Verdana" w:hAnsi="Verdana"/>
        <w:color w:val="808080" w:themeColor="background1" w:themeShade="80"/>
        <w:sz w:val="22"/>
        <w:szCs w:val="22"/>
        <w:lang w:eastAsia="en-GB"/>
      </w:rPr>
    </w:pP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>INFORMACJA PRASOWA</w:t>
    </w:r>
  </w:p>
  <w:p w14:paraId="1DBA78E2" w14:textId="77777777" w:rsidR="00C52391" w:rsidRDefault="00C52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E077" w14:textId="03E20505" w:rsidR="00C52391" w:rsidRDefault="00C52391">
    <w:pPr>
      <w:pStyle w:val="Nagwek"/>
    </w:pPr>
  </w:p>
  <w:p w14:paraId="2A3F4B9A" w14:textId="10E73037" w:rsidR="00C52391" w:rsidRPr="00E405BB" w:rsidRDefault="009B505F" w:rsidP="007B0A0A">
    <w:pPr>
      <w:pStyle w:val="Nagwek"/>
      <w:tabs>
        <w:tab w:val="left" w:pos="5565"/>
        <w:tab w:val="right" w:pos="9070"/>
      </w:tabs>
      <w:rPr>
        <w:rFonts w:ascii="Verdana" w:hAnsi="Verdana"/>
        <w:color w:val="808080" w:themeColor="background1" w:themeShade="80"/>
        <w:sz w:val="22"/>
        <w:szCs w:val="22"/>
        <w:lang w:eastAsia="en-GB"/>
      </w:rPr>
    </w:pPr>
    <w:r>
      <w:drawing>
        <wp:anchor distT="0" distB="0" distL="114300" distR="114300" simplePos="0" relativeHeight="251658240" behindDoc="0" locked="0" layoutInCell="1" allowOverlap="1" wp14:anchorId="5E6F3998" wp14:editId="5478718E">
          <wp:simplePos x="0" y="0"/>
          <wp:positionH relativeFrom="margin">
            <wp:align>left</wp:align>
          </wp:positionH>
          <wp:positionV relativeFrom="paragraph">
            <wp:posOffset>245745</wp:posOffset>
          </wp:positionV>
          <wp:extent cx="760095" cy="393065"/>
          <wp:effectExtent l="0" t="0" r="190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45" cy="39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 w:rsidR="007B0A0A">
      <w:rPr>
        <w:lang w:val="pl-PL" w:eastAsia="pl-PL"/>
      </w:rPr>
      <w:drawing>
        <wp:inline distT="0" distB="0" distL="0" distR="0" wp14:anchorId="4542AE25" wp14:editId="46B8E760">
          <wp:extent cx="1429966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7" t="16051" r="16725" b="18353"/>
                  <a:stretch/>
                </pic:blipFill>
                <pic:spPr bwMode="auto">
                  <a:xfrm>
                    <a:off x="0" y="0"/>
                    <a:ext cx="1462191" cy="935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2391">
      <w:rPr>
        <w:rFonts w:ascii="Verdana" w:hAnsi="Verdana"/>
        <w:color w:val="808080" w:themeColor="background1" w:themeShade="80"/>
        <w:sz w:val="22"/>
        <w:szCs w:val="22"/>
        <w:lang w:eastAsia="en-GB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C22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C51B6"/>
    <w:multiLevelType w:val="hybridMultilevel"/>
    <w:tmpl w:val="F25EB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071"/>
    <w:multiLevelType w:val="hybridMultilevel"/>
    <w:tmpl w:val="B946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A4F"/>
    <w:multiLevelType w:val="hybridMultilevel"/>
    <w:tmpl w:val="74C6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AA4"/>
    <w:multiLevelType w:val="hybridMultilevel"/>
    <w:tmpl w:val="CEC6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8B1"/>
    <w:multiLevelType w:val="hybridMultilevel"/>
    <w:tmpl w:val="FDD6A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61D7"/>
    <w:multiLevelType w:val="hybridMultilevel"/>
    <w:tmpl w:val="6DD87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646"/>
    <w:multiLevelType w:val="hybridMultilevel"/>
    <w:tmpl w:val="D44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64BE0"/>
    <w:multiLevelType w:val="hybridMultilevel"/>
    <w:tmpl w:val="45B2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7C8B"/>
    <w:multiLevelType w:val="hybridMultilevel"/>
    <w:tmpl w:val="19B0C84C"/>
    <w:lvl w:ilvl="0" w:tplc="92B6E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7FDE"/>
    <w:multiLevelType w:val="hybridMultilevel"/>
    <w:tmpl w:val="8446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7A2F"/>
    <w:multiLevelType w:val="hybridMultilevel"/>
    <w:tmpl w:val="818EA0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9264821"/>
    <w:multiLevelType w:val="hybridMultilevel"/>
    <w:tmpl w:val="C62C3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37F"/>
    <w:multiLevelType w:val="hybridMultilevel"/>
    <w:tmpl w:val="34D2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E85"/>
    <w:multiLevelType w:val="hybridMultilevel"/>
    <w:tmpl w:val="3BD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F45"/>
    <w:multiLevelType w:val="hybridMultilevel"/>
    <w:tmpl w:val="3050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32"/>
    <w:rsid w:val="000030EB"/>
    <w:rsid w:val="000035D1"/>
    <w:rsid w:val="0000492D"/>
    <w:rsid w:val="000059AA"/>
    <w:rsid w:val="00006C90"/>
    <w:rsid w:val="000101C2"/>
    <w:rsid w:val="000102DE"/>
    <w:rsid w:val="000109DD"/>
    <w:rsid w:val="00014920"/>
    <w:rsid w:val="00016C95"/>
    <w:rsid w:val="00016CDE"/>
    <w:rsid w:val="000209AC"/>
    <w:rsid w:val="00025FB2"/>
    <w:rsid w:val="00030AC0"/>
    <w:rsid w:val="000323C5"/>
    <w:rsid w:val="00032B5F"/>
    <w:rsid w:val="000350B8"/>
    <w:rsid w:val="000353C3"/>
    <w:rsid w:val="0003690D"/>
    <w:rsid w:val="00040492"/>
    <w:rsid w:val="00041661"/>
    <w:rsid w:val="00044451"/>
    <w:rsid w:val="00046B10"/>
    <w:rsid w:val="00052DC2"/>
    <w:rsid w:val="00053B8F"/>
    <w:rsid w:val="00054756"/>
    <w:rsid w:val="0005697A"/>
    <w:rsid w:val="00061DCF"/>
    <w:rsid w:val="00063018"/>
    <w:rsid w:val="00065E51"/>
    <w:rsid w:val="00070CF5"/>
    <w:rsid w:val="000749EC"/>
    <w:rsid w:val="00077009"/>
    <w:rsid w:val="000802CC"/>
    <w:rsid w:val="000805E2"/>
    <w:rsid w:val="000853DE"/>
    <w:rsid w:val="00090230"/>
    <w:rsid w:val="00091EFB"/>
    <w:rsid w:val="00092EAD"/>
    <w:rsid w:val="00093466"/>
    <w:rsid w:val="000950CF"/>
    <w:rsid w:val="000964D5"/>
    <w:rsid w:val="0009765E"/>
    <w:rsid w:val="000A1186"/>
    <w:rsid w:val="000A2A00"/>
    <w:rsid w:val="000A2FB1"/>
    <w:rsid w:val="000A3450"/>
    <w:rsid w:val="000A36C0"/>
    <w:rsid w:val="000A3AF3"/>
    <w:rsid w:val="000A3B91"/>
    <w:rsid w:val="000A4317"/>
    <w:rsid w:val="000A4378"/>
    <w:rsid w:val="000A654A"/>
    <w:rsid w:val="000B16F9"/>
    <w:rsid w:val="000B307F"/>
    <w:rsid w:val="000B3D3C"/>
    <w:rsid w:val="000B52DA"/>
    <w:rsid w:val="000B558F"/>
    <w:rsid w:val="000B5D53"/>
    <w:rsid w:val="000C08A8"/>
    <w:rsid w:val="000C37EC"/>
    <w:rsid w:val="000C3F4D"/>
    <w:rsid w:val="000C4631"/>
    <w:rsid w:val="000D0385"/>
    <w:rsid w:val="000D23E6"/>
    <w:rsid w:val="000D3087"/>
    <w:rsid w:val="000D391A"/>
    <w:rsid w:val="000D41BA"/>
    <w:rsid w:val="000D4AC8"/>
    <w:rsid w:val="000D4D1B"/>
    <w:rsid w:val="000D5588"/>
    <w:rsid w:val="000D586F"/>
    <w:rsid w:val="000D6102"/>
    <w:rsid w:val="000D745F"/>
    <w:rsid w:val="000E78C0"/>
    <w:rsid w:val="000E7A26"/>
    <w:rsid w:val="000E7B7F"/>
    <w:rsid w:val="000F05C3"/>
    <w:rsid w:val="000F118C"/>
    <w:rsid w:val="000F2C39"/>
    <w:rsid w:val="001013C2"/>
    <w:rsid w:val="001030D6"/>
    <w:rsid w:val="00105970"/>
    <w:rsid w:val="001060B2"/>
    <w:rsid w:val="00106313"/>
    <w:rsid w:val="00106A7D"/>
    <w:rsid w:val="0011650C"/>
    <w:rsid w:val="001258D8"/>
    <w:rsid w:val="00125A19"/>
    <w:rsid w:val="00137AE5"/>
    <w:rsid w:val="001417CB"/>
    <w:rsid w:val="00142E1D"/>
    <w:rsid w:val="00146B52"/>
    <w:rsid w:val="00146EB7"/>
    <w:rsid w:val="00155D74"/>
    <w:rsid w:val="00156814"/>
    <w:rsid w:val="001712E4"/>
    <w:rsid w:val="001772AB"/>
    <w:rsid w:val="001776C4"/>
    <w:rsid w:val="00182F33"/>
    <w:rsid w:val="0018500E"/>
    <w:rsid w:val="00190526"/>
    <w:rsid w:val="00196853"/>
    <w:rsid w:val="00196A91"/>
    <w:rsid w:val="001A17CF"/>
    <w:rsid w:val="001A33B7"/>
    <w:rsid w:val="001A3999"/>
    <w:rsid w:val="001A539D"/>
    <w:rsid w:val="001A6365"/>
    <w:rsid w:val="001A787F"/>
    <w:rsid w:val="001C0E21"/>
    <w:rsid w:val="001C433A"/>
    <w:rsid w:val="001C54C0"/>
    <w:rsid w:val="001D17ED"/>
    <w:rsid w:val="001D1DBC"/>
    <w:rsid w:val="001D5F82"/>
    <w:rsid w:val="001D63D4"/>
    <w:rsid w:val="001D6D34"/>
    <w:rsid w:val="001E0D93"/>
    <w:rsid w:val="001E3AE7"/>
    <w:rsid w:val="001E467E"/>
    <w:rsid w:val="001E5567"/>
    <w:rsid w:val="001F1170"/>
    <w:rsid w:val="001F2579"/>
    <w:rsid w:val="001F49D9"/>
    <w:rsid w:val="001F4BC7"/>
    <w:rsid w:val="001F7673"/>
    <w:rsid w:val="00200079"/>
    <w:rsid w:val="00206EE5"/>
    <w:rsid w:val="00211E4D"/>
    <w:rsid w:val="002145D9"/>
    <w:rsid w:val="002165F4"/>
    <w:rsid w:val="0021775B"/>
    <w:rsid w:val="00222A59"/>
    <w:rsid w:val="00227D22"/>
    <w:rsid w:val="00232A3D"/>
    <w:rsid w:val="002351E5"/>
    <w:rsid w:val="00235659"/>
    <w:rsid w:val="0023649D"/>
    <w:rsid w:val="002403BE"/>
    <w:rsid w:val="00241941"/>
    <w:rsid w:val="00244BD6"/>
    <w:rsid w:val="00245CD7"/>
    <w:rsid w:val="002463A5"/>
    <w:rsid w:val="002464C4"/>
    <w:rsid w:val="00246E57"/>
    <w:rsid w:val="00250882"/>
    <w:rsid w:val="00250F82"/>
    <w:rsid w:val="002518E5"/>
    <w:rsid w:val="00251AA5"/>
    <w:rsid w:val="0025398A"/>
    <w:rsid w:val="00255B41"/>
    <w:rsid w:val="002564E0"/>
    <w:rsid w:val="002576A0"/>
    <w:rsid w:val="00261270"/>
    <w:rsid w:val="002643DC"/>
    <w:rsid w:val="0027102D"/>
    <w:rsid w:val="002776B1"/>
    <w:rsid w:val="00277C72"/>
    <w:rsid w:val="002803E7"/>
    <w:rsid w:val="0028247D"/>
    <w:rsid w:val="00287477"/>
    <w:rsid w:val="0029046D"/>
    <w:rsid w:val="00291129"/>
    <w:rsid w:val="00292135"/>
    <w:rsid w:val="00292203"/>
    <w:rsid w:val="002A2B7D"/>
    <w:rsid w:val="002A34F7"/>
    <w:rsid w:val="002A569E"/>
    <w:rsid w:val="002A57E4"/>
    <w:rsid w:val="002A7843"/>
    <w:rsid w:val="002B2DE2"/>
    <w:rsid w:val="002B2F32"/>
    <w:rsid w:val="002B2FC1"/>
    <w:rsid w:val="002C0DD5"/>
    <w:rsid w:val="002C2A8B"/>
    <w:rsid w:val="002C2C0D"/>
    <w:rsid w:val="002C3BCD"/>
    <w:rsid w:val="002C4542"/>
    <w:rsid w:val="002C5CA0"/>
    <w:rsid w:val="002C66B8"/>
    <w:rsid w:val="002D3F8E"/>
    <w:rsid w:val="002D43EE"/>
    <w:rsid w:val="002D44CC"/>
    <w:rsid w:val="002D62D0"/>
    <w:rsid w:val="002D65BE"/>
    <w:rsid w:val="002D7567"/>
    <w:rsid w:val="002E03E3"/>
    <w:rsid w:val="002E1C92"/>
    <w:rsid w:val="002E39D2"/>
    <w:rsid w:val="002E4750"/>
    <w:rsid w:val="002E644C"/>
    <w:rsid w:val="002E785D"/>
    <w:rsid w:val="002F30D0"/>
    <w:rsid w:val="002F4596"/>
    <w:rsid w:val="0030213F"/>
    <w:rsid w:val="00305B6F"/>
    <w:rsid w:val="00306E1E"/>
    <w:rsid w:val="00307CDA"/>
    <w:rsid w:val="00312D61"/>
    <w:rsid w:val="0032058D"/>
    <w:rsid w:val="00323EEC"/>
    <w:rsid w:val="00324C0F"/>
    <w:rsid w:val="00325278"/>
    <w:rsid w:val="00332A5F"/>
    <w:rsid w:val="00337B69"/>
    <w:rsid w:val="00343965"/>
    <w:rsid w:val="003509A2"/>
    <w:rsid w:val="00356C94"/>
    <w:rsid w:val="003571E4"/>
    <w:rsid w:val="00361F22"/>
    <w:rsid w:val="00363EF9"/>
    <w:rsid w:val="00364A44"/>
    <w:rsid w:val="003655E6"/>
    <w:rsid w:val="0036591C"/>
    <w:rsid w:val="0036678B"/>
    <w:rsid w:val="00366D06"/>
    <w:rsid w:val="00372711"/>
    <w:rsid w:val="00372CCD"/>
    <w:rsid w:val="00374E51"/>
    <w:rsid w:val="003753AB"/>
    <w:rsid w:val="003763C3"/>
    <w:rsid w:val="00383283"/>
    <w:rsid w:val="00384D6F"/>
    <w:rsid w:val="00390903"/>
    <w:rsid w:val="0039143A"/>
    <w:rsid w:val="00397DDC"/>
    <w:rsid w:val="003A2628"/>
    <w:rsid w:val="003A2C78"/>
    <w:rsid w:val="003A2FD5"/>
    <w:rsid w:val="003A661B"/>
    <w:rsid w:val="003B4479"/>
    <w:rsid w:val="003C0897"/>
    <w:rsid w:val="003C3A29"/>
    <w:rsid w:val="003C46F4"/>
    <w:rsid w:val="003D01CA"/>
    <w:rsid w:val="003D3436"/>
    <w:rsid w:val="003D4EAE"/>
    <w:rsid w:val="003D726F"/>
    <w:rsid w:val="003E07F0"/>
    <w:rsid w:val="003E1C0B"/>
    <w:rsid w:val="003E1D9F"/>
    <w:rsid w:val="003E3CD7"/>
    <w:rsid w:val="003E42EA"/>
    <w:rsid w:val="003E7638"/>
    <w:rsid w:val="003F125A"/>
    <w:rsid w:val="003F3903"/>
    <w:rsid w:val="003F44AF"/>
    <w:rsid w:val="00400A95"/>
    <w:rsid w:val="00400B3E"/>
    <w:rsid w:val="00407A18"/>
    <w:rsid w:val="0041069B"/>
    <w:rsid w:val="004128D7"/>
    <w:rsid w:val="00414C0C"/>
    <w:rsid w:val="0041742D"/>
    <w:rsid w:val="004174B6"/>
    <w:rsid w:val="00423729"/>
    <w:rsid w:val="00424AC1"/>
    <w:rsid w:val="004264A6"/>
    <w:rsid w:val="00427880"/>
    <w:rsid w:val="004279F9"/>
    <w:rsid w:val="004302FA"/>
    <w:rsid w:val="00432519"/>
    <w:rsid w:val="00435FEB"/>
    <w:rsid w:val="0044117F"/>
    <w:rsid w:val="00451DBD"/>
    <w:rsid w:val="004578C9"/>
    <w:rsid w:val="00463014"/>
    <w:rsid w:val="00463DCC"/>
    <w:rsid w:val="004658B5"/>
    <w:rsid w:val="00467B29"/>
    <w:rsid w:val="00467FDC"/>
    <w:rsid w:val="0047234A"/>
    <w:rsid w:val="004752D2"/>
    <w:rsid w:val="00475371"/>
    <w:rsid w:val="00476C16"/>
    <w:rsid w:val="004778E5"/>
    <w:rsid w:val="004823E6"/>
    <w:rsid w:val="00483661"/>
    <w:rsid w:val="00483AB9"/>
    <w:rsid w:val="00486E46"/>
    <w:rsid w:val="00487A47"/>
    <w:rsid w:val="00491DAC"/>
    <w:rsid w:val="0049288D"/>
    <w:rsid w:val="00493A4E"/>
    <w:rsid w:val="00494C6F"/>
    <w:rsid w:val="004967E2"/>
    <w:rsid w:val="004A1A98"/>
    <w:rsid w:val="004A1A99"/>
    <w:rsid w:val="004A1B6F"/>
    <w:rsid w:val="004A2A4D"/>
    <w:rsid w:val="004A6C74"/>
    <w:rsid w:val="004B442A"/>
    <w:rsid w:val="004B5AC7"/>
    <w:rsid w:val="004B5D51"/>
    <w:rsid w:val="004B6619"/>
    <w:rsid w:val="004C59C6"/>
    <w:rsid w:val="004C77E9"/>
    <w:rsid w:val="004C78B9"/>
    <w:rsid w:val="004D69C4"/>
    <w:rsid w:val="004E04B1"/>
    <w:rsid w:val="004E0E09"/>
    <w:rsid w:val="004E2F58"/>
    <w:rsid w:val="004E4E7B"/>
    <w:rsid w:val="004E6130"/>
    <w:rsid w:val="004E70BC"/>
    <w:rsid w:val="004F1DA5"/>
    <w:rsid w:val="004F45E1"/>
    <w:rsid w:val="004F565F"/>
    <w:rsid w:val="004F5D95"/>
    <w:rsid w:val="004F6AAA"/>
    <w:rsid w:val="00503EF3"/>
    <w:rsid w:val="00504DF0"/>
    <w:rsid w:val="005054F9"/>
    <w:rsid w:val="00506AB2"/>
    <w:rsid w:val="00506E7A"/>
    <w:rsid w:val="005159D5"/>
    <w:rsid w:val="005164DE"/>
    <w:rsid w:val="00516A1F"/>
    <w:rsid w:val="005178B8"/>
    <w:rsid w:val="00520BA9"/>
    <w:rsid w:val="0052452E"/>
    <w:rsid w:val="00525129"/>
    <w:rsid w:val="005259F4"/>
    <w:rsid w:val="005271B5"/>
    <w:rsid w:val="00527BA3"/>
    <w:rsid w:val="00531B81"/>
    <w:rsid w:val="00531F63"/>
    <w:rsid w:val="00535BA0"/>
    <w:rsid w:val="00543E7D"/>
    <w:rsid w:val="005462B3"/>
    <w:rsid w:val="005465AD"/>
    <w:rsid w:val="005515EC"/>
    <w:rsid w:val="00551D37"/>
    <w:rsid w:val="00561A57"/>
    <w:rsid w:val="00562EFA"/>
    <w:rsid w:val="005653F3"/>
    <w:rsid w:val="0056570A"/>
    <w:rsid w:val="00565F7D"/>
    <w:rsid w:val="00567269"/>
    <w:rsid w:val="00570F96"/>
    <w:rsid w:val="00572098"/>
    <w:rsid w:val="00573160"/>
    <w:rsid w:val="005751C0"/>
    <w:rsid w:val="0057714F"/>
    <w:rsid w:val="0057781B"/>
    <w:rsid w:val="0058243B"/>
    <w:rsid w:val="00582B84"/>
    <w:rsid w:val="0058430A"/>
    <w:rsid w:val="00592330"/>
    <w:rsid w:val="0059619D"/>
    <w:rsid w:val="005A2B16"/>
    <w:rsid w:val="005A6DD1"/>
    <w:rsid w:val="005B0E85"/>
    <w:rsid w:val="005B5AC5"/>
    <w:rsid w:val="005B68AB"/>
    <w:rsid w:val="005B7BCC"/>
    <w:rsid w:val="005C0AF1"/>
    <w:rsid w:val="005C63B8"/>
    <w:rsid w:val="005C671C"/>
    <w:rsid w:val="005C71A3"/>
    <w:rsid w:val="005D0CB3"/>
    <w:rsid w:val="005D2DFE"/>
    <w:rsid w:val="005D50C5"/>
    <w:rsid w:val="005D6212"/>
    <w:rsid w:val="005E212F"/>
    <w:rsid w:val="005E3C2E"/>
    <w:rsid w:val="005E44C5"/>
    <w:rsid w:val="005E746F"/>
    <w:rsid w:val="005F42EB"/>
    <w:rsid w:val="005F7D7F"/>
    <w:rsid w:val="00600C12"/>
    <w:rsid w:val="00601946"/>
    <w:rsid w:val="00602093"/>
    <w:rsid w:val="00602B78"/>
    <w:rsid w:val="00606E0F"/>
    <w:rsid w:val="006078B5"/>
    <w:rsid w:val="00607ECE"/>
    <w:rsid w:val="00610896"/>
    <w:rsid w:val="006119E2"/>
    <w:rsid w:val="00612967"/>
    <w:rsid w:val="00613044"/>
    <w:rsid w:val="00614AE4"/>
    <w:rsid w:val="00615DAA"/>
    <w:rsid w:val="00620163"/>
    <w:rsid w:val="00623857"/>
    <w:rsid w:val="006249F3"/>
    <w:rsid w:val="0062631D"/>
    <w:rsid w:val="00626B83"/>
    <w:rsid w:val="00633BEA"/>
    <w:rsid w:val="00636157"/>
    <w:rsid w:val="00642E20"/>
    <w:rsid w:val="0064339C"/>
    <w:rsid w:val="00644259"/>
    <w:rsid w:val="00645221"/>
    <w:rsid w:val="006455C5"/>
    <w:rsid w:val="0064735B"/>
    <w:rsid w:val="006511E8"/>
    <w:rsid w:val="00651DA3"/>
    <w:rsid w:val="00660982"/>
    <w:rsid w:val="006634D2"/>
    <w:rsid w:val="006650BE"/>
    <w:rsid w:val="00673B26"/>
    <w:rsid w:val="00675DBE"/>
    <w:rsid w:val="0068452A"/>
    <w:rsid w:val="00685C29"/>
    <w:rsid w:val="006927A5"/>
    <w:rsid w:val="00695453"/>
    <w:rsid w:val="006A0151"/>
    <w:rsid w:val="006A03A0"/>
    <w:rsid w:val="006A0F56"/>
    <w:rsid w:val="006A214A"/>
    <w:rsid w:val="006A46B9"/>
    <w:rsid w:val="006B31C0"/>
    <w:rsid w:val="006B4DD9"/>
    <w:rsid w:val="006B60BB"/>
    <w:rsid w:val="006B790C"/>
    <w:rsid w:val="006C040D"/>
    <w:rsid w:val="006C1B41"/>
    <w:rsid w:val="006C36C8"/>
    <w:rsid w:val="006C4C23"/>
    <w:rsid w:val="006D12CB"/>
    <w:rsid w:val="006D3758"/>
    <w:rsid w:val="006D7749"/>
    <w:rsid w:val="006D7FB8"/>
    <w:rsid w:val="006E0585"/>
    <w:rsid w:val="006E4688"/>
    <w:rsid w:val="006E485E"/>
    <w:rsid w:val="006E79BC"/>
    <w:rsid w:val="006F2EBC"/>
    <w:rsid w:val="006F47C5"/>
    <w:rsid w:val="006F53D2"/>
    <w:rsid w:val="00704C21"/>
    <w:rsid w:val="00705F9A"/>
    <w:rsid w:val="00707D97"/>
    <w:rsid w:val="0071058E"/>
    <w:rsid w:val="007126E3"/>
    <w:rsid w:val="007213E7"/>
    <w:rsid w:val="007219E0"/>
    <w:rsid w:val="007225D3"/>
    <w:rsid w:val="00730E2D"/>
    <w:rsid w:val="00733F53"/>
    <w:rsid w:val="00735C8A"/>
    <w:rsid w:val="00740085"/>
    <w:rsid w:val="00746A31"/>
    <w:rsid w:val="007507E7"/>
    <w:rsid w:val="00753CD9"/>
    <w:rsid w:val="00753E5B"/>
    <w:rsid w:val="00755EE2"/>
    <w:rsid w:val="00760CEF"/>
    <w:rsid w:val="007614FC"/>
    <w:rsid w:val="00764CEA"/>
    <w:rsid w:val="00765761"/>
    <w:rsid w:val="00772351"/>
    <w:rsid w:val="0077337C"/>
    <w:rsid w:val="007735DA"/>
    <w:rsid w:val="0077579F"/>
    <w:rsid w:val="00781F98"/>
    <w:rsid w:val="00782828"/>
    <w:rsid w:val="00782D25"/>
    <w:rsid w:val="0078365E"/>
    <w:rsid w:val="00784C6C"/>
    <w:rsid w:val="007857E6"/>
    <w:rsid w:val="007866AD"/>
    <w:rsid w:val="00787989"/>
    <w:rsid w:val="00790FFA"/>
    <w:rsid w:val="0079314B"/>
    <w:rsid w:val="00794B88"/>
    <w:rsid w:val="007A0FC6"/>
    <w:rsid w:val="007A1C7E"/>
    <w:rsid w:val="007A35AA"/>
    <w:rsid w:val="007A4141"/>
    <w:rsid w:val="007A43C0"/>
    <w:rsid w:val="007A6D91"/>
    <w:rsid w:val="007A6EF0"/>
    <w:rsid w:val="007B0A0A"/>
    <w:rsid w:val="007B0D94"/>
    <w:rsid w:val="007B23D2"/>
    <w:rsid w:val="007B4B9D"/>
    <w:rsid w:val="007B62E7"/>
    <w:rsid w:val="007B6967"/>
    <w:rsid w:val="007C09DA"/>
    <w:rsid w:val="007C24DE"/>
    <w:rsid w:val="007C45A1"/>
    <w:rsid w:val="007C755F"/>
    <w:rsid w:val="007C7D12"/>
    <w:rsid w:val="007D20A8"/>
    <w:rsid w:val="007D39D6"/>
    <w:rsid w:val="007D55B9"/>
    <w:rsid w:val="007E3466"/>
    <w:rsid w:val="007E3B31"/>
    <w:rsid w:val="007E4DFB"/>
    <w:rsid w:val="007E681A"/>
    <w:rsid w:val="007F1503"/>
    <w:rsid w:val="007F1B1F"/>
    <w:rsid w:val="007F6569"/>
    <w:rsid w:val="007F772E"/>
    <w:rsid w:val="00801363"/>
    <w:rsid w:val="0080569D"/>
    <w:rsid w:val="00807E5A"/>
    <w:rsid w:val="00807EC1"/>
    <w:rsid w:val="00811613"/>
    <w:rsid w:val="00812E60"/>
    <w:rsid w:val="00813C89"/>
    <w:rsid w:val="008153F7"/>
    <w:rsid w:val="00817BB6"/>
    <w:rsid w:val="008211AA"/>
    <w:rsid w:val="00821750"/>
    <w:rsid w:val="008251B8"/>
    <w:rsid w:val="00827B54"/>
    <w:rsid w:val="008322AD"/>
    <w:rsid w:val="00833B3D"/>
    <w:rsid w:val="00833FD6"/>
    <w:rsid w:val="008348C3"/>
    <w:rsid w:val="008356A3"/>
    <w:rsid w:val="0083643E"/>
    <w:rsid w:val="00836C7A"/>
    <w:rsid w:val="00840039"/>
    <w:rsid w:val="00840DFE"/>
    <w:rsid w:val="008416C0"/>
    <w:rsid w:val="0084241A"/>
    <w:rsid w:val="00845704"/>
    <w:rsid w:val="00846D20"/>
    <w:rsid w:val="008474E9"/>
    <w:rsid w:val="00850B2D"/>
    <w:rsid w:val="0085443F"/>
    <w:rsid w:val="00861A22"/>
    <w:rsid w:val="008625AB"/>
    <w:rsid w:val="0086370D"/>
    <w:rsid w:val="008652E0"/>
    <w:rsid w:val="0086701C"/>
    <w:rsid w:val="00870500"/>
    <w:rsid w:val="008713C6"/>
    <w:rsid w:val="00872173"/>
    <w:rsid w:val="00873403"/>
    <w:rsid w:val="0087789F"/>
    <w:rsid w:val="0088012F"/>
    <w:rsid w:val="00885DDC"/>
    <w:rsid w:val="0088774B"/>
    <w:rsid w:val="00890489"/>
    <w:rsid w:val="00891193"/>
    <w:rsid w:val="008A39D8"/>
    <w:rsid w:val="008A54FA"/>
    <w:rsid w:val="008B4CA0"/>
    <w:rsid w:val="008B5E99"/>
    <w:rsid w:val="008C1A00"/>
    <w:rsid w:val="008C2B95"/>
    <w:rsid w:val="008D1889"/>
    <w:rsid w:val="008D58E1"/>
    <w:rsid w:val="008D7F0E"/>
    <w:rsid w:val="008E10AF"/>
    <w:rsid w:val="008E15A4"/>
    <w:rsid w:val="008E1E51"/>
    <w:rsid w:val="008E638D"/>
    <w:rsid w:val="008F1AC3"/>
    <w:rsid w:val="008F27D2"/>
    <w:rsid w:val="008F390B"/>
    <w:rsid w:val="008F4199"/>
    <w:rsid w:val="008F6AA2"/>
    <w:rsid w:val="008F72FD"/>
    <w:rsid w:val="00900998"/>
    <w:rsid w:val="00901420"/>
    <w:rsid w:val="00901C64"/>
    <w:rsid w:val="00901E87"/>
    <w:rsid w:val="0091436E"/>
    <w:rsid w:val="0091464A"/>
    <w:rsid w:val="00914E77"/>
    <w:rsid w:val="0092312E"/>
    <w:rsid w:val="0092452A"/>
    <w:rsid w:val="00926038"/>
    <w:rsid w:val="00927AF4"/>
    <w:rsid w:val="00930D6D"/>
    <w:rsid w:val="00931382"/>
    <w:rsid w:val="0093214F"/>
    <w:rsid w:val="00932F23"/>
    <w:rsid w:val="00934AA9"/>
    <w:rsid w:val="00944C74"/>
    <w:rsid w:val="0094688C"/>
    <w:rsid w:val="0095114A"/>
    <w:rsid w:val="00951BC8"/>
    <w:rsid w:val="00954323"/>
    <w:rsid w:val="00960E47"/>
    <w:rsid w:val="009622EB"/>
    <w:rsid w:val="00964485"/>
    <w:rsid w:val="0096727D"/>
    <w:rsid w:val="00967B71"/>
    <w:rsid w:val="00967D38"/>
    <w:rsid w:val="00976257"/>
    <w:rsid w:val="00976AAF"/>
    <w:rsid w:val="00976ED9"/>
    <w:rsid w:val="00980539"/>
    <w:rsid w:val="0098076B"/>
    <w:rsid w:val="00985B6E"/>
    <w:rsid w:val="00994F8C"/>
    <w:rsid w:val="009961C1"/>
    <w:rsid w:val="00996569"/>
    <w:rsid w:val="00996989"/>
    <w:rsid w:val="009969F2"/>
    <w:rsid w:val="009A07F3"/>
    <w:rsid w:val="009A090A"/>
    <w:rsid w:val="009A4AE8"/>
    <w:rsid w:val="009A7404"/>
    <w:rsid w:val="009B25E0"/>
    <w:rsid w:val="009B38E9"/>
    <w:rsid w:val="009B4FB5"/>
    <w:rsid w:val="009B505F"/>
    <w:rsid w:val="009B5D14"/>
    <w:rsid w:val="009C3E0E"/>
    <w:rsid w:val="009C40B9"/>
    <w:rsid w:val="009D35C2"/>
    <w:rsid w:val="009D4DF2"/>
    <w:rsid w:val="009D5276"/>
    <w:rsid w:val="009D59EC"/>
    <w:rsid w:val="009D64EE"/>
    <w:rsid w:val="009E2208"/>
    <w:rsid w:val="009E459F"/>
    <w:rsid w:val="009E6883"/>
    <w:rsid w:val="009E6943"/>
    <w:rsid w:val="009E7EB9"/>
    <w:rsid w:val="009F183D"/>
    <w:rsid w:val="00A012D1"/>
    <w:rsid w:val="00A01522"/>
    <w:rsid w:val="00A01CB9"/>
    <w:rsid w:val="00A02108"/>
    <w:rsid w:val="00A0394C"/>
    <w:rsid w:val="00A03B95"/>
    <w:rsid w:val="00A04F7B"/>
    <w:rsid w:val="00A05A08"/>
    <w:rsid w:val="00A10A74"/>
    <w:rsid w:val="00A10E41"/>
    <w:rsid w:val="00A138DF"/>
    <w:rsid w:val="00A14EF5"/>
    <w:rsid w:val="00A203C2"/>
    <w:rsid w:val="00A21F4C"/>
    <w:rsid w:val="00A23523"/>
    <w:rsid w:val="00A24052"/>
    <w:rsid w:val="00A251E9"/>
    <w:rsid w:val="00A255B8"/>
    <w:rsid w:val="00A25A1A"/>
    <w:rsid w:val="00A26437"/>
    <w:rsid w:val="00A26C6E"/>
    <w:rsid w:val="00A26EC2"/>
    <w:rsid w:val="00A27665"/>
    <w:rsid w:val="00A334AC"/>
    <w:rsid w:val="00A378E8"/>
    <w:rsid w:val="00A40357"/>
    <w:rsid w:val="00A43D87"/>
    <w:rsid w:val="00A4645C"/>
    <w:rsid w:val="00A47D13"/>
    <w:rsid w:val="00A52D94"/>
    <w:rsid w:val="00A576B2"/>
    <w:rsid w:val="00A57EE6"/>
    <w:rsid w:val="00A65704"/>
    <w:rsid w:val="00A67EA0"/>
    <w:rsid w:val="00A705AB"/>
    <w:rsid w:val="00A7087A"/>
    <w:rsid w:val="00A73F63"/>
    <w:rsid w:val="00A77834"/>
    <w:rsid w:val="00A77C8F"/>
    <w:rsid w:val="00A815B4"/>
    <w:rsid w:val="00A828D4"/>
    <w:rsid w:val="00A83065"/>
    <w:rsid w:val="00A925A7"/>
    <w:rsid w:val="00A93EF2"/>
    <w:rsid w:val="00A95CDC"/>
    <w:rsid w:val="00AA01E6"/>
    <w:rsid w:val="00AA3386"/>
    <w:rsid w:val="00AA7855"/>
    <w:rsid w:val="00AB1C18"/>
    <w:rsid w:val="00AB348B"/>
    <w:rsid w:val="00AB39B8"/>
    <w:rsid w:val="00AB5677"/>
    <w:rsid w:val="00AB5E81"/>
    <w:rsid w:val="00AB752A"/>
    <w:rsid w:val="00AB794E"/>
    <w:rsid w:val="00AC02DF"/>
    <w:rsid w:val="00AC0843"/>
    <w:rsid w:val="00AC09B9"/>
    <w:rsid w:val="00AC1982"/>
    <w:rsid w:val="00AC24F4"/>
    <w:rsid w:val="00AC29D6"/>
    <w:rsid w:val="00AC32CA"/>
    <w:rsid w:val="00AD2925"/>
    <w:rsid w:val="00AD3C57"/>
    <w:rsid w:val="00AD3D2A"/>
    <w:rsid w:val="00AD48C4"/>
    <w:rsid w:val="00AE72F2"/>
    <w:rsid w:val="00AF2AD8"/>
    <w:rsid w:val="00AF5163"/>
    <w:rsid w:val="00AF5AC3"/>
    <w:rsid w:val="00AF6B46"/>
    <w:rsid w:val="00B02335"/>
    <w:rsid w:val="00B02ADE"/>
    <w:rsid w:val="00B04946"/>
    <w:rsid w:val="00B0522E"/>
    <w:rsid w:val="00B120FD"/>
    <w:rsid w:val="00B14070"/>
    <w:rsid w:val="00B214F4"/>
    <w:rsid w:val="00B236E9"/>
    <w:rsid w:val="00B236ED"/>
    <w:rsid w:val="00B26A98"/>
    <w:rsid w:val="00B317FA"/>
    <w:rsid w:val="00B31C7A"/>
    <w:rsid w:val="00B3239C"/>
    <w:rsid w:val="00B32701"/>
    <w:rsid w:val="00B41499"/>
    <w:rsid w:val="00B42935"/>
    <w:rsid w:val="00B43D13"/>
    <w:rsid w:val="00B441BE"/>
    <w:rsid w:val="00B455BA"/>
    <w:rsid w:val="00B472DB"/>
    <w:rsid w:val="00B47601"/>
    <w:rsid w:val="00B507EA"/>
    <w:rsid w:val="00B50C80"/>
    <w:rsid w:val="00B50CF9"/>
    <w:rsid w:val="00B52465"/>
    <w:rsid w:val="00B53357"/>
    <w:rsid w:val="00B551D0"/>
    <w:rsid w:val="00B565AF"/>
    <w:rsid w:val="00B56F8C"/>
    <w:rsid w:val="00B602DE"/>
    <w:rsid w:val="00B60FB9"/>
    <w:rsid w:val="00B61030"/>
    <w:rsid w:val="00B62410"/>
    <w:rsid w:val="00B62704"/>
    <w:rsid w:val="00B63DC5"/>
    <w:rsid w:val="00B676F9"/>
    <w:rsid w:val="00B677D6"/>
    <w:rsid w:val="00B7455D"/>
    <w:rsid w:val="00B7599C"/>
    <w:rsid w:val="00B75E5E"/>
    <w:rsid w:val="00B7645C"/>
    <w:rsid w:val="00B76850"/>
    <w:rsid w:val="00B812A5"/>
    <w:rsid w:val="00B9661F"/>
    <w:rsid w:val="00B96A32"/>
    <w:rsid w:val="00BA2C88"/>
    <w:rsid w:val="00BA7E56"/>
    <w:rsid w:val="00BB0CF5"/>
    <w:rsid w:val="00BB26A1"/>
    <w:rsid w:val="00BB39DF"/>
    <w:rsid w:val="00BB4DBC"/>
    <w:rsid w:val="00BB557D"/>
    <w:rsid w:val="00BC3CBD"/>
    <w:rsid w:val="00BD018A"/>
    <w:rsid w:val="00BD0507"/>
    <w:rsid w:val="00BD0631"/>
    <w:rsid w:val="00BD1445"/>
    <w:rsid w:val="00BD2AD4"/>
    <w:rsid w:val="00BD447D"/>
    <w:rsid w:val="00BD558D"/>
    <w:rsid w:val="00BD6899"/>
    <w:rsid w:val="00BD7F46"/>
    <w:rsid w:val="00BE2410"/>
    <w:rsid w:val="00BE6A7D"/>
    <w:rsid w:val="00BE7142"/>
    <w:rsid w:val="00BF124C"/>
    <w:rsid w:val="00C01A13"/>
    <w:rsid w:val="00C020EA"/>
    <w:rsid w:val="00C0486A"/>
    <w:rsid w:val="00C05797"/>
    <w:rsid w:val="00C06684"/>
    <w:rsid w:val="00C125A1"/>
    <w:rsid w:val="00C12993"/>
    <w:rsid w:val="00C136A8"/>
    <w:rsid w:val="00C17CC1"/>
    <w:rsid w:val="00C17DBD"/>
    <w:rsid w:val="00C26FAF"/>
    <w:rsid w:val="00C27E32"/>
    <w:rsid w:val="00C30D03"/>
    <w:rsid w:val="00C342B8"/>
    <w:rsid w:val="00C344F6"/>
    <w:rsid w:val="00C41846"/>
    <w:rsid w:val="00C42030"/>
    <w:rsid w:val="00C42B12"/>
    <w:rsid w:val="00C42DB2"/>
    <w:rsid w:val="00C4436A"/>
    <w:rsid w:val="00C45B36"/>
    <w:rsid w:val="00C475A0"/>
    <w:rsid w:val="00C50D2E"/>
    <w:rsid w:val="00C5190C"/>
    <w:rsid w:val="00C5217C"/>
    <w:rsid w:val="00C52391"/>
    <w:rsid w:val="00C5378F"/>
    <w:rsid w:val="00C53D5D"/>
    <w:rsid w:val="00C56F23"/>
    <w:rsid w:val="00C57747"/>
    <w:rsid w:val="00C610AB"/>
    <w:rsid w:val="00C6173E"/>
    <w:rsid w:val="00C70B99"/>
    <w:rsid w:val="00C70D1F"/>
    <w:rsid w:val="00C752BF"/>
    <w:rsid w:val="00C75CDF"/>
    <w:rsid w:val="00C76573"/>
    <w:rsid w:val="00C81F18"/>
    <w:rsid w:val="00C849BB"/>
    <w:rsid w:val="00C85797"/>
    <w:rsid w:val="00C92E27"/>
    <w:rsid w:val="00C94074"/>
    <w:rsid w:val="00C96E9F"/>
    <w:rsid w:val="00CA3602"/>
    <w:rsid w:val="00CA3CDD"/>
    <w:rsid w:val="00CA6C85"/>
    <w:rsid w:val="00CB0288"/>
    <w:rsid w:val="00CB247D"/>
    <w:rsid w:val="00CB6130"/>
    <w:rsid w:val="00CB6524"/>
    <w:rsid w:val="00CB6687"/>
    <w:rsid w:val="00CC5000"/>
    <w:rsid w:val="00CC5EEC"/>
    <w:rsid w:val="00CD1B54"/>
    <w:rsid w:val="00CD21B8"/>
    <w:rsid w:val="00CD271F"/>
    <w:rsid w:val="00CD35CF"/>
    <w:rsid w:val="00CE0BC5"/>
    <w:rsid w:val="00CE36AE"/>
    <w:rsid w:val="00CE5F7C"/>
    <w:rsid w:val="00CE646C"/>
    <w:rsid w:val="00CF0526"/>
    <w:rsid w:val="00CF0A95"/>
    <w:rsid w:val="00CF1AF5"/>
    <w:rsid w:val="00CF249A"/>
    <w:rsid w:val="00D011B9"/>
    <w:rsid w:val="00D0224A"/>
    <w:rsid w:val="00D022C4"/>
    <w:rsid w:val="00D03100"/>
    <w:rsid w:val="00D03CD4"/>
    <w:rsid w:val="00D03CF2"/>
    <w:rsid w:val="00D05F11"/>
    <w:rsid w:val="00D05FFE"/>
    <w:rsid w:val="00D06EE6"/>
    <w:rsid w:val="00D078E7"/>
    <w:rsid w:val="00D125F7"/>
    <w:rsid w:val="00D15384"/>
    <w:rsid w:val="00D157D1"/>
    <w:rsid w:val="00D173A0"/>
    <w:rsid w:val="00D1748D"/>
    <w:rsid w:val="00D219EB"/>
    <w:rsid w:val="00D2673F"/>
    <w:rsid w:val="00D305D7"/>
    <w:rsid w:val="00D35EC6"/>
    <w:rsid w:val="00D3797B"/>
    <w:rsid w:val="00D41C75"/>
    <w:rsid w:val="00D42EC2"/>
    <w:rsid w:val="00D47068"/>
    <w:rsid w:val="00D477AB"/>
    <w:rsid w:val="00D5147A"/>
    <w:rsid w:val="00D517A3"/>
    <w:rsid w:val="00D523CC"/>
    <w:rsid w:val="00D55CA9"/>
    <w:rsid w:val="00D604AD"/>
    <w:rsid w:val="00D6520F"/>
    <w:rsid w:val="00D67071"/>
    <w:rsid w:val="00D6707D"/>
    <w:rsid w:val="00D67DB3"/>
    <w:rsid w:val="00D75BE2"/>
    <w:rsid w:val="00D837C2"/>
    <w:rsid w:val="00D839F2"/>
    <w:rsid w:val="00D86CBE"/>
    <w:rsid w:val="00D875CB"/>
    <w:rsid w:val="00D93846"/>
    <w:rsid w:val="00D943C7"/>
    <w:rsid w:val="00D955E2"/>
    <w:rsid w:val="00D956E7"/>
    <w:rsid w:val="00DA05FC"/>
    <w:rsid w:val="00DA41E8"/>
    <w:rsid w:val="00DA4F1E"/>
    <w:rsid w:val="00DB082A"/>
    <w:rsid w:val="00DB3DAD"/>
    <w:rsid w:val="00DB3F3D"/>
    <w:rsid w:val="00DB7EE0"/>
    <w:rsid w:val="00DC4806"/>
    <w:rsid w:val="00DD7D01"/>
    <w:rsid w:val="00DE11F6"/>
    <w:rsid w:val="00DE2365"/>
    <w:rsid w:val="00DE3196"/>
    <w:rsid w:val="00DE4E18"/>
    <w:rsid w:val="00DE612F"/>
    <w:rsid w:val="00DF3B53"/>
    <w:rsid w:val="00E047F7"/>
    <w:rsid w:val="00E07066"/>
    <w:rsid w:val="00E070D8"/>
    <w:rsid w:val="00E10129"/>
    <w:rsid w:val="00E12AF2"/>
    <w:rsid w:val="00E16AB7"/>
    <w:rsid w:val="00E16C4D"/>
    <w:rsid w:val="00E16DE8"/>
    <w:rsid w:val="00E1775D"/>
    <w:rsid w:val="00E21CAE"/>
    <w:rsid w:val="00E22201"/>
    <w:rsid w:val="00E2269A"/>
    <w:rsid w:val="00E259E0"/>
    <w:rsid w:val="00E40049"/>
    <w:rsid w:val="00E405BB"/>
    <w:rsid w:val="00E410E6"/>
    <w:rsid w:val="00E414BC"/>
    <w:rsid w:val="00E46DC3"/>
    <w:rsid w:val="00E5064F"/>
    <w:rsid w:val="00E50ABD"/>
    <w:rsid w:val="00E55B56"/>
    <w:rsid w:val="00E562AB"/>
    <w:rsid w:val="00E613B7"/>
    <w:rsid w:val="00E62E93"/>
    <w:rsid w:val="00E656A7"/>
    <w:rsid w:val="00E72A2C"/>
    <w:rsid w:val="00E82064"/>
    <w:rsid w:val="00E87531"/>
    <w:rsid w:val="00E926D9"/>
    <w:rsid w:val="00EA2313"/>
    <w:rsid w:val="00EB1363"/>
    <w:rsid w:val="00EB3269"/>
    <w:rsid w:val="00EB3D12"/>
    <w:rsid w:val="00EB41D9"/>
    <w:rsid w:val="00EB4E1D"/>
    <w:rsid w:val="00EB5F8C"/>
    <w:rsid w:val="00EB7BFC"/>
    <w:rsid w:val="00EC2973"/>
    <w:rsid w:val="00EC3F3C"/>
    <w:rsid w:val="00EC5F04"/>
    <w:rsid w:val="00ED019B"/>
    <w:rsid w:val="00ED0B1D"/>
    <w:rsid w:val="00ED2BBC"/>
    <w:rsid w:val="00ED39F5"/>
    <w:rsid w:val="00ED7981"/>
    <w:rsid w:val="00EE1F88"/>
    <w:rsid w:val="00EE3BD7"/>
    <w:rsid w:val="00EF0457"/>
    <w:rsid w:val="00EF05FD"/>
    <w:rsid w:val="00EF1597"/>
    <w:rsid w:val="00EF4548"/>
    <w:rsid w:val="00F007DA"/>
    <w:rsid w:val="00F00EAF"/>
    <w:rsid w:val="00F023E1"/>
    <w:rsid w:val="00F035B7"/>
    <w:rsid w:val="00F06AC7"/>
    <w:rsid w:val="00F14648"/>
    <w:rsid w:val="00F149D5"/>
    <w:rsid w:val="00F16696"/>
    <w:rsid w:val="00F169CE"/>
    <w:rsid w:val="00F16AB7"/>
    <w:rsid w:val="00F20438"/>
    <w:rsid w:val="00F235D4"/>
    <w:rsid w:val="00F26B89"/>
    <w:rsid w:val="00F2741A"/>
    <w:rsid w:val="00F320F3"/>
    <w:rsid w:val="00F3300F"/>
    <w:rsid w:val="00F35631"/>
    <w:rsid w:val="00F3658A"/>
    <w:rsid w:val="00F4018E"/>
    <w:rsid w:val="00F447C7"/>
    <w:rsid w:val="00F50362"/>
    <w:rsid w:val="00F5418C"/>
    <w:rsid w:val="00F55562"/>
    <w:rsid w:val="00F61EA3"/>
    <w:rsid w:val="00F64646"/>
    <w:rsid w:val="00F7002C"/>
    <w:rsid w:val="00F7451D"/>
    <w:rsid w:val="00F75AA5"/>
    <w:rsid w:val="00F76907"/>
    <w:rsid w:val="00F77308"/>
    <w:rsid w:val="00F81646"/>
    <w:rsid w:val="00F83AC4"/>
    <w:rsid w:val="00F8400C"/>
    <w:rsid w:val="00F90031"/>
    <w:rsid w:val="00F95352"/>
    <w:rsid w:val="00F97745"/>
    <w:rsid w:val="00FA3E2D"/>
    <w:rsid w:val="00FA6B32"/>
    <w:rsid w:val="00FB088E"/>
    <w:rsid w:val="00FB6157"/>
    <w:rsid w:val="00FB79C6"/>
    <w:rsid w:val="00FC091C"/>
    <w:rsid w:val="00FC7DDA"/>
    <w:rsid w:val="00FD198D"/>
    <w:rsid w:val="00FD67B5"/>
    <w:rsid w:val="00FD7229"/>
    <w:rsid w:val="00FE03E5"/>
    <w:rsid w:val="00FE2E98"/>
    <w:rsid w:val="00FE32FB"/>
    <w:rsid w:val="00FE6D35"/>
    <w:rsid w:val="00FF1633"/>
    <w:rsid w:val="00FF35C5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F3356F"/>
  <w15:docId w15:val="{90A39EF2-866B-443A-B89D-F5DC8D1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D13"/>
    <w:pPr>
      <w:spacing w:line="270" w:lineRule="atLeast"/>
    </w:pPr>
    <w:rPr>
      <w:rFonts w:ascii="Carlsberg Sans Light" w:hAnsi="Carlsberg Sans Light"/>
      <w:szCs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A47D13"/>
    <w:pPr>
      <w:keepNext/>
      <w:spacing w:line="440" w:lineRule="atLeast"/>
      <w:outlineLvl w:val="0"/>
    </w:pPr>
    <w:rPr>
      <w:rFonts w:ascii="Carlsberg Sans Bold" w:hAnsi="Carlsberg Sans Bold" w:cs="Arial"/>
      <w:b/>
      <w:bCs/>
      <w:sz w:val="40"/>
      <w:szCs w:val="17"/>
    </w:rPr>
  </w:style>
  <w:style w:type="paragraph" w:styleId="Nagwek2">
    <w:name w:val="heading 2"/>
    <w:basedOn w:val="Normalny"/>
    <w:next w:val="Normalny"/>
    <w:qFormat/>
    <w:rsid w:val="003D3436"/>
    <w:pPr>
      <w:keepNext/>
      <w:spacing w:line="360" w:lineRule="atLeast"/>
      <w:outlineLvl w:val="1"/>
    </w:pPr>
    <w:rPr>
      <w:rFonts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rsid w:val="003D3436"/>
    <w:pPr>
      <w:keepNext/>
      <w:outlineLvl w:val="2"/>
    </w:pPr>
    <w:rPr>
      <w:rFonts w:ascii="Carlsberg Sans Bold" w:hAnsi="Carlsberg Sans Bold" w:cs="Arial"/>
      <w:bCs/>
      <w:szCs w:val="26"/>
    </w:rPr>
  </w:style>
  <w:style w:type="paragraph" w:styleId="Nagwek4">
    <w:name w:val="heading 4"/>
    <w:basedOn w:val="Normalny"/>
    <w:next w:val="Normalny"/>
    <w:qFormat/>
    <w:rsid w:val="00356C94"/>
    <w:pPr>
      <w:outlineLvl w:val="3"/>
    </w:pPr>
  </w:style>
  <w:style w:type="paragraph" w:styleId="Nagwek5">
    <w:name w:val="heading 5"/>
    <w:basedOn w:val="Nagwek4"/>
    <w:next w:val="Normalny"/>
    <w:qFormat/>
    <w:rsid w:val="004A6C74"/>
    <w:pPr>
      <w:outlineLvl w:val="4"/>
    </w:pPr>
  </w:style>
  <w:style w:type="paragraph" w:styleId="Nagwek6">
    <w:name w:val="heading 6"/>
    <w:basedOn w:val="Nagwek5"/>
    <w:next w:val="Normalny"/>
    <w:qFormat/>
    <w:rsid w:val="004A6C74"/>
    <w:pPr>
      <w:outlineLvl w:val="5"/>
    </w:pPr>
  </w:style>
  <w:style w:type="paragraph" w:styleId="Nagwek7">
    <w:name w:val="heading 7"/>
    <w:basedOn w:val="Nagwek6"/>
    <w:next w:val="Normalny"/>
    <w:qFormat/>
    <w:rsid w:val="004A6C74"/>
    <w:pPr>
      <w:outlineLvl w:val="6"/>
    </w:pPr>
  </w:style>
  <w:style w:type="paragraph" w:styleId="Nagwek8">
    <w:name w:val="heading 8"/>
    <w:basedOn w:val="Nagwek7"/>
    <w:next w:val="Normalny"/>
    <w:qFormat/>
    <w:rsid w:val="004A6C74"/>
    <w:pPr>
      <w:outlineLvl w:val="7"/>
    </w:pPr>
  </w:style>
  <w:style w:type="paragraph" w:styleId="Nagwek9">
    <w:name w:val="heading 9"/>
    <w:basedOn w:val="Nagwek8"/>
    <w:next w:val="Normalny"/>
    <w:qFormat/>
    <w:rsid w:val="004A6C74"/>
    <w:pPr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">
    <w:name w:val="Template"/>
    <w:link w:val="TemplateChar"/>
    <w:rsid w:val="00A47D13"/>
    <w:pPr>
      <w:spacing w:line="200" w:lineRule="atLeast"/>
    </w:pPr>
    <w:rPr>
      <w:rFonts w:ascii="Carlsberg Sans Light" w:hAnsi="Carlsberg Sans Light"/>
      <w:noProof/>
      <w:sz w:val="14"/>
      <w:szCs w:val="24"/>
      <w:lang w:val="en-GB"/>
    </w:rPr>
  </w:style>
  <w:style w:type="paragraph" w:customStyle="1" w:styleId="Template-Address">
    <w:name w:val="Template - Address"/>
    <w:basedOn w:val="Template"/>
    <w:rsid w:val="000101C2"/>
  </w:style>
  <w:style w:type="paragraph" w:customStyle="1" w:styleId="Template-Companyname">
    <w:name w:val="Template - Company name"/>
    <w:basedOn w:val="Template"/>
    <w:link w:val="Template-CompanynameChar"/>
    <w:rsid w:val="00CD271F"/>
    <w:rPr>
      <w:rFonts w:ascii="Carlsberg Sans Bold" w:hAnsi="Carlsberg Sans Bold"/>
    </w:rPr>
  </w:style>
  <w:style w:type="paragraph" w:styleId="Nagwek">
    <w:name w:val="header"/>
    <w:basedOn w:val="Normalny"/>
    <w:link w:val="NagwekZnak"/>
    <w:uiPriority w:val="99"/>
    <w:rsid w:val="00C136A8"/>
    <w:pPr>
      <w:tabs>
        <w:tab w:val="center" w:pos="4819"/>
        <w:tab w:val="right" w:pos="9638"/>
      </w:tabs>
      <w:spacing w:line="200" w:lineRule="atLeast"/>
    </w:pPr>
    <w:rPr>
      <w:noProof/>
      <w:sz w:val="14"/>
    </w:rPr>
  </w:style>
  <w:style w:type="paragraph" w:styleId="Stopka">
    <w:name w:val="footer"/>
    <w:basedOn w:val="Normalny"/>
    <w:link w:val="StopkaZnak"/>
    <w:uiPriority w:val="99"/>
    <w:rsid w:val="00F97745"/>
    <w:pPr>
      <w:tabs>
        <w:tab w:val="center" w:pos="4819"/>
        <w:tab w:val="right" w:pos="9638"/>
      </w:tabs>
    </w:pPr>
  </w:style>
  <w:style w:type="table" w:styleId="Tabela-Siatka">
    <w:name w:val="Table Grid"/>
    <w:basedOn w:val="Standardowy"/>
    <w:rsid w:val="00B43D13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semiHidden/>
    <w:rsid w:val="00DB082A"/>
    <w:rPr>
      <w:rFonts w:ascii="Verdana" w:hAnsi="Verdana"/>
      <w:color w:val="auto"/>
      <w:u w:val="none"/>
    </w:rPr>
  </w:style>
  <w:style w:type="character" w:styleId="Odwoanieprzypisukocowego">
    <w:name w:val="endnote reference"/>
    <w:semiHidden/>
    <w:rsid w:val="004A6C74"/>
    <w:rPr>
      <w:rFonts w:ascii="Verdana" w:hAnsi="Verdana"/>
      <w:sz w:val="13"/>
      <w:vertAlign w:val="superscript"/>
    </w:rPr>
  </w:style>
  <w:style w:type="paragraph" w:styleId="Tekstprzypisukocowego">
    <w:name w:val="endnote text"/>
    <w:basedOn w:val="Normalny"/>
    <w:semiHidden/>
    <w:rsid w:val="004A6C74"/>
    <w:pPr>
      <w:spacing w:line="200" w:lineRule="atLeast"/>
    </w:pPr>
    <w:rPr>
      <w:sz w:val="13"/>
      <w:szCs w:val="20"/>
    </w:rPr>
  </w:style>
  <w:style w:type="character" w:styleId="Odwoanieprzypisudolnego">
    <w:name w:val="footnote reference"/>
    <w:uiPriority w:val="99"/>
    <w:semiHidden/>
    <w:rsid w:val="004A6C74"/>
    <w:rPr>
      <w:rFonts w:ascii="Verdana" w:hAnsi="Verdana"/>
      <w:sz w:val="13"/>
      <w:vertAlign w:val="superscript"/>
    </w:rPr>
  </w:style>
  <w:style w:type="paragraph" w:styleId="Tekstprzypisudolnego">
    <w:name w:val="footnote text"/>
    <w:basedOn w:val="Normalny"/>
    <w:semiHidden/>
    <w:rsid w:val="004A6C74"/>
    <w:pPr>
      <w:spacing w:line="200" w:lineRule="atLeast"/>
    </w:pPr>
    <w:rPr>
      <w:sz w:val="13"/>
      <w:szCs w:val="20"/>
    </w:rPr>
  </w:style>
  <w:style w:type="character" w:styleId="Numerstrony">
    <w:name w:val="page number"/>
    <w:rsid w:val="007507E7"/>
    <w:rPr>
      <w:rFonts w:ascii="Carlsberg Sans Light" w:hAnsi="Carlsberg Sans Light"/>
      <w:sz w:val="20"/>
    </w:rPr>
  </w:style>
  <w:style w:type="paragraph" w:customStyle="1" w:styleId="Template-www">
    <w:name w:val="Template - www"/>
    <w:basedOn w:val="Template"/>
    <w:rsid w:val="00C5217C"/>
    <w:pPr>
      <w:jc w:val="right"/>
    </w:pPr>
    <w:rPr>
      <w:szCs w:val="14"/>
    </w:rPr>
  </w:style>
  <w:style w:type="character" w:customStyle="1" w:styleId="TemplateChar">
    <w:name w:val="Template Char"/>
    <w:link w:val="Template"/>
    <w:semiHidden/>
    <w:rsid w:val="00A47D13"/>
    <w:rPr>
      <w:rFonts w:ascii="Carlsberg Sans Light" w:hAnsi="Carlsberg Sans Light"/>
      <w:noProof/>
      <w:sz w:val="14"/>
      <w:szCs w:val="24"/>
      <w:lang w:val="en-GB" w:eastAsia="da-DK" w:bidi="ar-SA"/>
    </w:rPr>
  </w:style>
  <w:style w:type="character" w:customStyle="1" w:styleId="Template-CompanynameChar">
    <w:name w:val="Template - Company name Char"/>
    <w:link w:val="Template-Companyname"/>
    <w:rsid w:val="00CD271F"/>
    <w:rPr>
      <w:rFonts w:ascii="Carlsberg Sans Bold" w:hAnsi="Carlsberg Sans Bold"/>
      <w:noProof/>
      <w:sz w:val="14"/>
      <w:szCs w:val="24"/>
      <w:lang w:val="en-GB" w:eastAsia="da-DK" w:bidi="ar-SA"/>
    </w:rPr>
  </w:style>
  <w:style w:type="character" w:customStyle="1" w:styleId="Template-INITIALS">
    <w:name w:val="Template - INITIALS"/>
    <w:rsid w:val="00601946"/>
    <w:rPr>
      <w:rFonts w:ascii="Verdana" w:hAnsi="Verdana"/>
      <w:caps/>
      <w:sz w:val="17"/>
    </w:rPr>
  </w:style>
  <w:style w:type="paragraph" w:customStyle="1" w:styleId="Template-Initials0">
    <w:name w:val="Template - Initials"/>
    <w:basedOn w:val="Template"/>
    <w:link w:val="Template-InitialsChar"/>
    <w:rsid w:val="000101C2"/>
    <w:rPr>
      <w:sz w:val="17"/>
    </w:rPr>
  </w:style>
  <w:style w:type="character" w:customStyle="1" w:styleId="Template-InitialsChar">
    <w:name w:val="Template - Initials Char"/>
    <w:link w:val="Template-Initials0"/>
    <w:rsid w:val="000101C2"/>
    <w:rPr>
      <w:rFonts w:ascii="Verdana" w:hAnsi="Verdana"/>
      <w:noProof/>
      <w:sz w:val="17"/>
      <w:szCs w:val="24"/>
      <w:lang w:val="en-GB" w:eastAsia="da-DK" w:bidi="ar-SA"/>
    </w:rPr>
  </w:style>
  <w:style w:type="paragraph" w:customStyle="1" w:styleId="Header-Firstline">
    <w:name w:val="Header - First line"/>
    <w:basedOn w:val="Nagwek"/>
    <w:semiHidden/>
    <w:rsid w:val="004B6619"/>
    <w:pPr>
      <w:spacing w:line="70" w:lineRule="exact"/>
    </w:pPr>
    <w:rPr>
      <w:rFonts w:ascii="Access" w:hAnsi="Access"/>
      <w:b/>
      <w:sz w:val="13"/>
      <w:szCs w:val="13"/>
    </w:rPr>
  </w:style>
  <w:style w:type="character" w:styleId="Hipercze">
    <w:name w:val="Hyperlink"/>
    <w:uiPriority w:val="99"/>
    <w:unhideWhenUsed/>
    <w:rsid w:val="005465AD"/>
    <w:rPr>
      <w:color w:val="0000FF"/>
      <w:u w:val="single"/>
    </w:rPr>
  </w:style>
  <w:style w:type="paragraph" w:customStyle="1" w:styleId="EndSpacer">
    <w:name w:val="End Spacer"/>
    <w:basedOn w:val="Normalny"/>
    <w:semiHidden/>
    <w:rsid w:val="00A828D4"/>
    <w:pPr>
      <w:spacing w:line="240" w:lineRule="auto"/>
    </w:pPr>
    <w:rPr>
      <w:sz w:val="2"/>
    </w:rPr>
  </w:style>
  <w:style w:type="paragraph" w:customStyle="1" w:styleId="Template-InfoTekst">
    <w:name w:val="Template - Info Tekst"/>
    <w:basedOn w:val="Template"/>
    <w:uiPriority w:val="99"/>
    <w:rsid w:val="000802CC"/>
    <w:pPr>
      <w:spacing w:line="220" w:lineRule="atLeast"/>
    </w:pPr>
    <w:rPr>
      <w:color w:val="009B3A"/>
      <w:sz w:val="16"/>
    </w:rPr>
  </w:style>
  <w:style w:type="paragraph" w:customStyle="1" w:styleId="Normal-Bold">
    <w:name w:val="Normal - Bold"/>
    <w:basedOn w:val="Normalny"/>
    <w:link w:val="Normal-BoldChar"/>
    <w:rsid w:val="002564E0"/>
    <w:rPr>
      <w:rFonts w:ascii="Carlsberg Sans Bold" w:hAnsi="Carlsberg Sans Bold"/>
    </w:rPr>
  </w:style>
  <w:style w:type="character" w:customStyle="1" w:styleId="Normal-BoldChar">
    <w:name w:val="Normal - Bold Char"/>
    <w:link w:val="Normal-Bold"/>
    <w:rsid w:val="002564E0"/>
    <w:rPr>
      <w:rFonts w:ascii="Carlsberg Sans Bold" w:hAnsi="Carlsberg Sans Bold"/>
      <w:szCs w:val="24"/>
      <w:lang w:val="da-DK" w:eastAsia="da-DK" w:bidi="ar-SA"/>
    </w:rPr>
  </w:style>
  <w:style w:type="paragraph" w:customStyle="1" w:styleId="Style1">
    <w:name w:val="Style1"/>
    <w:basedOn w:val="Template-InfoTekst"/>
    <w:rsid w:val="000802CC"/>
  </w:style>
  <w:style w:type="paragraph" w:customStyle="1" w:styleId="Template-Nr">
    <w:name w:val="Template - Nr"/>
    <w:basedOn w:val="Normalny"/>
    <w:rsid w:val="007507E7"/>
    <w:pPr>
      <w:jc w:val="right"/>
    </w:pPr>
    <w:rPr>
      <w:rFonts w:ascii="Carlsberg Sans Bold" w:hAnsi="Carlsberg Sans Bold"/>
    </w:rPr>
  </w:style>
  <w:style w:type="paragraph" w:customStyle="1" w:styleId="Template-Dato">
    <w:name w:val="Template - Dato"/>
    <w:basedOn w:val="Template"/>
    <w:rsid w:val="007507E7"/>
    <w:pPr>
      <w:spacing w:line="270" w:lineRule="atLeast"/>
      <w:jc w:val="right"/>
    </w:pPr>
    <w:rPr>
      <w:sz w:val="20"/>
    </w:rPr>
  </w:style>
  <w:style w:type="paragraph" w:customStyle="1" w:styleId="Template-side2info">
    <w:name w:val="Template - side 2 info"/>
    <w:basedOn w:val="Template-Dato"/>
    <w:rsid w:val="00A47D13"/>
    <w:pPr>
      <w:spacing w:line="220" w:lineRule="atLeast"/>
    </w:pPr>
    <w:rPr>
      <w:sz w:val="16"/>
    </w:rPr>
  </w:style>
  <w:style w:type="character" w:customStyle="1" w:styleId="Nagwek1Znak">
    <w:name w:val="Nagłówek 1 Znak"/>
    <w:basedOn w:val="Domylnaczcionkaakapitu"/>
    <w:link w:val="Nagwek1"/>
    <w:rsid w:val="002B2F32"/>
    <w:rPr>
      <w:rFonts w:ascii="Carlsberg Sans Bold" w:hAnsi="Carlsberg Sans Bold" w:cs="Arial"/>
      <w:b/>
      <w:bCs/>
      <w:sz w:val="40"/>
      <w:szCs w:val="17"/>
      <w:lang w:val="en-GB"/>
    </w:rPr>
  </w:style>
  <w:style w:type="paragraph" w:styleId="Akapitzlist">
    <w:name w:val="List Paragraph"/>
    <w:basedOn w:val="Normalny"/>
    <w:uiPriority w:val="34"/>
    <w:qFormat/>
    <w:rsid w:val="002B2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B96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6A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A32"/>
    <w:rPr>
      <w:rFonts w:ascii="Carlsberg Sans Light" w:hAnsi="Carlsberg Sans Light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96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A32"/>
    <w:rPr>
      <w:rFonts w:ascii="Carlsberg Sans Light" w:hAnsi="Carlsberg Sans Light"/>
      <w:b/>
      <w:bCs/>
      <w:lang w:val="en-GB"/>
    </w:rPr>
  </w:style>
  <w:style w:type="paragraph" w:styleId="Tekstdymka">
    <w:name w:val="Balloon Text"/>
    <w:basedOn w:val="Normalny"/>
    <w:link w:val="TekstdymkaZnak"/>
    <w:rsid w:val="00B96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6A32"/>
    <w:rPr>
      <w:rFonts w:ascii="Segoe UI" w:hAnsi="Segoe UI" w:cs="Segoe UI"/>
      <w:sz w:val="18"/>
      <w:szCs w:val="18"/>
      <w:lang w:val="en-GB"/>
    </w:rPr>
  </w:style>
  <w:style w:type="character" w:styleId="Uwydatnienie">
    <w:name w:val="Emphasis"/>
    <w:basedOn w:val="Domylnaczcionkaakapitu"/>
    <w:uiPriority w:val="20"/>
    <w:qFormat/>
    <w:rsid w:val="00D93846"/>
    <w:rPr>
      <w:i/>
      <w:iCs/>
    </w:rPr>
  </w:style>
  <w:style w:type="character" w:customStyle="1" w:styleId="apple-converted-space">
    <w:name w:val="apple-converted-space"/>
    <w:basedOn w:val="Domylnaczcionkaakapitu"/>
    <w:rsid w:val="00D93846"/>
  </w:style>
  <w:style w:type="character" w:styleId="Pogrubienie">
    <w:name w:val="Strong"/>
    <w:basedOn w:val="Domylnaczcionkaakapitu"/>
    <w:uiPriority w:val="22"/>
    <w:qFormat/>
    <w:rsid w:val="00D93846"/>
    <w:rPr>
      <w:b/>
      <w:bCs/>
    </w:rPr>
  </w:style>
  <w:style w:type="paragraph" w:styleId="Poprawka">
    <w:name w:val="Revision"/>
    <w:hidden/>
    <w:uiPriority w:val="99"/>
    <w:semiHidden/>
    <w:rsid w:val="001772AB"/>
    <w:rPr>
      <w:rFonts w:ascii="Carlsberg Sans Light" w:hAnsi="Carlsberg Sans Light"/>
      <w:szCs w:val="24"/>
      <w:lang w:val="en-GB"/>
    </w:rPr>
  </w:style>
  <w:style w:type="paragraph" w:customStyle="1" w:styleId="Default">
    <w:name w:val="Default"/>
    <w:rsid w:val="00FE32FB"/>
    <w:pPr>
      <w:widowControl w:val="0"/>
      <w:autoSpaceDE w:val="0"/>
      <w:autoSpaceDN w:val="0"/>
      <w:adjustRightInd w:val="0"/>
    </w:pPr>
    <w:rPr>
      <w:rFonts w:ascii="Carlsberg Sans Light" w:hAnsi="Carlsberg Sans Light" w:cs="Carlsberg Sans Light"/>
      <w:color w:val="000000"/>
      <w:sz w:val="24"/>
      <w:szCs w:val="24"/>
      <w:lang w:val="sv-SE"/>
    </w:rPr>
  </w:style>
  <w:style w:type="paragraph" w:styleId="NormalnyWeb">
    <w:name w:val="Normal (Web)"/>
    <w:basedOn w:val="Normalny"/>
    <w:uiPriority w:val="99"/>
    <w:semiHidden/>
    <w:unhideWhenUsed/>
    <w:rsid w:val="000F2C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a-DK"/>
    </w:rPr>
  </w:style>
  <w:style w:type="paragraph" w:customStyle="1" w:styleId="s18">
    <w:name w:val="s18"/>
    <w:basedOn w:val="Normalny"/>
    <w:uiPriority w:val="99"/>
    <w:semiHidden/>
    <w:rsid w:val="000F2C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a-DK"/>
    </w:rPr>
  </w:style>
  <w:style w:type="character" w:customStyle="1" w:styleId="Wzmianka1">
    <w:name w:val="Wzmianka1"/>
    <w:basedOn w:val="Domylnaczcionkaakapitu"/>
    <w:uiPriority w:val="99"/>
    <w:semiHidden/>
    <w:unhideWhenUsed/>
    <w:rsid w:val="00182F33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CA0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rsid w:val="00C52391"/>
    <w:rPr>
      <w:rFonts w:ascii="Carlsberg Sans Light" w:hAnsi="Carlsberg Sans Light"/>
      <w:noProof/>
      <w:sz w:val="1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52391"/>
    <w:rPr>
      <w:rFonts w:ascii="Carlsberg Sans Light" w:hAnsi="Carlsberg Sans Light"/>
      <w:szCs w:val="24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EF5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2803E7"/>
    <w:pPr>
      <w:spacing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1">
    <w:name w:val="normaltextrun1"/>
    <w:basedOn w:val="Domylnaczcionkaakapitu"/>
    <w:rsid w:val="002803E7"/>
  </w:style>
  <w:style w:type="character" w:customStyle="1" w:styleId="eop">
    <w:name w:val="eop"/>
    <w:basedOn w:val="Domylnaczcionkaakapitu"/>
    <w:rsid w:val="002803E7"/>
  </w:style>
  <w:style w:type="character" w:styleId="Nierozpoznanawzmianka">
    <w:name w:val="Unresolved Mention"/>
    <w:basedOn w:val="Domylnaczcionkaakapitu"/>
    <w:uiPriority w:val="99"/>
    <w:semiHidden/>
    <w:unhideWhenUsed/>
    <w:rsid w:val="009B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ata.Jedynak@carlsber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3.newseria.pl/video/561357198_draczynski_woda_bezpieczenstwo_3_sz.mp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rlsberggroup.com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rlsberg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sbergpols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sberg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D3EA774984E99DC2B8DC222FBAD" ma:contentTypeVersion="17" ma:contentTypeDescription="Create a new document." ma:contentTypeScope="" ma:versionID="ba1b5b12e349ee8aaf12445136641c35">
  <xsd:schema xmlns:xsd="http://www.w3.org/2001/XMLSchema" xmlns:xs="http://www.w3.org/2001/XMLSchema" xmlns:p="http://schemas.microsoft.com/office/2006/metadata/properties" xmlns:ns3="a93d4984-aa83-4475-a3b2-31e0d4cf83ce" xmlns:ns4="afa953ac-88b6-49b4-a153-ddb82cf48a6b" targetNamespace="http://schemas.microsoft.com/office/2006/metadata/properties" ma:root="true" ma:fieldsID="abcc760c9110bbea2d5576168ef64656" ns3:_="" ns4:_="">
    <xsd:import namespace="a93d4984-aa83-4475-a3b2-31e0d4cf83ce"/>
    <xsd:import namespace="afa953ac-88b6-49b4-a153-ddb82cf48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4984-aa83-4475-a3b2-31e0d4cf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53ac-88b6-49b4-a153-ddb82cf48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1e3c67d-ebb3-4cf1-834a-e0d186fa1341" ContentTypeId="0x0101" PreviousValue="false"/>
</file>

<file path=customXml/itemProps1.xml><?xml version="1.0" encoding="utf-8"?>
<ds:datastoreItem xmlns:ds="http://schemas.openxmlformats.org/officeDocument/2006/customXml" ds:itemID="{E3E2B13E-B956-430E-A2AD-FB56BB145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43284-13ED-4C76-8FA5-7B42A698E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21903-6C31-4A6F-BEC8-14E6A5AAC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2DF03-5366-4A14-96FB-47B568583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4984-aa83-4475-a3b2-31e0d4cf83ce"/>
    <ds:schemaRef ds:uri="afa953ac-88b6-49b4-a153-ddb82cf4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F3C54-2C82-4FB3-9F89-090C2732BF2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6852</Characters>
  <Application>Microsoft Office Word</Application>
  <DocSecurity>4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[Name and Address (Press F11 to jump to the next field)]</vt:lpstr>
      <vt:lpstr>[Name and Address (Press F11 to jump to the next field)]</vt:lpstr>
    </vt:vector>
  </TitlesOfParts>
  <Company>Carlsberg Group</Company>
  <LinksUpToDate>false</LinksUpToDate>
  <CharactersWithSpaces>7840</CharactersWithSpaces>
  <SharedDoc>false</SharedDoc>
  <HLinks>
    <vt:vector size="6" baseType="variant"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http://www.carlsberggroup.com/subscribe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and Address (Press F11 to jump to the next field)]</dc:title>
  <dc:creator>Paulina Góralczyk</dc:creator>
  <cp:lastModifiedBy>Edyta Miszczuk</cp:lastModifiedBy>
  <cp:revision>2</cp:revision>
  <dcterms:created xsi:type="dcterms:W3CDTF">2020-06-29T08:11:00Z</dcterms:created>
  <dcterms:modified xsi:type="dcterms:W3CDTF">2020-06-29T08:11:00Z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0x010100B2AF7D3EA774984E99DC2B8DC222FBAD</vt:lpwstr>
  </property>
</Properties>
</file>