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B36F" w14:textId="1125859C" w:rsidR="00431A15" w:rsidRDefault="0052542E" w:rsidP="00B3044C">
      <w:pPr>
        <w:spacing w:line="276" w:lineRule="auto"/>
        <w:jc w:val="center"/>
        <w:rPr>
          <w:rFonts w:cstheme="minorHAnsi"/>
          <w:sz w:val="24"/>
          <w:szCs w:val="24"/>
        </w:rPr>
      </w:pPr>
      <w:r w:rsidRPr="002D64F4">
        <w:rPr>
          <w:rFonts w:cstheme="minorHAnsi"/>
          <w:sz w:val="24"/>
          <w:szCs w:val="24"/>
        </w:rPr>
        <w:t>NIEDZIELA</w:t>
      </w:r>
      <w:r w:rsidR="00431A15" w:rsidRPr="002D64F4">
        <w:rPr>
          <w:rFonts w:cstheme="minorHAnsi"/>
          <w:sz w:val="24"/>
          <w:szCs w:val="24"/>
        </w:rPr>
        <w:t xml:space="preserve">, </w:t>
      </w:r>
      <w:r w:rsidR="000808AF">
        <w:rPr>
          <w:rFonts w:cstheme="minorHAnsi"/>
          <w:sz w:val="24"/>
          <w:szCs w:val="24"/>
        </w:rPr>
        <w:t>12</w:t>
      </w:r>
      <w:r w:rsidR="00CD3EFD">
        <w:rPr>
          <w:rFonts w:cstheme="minorHAnsi"/>
          <w:sz w:val="24"/>
          <w:szCs w:val="24"/>
        </w:rPr>
        <w:t xml:space="preserve"> </w:t>
      </w:r>
      <w:r w:rsidR="00031872">
        <w:rPr>
          <w:rFonts w:cstheme="minorHAnsi"/>
          <w:sz w:val="24"/>
          <w:szCs w:val="24"/>
        </w:rPr>
        <w:t>LIPCA</w:t>
      </w:r>
      <w:r w:rsidR="00D566FA" w:rsidRPr="002D64F4">
        <w:rPr>
          <w:rFonts w:cstheme="minorHAnsi"/>
          <w:sz w:val="24"/>
          <w:szCs w:val="24"/>
        </w:rPr>
        <w:t xml:space="preserve"> </w:t>
      </w:r>
      <w:r w:rsidR="00431A15" w:rsidRPr="002D64F4">
        <w:rPr>
          <w:rFonts w:cstheme="minorHAnsi"/>
          <w:sz w:val="24"/>
          <w:szCs w:val="24"/>
        </w:rPr>
        <w:t>2020</w:t>
      </w:r>
      <w:r w:rsidR="00A1733F" w:rsidRPr="002D64F4">
        <w:rPr>
          <w:rFonts w:cstheme="minorHAnsi"/>
          <w:sz w:val="24"/>
          <w:szCs w:val="24"/>
        </w:rPr>
        <w:br/>
      </w:r>
    </w:p>
    <w:p w14:paraId="7A02C25E" w14:textId="77777777" w:rsidR="00210FBF" w:rsidRPr="002D64F4" w:rsidRDefault="00210FBF" w:rsidP="00B3044C">
      <w:pPr>
        <w:spacing w:line="276" w:lineRule="auto"/>
        <w:jc w:val="center"/>
        <w:rPr>
          <w:rFonts w:cstheme="minorHAnsi"/>
          <w:sz w:val="24"/>
          <w:szCs w:val="24"/>
        </w:rPr>
      </w:pPr>
    </w:p>
    <w:p w14:paraId="45E7257E" w14:textId="3B3A7FD9" w:rsidR="009C6219" w:rsidRPr="002D64F4" w:rsidRDefault="00431A15" w:rsidP="00B3044C">
      <w:pPr>
        <w:spacing w:line="276" w:lineRule="auto"/>
        <w:jc w:val="center"/>
        <w:rPr>
          <w:rFonts w:cstheme="minorHAnsi"/>
          <w:b/>
          <w:bCs/>
          <w:sz w:val="24"/>
          <w:szCs w:val="24"/>
        </w:rPr>
      </w:pPr>
      <w:bookmarkStart w:id="0" w:name="_Hlk35591264"/>
      <w:r w:rsidRPr="002D64F4">
        <w:rPr>
          <w:rFonts w:cstheme="minorHAnsi"/>
          <w:b/>
          <w:bCs/>
          <w:sz w:val="24"/>
          <w:szCs w:val="24"/>
        </w:rPr>
        <w:t>CANAL+</w:t>
      </w:r>
      <w:r w:rsidR="005B26D8" w:rsidRPr="002D64F4">
        <w:rPr>
          <w:rFonts w:cstheme="minorHAnsi"/>
          <w:b/>
          <w:bCs/>
          <w:sz w:val="24"/>
          <w:szCs w:val="24"/>
        </w:rPr>
        <w:t xml:space="preserve"> PREMIUM</w:t>
      </w:r>
    </w:p>
    <w:p w14:paraId="4E478E69" w14:textId="4E243B7D" w:rsidR="0076714C" w:rsidRDefault="0076714C" w:rsidP="00B3044C">
      <w:pPr>
        <w:spacing w:line="276" w:lineRule="auto"/>
        <w:jc w:val="center"/>
        <w:rPr>
          <w:rFonts w:cstheme="minorHAnsi"/>
          <w:b/>
          <w:bCs/>
          <w:sz w:val="24"/>
          <w:szCs w:val="24"/>
        </w:rPr>
      </w:pPr>
    </w:p>
    <w:p w14:paraId="5F0B16E8" w14:textId="77777777" w:rsidR="00031872" w:rsidRPr="002D64F4" w:rsidRDefault="00031872" w:rsidP="00B3044C">
      <w:pPr>
        <w:spacing w:line="276" w:lineRule="auto"/>
        <w:jc w:val="center"/>
        <w:rPr>
          <w:rFonts w:cstheme="minorHAnsi"/>
          <w:b/>
          <w:bCs/>
          <w:sz w:val="24"/>
          <w:szCs w:val="24"/>
        </w:rPr>
      </w:pPr>
    </w:p>
    <w:p w14:paraId="4ED24A8A" w14:textId="17A64B32" w:rsidR="001D75E3" w:rsidRDefault="000808AF" w:rsidP="002557DA">
      <w:pPr>
        <w:spacing w:line="276" w:lineRule="auto"/>
        <w:rPr>
          <w:rFonts w:cstheme="minorHAnsi"/>
          <w:bCs/>
          <w:sz w:val="24"/>
          <w:szCs w:val="24"/>
        </w:rPr>
      </w:pPr>
      <w:r w:rsidRPr="000808AF">
        <w:rPr>
          <w:rFonts w:cstheme="minorHAnsi"/>
          <w:b/>
          <w:sz w:val="24"/>
          <w:szCs w:val="24"/>
        </w:rPr>
        <w:t>Mała</w:t>
      </w:r>
      <w:r w:rsidR="00031872">
        <w:rPr>
          <w:rFonts w:cstheme="minorHAnsi"/>
          <w:b/>
          <w:sz w:val="24"/>
          <w:szCs w:val="24"/>
        </w:rPr>
        <w:br/>
      </w:r>
      <w:r w:rsidR="002557DA" w:rsidRPr="002557DA">
        <w:rPr>
          <w:rFonts w:cstheme="minorHAnsi"/>
          <w:bCs/>
          <w:sz w:val="24"/>
          <w:szCs w:val="24"/>
        </w:rPr>
        <w:t>komedia, USA, 2019</w:t>
      </w:r>
      <w:r w:rsidR="002557DA">
        <w:rPr>
          <w:rFonts w:cstheme="minorHAnsi"/>
          <w:bCs/>
          <w:sz w:val="24"/>
          <w:szCs w:val="24"/>
        </w:rPr>
        <w:br/>
      </w:r>
      <w:r w:rsidR="002557DA" w:rsidRPr="002557DA">
        <w:rPr>
          <w:rFonts w:cstheme="minorHAnsi"/>
          <w:bCs/>
          <w:sz w:val="24"/>
          <w:szCs w:val="24"/>
        </w:rPr>
        <w:t>reżyseria: Tina Gordon</w:t>
      </w:r>
      <w:r w:rsidR="002557DA">
        <w:rPr>
          <w:rFonts w:cstheme="minorHAnsi"/>
          <w:bCs/>
          <w:sz w:val="24"/>
          <w:szCs w:val="24"/>
        </w:rPr>
        <w:br/>
      </w:r>
      <w:r w:rsidR="002557DA" w:rsidRPr="002557DA">
        <w:rPr>
          <w:rFonts w:cstheme="minorHAnsi"/>
          <w:bCs/>
          <w:sz w:val="24"/>
          <w:szCs w:val="24"/>
        </w:rPr>
        <w:t>obsada: Regina Hall, Issa Rae, Marsai Martin</w:t>
      </w:r>
    </w:p>
    <w:p w14:paraId="71EB8556" w14:textId="77777777" w:rsidR="002557DA" w:rsidRPr="002557DA" w:rsidRDefault="002557DA" w:rsidP="002557DA">
      <w:pPr>
        <w:spacing w:line="276" w:lineRule="auto"/>
        <w:jc w:val="both"/>
        <w:rPr>
          <w:rFonts w:cstheme="minorHAnsi"/>
          <w:b/>
          <w:sz w:val="24"/>
          <w:szCs w:val="24"/>
        </w:rPr>
      </w:pPr>
      <w:r w:rsidRPr="002557DA">
        <w:rPr>
          <w:rFonts w:cstheme="minorHAnsi"/>
          <w:b/>
          <w:sz w:val="24"/>
          <w:szCs w:val="24"/>
        </w:rPr>
        <w:t>Aby dorosnąć, czasem trzeba z powrotem stać się dzieckiem. Komedia o okropnej szefowej, która pewnego ranka budzi się jako trzynastolatka.</w:t>
      </w:r>
    </w:p>
    <w:p w14:paraId="4FAD027D" w14:textId="77777777" w:rsidR="002557DA" w:rsidRPr="002557DA" w:rsidRDefault="002557DA" w:rsidP="002557DA">
      <w:pPr>
        <w:spacing w:line="276" w:lineRule="auto"/>
        <w:jc w:val="both"/>
        <w:rPr>
          <w:rFonts w:cstheme="minorHAnsi"/>
          <w:bCs/>
          <w:sz w:val="24"/>
          <w:szCs w:val="24"/>
        </w:rPr>
      </w:pPr>
      <w:r w:rsidRPr="002557DA">
        <w:rPr>
          <w:rFonts w:cstheme="minorHAnsi"/>
          <w:bCs/>
          <w:sz w:val="24"/>
          <w:szCs w:val="24"/>
        </w:rPr>
        <w:t>Jordan, niegdyś dręczona w szkole, teraz jest szefową, która dręczy pracowników. Pewnego dnia za sprawą magii z powrotem zostaje trzynastolatką. Jest to dla niej szansa na stanie się lepszą i – paradoksalnie – dojrzalszą osobą. Zanim jednak dojdzie do kolejnej, tym razem wewnętrznej przemiany, będziemy świadkami wielu przezabawnych sytuacji. Komedia producentów „Lasek na gigancie”.</w:t>
      </w:r>
    </w:p>
    <w:p w14:paraId="6BE55AE4" w14:textId="0AED1FDA" w:rsidR="00026D3E" w:rsidRPr="002D64F4" w:rsidRDefault="00DA3278" w:rsidP="002557DA">
      <w:pPr>
        <w:spacing w:line="276" w:lineRule="auto"/>
        <w:jc w:val="both"/>
        <w:rPr>
          <w:rFonts w:cstheme="minorHAnsi"/>
          <w:b/>
          <w:bCs/>
          <w:sz w:val="24"/>
          <w:szCs w:val="24"/>
        </w:rPr>
      </w:pPr>
      <w:r>
        <w:rPr>
          <w:rFonts w:cstheme="minorHAnsi"/>
          <w:b/>
          <w:bCs/>
          <w:sz w:val="24"/>
          <w:szCs w:val="24"/>
        </w:rPr>
        <w:t>PREMIERA</w:t>
      </w:r>
      <w:r w:rsidR="00CE3541" w:rsidRPr="002D64F4">
        <w:rPr>
          <w:rFonts w:cstheme="minorHAnsi"/>
          <w:b/>
          <w:bCs/>
          <w:sz w:val="24"/>
          <w:szCs w:val="24"/>
        </w:rPr>
        <w:t xml:space="preserve">: </w:t>
      </w:r>
      <w:r w:rsidR="001523D2" w:rsidRPr="002D64F4">
        <w:rPr>
          <w:rFonts w:cstheme="minorHAnsi"/>
          <w:b/>
          <w:bCs/>
          <w:sz w:val="24"/>
          <w:szCs w:val="24"/>
        </w:rPr>
        <w:t>CANAL</w:t>
      </w:r>
      <w:r w:rsidR="00695FE1" w:rsidRPr="002D64F4">
        <w:rPr>
          <w:rFonts w:cstheme="minorHAnsi"/>
          <w:b/>
          <w:bCs/>
          <w:sz w:val="24"/>
          <w:szCs w:val="24"/>
        </w:rPr>
        <w:t>+</w:t>
      </w:r>
      <w:r w:rsidR="00D1409F" w:rsidRPr="002D64F4">
        <w:rPr>
          <w:rFonts w:cstheme="minorHAnsi"/>
          <w:b/>
          <w:bCs/>
          <w:sz w:val="24"/>
          <w:szCs w:val="24"/>
        </w:rPr>
        <w:t xml:space="preserve"> PREMIUM, </w:t>
      </w:r>
      <w:bookmarkStart w:id="1" w:name="_Hlk41050342"/>
      <w:r w:rsidR="008D7B04" w:rsidRPr="002D64F4">
        <w:rPr>
          <w:rFonts w:cstheme="minorHAnsi"/>
          <w:b/>
          <w:bCs/>
          <w:sz w:val="24"/>
          <w:szCs w:val="24"/>
        </w:rPr>
        <w:t>niedziela</w:t>
      </w:r>
      <w:r w:rsidR="00856A99" w:rsidRPr="002D64F4">
        <w:rPr>
          <w:rFonts w:cstheme="minorHAnsi"/>
          <w:b/>
          <w:bCs/>
          <w:sz w:val="24"/>
          <w:szCs w:val="24"/>
        </w:rPr>
        <w:t xml:space="preserve">, </w:t>
      </w:r>
      <w:r w:rsidR="002557DA">
        <w:rPr>
          <w:rFonts w:cstheme="minorHAnsi"/>
          <w:b/>
          <w:bCs/>
          <w:sz w:val="24"/>
          <w:szCs w:val="24"/>
        </w:rPr>
        <w:t>12</w:t>
      </w:r>
      <w:r w:rsidR="00C33FB9">
        <w:rPr>
          <w:rFonts w:cstheme="minorHAnsi"/>
          <w:b/>
          <w:bCs/>
          <w:sz w:val="24"/>
          <w:szCs w:val="24"/>
        </w:rPr>
        <w:t xml:space="preserve"> lipca</w:t>
      </w:r>
      <w:r w:rsidR="00856A99" w:rsidRPr="002D64F4">
        <w:rPr>
          <w:rFonts w:cstheme="minorHAnsi"/>
          <w:b/>
          <w:bCs/>
          <w:sz w:val="24"/>
          <w:szCs w:val="24"/>
        </w:rPr>
        <w:t>, godz.</w:t>
      </w:r>
      <w:r w:rsidR="00D229C2" w:rsidRPr="002D64F4">
        <w:rPr>
          <w:rFonts w:cstheme="minorHAnsi"/>
          <w:b/>
          <w:bCs/>
          <w:sz w:val="24"/>
          <w:szCs w:val="24"/>
        </w:rPr>
        <w:t xml:space="preserve"> 21:</w:t>
      </w:r>
      <w:r w:rsidR="00C33FB9">
        <w:rPr>
          <w:rFonts w:cstheme="minorHAnsi"/>
          <w:b/>
          <w:bCs/>
          <w:sz w:val="24"/>
          <w:szCs w:val="24"/>
        </w:rPr>
        <w:t>0</w:t>
      </w:r>
      <w:r w:rsidR="00D229C2" w:rsidRPr="002D64F4">
        <w:rPr>
          <w:rFonts w:cstheme="minorHAnsi"/>
          <w:b/>
          <w:bCs/>
          <w:sz w:val="24"/>
          <w:szCs w:val="24"/>
        </w:rPr>
        <w:t>0</w:t>
      </w:r>
      <w:r w:rsidR="00C33FB9">
        <w:rPr>
          <w:rFonts w:cstheme="minorHAnsi"/>
          <w:b/>
          <w:bCs/>
          <w:sz w:val="24"/>
          <w:szCs w:val="24"/>
        </w:rPr>
        <w:t xml:space="preserve"> </w:t>
      </w:r>
    </w:p>
    <w:bookmarkEnd w:id="1"/>
    <w:p w14:paraId="1CACBEC6" w14:textId="31A31ADE" w:rsidR="00F13099" w:rsidRDefault="00F13099" w:rsidP="00B3044C">
      <w:pPr>
        <w:spacing w:line="276" w:lineRule="auto"/>
        <w:rPr>
          <w:rFonts w:cstheme="minorHAnsi"/>
          <w:b/>
          <w:bCs/>
          <w:sz w:val="24"/>
          <w:szCs w:val="24"/>
        </w:rPr>
      </w:pPr>
    </w:p>
    <w:p w14:paraId="594A7FB4" w14:textId="77777777" w:rsidR="009B671A" w:rsidRPr="002D64F4" w:rsidRDefault="009B671A" w:rsidP="00B3044C">
      <w:pPr>
        <w:spacing w:line="276" w:lineRule="auto"/>
        <w:rPr>
          <w:rFonts w:cstheme="minorHAnsi"/>
          <w:b/>
          <w:bCs/>
          <w:sz w:val="24"/>
          <w:szCs w:val="24"/>
        </w:rPr>
      </w:pPr>
    </w:p>
    <w:p w14:paraId="23A856D0" w14:textId="69512A7B" w:rsidR="00B523CA" w:rsidRDefault="00431A15" w:rsidP="00B523CA">
      <w:pPr>
        <w:spacing w:line="240" w:lineRule="auto"/>
        <w:jc w:val="center"/>
        <w:rPr>
          <w:rFonts w:cstheme="minorHAnsi"/>
          <w:b/>
          <w:bCs/>
          <w:sz w:val="24"/>
          <w:szCs w:val="24"/>
        </w:rPr>
      </w:pPr>
      <w:r w:rsidRPr="002D64F4">
        <w:rPr>
          <w:rFonts w:cstheme="minorHAnsi"/>
          <w:b/>
          <w:bCs/>
          <w:sz w:val="24"/>
          <w:szCs w:val="24"/>
        </w:rPr>
        <w:t>CANAL+ FILM</w:t>
      </w:r>
    </w:p>
    <w:p w14:paraId="69D7A785" w14:textId="77777777" w:rsidR="00B40E65" w:rsidRPr="002D64F4" w:rsidRDefault="00B40E65" w:rsidP="00B523CA">
      <w:pPr>
        <w:spacing w:line="240" w:lineRule="auto"/>
        <w:jc w:val="center"/>
        <w:rPr>
          <w:rFonts w:cstheme="minorHAnsi"/>
          <w:b/>
          <w:bCs/>
          <w:sz w:val="24"/>
          <w:szCs w:val="24"/>
        </w:rPr>
      </w:pPr>
    </w:p>
    <w:p w14:paraId="36E6398B" w14:textId="59D10180" w:rsidR="00703158" w:rsidRPr="00703158" w:rsidRDefault="00764413" w:rsidP="00DA3278">
      <w:pPr>
        <w:spacing w:line="276" w:lineRule="auto"/>
        <w:rPr>
          <w:rFonts w:cstheme="minorHAnsi"/>
          <w:bCs/>
          <w:sz w:val="24"/>
          <w:szCs w:val="24"/>
          <w:lang w:val="en-US"/>
        </w:rPr>
      </w:pPr>
      <w:r w:rsidRPr="00703158">
        <w:rPr>
          <w:rFonts w:cstheme="minorHAnsi"/>
          <w:b/>
          <w:bCs/>
          <w:sz w:val="24"/>
          <w:szCs w:val="24"/>
          <w:lang w:val="en-US"/>
        </w:rPr>
        <w:br/>
      </w:r>
      <w:r w:rsidR="00DA3278" w:rsidRPr="00DA3278">
        <w:rPr>
          <w:rFonts w:cstheme="minorHAnsi"/>
          <w:b/>
          <w:sz w:val="24"/>
          <w:szCs w:val="24"/>
          <w:lang w:val="en-US"/>
        </w:rPr>
        <w:t>CANAL+ FILM W AKCJI: Gotowy na wszystko</w:t>
      </w:r>
      <w:r w:rsidR="00031872">
        <w:rPr>
          <w:rFonts w:cstheme="minorHAnsi"/>
          <w:b/>
          <w:sz w:val="24"/>
          <w:szCs w:val="24"/>
          <w:lang w:val="en-US"/>
        </w:rPr>
        <w:br/>
      </w:r>
      <w:r w:rsidR="00DA3278" w:rsidRPr="00DA3278">
        <w:rPr>
          <w:rFonts w:cstheme="minorHAnsi"/>
          <w:bCs/>
          <w:sz w:val="24"/>
          <w:szCs w:val="24"/>
          <w:lang w:val="en-US"/>
        </w:rPr>
        <w:t>thriller, Francja, Belgia, 2018</w:t>
      </w:r>
      <w:r w:rsidR="00DA3278">
        <w:rPr>
          <w:rFonts w:cstheme="minorHAnsi"/>
          <w:bCs/>
          <w:sz w:val="24"/>
          <w:szCs w:val="24"/>
          <w:lang w:val="en-US"/>
        </w:rPr>
        <w:br/>
      </w:r>
      <w:r w:rsidR="00DA3278" w:rsidRPr="00DA3278">
        <w:rPr>
          <w:rFonts w:cstheme="minorHAnsi"/>
          <w:bCs/>
          <w:sz w:val="24"/>
          <w:szCs w:val="24"/>
          <w:lang w:val="en-US"/>
        </w:rPr>
        <w:t>reżyseria: Julien Leclercq</w:t>
      </w:r>
      <w:r w:rsidR="00DA3278">
        <w:rPr>
          <w:rFonts w:cstheme="minorHAnsi"/>
          <w:bCs/>
          <w:sz w:val="24"/>
          <w:szCs w:val="24"/>
          <w:lang w:val="en-US"/>
        </w:rPr>
        <w:br/>
      </w:r>
      <w:r w:rsidR="00DA3278" w:rsidRPr="00DA3278">
        <w:rPr>
          <w:rFonts w:cstheme="minorHAnsi"/>
          <w:bCs/>
          <w:sz w:val="24"/>
          <w:szCs w:val="24"/>
          <w:lang w:val="en-US"/>
        </w:rPr>
        <w:t>obsada: Jean-Claude Van Damme, Sami Bouajila, Sveva Alviti</w:t>
      </w:r>
    </w:p>
    <w:p w14:paraId="21C3A39C" w14:textId="77777777" w:rsidR="00DA3278" w:rsidRPr="00DA3278" w:rsidRDefault="00DA3278" w:rsidP="00DA3278">
      <w:pPr>
        <w:spacing w:line="276" w:lineRule="auto"/>
        <w:jc w:val="both"/>
        <w:rPr>
          <w:rFonts w:cstheme="minorHAnsi"/>
          <w:b/>
          <w:sz w:val="24"/>
          <w:szCs w:val="24"/>
        </w:rPr>
      </w:pPr>
      <w:r w:rsidRPr="00DA3278">
        <w:rPr>
          <w:rFonts w:cstheme="minorHAnsi"/>
          <w:b/>
          <w:sz w:val="24"/>
          <w:szCs w:val="24"/>
        </w:rPr>
        <w:t>Jean-Claude Van Damme jako gotowy na wszystko wykidajło, który dostaje propozycję nie do odrzucenia.</w:t>
      </w:r>
    </w:p>
    <w:p w14:paraId="68F70B58" w14:textId="77777777" w:rsidR="00DA3278" w:rsidRPr="00DA3278" w:rsidRDefault="00DA3278" w:rsidP="00DA3278">
      <w:pPr>
        <w:spacing w:line="276" w:lineRule="auto"/>
        <w:jc w:val="both"/>
        <w:rPr>
          <w:rFonts w:cstheme="minorHAnsi"/>
          <w:bCs/>
          <w:sz w:val="24"/>
          <w:szCs w:val="24"/>
        </w:rPr>
      </w:pPr>
      <w:r w:rsidRPr="00DA3278">
        <w:rPr>
          <w:rFonts w:cstheme="minorHAnsi"/>
          <w:bCs/>
          <w:sz w:val="24"/>
          <w:szCs w:val="24"/>
        </w:rPr>
        <w:t>Lukas, zarabiający jako wykidajło, pewnej nocy zadziera z niewłaściwym klientem. Konsekwencje mogą być dotkliwe: on trafi do więzienia, a jego córka pod opiekę państwa. Istnieje jednak alternatywa. Otóż Lukas może zawrzeć pakt z policją i pod przykrywką rozpracować gang. Brutalny i posępny thriller o mężczyźnie gotowym na wszystko. W bohatera wciela się weteran kina akcji, Jean-Claude Van Damme.</w:t>
      </w:r>
    </w:p>
    <w:p w14:paraId="652E7C2B" w14:textId="3FABFF20" w:rsidR="005F3DA3" w:rsidRPr="00CD3EFD" w:rsidRDefault="00387D56" w:rsidP="00DA3278">
      <w:pPr>
        <w:spacing w:line="276" w:lineRule="auto"/>
        <w:rPr>
          <w:rFonts w:cstheme="minorHAnsi"/>
          <w:b/>
          <w:bCs/>
          <w:sz w:val="24"/>
          <w:szCs w:val="24"/>
          <w:lang w:val="en-US"/>
        </w:rPr>
      </w:pPr>
      <w:r w:rsidRPr="002D64F4">
        <w:rPr>
          <w:rFonts w:cstheme="minorHAnsi"/>
          <w:b/>
          <w:bCs/>
          <w:sz w:val="24"/>
          <w:szCs w:val="24"/>
        </w:rPr>
        <w:t xml:space="preserve">EMISJA: </w:t>
      </w:r>
      <w:r w:rsidR="00C9011F" w:rsidRPr="002D64F4">
        <w:rPr>
          <w:rFonts w:cstheme="minorHAnsi"/>
          <w:b/>
          <w:bCs/>
          <w:sz w:val="24"/>
          <w:szCs w:val="24"/>
        </w:rPr>
        <w:t>CANAL+ FILM</w:t>
      </w:r>
      <w:r w:rsidRPr="002D64F4">
        <w:rPr>
          <w:rFonts w:cstheme="minorHAnsi"/>
          <w:b/>
          <w:bCs/>
          <w:sz w:val="24"/>
          <w:szCs w:val="24"/>
        </w:rPr>
        <w:t xml:space="preserve">, </w:t>
      </w:r>
      <w:r w:rsidR="005F3DA3" w:rsidRPr="002D64F4">
        <w:rPr>
          <w:rFonts w:cstheme="minorHAnsi"/>
          <w:b/>
          <w:bCs/>
          <w:sz w:val="24"/>
          <w:szCs w:val="24"/>
        </w:rPr>
        <w:t xml:space="preserve">niedziela, </w:t>
      </w:r>
      <w:r w:rsidR="002557DA">
        <w:rPr>
          <w:rFonts w:cstheme="minorHAnsi"/>
          <w:b/>
          <w:bCs/>
          <w:sz w:val="24"/>
          <w:szCs w:val="24"/>
        </w:rPr>
        <w:t>12</w:t>
      </w:r>
      <w:r w:rsidR="005D170C">
        <w:rPr>
          <w:rFonts w:cstheme="minorHAnsi"/>
          <w:b/>
          <w:bCs/>
          <w:sz w:val="24"/>
          <w:szCs w:val="24"/>
        </w:rPr>
        <w:t xml:space="preserve"> lipca</w:t>
      </w:r>
      <w:r w:rsidR="005F3DA3" w:rsidRPr="002D64F4">
        <w:rPr>
          <w:rFonts w:cstheme="minorHAnsi"/>
          <w:b/>
          <w:bCs/>
          <w:sz w:val="24"/>
          <w:szCs w:val="24"/>
        </w:rPr>
        <w:t>, godz.</w:t>
      </w:r>
      <w:r w:rsidR="00B523CA" w:rsidRPr="002D64F4">
        <w:rPr>
          <w:rFonts w:cstheme="minorHAnsi"/>
          <w:b/>
          <w:bCs/>
          <w:sz w:val="24"/>
          <w:szCs w:val="24"/>
        </w:rPr>
        <w:t xml:space="preserve"> </w:t>
      </w:r>
      <w:r w:rsidR="00DA3278">
        <w:rPr>
          <w:rFonts w:cstheme="minorHAnsi"/>
          <w:b/>
          <w:bCs/>
          <w:sz w:val="24"/>
          <w:szCs w:val="24"/>
          <w:lang w:val="en-US"/>
        </w:rPr>
        <w:t>20:00</w:t>
      </w:r>
    </w:p>
    <w:p w14:paraId="5911FD59" w14:textId="50BEAE76" w:rsidR="00D77460" w:rsidRDefault="00431A15" w:rsidP="00AE7E00">
      <w:pPr>
        <w:spacing w:line="276" w:lineRule="auto"/>
        <w:jc w:val="center"/>
        <w:rPr>
          <w:rFonts w:cstheme="minorHAnsi"/>
          <w:b/>
          <w:bCs/>
          <w:sz w:val="24"/>
          <w:szCs w:val="24"/>
          <w:lang w:val="en-US"/>
        </w:rPr>
      </w:pPr>
      <w:r w:rsidRPr="00CD3EFD">
        <w:rPr>
          <w:rFonts w:cstheme="minorHAnsi"/>
          <w:b/>
          <w:bCs/>
          <w:sz w:val="24"/>
          <w:szCs w:val="24"/>
          <w:lang w:val="en-US"/>
        </w:rPr>
        <w:lastRenderedPageBreak/>
        <w:t>CANAL+ FAMILY</w:t>
      </w:r>
      <w:r w:rsidR="004B7F24" w:rsidRPr="00CD3EFD">
        <w:rPr>
          <w:rFonts w:cstheme="minorHAnsi"/>
          <w:b/>
          <w:bCs/>
          <w:sz w:val="24"/>
          <w:szCs w:val="24"/>
          <w:lang w:val="en-US"/>
        </w:rPr>
        <w:br/>
      </w:r>
    </w:p>
    <w:p w14:paraId="3E37CDEB" w14:textId="77777777" w:rsidR="00031872" w:rsidRDefault="00031872" w:rsidP="00AE7E00">
      <w:pPr>
        <w:spacing w:line="276" w:lineRule="auto"/>
        <w:jc w:val="center"/>
        <w:rPr>
          <w:rFonts w:cstheme="minorHAnsi"/>
          <w:b/>
          <w:bCs/>
          <w:sz w:val="24"/>
          <w:szCs w:val="24"/>
          <w:lang w:val="en-US"/>
        </w:rPr>
      </w:pPr>
    </w:p>
    <w:p w14:paraId="75BEB63A" w14:textId="48CB4064" w:rsidR="00620C42" w:rsidRPr="00620C42" w:rsidRDefault="00DA3278" w:rsidP="00DA3278">
      <w:pPr>
        <w:spacing w:line="276" w:lineRule="auto"/>
        <w:rPr>
          <w:rFonts w:cstheme="minorHAnsi"/>
          <w:sz w:val="24"/>
          <w:szCs w:val="24"/>
          <w:lang w:val="en-US"/>
        </w:rPr>
      </w:pPr>
      <w:r w:rsidRPr="00DA3278">
        <w:rPr>
          <w:rFonts w:cstheme="minorHAnsi"/>
          <w:b/>
          <w:bCs/>
          <w:sz w:val="24"/>
          <w:szCs w:val="24"/>
          <w:lang w:val="en-US"/>
        </w:rPr>
        <w:t>Pech to nie grzech</w:t>
      </w:r>
      <w:r w:rsidR="00031872">
        <w:rPr>
          <w:rFonts w:cstheme="minorHAnsi"/>
          <w:b/>
          <w:bCs/>
          <w:sz w:val="24"/>
          <w:szCs w:val="24"/>
          <w:lang w:val="en-US"/>
        </w:rPr>
        <w:br/>
      </w:r>
      <w:r w:rsidRPr="00DA3278">
        <w:rPr>
          <w:rFonts w:cstheme="minorHAnsi"/>
          <w:sz w:val="24"/>
          <w:szCs w:val="24"/>
          <w:lang w:val="en-US"/>
        </w:rPr>
        <w:t>komedia romantyczna, Polska, 2018</w:t>
      </w:r>
      <w:r>
        <w:rPr>
          <w:rFonts w:cstheme="minorHAnsi"/>
          <w:sz w:val="24"/>
          <w:szCs w:val="24"/>
          <w:lang w:val="en-US"/>
        </w:rPr>
        <w:br/>
      </w:r>
      <w:r w:rsidRPr="00DA3278">
        <w:rPr>
          <w:rFonts w:cstheme="minorHAnsi"/>
          <w:sz w:val="24"/>
          <w:szCs w:val="24"/>
          <w:lang w:val="en-US"/>
        </w:rPr>
        <w:t>reżyser: Ryszard Zatorski</w:t>
      </w:r>
      <w:r>
        <w:rPr>
          <w:rFonts w:cstheme="minorHAnsi"/>
          <w:sz w:val="24"/>
          <w:szCs w:val="24"/>
          <w:lang w:val="en-US"/>
        </w:rPr>
        <w:br/>
      </w:r>
      <w:r w:rsidRPr="00DA3278">
        <w:rPr>
          <w:rFonts w:cstheme="minorHAnsi"/>
          <w:sz w:val="24"/>
          <w:szCs w:val="24"/>
          <w:lang w:val="en-US"/>
        </w:rPr>
        <w:t>obsada: Maria Dębska, Mikołaj Roznerski, Barbara Kurdej-Szatan, Krzysztof Czeczot, Anna Dereszowska, Tomasz Karolak</w:t>
      </w:r>
    </w:p>
    <w:p w14:paraId="68ABEA0B" w14:textId="77777777" w:rsidR="00DA3278" w:rsidRPr="00DA3278" w:rsidRDefault="00DA3278" w:rsidP="00DA3278">
      <w:pPr>
        <w:spacing w:line="276" w:lineRule="auto"/>
        <w:jc w:val="both"/>
        <w:rPr>
          <w:rFonts w:cstheme="minorHAnsi"/>
          <w:b/>
          <w:bCs/>
          <w:sz w:val="24"/>
          <w:szCs w:val="24"/>
        </w:rPr>
      </w:pPr>
      <w:r w:rsidRPr="00DA3278">
        <w:rPr>
          <w:rFonts w:cstheme="minorHAnsi"/>
          <w:b/>
          <w:bCs/>
          <w:sz w:val="24"/>
          <w:szCs w:val="24"/>
        </w:rPr>
        <w:t xml:space="preserve">Młode małżeństwo zakłada się, że ich wspólna znajoma Natalia w ciągu trzech miesięcy nie zakocha się, ani z nikim się nie zwiąże. Natalia w ramach odwetu za zakład wplątuje się w romantyczną intrygę. </w:t>
      </w:r>
    </w:p>
    <w:p w14:paraId="0935656E" w14:textId="77777777" w:rsidR="00DA3278" w:rsidRPr="00DA3278" w:rsidRDefault="00DA3278" w:rsidP="00DA3278">
      <w:pPr>
        <w:spacing w:line="276" w:lineRule="auto"/>
        <w:jc w:val="both"/>
        <w:rPr>
          <w:rFonts w:cstheme="minorHAnsi"/>
          <w:sz w:val="24"/>
          <w:szCs w:val="24"/>
        </w:rPr>
      </w:pPr>
      <w:r w:rsidRPr="00DA3278">
        <w:rPr>
          <w:rFonts w:cstheme="minorHAnsi"/>
          <w:sz w:val="24"/>
          <w:szCs w:val="24"/>
        </w:rPr>
        <w:t xml:space="preserve">Natalia odnosi sukcesy na polu zawodowym, ale w życiu prywatnym radzi sobie z tym trochę gorzej. Bizneswoman nie ma szczęścia w miłości, więc nauczona przykrymi doświadczeniami, woli nie poddawać się romantycznym uniesieniom. Kobieta pewnego dnia staje się świadkiem zawarcia nieprzyjemnego zakładu o jej życie prywatne. Piotr, przyjaciel Natalii oraz partner w interesach zakłada się ze swoją piękną narzeczoną Weroniką o to, że dziewczyna przez nadchodzące trzy miesiące dalej pozostanie samotna. Natalia w odwecie specjalnie wplątuje się w miłosną intrygę z amantem z branży komputerowej. Ich romans, z początku zupełnie udawany, zaczyna przeradzać się w coś więcej. W tym czasie Piotr zaczyna kwestionować swoje przyjacielskie stosunki z przyjaciółką. </w:t>
      </w:r>
    </w:p>
    <w:p w14:paraId="6A5E9DAB" w14:textId="18B98177" w:rsidR="004D1F4C" w:rsidRPr="00CD3EFD" w:rsidRDefault="00E76557" w:rsidP="00DA3278">
      <w:pPr>
        <w:spacing w:line="276" w:lineRule="auto"/>
        <w:jc w:val="both"/>
        <w:rPr>
          <w:rFonts w:cstheme="minorHAnsi"/>
          <w:b/>
          <w:bCs/>
          <w:sz w:val="24"/>
          <w:szCs w:val="24"/>
          <w:lang w:val="en-US"/>
        </w:rPr>
      </w:pPr>
      <w:r w:rsidRPr="002D64F4">
        <w:rPr>
          <w:rFonts w:cstheme="minorHAnsi"/>
          <w:b/>
          <w:bCs/>
          <w:sz w:val="24"/>
          <w:szCs w:val="24"/>
        </w:rPr>
        <w:t>E</w:t>
      </w:r>
      <w:r w:rsidR="00387D56" w:rsidRPr="002D64F4">
        <w:rPr>
          <w:rFonts w:cstheme="minorHAnsi"/>
          <w:b/>
          <w:bCs/>
          <w:sz w:val="24"/>
          <w:szCs w:val="24"/>
        </w:rPr>
        <w:t>MISJA: CANAL+</w:t>
      </w:r>
      <w:r w:rsidR="00903B66" w:rsidRPr="002D64F4">
        <w:rPr>
          <w:rFonts w:cstheme="minorHAnsi"/>
          <w:b/>
          <w:bCs/>
          <w:sz w:val="24"/>
          <w:szCs w:val="24"/>
        </w:rPr>
        <w:t xml:space="preserve"> FAMILY</w:t>
      </w:r>
      <w:r w:rsidR="00387D56" w:rsidRPr="002D64F4">
        <w:rPr>
          <w:rFonts w:cstheme="minorHAnsi"/>
          <w:b/>
          <w:bCs/>
          <w:sz w:val="24"/>
          <w:szCs w:val="24"/>
        </w:rPr>
        <w:t xml:space="preserve">, </w:t>
      </w:r>
      <w:r w:rsidR="005F3DA3" w:rsidRPr="002D64F4">
        <w:rPr>
          <w:rFonts w:cstheme="minorHAnsi"/>
          <w:b/>
          <w:bCs/>
          <w:sz w:val="24"/>
          <w:szCs w:val="24"/>
        </w:rPr>
        <w:t xml:space="preserve">niedziela, </w:t>
      </w:r>
      <w:r w:rsidR="002557DA">
        <w:rPr>
          <w:rFonts w:cstheme="minorHAnsi"/>
          <w:b/>
          <w:bCs/>
          <w:sz w:val="24"/>
          <w:szCs w:val="24"/>
        </w:rPr>
        <w:t>12</w:t>
      </w:r>
      <w:r w:rsidR="00620C42">
        <w:rPr>
          <w:rFonts w:cstheme="minorHAnsi"/>
          <w:b/>
          <w:bCs/>
          <w:sz w:val="24"/>
          <w:szCs w:val="24"/>
        </w:rPr>
        <w:t xml:space="preserve"> lipca</w:t>
      </w:r>
      <w:r w:rsidR="005F3DA3" w:rsidRPr="002D64F4">
        <w:rPr>
          <w:rFonts w:cstheme="minorHAnsi"/>
          <w:b/>
          <w:bCs/>
          <w:sz w:val="24"/>
          <w:szCs w:val="24"/>
        </w:rPr>
        <w:t>, godz.</w:t>
      </w:r>
      <w:r w:rsidR="0051602F" w:rsidRPr="002D64F4">
        <w:rPr>
          <w:rFonts w:cstheme="minorHAnsi"/>
          <w:b/>
          <w:bCs/>
          <w:sz w:val="24"/>
          <w:szCs w:val="24"/>
        </w:rPr>
        <w:t xml:space="preserve"> </w:t>
      </w:r>
      <w:r w:rsidR="00DA3278">
        <w:rPr>
          <w:rFonts w:cstheme="minorHAnsi"/>
          <w:b/>
          <w:bCs/>
          <w:sz w:val="24"/>
          <w:szCs w:val="24"/>
          <w:lang w:val="en-US"/>
        </w:rPr>
        <w:t>20</w:t>
      </w:r>
      <w:r w:rsidR="0051602F" w:rsidRPr="00CD3EFD">
        <w:rPr>
          <w:rFonts w:cstheme="minorHAnsi"/>
          <w:b/>
          <w:bCs/>
          <w:sz w:val="24"/>
          <w:szCs w:val="24"/>
          <w:lang w:val="en-US"/>
        </w:rPr>
        <w:t>:</w:t>
      </w:r>
      <w:r w:rsidR="00620C42">
        <w:rPr>
          <w:rFonts w:cstheme="minorHAnsi"/>
          <w:b/>
          <w:bCs/>
          <w:sz w:val="24"/>
          <w:szCs w:val="24"/>
          <w:lang w:val="en-US"/>
        </w:rPr>
        <w:t>3</w:t>
      </w:r>
      <w:r w:rsidR="0051602F" w:rsidRPr="00CD3EFD">
        <w:rPr>
          <w:rFonts w:cstheme="minorHAnsi"/>
          <w:b/>
          <w:bCs/>
          <w:sz w:val="24"/>
          <w:szCs w:val="24"/>
          <w:lang w:val="en-US"/>
        </w:rPr>
        <w:t>0</w:t>
      </w:r>
    </w:p>
    <w:p w14:paraId="23666C38" w14:textId="77777777" w:rsidR="00210FBF" w:rsidRPr="00CD3EFD" w:rsidRDefault="00210FBF" w:rsidP="00210FBF">
      <w:pPr>
        <w:spacing w:line="276" w:lineRule="auto"/>
        <w:jc w:val="both"/>
        <w:rPr>
          <w:rFonts w:cstheme="minorHAnsi"/>
          <w:b/>
          <w:bCs/>
          <w:sz w:val="24"/>
          <w:szCs w:val="24"/>
          <w:lang w:val="en-US"/>
        </w:rPr>
      </w:pPr>
    </w:p>
    <w:p w14:paraId="77680EEE" w14:textId="77777777" w:rsidR="009E5590" w:rsidRPr="00CD3EFD" w:rsidRDefault="009E5590" w:rsidP="00B3044C">
      <w:pPr>
        <w:spacing w:line="276" w:lineRule="auto"/>
        <w:jc w:val="center"/>
        <w:rPr>
          <w:rFonts w:cstheme="minorHAnsi"/>
          <w:b/>
          <w:bCs/>
          <w:sz w:val="24"/>
          <w:szCs w:val="24"/>
          <w:lang w:val="en-US"/>
        </w:rPr>
      </w:pPr>
    </w:p>
    <w:p w14:paraId="056E57F5" w14:textId="2FC6C45E" w:rsidR="005D2FA9" w:rsidRPr="00CD3EFD" w:rsidRDefault="00431A15" w:rsidP="00B3044C">
      <w:pPr>
        <w:spacing w:line="276" w:lineRule="auto"/>
        <w:jc w:val="center"/>
        <w:rPr>
          <w:rFonts w:cstheme="minorHAnsi"/>
          <w:b/>
          <w:bCs/>
          <w:sz w:val="24"/>
          <w:szCs w:val="24"/>
          <w:lang w:val="en-US"/>
        </w:rPr>
      </w:pPr>
      <w:r w:rsidRPr="00CD3EFD">
        <w:rPr>
          <w:rFonts w:cstheme="minorHAnsi"/>
          <w:b/>
          <w:bCs/>
          <w:sz w:val="24"/>
          <w:szCs w:val="24"/>
          <w:lang w:val="en-US"/>
        </w:rPr>
        <w:t>CANAL+ SERIALE</w:t>
      </w:r>
    </w:p>
    <w:p w14:paraId="1290193D" w14:textId="7DE37D2B" w:rsidR="00FB64E8" w:rsidRDefault="00FB64E8" w:rsidP="00B3044C">
      <w:pPr>
        <w:spacing w:line="276" w:lineRule="auto"/>
        <w:jc w:val="center"/>
        <w:rPr>
          <w:rFonts w:cstheme="minorHAnsi"/>
          <w:b/>
          <w:bCs/>
          <w:sz w:val="24"/>
          <w:szCs w:val="24"/>
          <w:lang w:val="en-US"/>
        </w:rPr>
      </w:pPr>
    </w:p>
    <w:p w14:paraId="1B45E1CB" w14:textId="77777777" w:rsidR="00031872" w:rsidRPr="00CD3EFD" w:rsidRDefault="00031872" w:rsidP="00B3044C">
      <w:pPr>
        <w:spacing w:line="276" w:lineRule="auto"/>
        <w:jc w:val="center"/>
        <w:rPr>
          <w:rFonts w:cstheme="minorHAnsi"/>
          <w:b/>
          <w:bCs/>
          <w:sz w:val="24"/>
          <w:szCs w:val="24"/>
          <w:lang w:val="en-US"/>
        </w:rPr>
      </w:pPr>
    </w:p>
    <w:p w14:paraId="788CC046" w14:textId="38ABD08D" w:rsidR="00AA031A" w:rsidRPr="00031872" w:rsidRDefault="00DA3278" w:rsidP="00DA3278">
      <w:pPr>
        <w:spacing w:line="276" w:lineRule="auto"/>
        <w:rPr>
          <w:rFonts w:cstheme="minorHAnsi"/>
          <w:bCs/>
          <w:sz w:val="24"/>
          <w:szCs w:val="24"/>
        </w:rPr>
      </w:pPr>
      <w:r w:rsidRPr="00DA3278">
        <w:rPr>
          <w:rFonts w:cstheme="minorHAnsi"/>
          <w:b/>
          <w:sz w:val="24"/>
          <w:szCs w:val="24"/>
        </w:rPr>
        <w:t>Lincoln Rhyme i kolekcjoner kości</w:t>
      </w:r>
      <w:r w:rsidR="00AA031A" w:rsidRPr="00AA031A">
        <w:rPr>
          <w:rFonts w:cstheme="minorHAnsi"/>
          <w:b/>
          <w:sz w:val="24"/>
          <w:szCs w:val="24"/>
        </w:rPr>
        <w:t xml:space="preserve"> </w:t>
      </w:r>
      <w:r w:rsidR="00031872">
        <w:rPr>
          <w:rFonts w:cstheme="minorHAnsi"/>
          <w:b/>
          <w:sz w:val="24"/>
          <w:szCs w:val="24"/>
        </w:rPr>
        <w:br/>
      </w:r>
      <w:r w:rsidRPr="00DA3278">
        <w:rPr>
          <w:rFonts w:cstheme="minorHAnsi"/>
          <w:bCs/>
          <w:sz w:val="24"/>
          <w:szCs w:val="24"/>
        </w:rPr>
        <w:t>serial kryminalny, USA, 2020</w:t>
      </w:r>
      <w:r>
        <w:rPr>
          <w:rFonts w:cstheme="minorHAnsi"/>
          <w:bCs/>
          <w:sz w:val="24"/>
          <w:szCs w:val="24"/>
        </w:rPr>
        <w:br/>
      </w:r>
      <w:r w:rsidRPr="00DA3278">
        <w:rPr>
          <w:rFonts w:cstheme="minorHAnsi"/>
          <w:bCs/>
          <w:sz w:val="24"/>
          <w:szCs w:val="24"/>
        </w:rPr>
        <w:t>reżyseria: Seth Gordon</w:t>
      </w:r>
      <w:r>
        <w:rPr>
          <w:rFonts w:cstheme="minorHAnsi"/>
          <w:bCs/>
          <w:sz w:val="24"/>
          <w:szCs w:val="24"/>
        </w:rPr>
        <w:br/>
      </w:r>
      <w:r w:rsidRPr="00DA3278">
        <w:rPr>
          <w:rFonts w:cstheme="minorHAnsi"/>
          <w:bCs/>
          <w:sz w:val="24"/>
          <w:szCs w:val="24"/>
        </w:rPr>
        <w:t>obsada: Russell Hornsby, Arielle Kebbel, Roslyn Ruff, Michael Imperioli, Ramses Jimenez</w:t>
      </w:r>
    </w:p>
    <w:p w14:paraId="3BA8A4AF" w14:textId="77777777" w:rsidR="00DA3278" w:rsidRPr="00DA3278" w:rsidRDefault="00DA3278" w:rsidP="00DA3278">
      <w:pPr>
        <w:spacing w:line="276" w:lineRule="auto"/>
        <w:jc w:val="both"/>
        <w:rPr>
          <w:rFonts w:cstheme="minorHAnsi"/>
          <w:b/>
          <w:sz w:val="24"/>
          <w:szCs w:val="24"/>
        </w:rPr>
      </w:pPr>
      <w:r w:rsidRPr="00DA3278">
        <w:rPr>
          <w:rFonts w:cstheme="minorHAnsi"/>
          <w:b/>
          <w:sz w:val="24"/>
          <w:szCs w:val="24"/>
        </w:rPr>
        <w:t>Lincoln Rhyme wraca do gry, by ująć seryjnego mordercę, który zawsze zdaje się być krok przed policją. Serialowa wersja znanego thrillera „Kolekcjoner kości”.</w:t>
      </w:r>
    </w:p>
    <w:p w14:paraId="317D4820" w14:textId="77777777" w:rsidR="00DA3278" w:rsidRPr="00DA3278" w:rsidRDefault="00DA3278" w:rsidP="00DA3278">
      <w:pPr>
        <w:spacing w:line="276" w:lineRule="auto"/>
        <w:jc w:val="both"/>
        <w:rPr>
          <w:rFonts w:cstheme="minorHAnsi"/>
          <w:bCs/>
          <w:sz w:val="24"/>
          <w:szCs w:val="24"/>
        </w:rPr>
      </w:pPr>
      <w:r w:rsidRPr="00DA3278">
        <w:rPr>
          <w:rFonts w:cstheme="minorHAnsi"/>
          <w:bCs/>
          <w:sz w:val="24"/>
          <w:szCs w:val="24"/>
        </w:rPr>
        <w:t xml:space="preserve">Nowy Jork znów drży przed seryjnym mordercą zwanym „kolekcjonerem kości”. Służby zwracają się o pomoc do Lincolna Rhyme’a. Sparaliżowany kryminolog ma do wyrównania stare rachunki z psychopatycznym złoczyńcą. W śmiertelnie niebezpiecznym dochodzeniu </w:t>
      </w:r>
      <w:r w:rsidRPr="00DA3278">
        <w:rPr>
          <w:rFonts w:cstheme="minorHAnsi"/>
          <w:bCs/>
          <w:sz w:val="24"/>
          <w:szCs w:val="24"/>
        </w:rPr>
        <w:lastRenderedPageBreak/>
        <w:t>pomaga mu młoda policjantka, Amelia Sachs. Oto serialowa wersja znanego dreszczowca „Kolekcjoner kości” według bestsellera Jeffery’ego Deavera.</w:t>
      </w:r>
    </w:p>
    <w:p w14:paraId="6A32C70B" w14:textId="38FFF748" w:rsidR="005F3DA3" w:rsidRPr="002D64F4" w:rsidRDefault="00CE3541" w:rsidP="00DA3278">
      <w:pPr>
        <w:spacing w:line="276" w:lineRule="auto"/>
        <w:jc w:val="both"/>
        <w:rPr>
          <w:rFonts w:cstheme="minorHAnsi"/>
          <w:b/>
          <w:bCs/>
          <w:sz w:val="24"/>
          <w:szCs w:val="24"/>
        </w:rPr>
      </w:pPr>
      <w:r w:rsidRPr="002D64F4">
        <w:rPr>
          <w:rFonts w:cstheme="minorHAnsi"/>
          <w:b/>
          <w:bCs/>
          <w:sz w:val="24"/>
          <w:szCs w:val="24"/>
        </w:rPr>
        <w:t>EMISJA</w:t>
      </w:r>
      <w:r w:rsidR="00387D56" w:rsidRPr="002D64F4">
        <w:rPr>
          <w:rFonts w:cstheme="minorHAnsi"/>
          <w:b/>
          <w:bCs/>
          <w:sz w:val="24"/>
          <w:szCs w:val="24"/>
        </w:rPr>
        <w:t>: CANAL+</w:t>
      </w:r>
      <w:r w:rsidR="00903B66" w:rsidRPr="002D64F4">
        <w:rPr>
          <w:rFonts w:cstheme="minorHAnsi"/>
          <w:b/>
          <w:bCs/>
          <w:sz w:val="24"/>
          <w:szCs w:val="24"/>
        </w:rPr>
        <w:t xml:space="preserve"> SERIALE</w:t>
      </w:r>
      <w:r w:rsidR="00387D56" w:rsidRPr="002D64F4">
        <w:rPr>
          <w:rFonts w:cstheme="minorHAnsi"/>
          <w:b/>
          <w:bCs/>
          <w:sz w:val="24"/>
          <w:szCs w:val="24"/>
        </w:rPr>
        <w:t xml:space="preserve">, </w:t>
      </w:r>
      <w:r w:rsidR="005F3DA3" w:rsidRPr="002D64F4">
        <w:rPr>
          <w:rFonts w:cstheme="minorHAnsi"/>
          <w:b/>
          <w:bCs/>
          <w:sz w:val="24"/>
          <w:szCs w:val="24"/>
        </w:rPr>
        <w:t xml:space="preserve">niedziela, </w:t>
      </w:r>
      <w:r w:rsidR="002557DA">
        <w:rPr>
          <w:rFonts w:cstheme="minorHAnsi"/>
          <w:b/>
          <w:bCs/>
          <w:sz w:val="24"/>
          <w:szCs w:val="24"/>
        </w:rPr>
        <w:t>12</w:t>
      </w:r>
      <w:r w:rsidR="00AA031A">
        <w:rPr>
          <w:rFonts w:cstheme="minorHAnsi"/>
          <w:b/>
          <w:bCs/>
          <w:sz w:val="24"/>
          <w:szCs w:val="24"/>
        </w:rPr>
        <w:t xml:space="preserve"> lipca</w:t>
      </w:r>
      <w:r w:rsidR="005F3DA3" w:rsidRPr="002D64F4">
        <w:rPr>
          <w:rFonts w:cstheme="minorHAnsi"/>
          <w:b/>
          <w:bCs/>
          <w:sz w:val="24"/>
          <w:szCs w:val="24"/>
        </w:rPr>
        <w:t>, godz.</w:t>
      </w:r>
      <w:r w:rsidR="00FB64E8" w:rsidRPr="002D64F4">
        <w:rPr>
          <w:rFonts w:cstheme="minorHAnsi"/>
          <w:b/>
          <w:bCs/>
          <w:sz w:val="24"/>
          <w:szCs w:val="24"/>
        </w:rPr>
        <w:t xml:space="preserve"> 2</w:t>
      </w:r>
      <w:r w:rsidR="00DA3278">
        <w:rPr>
          <w:rFonts w:cstheme="minorHAnsi"/>
          <w:b/>
          <w:bCs/>
          <w:sz w:val="24"/>
          <w:szCs w:val="24"/>
        </w:rPr>
        <w:t>1</w:t>
      </w:r>
      <w:r w:rsidR="00FB64E8" w:rsidRPr="002D64F4">
        <w:rPr>
          <w:rFonts w:cstheme="minorHAnsi"/>
          <w:b/>
          <w:bCs/>
          <w:sz w:val="24"/>
          <w:szCs w:val="24"/>
        </w:rPr>
        <w:t>:</w:t>
      </w:r>
      <w:r w:rsidR="00DA3278">
        <w:rPr>
          <w:rFonts w:cstheme="minorHAnsi"/>
          <w:b/>
          <w:bCs/>
          <w:sz w:val="24"/>
          <w:szCs w:val="24"/>
        </w:rPr>
        <w:t>35</w:t>
      </w:r>
      <w:r w:rsidR="00FB64E8" w:rsidRPr="002D64F4">
        <w:rPr>
          <w:rFonts w:cstheme="minorHAnsi"/>
          <w:b/>
          <w:bCs/>
          <w:sz w:val="24"/>
          <w:szCs w:val="24"/>
        </w:rPr>
        <w:t xml:space="preserve">, odc. </w:t>
      </w:r>
      <w:r w:rsidR="00D7439E">
        <w:rPr>
          <w:rFonts w:cstheme="minorHAnsi"/>
          <w:b/>
          <w:bCs/>
          <w:sz w:val="24"/>
          <w:szCs w:val="24"/>
        </w:rPr>
        <w:t>9</w:t>
      </w:r>
      <w:r w:rsidR="00FB64E8" w:rsidRPr="002D64F4">
        <w:rPr>
          <w:rFonts w:cstheme="minorHAnsi"/>
          <w:b/>
          <w:bCs/>
          <w:sz w:val="24"/>
          <w:szCs w:val="24"/>
        </w:rPr>
        <w:t xml:space="preserve">. i </w:t>
      </w:r>
      <w:r w:rsidR="00D7439E">
        <w:rPr>
          <w:rFonts w:cstheme="minorHAnsi"/>
          <w:b/>
          <w:bCs/>
          <w:sz w:val="24"/>
          <w:szCs w:val="24"/>
        </w:rPr>
        <w:t>10</w:t>
      </w:r>
      <w:r w:rsidR="00FB64E8" w:rsidRPr="002D64F4">
        <w:rPr>
          <w:rFonts w:cstheme="minorHAnsi"/>
          <w:b/>
          <w:bCs/>
          <w:sz w:val="24"/>
          <w:szCs w:val="24"/>
        </w:rPr>
        <w:t>.</w:t>
      </w:r>
    </w:p>
    <w:p w14:paraId="654410C7" w14:textId="73F3C754" w:rsidR="003950E9" w:rsidRPr="002D64F4" w:rsidRDefault="003950E9" w:rsidP="00E76557">
      <w:pPr>
        <w:spacing w:line="276" w:lineRule="auto"/>
        <w:jc w:val="both"/>
        <w:rPr>
          <w:rFonts w:cstheme="minorHAnsi"/>
          <w:sz w:val="24"/>
          <w:szCs w:val="24"/>
        </w:rPr>
      </w:pPr>
    </w:p>
    <w:p w14:paraId="4EC9EBBF" w14:textId="77777777" w:rsidR="009E5590" w:rsidRDefault="009E5590" w:rsidP="006A1F76">
      <w:pPr>
        <w:spacing w:line="276" w:lineRule="auto"/>
        <w:rPr>
          <w:rFonts w:cstheme="minorHAnsi"/>
          <w:b/>
          <w:bCs/>
          <w:sz w:val="24"/>
          <w:szCs w:val="24"/>
        </w:rPr>
      </w:pPr>
    </w:p>
    <w:p w14:paraId="2F93F787" w14:textId="1E66EF70" w:rsidR="0042705D" w:rsidRDefault="00431A15" w:rsidP="00B3044C">
      <w:pPr>
        <w:spacing w:line="276" w:lineRule="auto"/>
        <w:jc w:val="center"/>
        <w:rPr>
          <w:rFonts w:cstheme="minorHAnsi"/>
          <w:b/>
          <w:bCs/>
          <w:sz w:val="24"/>
          <w:szCs w:val="24"/>
        </w:rPr>
      </w:pPr>
      <w:r w:rsidRPr="002D64F4">
        <w:rPr>
          <w:rFonts w:cstheme="minorHAnsi"/>
          <w:b/>
          <w:bCs/>
          <w:sz w:val="24"/>
          <w:szCs w:val="24"/>
        </w:rPr>
        <w:t>CANAL+ DOKUMENT</w:t>
      </w:r>
    </w:p>
    <w:p w14:paraId="6DFC5036" w14:textId="77777777" w:rsidR="00031872" w:rsidRPr="002D64F4" w:rsidRDefault="00031872" w:rsidP="00B3044C">
      <w:pPr>
        <w:spacing w:line="276" w:lineRule="auto"/>
        <w:jc w:val="center"/>
        <w:rPr>
          <w:rFonts w:cstheme="minorHAnsi"/>
          <w:b/>
          <w:bCs/>
          <w:sz w:val="24"/>
          <w:szCs w:val="24"/>
        </w:rPr>
      </w:pPr>
    </w:p>
    <w:p w14:paraId="399D7BF8" w14:textId="77777777" w:rsidR="0062380B" w:rsidRPr="002D64F4" w:rsidRDefault="0062380B" w:rsidP="00B3044C">
      <w:pPr>
        <w:spacing w:line="276" w:lineRule="auto"/>
        <w:jc w:val="center"/>
        <w:rPr>
          <w:rFonts w:cstheme="minorHAnsi"/>
          <w:b/>
          <w:bCs/>
          <w:sz w:val="24"/>
          <w:szCs w:val="24"/>
        </w:rPr>
      </w:pPr>
    </w:p>
    <w:p w14:paraId="51F93E4C" w14:textId="77777777" w:rsidR="00D7439E" w:rsidRDefault="00D7439E" w:rsidP="00472611">
      <w:pPr>
        <w:spacing w:after="0" w:line="240" w:lineRule="auto"/>
        <w:jc w:val="both"/>
        <w:rPr>
          <w:rFonts w:cstheme="minorHAnsi"/>
          <w:b/>
          <w:bCs/>
          <w:sz w:val="24"/>
          <w:szCs w:val="24"/>
        </w:rPr>
      </w:pPr>
      <w:r w:rsidRPr="00D7439E">
        <w:rPr>
          <w:rFonts w:cstheme="minorHAnsi"/>
          <w:b/>
          <w:bCs/>
          <w:sz w:val="24"/>
          <w:szCs w:val="24"/>
        </w:rPr>
        <w:t>Aleksander</w:t>
      </w:r>
    </w:p>
    <w:p w14:paraId="4806929B" w14:textId="7C6A3EBF" w:rsidR="00D7439E" w:rsidRPr="00D7439E" w:rsidRDefault="00D7439E" w:rsidP="00D7439E">
      <w:pPr>
        <w:spacing w:after="0" w:line="240" w:lineRule="auto"/>
        <w:jc w:val="both"/>
        <w:rPr>
          <w:rFonts w:cstheme="minorHAnsi"/>
          <w:sz w:val="24"/>
          <w:szCs w:val="24"/>
        </w:rPr>
      </w:pPr>
      <w:r w:rsidRPr="00D7439E">
        <w:rPr>
          <w:rFonts w:cstheme="minorHAnsi"/>
          <w:sz w:val="24"/>
          <w:szCs w:val="24"/>
        </w:rPr>
        <w:t>biograficzny, USA, Wielka Brytania, Niemcy, Holandia</w:t>
      </w:r>
      <w:r>
        <w:rPr>
          <w:rFonts w:cstheme="minorHAnsi"/>
          <w:sz w:val="24"/>
          <w:szCs w:val="24"/>
        </w:rPr>
        <w:t xml:space="preserve">, </w:t>
      </w:r>
      <w:r w:rsidRPr="00D7439E">
        <w:rPr>
          <w:rFonts w:cstheme="minorHAnsi"/>
          <w:sz w:val="24"/>
          <w:szCs w:val="24"/>
        </w:rPr>
        <w:t>2004</w:t>
      </w:r>
    </w:p>
    <w:p w14:paraId="3F33221F" w14:textId="77777777" w:rsidR="00D7439E" w:rsidRPr="00D7439E" w:rsidRDefault="00D7439E" w:rsidP="00D7439E">
      <w:pPr>
        <w:spacing w:after="0" w:line="240" w:lineRule="auto"/>
        <w:jc w:val="both"/>
        <w:rPr>
          <w:rFonts w:cstheme="minorHAnsi"/>
          <w:sz w:val="24"/>
          <w:szCs w:val="24"/>
        </w:rPr>
      </w:pPr>
      <w:r w:rsidRPr="00D7439E">
        <w:rPr>
          <w:rFonts w:cstheme="minorHAnsi"/>
          <w:sz w:val="24"/>
          <w:szCs w:val="24"/>
        </w:rPr>
        <w:t>reżyser: Oliver Stone</w:t>
      </w:r>
    </w:p>
    <w:p w14:paraId="04956687" w14:textId="12F62EF5" w:rsidR="00472611" w:rsidRDefault="00D7439E" w:rsidP="00D7439E">
      <w:pPr>
        <w:spacing w:after="0" w:line="240" w:lineRule="auto"/>
        <w:jc w:val="both"/>
        <w:rPr>
          <w:rFonts w:cstheme="minorHAnsi"/>
          <w:sz w:val="24"/>
          <w:szCs w:val="24"/>
        </w:rPr>
      </w:pPr>
      <w:r w:rsidRPr="00D7439E">
        <w:rPr>
          <w:rFonts w:cstheme="minorHAnsi"/>
          <w:sz w:val="24"/>
          <w:szCs w:val="24"/>
        </w:rPr>
        <w:t>obsada: Colin Farrell, Anthony Hopkins, Rosario Dawson, Angelina Jolie, Val Kilmer, Christopher Plummer</w:t>
      </w:r>
    </w:p>
    <w:p w14:paraId="0974335D" w14:textId="77777777" w:rsidR="00D7439E" w:rsidRPr="00472611" w:rsidRDefault="00D7439E" w:rsidP="00D7439E">
      <w:pPr>
        <w:spacing w:after="0" w:line="240" w:lineRule="auto"/>
        <w:jc w:val="both"/>
        <w:rPr>
          <w:rFonts w:cstheme="minorHAnsi"/>
          <w:b/>
          <w:bCs/>
          <w:sz w:val="24"/>
          <w:szCs w:val="24"/>
          <w:lang w:val="en-US"/>
        </w:rPr>
      </w:pPr>
    </w:p>
    <w:p w14:paraId="0213075B" w14:textId="05F9FCB8" w:rsidR="00D7439E" w:rsidRDefault="00D7439E" w:rsidP="00D7439E">
      <w:pPr>
        <w:spacing w:after="0" w:line="240" w:lineRule="auto"/>
        <w:jc w:val="both"/>
        <w:rPr>
          <w:rFonts w:cstheme="minorHAnsi"/>
          <w:b/>
          <w:bCs/>
          <w:sz w:val="24"/>
          <w:szCs w:val="24"/>
        </w:rPr>
      </w:pPr>
      <w:r w:rsidRPr="00D7439E">
        <w:rPr>
          <w:rFonts w:cstheme="minorHAnsi"/>
          <w:b/>
          <w:bCs/>
          <w:sz w:val="24"/>
          <w:szCs w:val="24"/>
        </w:rPr>
        <w:t>Aleksander Wielki to jeden z najwybitniejszych władców wszech czasów – odważny, obdarzony ogromną siłą i genialnym strategicznym zmysłem, a przy tym nieprzeciętną urodą. O tym wszystkim opowiada w otwierającej film scenie stary Ptolemeusz, dawny towarzysz wielkiego Macedończyka.</w:t>
      </w:r>
    </w:p>
    <w:p w14:paraId="6260DCBC" w14:textId="77777777" w:rsidR="00D7439E" w:rsidRPr="00D7439E" w:rsidRDefault="00D7439E" w:rsidP="00D7439E">
      <w:pPr>
        <w:spacing w:after="0" w:line="240" w:lineRule="auto"/>
        <w:jc w:val="both"/>
        <w:rPr>
          <w:rFonts w:cstheme="minorHAnsi"/>
          <w:b/>
          <w:bCs/>
          <w:sz w:val="24"/>
          <w:szCs w:val="24"/>
        </w:rPr>
      </w:pPr>
    </w:p>
    <w:p w14:paraId="638F27E2" w14:textId="77777777" w:rsidR="00D7439E" w:rsidRPr="00D7439E" w:rsidRDefault="00D7439E" w:rsidP="00D7439E">
      <w:pPr>
        <w:spacing w:after="0" w:line="240" w:lineRule="auto"/>
        <w:jc w:val="both"/>
        <w:rPr>
          <w:rFonts w:cstheme="minorHAnsi"/>
          <w:sz w:val="24"/>
          <w:szCs w:val="24"/>
        </w:rPr>
      </w:pPr>
      <w:r w:rsidRPr="00D7439E">
        <w:rPr>
          <w:rFonts w:cstheme="minorHAnsi"/>
          <w:sz w:val="24"/>
          <w:szCs w:val="24"/>
        </w:rPr>
        <w:t>Już w dzieciństwie Aleksander przygotowywany był na to, że kiedyś zostanie wielkim władcą. Zależało na tym przede wszystkim jego chorobliwie ambitnej matce. Olimpia, cudzoziemka, która popadła w niełaskę króla, w swoim małym synku widziała bowiem szansę na osobisty awans w dworskiej hierarchii. Syn - jak wiemy z lekcji historii - spełnił jej oczekiwania i stał się niekwestionowanym władcą starożytnego świata: jego panowanie rozciągało się od Grecji aż po Indie.</w:t>
      </w:r>
    </w:p>
    <w:p w14:paraId="6ECC3D22" w14:textId="43F68668" w:rsidR="005F3DA3" w:rsidRPr="002D64F4" w:rsidRDefault="00F17D08" w:rsidP="00D7439E">
      <w:pPr>
        <w:spacing w:after="0" w:line="240" w:lineRule="auto"/>
        <w:jc w:val="both"/>
        <w:rPr>
          <w:rFonts w:eastAsia="Times New Roman" w:cstheme="minorHAnsi"/>
          <w:sz w:val="24"/>
          <w:szCs w:val="24"/>
          <w:lang w:eastAsia="pl-PL"/>
        </w:rPr>
      </w:pPr>
      <w:r w:rsidRPr="002D64F4">
        <w:rPr>
          <w:rFonts w:eastAsia="Times New Roman" w:cstheme="minorHAnsi"/>
          <w:sz w:val="24"/>
          <w:szCs w:val="24"/>
          <w:lang w:eastAsia="pl-PL"/>
        </w:rPr>
        <w:br/>
      </w:r>
      <w:r w:rsidR="00AA7CB3" w:rsidRPr="002D64F4">
        <w:rPr>
          <w:rFonts w:cstheme="minorHAnsi"/>
          <w:b/>
          <w:bCs/>
          <w:sz w:val="24"/>
          <w:szCs w:val="24"/>
        </w:rPr>
        <w:t>EMISJ</w:t>
      </w:r>
      <w:r w:rsidR="00DB4CCB" w:rsidRPr="002D64F4">
        <w:rPr>
          <w:rFonts w:cstheme="minorHAnsi"/>
          <w:b/>
          <w:bCs/>
          <w:sz w:val="24"/>
          <w:szCs w:val="24"/>
        </w:rPr>
        <w:t>A</w:t>
      </w:r>
      <w:r w:rsidR="00387D56" w:rsidRPr="002D64F4">
        <w:rPr>
          <w:rFonts w:cstheme="minorHAnsi"/>
          <w:b/>
          <w:bCs/>
          <w:sz w:val="24"/>
          <w:szCs w:val="24"/>
        </w:rPr>
        <w:t>: CANAL+</w:t>
      </w:r>
      <w:r w:rsidR="00903B66" w:rsidRPr="002D64F4">
        <w:rPr>
          <w:rFonts w:cstheme="minorHAnsi"/>
          <w:b/>
          <w:bCs/>
          <w:sz w:val="24"/>
          <w:szCs w:val="24"/>
        </w:rPr>
        <w:t xml:space="preserve"> DOKUMENT</w:t>
      </w:r>
      <w:r w:rsidR="00387D56" w:rsidRPr="002D64F4">
        <w:rPr>
          <w:rFonts w:cstheme="minorHAnsi"/>
          <w:b/>
          <w:bCs/>
          <w:sz w:val="24"/>
          <w:szCs w:val="24"/>
        </w:rPr>
        <w:t xml:space="preserve">, </w:t>
      </w:r>
      <w:r w:rsidR="005F3DA3" w:rsidRPr="002D64F4">
        <w:rPr>
          <w:rFonts w:cstheme="minorHAnsi"/>
          <w:b/>
          <w:bCs/>
          <w:sz w:val="24"/>
          <w:szCs w:val="24"/>
        </w:rPr>
        <w:t xml:space="preserve">niedziela, </w:t>
      </w:r>
      <w:r w:rsidR="002557DA">
        <w:rPr>
          <w:rFonts w:cstheme="minorHAnsi"/>
          <w:b/>
          <w:bCs/>
          <w:sz w:val="24"/>
          <w:szCs w:val="24"/>
        </w:rPr>
        <w:t>12</w:t>
      </w:r>
      <w:r w:rsidR="00472611">
        <w:rPr>
          <w:rFonts w:cstheme="minorHAnsi"/>
          <w:b/>
          <w:bCs/>
          <w:sz w:val="24"/>
          <w:szCs w:val="24"/>
        </w:rPr>
        <w:t xml:space="preserve"> lipca</w:t>
      </w:r>
      <w:r w:rsidR="005F3DA3" w:rsidRPr="002D64F4">
        <w:rPr>
          <w:rFonts w:cstheme="minorHAnsi"/>
          <w:b/>
          <w:bCs/>
          <w:sz w:val="24"/>
          <w:szCs w:val="24"/>
        </w:rPr>
        <w:t>, godz.</w:t>
      </w:r>
      <w:r w:rsidR="00AA7CB3" w:rsidRPr="002D64F4">
        <w:rPr>
          <w:rFonts w:cstheme="minorHAnsi"/>
          <w:b/>
          <w:bCs/>
          <w:sz w:val="24"/>
          <w:szCs w:val="24"/>
        </w:rPr>
        <w:t xml:space="preserve"> 20:00</w:t>
      </w:r>
    </w:p>
    <w:p w14:paraId="4D602915" w14:textId="7D14FAB8" w:rsidR="00F61A77" w:rsidRDefault="00F61A77" w:rsidP="00B3044C">
      <w:pPr>
        <w:spacing w:line="276" w:lineRule="auto"/>
        <w:jc w:val="center"/>
        <w:rPr>
          <w:rFonts w:cstheme="minorHAnsi"/>
          <w:b/>
          <w:bCs/>
          <w:sz w:val="24"/>
          <w:szCs w:val="24"/>
        </w:rPr>
      </w:pPr>
    </w:p>
    <w:p w14:paraId="28E35ADC" w14:textId="77777777" w:rsidR="00F61A77" w:rsidRPr="002D64F4" w:rsidRDefault="00F61A77" w:rsidP="00B3044C">
      <w:pPr>
        <w:spacing w:line="276" w:lineRule="auto"/>
        <w:jc w:val="center"/>
        <w:rPr>
          <w:rFonts w:cstheme="minorHAnsi"/>
          <w:b/>
          <w:bCs/>
          <w:sz w:val="24"/>
          <w:szCs w:val="24"/>
        </w:rPr>
      </w:pPr>
    </w:p>
    <w:p w14:paraId="78A19847" w14:textId="22B199A2" w:rsidR="00903B66" w:rsidRPr="002D64F4" w:rsidRDefault="003C078F" w:rsidP="00B3044C">
      <w:pPr>
        <w:spacing w:line="276" w:lineRule="auto"/>
        <w:jc w:val="center"/>
        <w:rPr>
          <w:rFonts w:cstheme="minorHAnsi"/>
          <w:b/>
          <w:bCs/>
          <w:sz w:val="24"/>
          <w:szCs w:val="24"/>
        </w:rPr>
      </w:pPr>
      <w:r w:rsidRPr="002D64F4">
        <w:rPr>
          <w:rFonts w:cstheme="minorHAnsi"/>
          <w:b/>
          <w:bCs/>
          <w:sz w:val="24"/>
          <w:szCs w:val="24"/>
        </w:rPr>
        <w:t>ALE KINO+</w:t>
      </w:r>
    </w:p>
    <w:p w14:paraId="125FB16C" w14:textId="039E0E20" w:rsidR="00C71A0C" w:rsidRDefault="00C71A0C" w:rsidP="00B3044C">
      <w:pPr>
        <w:spacing w:line="276" w:lineRule="auto"/>
        <w:jc w:val="center"/>
        <w:rPr>
          <w:rFonts w:cstheme="minorHAnsi"/>
          <w:b/>
          <w:bCs/>
          <w:sz w:val="24"/>
          <w:szCs w:val="24"/>
        </w:rPr>
      </w:pPr>
    </w:p>
    <w:p w14:paraId="61908151" w14:textId="77777777" w:rsidR="00031872" w:rsidRPr="002D64F4" w:rsidRDefault="00031872" w:rsidP="00B3044C">
      <w:pPr>
        <w:spacing w:line="276" w:lineRule="auto"/>
        <w:jc w:val="center"/>
        <w:rPr>
          <w:rFonts w:cstheme="minorHAnsi"/>
          <w:b/>
          <w:bCs/>
          <w:sz w:val="24"/>
          <w:szCs w:val="24"/>
        </w:rPr>
      </w:pPr>
    </w:p>
    <w:p w14:paraId="2F1B5EA8" w14:textId="707EDF35" w:rsidR="00F9469E" w:rsidRPr="00031872" w:rsidRDefault="00F9469E" w:rsidP="00031872">
      <w:pPr>
        <w:spacing w:line="276" w:lineRule="auto"/>
        <w:rPr>
          <w:rFonts w:cstheme="minorHAnsi"/>
          <w:sz w:val="24"/>
          <w:szCs w:val="24"/>
        </w:rPr>
      </w:pPr>
      <w:r w:rsidRPr="00F9469E">
        <w:rPr>
          <w:rFonts w:cstheme="minorHAnsi"/>
          <w:b/>
          <w:bCs/>
          <w:sz w:val="24"/>
          <w:szCs w:val="24"/>
        </w:rPr>
        <w:t>Grantchester 5</w:t>
      </w:r>
      <w:r w:rsidR="00031872">
        <w:rPr>
          <w:rFonts w:cstheme="minorHAnsi"/>
          <w:b/>
          <w:bCs/>
          <w:sz w:val="24"/>
          <w:szCs w:val="24"/>
        </w:rPr>
        <w:br/>
      </w:r>
      <w:r w:rsidRPr="00F9469E">
        <w:rPr>
          <w:rFonts w:cstheme="minorHAnsi"/>
          <w:sz w:val="24"/>
          <w:szCs w:val="24"/>
        </w:rPr>
        <w:t>serial kryminalny, Wielka Brytania, 2020</w:t>
      </w:r>
      <w:r w:rsidR="00031872">
        <w:rPr>
          <w:rFonts w:cstheme="minorHAnsi"/>
          <w:sz w:val="24"/>
          <w:szCs w:val="24"/>
        </w:rPr>
        <w:br/>
      </w:r>
      <w:r w:rsidRPr="00F9469E">
        <w:rPr>
          <w:rFonts w:cstheme="minorHAnsi"/>
          <w:sz w:val="24"/>
          <w:szCs w:val="24"/>
        </w:rPr>
        <w:t>reżyser: Gordon Anderson</w:t>
      </w:r>
      <w:r w:rsidR="00031872">
        <w:rPr>
          <w:rFonts w:cstheme="minorHAnsi"/>
          <w:sz w:val="24"/>
          <w:szCs w:val="24"/>
        </w:rPr>
        <w:br/>
      </w:r>
      <w:r w:rsidRPr="00F9469E">
        <w:rPr>
          <w:rFonts w:cstheme="minorHAnsi"/>
          <w:sz w:val="24"/>
          <w:szCs w:val="24"/>
          <w:lang w:val="en-US"/>
        </w:rPr>
        <w:t>obsada: Robson Green, Tom Brittney, Al Weaver</w:t>
      </w:r>
    </w:p>
    <w:p w14:paraId="6FD677E8" w14:textId="77777777" w:rsidR="00F9469E" w:rsidRPr="00F9469E" w:rsidRDefault="00F9469E" w:rsidP="00F9469E">
      <w:pPr>
        <w:spacing w:line="276" w:lineRule="auto"/>
        <w:jc w:val="both"/>
        <w:rPr>
          <w:rFonts w:cstheme="minorHAnsi"/>
          <w:b/>
          <w:bCs/>
          <w:sz w:val="24"/>
          <w:szCs w:val="24"/>
        </w:rPr>
      </w:pPr>
      <w:r w:rsidRPr="00F9469E">
        <w:rPr>
          <w:rFonts w:cstheme="minorHAnsi"/>
          <w:b/>
          <w:bCs/>
          <w:sz w:val="24"/>
          <w:szCs w:val="24"/>
        </w:rPr>
        <w:t>Nie święci rozwiązują kryminalne szarady. Piąty sezon popularnego serialu o morderstwach w malowniczej parafii na angielskiej prowincji.</w:t>
      </w:r>
    </w:p>
    <w:p w14:paraId="0BA995D8" w14:textId="77777777" w:rsidR="00F9469E" w:rsidRPr="00F9469E" w:rsidRDefault="00F9469E" w:rsidP="00F9469E">
      <w:pPr>
        <w:spacing w:line="276" w:lineRule="auto"/>
        <w:jc w:val="both"/>
        <w:rPr>
          <w:rFonts w:cstheme="minorHAnsi"/>
          <w:sz w:val="24"/>
          <w:szCs w:val="24"/>
        </w:rPr>
      </w:pPr>
      <w:r w:rsidRPr="00F9469E">
        <w:rPr>
          <w:rFonts w:cstheme="minorHAnsi"/>
          <w:sz w:val="24"/>
          <w:szCs w:val="24"/>
        </w:rPr>
        <w:lastRenderedPageBreak/>
        <w:t>Rok 1957. Młody Will Davenport, przystojniak w koloratce, który lubi jazdę na motocyklu, krzepnie w roli nowego wikariusza. Kazania, rauty, piękne parafianki. Życie w Grantchester wydaje się rajskie, lecz tylko do czasu. Okolicą wstrząsa kolejne morderstwo. Will może liczyć na pomoc detektywa Keatinga. Oto piąty sezon popularnego serialu skrojonego wedle brytyjskiego wzoru na stylowy kryminał.</w:t>
      </w:r>
    </w:p>
    <w:p w14:paraId="57F6ED68" w14:textId="4E3C5967" w:rsidR="00B85499" w:rsidRPr="002D64F4" w:rsidRDefault="008A19F5" w:rsidP="00F9469E">
      <w:pPr>
        <w:spacing w:line="276" w:lineRule="auto"/>
        <w:jc w:val="both"/>
        <w:rPr>
          <w:rFonts w:cstheme="minorHAnsi"/>
          <w:b/>
          <w:bCs/>
          <w:sz w:val="24"/>
          <w:szCs w:val="24"/>
        </w:rPr>
      </w:pPr>
      <w:r w:rsidRPr="002D64F4">
        <w:rPr>
          <w:rFonts w:cstheme="minorHAnsi"/>
          <w:b/>
          <w:bCs/>
          <w:sz w:val="24"/>
          <w:szCs w:val="24"/>
        </w:rPr>
        <w:t>PREMIERA</w:t>
      </w:r>
      <w:r w:rsidR="00E96106" w:rsidRPr="002D64F4">
        <w:rPr>
          <w:rFonts w:cstheme="minorHAnsi"/>
          <w:b/>
          <w:bCs/>
          <w:sz w:val="24"/>
          <w:szCs w:val="24"/>
        </w:rPr>
        <w:t>: ALE KINO+</w:t>
      </w:r>
      <w:r w:rsidR="0082413F" w:rsidRPr="002D64F4">
        <w:rPr>
          <w:rFonts w:cstheme="minorHAnsi"/>
          <w:b/>
          <w:bCs/>
          <w:sz w:val="24"/>
          <w:szCs w:val="24"/>
        </w:rPr>
        <w:t>,</w:t>
      </w:r>
      <w:r w:rsidR="00B85499" w:rsidRPr="002D64F4">
        <w:rPr>
          <w:rFonts w:cstheme="minorHAnsi"/>
          <w:b/>
          <w:bCs/>
          <w:sz w:val="24"/>
          <w:szCs w:val="24"/>
        </w:rPr>
        <w:t xml:space="preserve"> niedziela, </w:t>
      </w:r>
      <w:r w:rsidR="002557DA">
        <w:rPr>
          <w:rFonts w:cstheme="minorHAnsi"/>
          <w:b/>
          <w:bCs/>
          <w:sz w:val="24"/>
          <w:szCs w:val="24"/>
        </w:rPr>
        <w:t>12</w:t>
      </w:r>
      <w:r w:rsidR="00F9469E">
        <w:rPr>
          <w:rFonts w:cstheme="minorHAnsi"/>
          <w:b/>
          <w:bCs/>
          <w:sz w:val="24"/>
          <w:szCs w:val="24"/>
        </w:rPr>
        <w:t xml:space="preserve"> lipca</w:t>
      </w:r>
      <w:r w:rsidR="00B85499" w:rsidRPr="002D64F4">
        <w:rPr>
          <w:rFonts w:cstheme="minorHAnsi"/>
          <w:b/>
          <w:bCs/>
          <w:sz w:val="24"/>
          <w:szCs w:val="24"/>
        </w:rPr>
        <w:t>,</w:t>
      </w:r>
      <w:r w:rsidR="00F9469E">
        <w:rPr>
          <w:rFonts w:cstheme="minorHAnsi"/>
          <w:b/>
          <w:bCs/>
          <w:sz w:val="24"/>
          <w:szCs w:val="24"/>
        </w:rPr>
        <w:t xml:space="preserve"> </w:t>
      </w:r>
      <w:r w:rsidR="00B85499" w:rsidRPr="002D64F4">
        <w:rPr>
          <w:rFonts w:cstheme="minorHAnsi"/>
          <w:b/>
          <w:bCs/>
          <w:sz w:val="24"/>
          <w:szCs w:val="24"/>
        </w:rPr>
        <w:t>godz.</w:t>
      </w:r>
      <w:r w:rsidR="006F0FD1" w:rsidRPr="002D64F4">
        <w:rPr>
          <w:rFonts w:cstheme="minorHAnsi"/>
          <w:b/>
          <w:bCs/>
          <w:sz w:val="24"/>
          <w:szCs w:val="24"/>
        </w:rPr>
        <w:t xml:space="preserve"> 20:10</w:t>
      </w:r>
      <w:r w:rsidR="00F9469E">
        <w:rPr>
          <w:rFonts w:cstheme="minorHAnsi"/>
          <w:b/>
          <w:bCs/>
          <w:sz w:val="24"/>
          <w:szCs w:val="24"/>
        </w:rPr>
        <w:t xml:space="preserve">, </w:t>
      </w:r>
      <w:r w:rsidR="00031872">
        <w:rPr>
          <w:rFonts w:cstheme="minorHAnsi"/>
          <w:b/>
          <w:bCs/>
          <w:sz w:val="24"/>
          <w:szCs w:val="24"/>
        </w:rPr>
        <w:t xml:space="preserve">odc. </w:t>
      </w:r>
      <w:r w:rsidR="00D7439E">
        <w:rPr>
          <w:rFonts w:cstheme="minorHAnsi"/>
          <w:b/>
          <w:bCs/>
          <w:sz w:val="24"/>
          <w:szCs w:val="24"/>
        </w:rPr>
        <w:t>3</w:t>
      </w:r>
      <w:r w:rsidR="00031872">
        <w:rPr>
          <w:rFonts w:cstheme="minorHAnsi"/>
          <w:b/>
          <w:bCs/>
          <w:sz w:val="24"/>
          <w:szCs w:val="24"/>
        </w:rPr>
        <w:t xml:space="preserve">., </w:t>
      </w:r>
      <w:r w:rsidR="00D7439E">
        <w:rPr>
          <w:rFonts w:cstheme="minorHAnsi"/>
          <w:b/>
          <w:bCs/>
          <w:sz w:val="24"/>
          <w:szCs w:val="24"/>
        </w:rPr>
        <w:t>4</w:t>
      </w:r>
      <w:r w:rsidR="00031872">
        <w:rPr>
          <w:rFonts w:cstheme="minorHAnsi"/>
          <w:b/>
          <w:bCs/>
          <w:sz w:val="24"/>
          <w:szCs w:val="24"/>
        </w:rPr>
        <w:t xml:space="preserve">., </w:t>
      </w:r>
      <w:r w:rsidR="00031872" w:rsidRPr="002D64F4">
        <w:rPr>
          <w:rFonts w:cstheme="minorHAnsi"/>
          <w:b/>
          <w:bCs/>
          <w:sz w:val="24"/>
          <w:szCs w:val="24"/>
        </w:rPr>
        <w:t xml:space="preserve"> </w:t>
      </w:r>
      <w:r w:rsidR="00F9469E">
        <w:rPr>
          <w:rFonts w:cstheme="minorHAnsi"/>
          <w:b/>
          <w:bCs/>
          <w:sz w:val="24"/>
          <w:szCs w:val="24"/>
        </w:rPr>
        <w:t>powtórka 1</w:t>
      </w:r>
      <w:r w:rsidR="00D7439E">
        <w:rPr>
          <w:rFonts w:cstheme="minorHAnsi"/>
          <w:b/>
          <w:bCs/>
          <w:sz w:val="24"/>
          <w:szCs w:val="24"/>
        </w:rPr>
        <w:t>8</w:t>
      </w:r>
      <w:r w:rsidR="00F9469E">
        <w:rPr>
          <w:rFonts w:cstheme="minorHAnsi"/>
          <w:b/>
          <w:bCs/>
          <w:sz w:val="24"/>
          <w:szCs w:val="24"/>
        </w:rPr>
        <w:t xml:space="preserve"> lipca o godz. 16:</w:t>
      </w:r>
      <w:r w:rsidR="00D7439E">
        <w:rPr>
          <w:rFonts w:cstheme="minorHAnsi"/>
          <w:b/>
          <w:bCs/>
          <w:sz w:val="24"/>
          <w:szCs w:val="24"/>
        </w:rPr>
        <w:t>15</w:t>
      </w:r>
      <w:bookmarkStart w:id="2" w:name="_GoBack"/>
      <w:bookmarkEnd w:id="2"/>
    </w:p>
    <w:p w14:paraId="159F5E80" w14:textId="4F974009" w:rsidR="00C3132A" w:rsidRPr="002D64F4" w:rsidRDefault="00C3132A" w:rsidP="00B3044C">
      <w:pPr>
        <w:spacing w:line="276" w:lineRule="auto"/>
        <w:rPr>
          <w:rFonts w:cstheme="minorHAnsi"/>
          <w:sz w:val="24"/>
          <w:szCs w:val="24"/>
        </w:rPr>
      </w:pPr>
    </w:p>
    <w:p w14:paraId="124CF344" w14:textId="02DBD278" w:rsidR="00C137B9" w:rsidRPr="002D64F4" w:rsidRDefault="00431A15" w:rsidP="00031872">
      <w:pPr>
        <w:spacing w:line="276" w:lineRule="auto"/>
        <w:jc w:val="center"/>
        <w:rPr>
          <w:rFonts w:cstheme="minorHAnsi"/>
        </w:rPr>
      </w:pPr>
      <w:r w:rsidRPr="002D64F4">
        <w:rPr>
          <w:rFonts w:cstheme="minorHAnsi"/>
          <w:b/>
          <w:bCs/>
          <w:sz w:val="24"/>
          <w:szCs w:val="24"/>
        </w:rPr>
        <w:t>KUCHNIA+</w:t>
      </w:r>
    </w:p>
    <w:p w14:paraId="16961651" w14:textId="317A5A49" w:rsidR="0021550D" w:rsidRPr="00031872" w:rsidRDefault="00031872" w:rsidP="00031872">
      <w:pPr>
        <w:spacing w:line="276" w:lineRule="auto"/>
        <w:rPr>
          <w:rFonts w:cstheme="minorHAnsi"/>
        </w:rPr>
      </w:pPr>
      <w:r w:rsidRPr="002D64F4">
        <w:rPr>
          <w:rFonts w:cstheme="minorHAnsi"/>
          <w:b/>
          <w:bCs/>
          <w:sz w:val="24"/>
          <w:szCs w:val="24"/>
        </w:rPr>
        <w:t xml:space="preserve">EMISJA: KUCHNIA+, niedziela, </w:t>
      </w:r>
      <w:r w:rsidR="002557DA">
        <w:rPr>
          <w:rFonts w:cstheme="minorHAnsi"/>
          <w:b/>
          <w:bCs/>
          <w:sz w:val="24"/>
          <w:szCs w:val="24"/>
        </w:rPr>
        <w:t>12</w:t>
      </w:r>
      <w:r>
        <w:rPr>
          <w:rFonts w:cstheme="minorHAnsi"/>
          <w:b/>
          <w:bCs/>
          <w:sz w:val="24"/>
          <w:szCs w:val="24"/>
        </w:rPr>
        <w:t xml:space="preserve"> lipca</w:t>
      </w:r>
      <w:r w:rsidRPr="002D64F4">
        <w:rPr>
          <w:rFonts w:cstheme="minorHAnsi"/>
          <w:b/>
          <w:bCs/>
          <w:sz w:val="24"/>
          <w:szCs w:val="24"/>
        </w:rPr>
        <w:t xml:space="preserve">, godz. </w:t>
      </w:r>
    </w:p>
    <w:p w14:paraId="1F9453C8" w14:textId="40C72E22" w:rsidR="00842E5E" w:rsidRPr="002D64F4" w:rsidRDefault="00431A15" w:rsidP="00C3132A">
      <w:pPr>
        <w:spacing w:line="276" w:lineRule="auto"/>
        <w:jc w:val="center"/>
        <w:rPr>
          <w:rFonts w:cstheme="minorHAnsi"/>
          <w:b/>
          <w:bCs/>
          <w:sz w:val="24"/>
          <w:szCs w:val="24"/>
        </w:rPr>
      </w:pPr>
      <w:r w:rsidRPr="002D64F4">
        <w:rPr>
          <w:rFonts w:cstheme="minorHAnsi"/>
          <w:b/>
          <w:bCs/>
          <w:sz w:val="24"/>
          <w:szCs w:val="24"/>
        </w:rPr>
        <w:t>DOMO+</w:t>
      </w:r>
    </w:p>
    <w:p w14:paraId="3441B18F" w14:textId="363904AF" w:rsidR="00C20158" w:rsidRPr="002D64F4" w:rsidRDefault="00031872" w:rsidP="00031872">
      <w:pPr>
        <w:spacing w:line="276" w:lineRule="auto"/>
        <w:rPr>
          <w:rFonts w:cstheme="minorHAnsi"/>
          <w:b/>
          <w:bCs/>
          <w:sz w:val="24"/>
          <w:szCs w:val="24"/>
        </w:rPr>
      </w:pPr>
      <w:r w:rsidRPr="002D64F4">
        <w:rPr>
          <w:rFonts w:cstheme="minorHAnsi"/>
          <w:b/>
          <w:bCs/>
          <w:sz w:val="24"/>
          <w:szCs w:val="24"/>
        </w:rPr>
        <w:t xml:space="preserve">EMISJA: DOMO+, niedziela, </w:t>
      </w:r>
      <w:r w:rsidR="002557DA">
        <w:rPr>
          <w:rFonts w:cstheme="minorHAnsi"/>
          <w:b/>
          <w:bCs/>
          <w:sz w:val="24"/>
          <w:szCs w:val="24"/>
        </w:rPr>
        <w:t>12</w:t>
      </w:r>
      <w:r>
        <w:rPr>
          <w:rFonts w:cstheme="minorHAnsi"/>
          <w:b/>
          <w:bCs/>
          <w:sz w:val="24"/>
          <w:szCs w:val="24"/>
        </w:rPr>
        <w:t xml:space="preserve"> lipca</w:t>
      </w:r>
      <w:r w:rsidRPr="002D64F4">
        <w:rPr>
          <w:rFonts w:cstheme="minorHAnsi"/>
          <w:b/>
          <w:bCs/>
          <w:sz w:val="24"/>
          <w:szCs w:val="24"/>
        </w:rPr>
        <w:t xml:space="preserve">, godz. </w:t>
      </w:r>
    </w:p>
    <w:p w14:paraId="36857C0B" w14:textId="44F6B5E1" w:rsidR="00431A15" w:rsidRPr="002D64F4" w:rsidRDefault="00431A15" w:rsidP="00B3044C">
      <w:pPr>
        <w:spacing w:line="276" w:lineRule="auto"/>
        <w:jc w:val="center"/>
        <w:rPr>
          <w:rFonts w:cstheme="minorHAnsi"/>
          <w:b/>
          <w:bCs/>
          <w:sz w:val="24"/>
          <w:szCs w:val="24"/>
        </w:rPr>
      </w:pPr>
      <w:r w:rsidRPr="002D64F4">
        <w:rPr>
          <w:rFonts w:cstheme="minorHAnsi"/>
          <w:b/>
          <w:bCs/>
          <w:sz w:val="24"/>
          <w:szCs w:val="24"/>
        </w:rPr>
        <w:t>PLANETE+</w:t>
      </w:r>
    </w:p>
    <w:p w14:paraId="6DD0BEEF" w14:textId="653951F2" w:rsidR="000623BF" w:rsidRPr="002D64F4" w:rsidRDefault="00031872" w:rsidP="00031872">
      <w:pPr>
        <w:spacing w:line="276" w:lineRule="auto"/>
        <w:rPr>
          <w:rFonts w:cstheme="minorHAnsi"/>
          <w:b/>
          <w:bCs/>
          <w:sz w:val="24"/>
          <w:szCs w:val="24"/>
        </w:rPr>
      </w:pPr>
      <w:r w:rsidRPr="002D64F4">
        <w:rPr>
          <w:rFonts w:cstheme="minorHAnsi"/>
          <w:b/>
          <w:bCs/>
          <w:sz w:val="24"/>
          <w:szCs w:val="24"/>
        </w:rPr>
        <w:t xml:space="preserve">EMISJA: PLANETE+, niedziela, </w:t>
      </w:r>
      <w:r w:rsidR="002557DA">
        <w:rPr>
          <w:rFonts w:cstheme="minorHAnsi"/>
          <w:b/>
          <w:bCs/>
          <w:sz w:val="24"/>
          <w:szCs w:val="24"/>
        </w:rPr>
        <w:t>12</w:t>
      </w:r>
      <w:r>
        <w:rPr>
          <w:rFonts w:cstheme="minorHAnsi"/>
          <w:b/>
          <w:bCs/>
          <w:sz w:val="24"/>
          <w:szCs w:val="24"/>
        </w:rPr>
        <w:t xml:space="preserve"> lipca</w:t>
      </w:r>
      <w:r w:rsidRPr="002D64F4">
        <w:rPr>
          <w:rFonts w:cstheme="minorHAnsi"/>
          <w:b/>
          <w:bCs/>
          <w:sz w:val="24"/>
          <w:szCs w:val="24"/>
        </w:rPr>
        <w:t xml:space="preserve">, godz. </w:t>
      </w:r>
    </w:p>
    <w:p w14:paraId="1BBE731C" w14:textId="77777777" w:rsidR="00031872" w:rsidRDefault="00431A15" w:rsidP="00031872">
      <w:pPr>
        <w:spacing w:line="276" w:lineRule="auto"/>
        <w:jc w:val="center"/>
        <w:rPr>
          <w:rFonts w:cstheme="minorHAnsi"/>
          <w:b/>
          <w:bCs/>
          <w:sz w:val="24"/>
          <w:szCs w:val="24"/>
        </w:rPr>
      </w:pPr>
      <w:r w:rsidRPr="002D64F4">
        <w:rPr>
          <w:rFonts w:cstheme="minorHAnsi"/>
          <w:b/>
          <w:bCs/>
          <w:sz w:val="24"/>
          <w:szCs w:val="24"/>
        </w:rPr>
        <w:t>MiniMini+</w:t>
      </w:r>
    </w:p>
    <w:p w14:paraId="1C9CA143" w14:textId="48AD3C7C" w:rsidR="00031872" w:rsidRPr="002D64F4" w:rsidRDefault="00031872" w:rsidP="00031872">
      <w:pPr>
        <w:spacing w:line="276" w:lineRule="auto"/>
        <w:rPr>
          <w:rFonts w:cstheme="minorHAnsi"/>
          <w:b/>
          <w:bCs/>
          <w:sz w:val="24"/>
          <w:szCs w:val="24"/>
        </w:rPr>
      </w:pPr>
      <w:r w:rsidRPr="00031872">
        <w:rPr>
          <w:rFonts w:cstheme="minorHAnsi"/>
          <w:b/>
          <w:bCs/>
          <w:sz w:val="24"/>
          <w:szCs w:val="24"/>
        </w:rPr>
        <w:t xml:space="preserve">EMISJA: </w:t>
      </w:r>
      <w:r w:rsidRPr="002D64F4">
        <w:rPr>
          <w:rFonts w:cstheme="minorHAnsi"/>
          <w:b/>
          <w:bCs/>
          <w:sz w:val="24"/>
          <w:szCs w:val="24"/>
        </w:rPr>
        <w:t>MiniMini+</w:t>
      </w:r>
      <w:r w:rsidRPr="00031872">
        <w:rPr>
          <w:rFonts w:cstheme="minorHAnsi"/>
          <w:b/>
          <w:bCs/>
          <w:sz w:val="24"/>
          <w:szCs w:val="24"/>
        </w:rPr>
        <w:t xml:space="preserve">, niedziela, </w:t>
      </w:r>
      <w:r w:rsidR="002557DA">
        <w:rPr>
          <w:rFonts w:cstheme="minorHAnsi"/>
          <w:b/>
          <w:bCs/>
          <w:sz w:val="24"/>
          <w:szCs w:val="24"/>
        </w:rPr>
        <w:t>12</w:t>
      </w:r>
      <w:r w:rsidRPr="00031872">
        <w:rPr>
          <w:rFonts w:cstheme="minorHAnsi"/>
          <w:b/>
          <w:bCs/>
          <w:sz w:val="24"/>
          <w:szCs w:val="24"/>
        </w:rPr>
        <w:t xml:space="preserve"> lipca, godz. </w:t>
      </w:r>
    </w:p>
    <w:p w14:paraId="154B47DC" w14:textId="78655A27" w:rsidR="00607FCF" w:rsidRPr="002D64F4" w:rsidRDefault="00431A15" w:rsidP="00B3044C">
      <w:pPr>
        <w:spacing w:line="276" w:lineRule="auto"/>
        <w:jc w:val="center"/>
        <w:rPr>
          <w:rFonts w:cstheme="minorHAnsi"/>
          <w:b/>
          <w:bCs/>
          <w:sz w:val="24"/>
          <w:szCs w:val="24"/>
        </w:rPr>
      </w:pPr>
      <w:r w:rsidRPr="002D64F4">
        <w:rPr>
          <w:rFonts w:cstheme="minorHAnsi"/>
          <w:b/>
          <w:bCs/>
          <w:sz w:val="24"/>
          <w:szCs w:val="24"/>
        </w:rPr>
        <w:t>teleTOON+</w:t>
      </w:r>
      <w:bookmarkEnd w:id="0"/>
    </w:p>
    <w:p w14:paraId="08B4808C" w14:textId="16D696DE" w:rsidR="00607FCF" w:rsidRPr="002D64F4" w:rsidRDefault="00031872" w:rsidP="00031872">
      <w:pPr>
        <w:spacing w:line="276" w:lineRule="auto"/>
        <w:rPr>
          <w:rFonts w:cstheme="minorHAnsi"/>
          <w:b/>
          <w:bCs/>
          <w:sz w:val="24"/>
          <w:szCs w:val="24"/>
        </w:rPr>
      </w:pPr>
      <w:r w:rsidRPr="002D64F4">
        <w:rPr>
          <w:rFonts w:cstheme="minorHAnsi"/>
          <w:b/>
          <w:bCs/>
          <w:sz w:val="24"/>
          <w:szCs w:val="24"/>
        </w:rPr>
        <w:t>EMISJA:</w:t>
      </w:r>
      <w:r w:rsidRPr="00031872">
        <w:rPr>
          <w:rFonts w:cstheme="minorHAnsi"/>
          <w:b/>
          <w:bCs/>
          <w:sz w:val="24"/>
          <w:szCs w:val="24"/>
        </w:rPr>
        <w:t xml:space="preserve"> </w:t>
      </w:r>
      <w:r w:rsidRPr="002D64F4">
        <w:rPr>
          <w:rFonts w:cstheme="minorHAnsi"/>
          <w:b/>
          <w:bCs/>
          <w:sz w:val="24"/>
          <w:szCs w:val="24"/>
        </w:rPr>
        <w:t>teleTOON+, niedziela</w:t>
      </w:r>
      <w:r w:rsidR="002557DA">
        <w:rPr>
          <w:rFonts w:cstheme="minorHAnsi"/>
          <w:b/>
          <w:bCs/>
          <w:sz w:val="24"/>
          <w:szCs w:val="24"/>
        </w:rPr>
        <w:t>, 12</w:t>
      </w:r>
      <w:r>
        <w:rPr>
          <w:rFonts w:cstheme="minorHAnsi"/>
          <w:b/>
          <w:bCs/>
          <w:sz w:val="24"/>
          <w:szCs w:val="24"/>
        </w:rPr>
        <w:t xml:space="preserve"> lipca</w:t>
      </w:r>
      <w:r w:rsidRPr="002D64F4">
        <w:rPr>
          <w:rFonts w:cstheme="minorHAnsi"/>
          <w:b/>
          <w:bCs/>
          <w:sz w:val="24"/>
          <w:szCs w:val="24"/>
        </w:rPr>
        <w:t xml:space="preserve">, godz. </w:t>
      </w:r>
    </w:p>
    <w:p w14:paraId="0BDD741E" w14:textId="521E3BFE" w:rsidR="00412A24" w:rsidRPr="002D64F4" w:rsidRDefault="00412A24" w:rsidP="003E2051">
      <w:pPr>
        <w:spacing w:line="276" w:lineRule="auto"/>
        <w:rPr>
          <w:rFonts w:cstheme="minorHAnsi"/>
          <w:b/>
          <w:sz w:val="24"/>
          <w:szCs w:val="24"/>
        </w:rPr>
      </w:pPr>
    </w:p>
    <w:p w14:paraId="497DD459" w14:textId="77777777" w:rsidR="003E1B20" w:rsidRPr="002D64F4" w:rsidRDefault="003E1B20" w:rsidP="00B3044C">
      <w:pPr>
        <w:spacing w:line="276" w:lineRule="auto"/>
        <w:rPr>
          <w:rFonts w:cstheme="minorHAnsi"/>
          <w:b/>
          <w:sz w:val="24"/>
          <w:szCs w:val="24"/>
        </w:rPr>
      </w:pPr>
    </w:p>
    <w:sectPr w:rsidR="003E1B20" w:rsidRPr="002D64F4"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26D3E"/>
    <w:rsid w:val="000315DC"/>
    <w:rsid w:val="00031872"/>
    <w:rsid w:val="00054396"/>
    <w:rsid w:val="00054B52"/>
    <w:rsid w:val="00056A98"/>
    <w:rsid w:val="000623BF"/>
    <w:rsid w:val="000808AF"/>
    <w:rsid w:val="00082443"/>
    <w:rsid w:val="00087909"/>
    <w:rsid w:val="000A1045"/>
    <w:rsid w:val="000A73D8"/>
    <w:rsid w:val="000C14BD"/>
    <w:rsid w:val="000C4F8E"/>
    <w:rsid w:val="000F3C97"/>
    <w:rsid w:val="00104A13"/>
    <w:rsid w:val="001069D9"/>
    <w:rsid w:val="0012725A"/>
    <w:rsid w:val="0014013D"/>
    <w:rsid w:val="00147E1D"/>
    <w:rsid w:val="001523D2"/>
    <w:rsid w:val="0015437C"/>
    <w:rsid w:val="001579F5"/>
    <w:rsid w:val="00173157"/>
    <w:rsid w:val="00177FC3"/>
    <w:rsid w:val="001860B0"/>
    <w:rsid w:val="00187F1B"/>
    <w:rsid w:val="00187F62"/>
    <w:rsid w:val="00193E19"/>
    <w:rsid w:val="001942F3"/>
    <w:rsid w:val="0019585F"/>
    <w:rsid w:val="001A7A7B"/>
    <w:rsid w:val="001B4D78"/>
    <w:rsid w:val="001C572A"/>
    <w:rsid w:val="001C7440"/>
    <w:rsid w:val="001D75E3"/>
    <w:rsid w:val="001D794E"/>
    <w:rsid w:val="001E32F5"/>
    <w:rsid w:val="001F0090"/>
    <w:rsid w:val="001F79E9"/>
    <w:rsid w:val="00201FD4"/>
    <w:rsid w:val="00210FBF"/>
    <w:rsid w:val="00212CF7"/>
    <w:rsid w:val="0021550D"/>
    <w:rsid w:val="00224785"/>
    <w:rsid w:val="00255400"/>
    <w:rsid w:val="002557DA"/>
    <w:rsid w:val="002573BC"/>
    <w:rsid w:val="00265463"/>
    <w:rsid w:val="00265643"/>
    <w:rsid w:val="00265C4B"/>
    <w:rsid w:val="00265E6B"/>
    <w:rsid w:val="00274494"/>
    <w:rsid w:val="00274DEF"/>
    <w:rsid w:val="00295EDA"/>
    <w:rsid w:val="00296EB4"/>
    <w:rsid w:val="00297B82"/>
    <w:rsid w:val="002A137D"/>
    <w:rsid w:val="002C20E6"/>
    <w:rsid w:val="002D0BE0"/>
    <w:rsid w:val="002D64F4"/>
    <w:rsid w:val="003056B2"/>
    <w:rsid w:val="00333204"/>
    <w:rsid w:val="00343C0F"/>
    <w:rsid w:val="00347739"/>
    <w:rsid w:val="00355EA8"/>
    <w:rsid w:val="00362ACC"/>
    <w:rsid w:val="00387D56"/>
    <w:rsid w:val="003950E9"/>
    <w:rsid w:val="003B42D2"/>
    <w:rsid w:val="003C078F"/>
    <w:rsid w:val="003C2361"/>
    <w:rsid w:val="003D06BF"/>
    <w:rsid w:val="003D15E0"/>
    <w:rsid w:val="003D6A36"/>
    <w:rsid w:val="003E1B20"/>
    <w:rsid w:val="003E2051"/>
    <w:rsid w:val="003E260F"/>
    <w:rsid w:val="003E6693"/>
    <w:rsid w:val="003F08D0"/>
    <w:rsid w:val="004011A3"/>
    <w:rsid w:val="00412A24"/>
    <w:rsid w:val="0042705D"/>
    <w:rsid w:val="00427DCD"/>
    <w:rsid w:val="00431A15"/>
    <w:rsid w:val="004326DC"/>
    <w:rsid w:val="00442E93"/>
    <w:rsid w:val="00443C21"/>
    <w:rsid w:val="0044613B"/>
    <w:rsid w:val="00446E7B"/>
    <w:rsid w:val="00466C17"/>
    <w:rsid w:val="004679EE"/>
    <w:rsid w:val="00472611"/>
    <w:rsid w:val="00481D17"/>
    <w:rsid w:val="00484116"/>
    <w:rsid w:val="004B5FC1"/>
    <w:rsid w:val="004B7F24"/>
    <w:rsid w:val="004C6A59"/>
    <w:rsid w:val="004D1F4C"/>
    <w:rsid w:val="004F572F"/>
    <w:rsid w:val="005113E9"/>
    <w:rsid w:val="00511902"/>
    <w:rsid w:val="0051602F"/>
    <w:rsid w:val="0052542E"/>
    <w:rsid w:val="00533D64"/>
    <w:rsid w:val="00537C1D"/>
    <w:rsid w:val="005409F7"/>
    <w:rsid w:val="00542B21"/>
    <w:rsid w:val="005B26D8"/>
    <w:rsid w:val="005B6FEB"/>
    <w:rsid w:val="005C05A6"/>
    <w:rsid w:val="005C6C4D"/>
    <w:rsid w:val="005D170C"/>
    <w:rsid w:val="005D2285"/>
    <w:rsid w:val="005D2FA9"/>
    <w:rsid w:val="005E24C3"/>
    <w:rsid w:val="005E24FA"/>
    <w:rsid w:val="005E4808"/>
    <w:rsid w:val="005F3DA3"/>
    <w:rsid w:val="005F452A"/>
    <w:rsid w:val="005F51D4"/>
    <w:rsid w:val="0060618C"/>
    <w:rsid w:val="0060732C"/>
    <w:rsid w:val="00607FCF"/>
    <w:rsid w:val="00620C42"/>
    <w:rsid w:val="0062380B"/>
    <w:rsid w:val="00636B72"/>
    <w:rsid w:val="00647816"/>
    <w:rsid w:val="006631EE"/>
    <w:rsid w:val="00667290"/>
    <w:rsid w:val="00670157"/>
    <w:rsid w:val="006718D2"/>
    <w:rsid w:val="00675C73"/>
    <w:rsid w:val="00695D60"/>
    <w:rsid w:val="00695FE1"/>
    <w:rsid w:val="006A0419"/>
    <w:rsid w:val="006A0875"/>
    <w:rsid w:val="006A1F76"/>
    <w:rsid w:val="006B597C"/>
    <w:rsid w:val="006D0E50"/>
    <w:rsid w:val="006D7992"/>
    <w:rsid w:val="006F0FD1"/>
    <w:rsid w:val="00703158"/>
    <w:rsid w:val="00711D90"/>
    <w:rsid w:val="0071641A"/>
    <w:rsid w:val="00733BF1"/>
    <w:rsid w:val="007448E3"/>
    <w:rsid w:val="00764413"/>
    <w:rsid w:val="0076714C"/>
    <w:rsid w:val="0077678A"/>
    <w:rsid w:val="00780FBA"/>
    <w:rsid w:val="007827E7"/>
    <w:rsid w:val="00785C7F"/>
    <w:rsid w:val="007A1571"/>
    <w:rsid w:val="007A3681"/>
    <w:rsid w:val="007B3EAF"/>
    <w:rsid w:val="007E1A69"/>
    <w:rsid w:val="007F5D7D"/>
    <w:rsid w:val="00801047"/>
    <w:rsid w:val="00810FC9"/>
    <w:rsid w:val="00814CD3"/>
    <w:rsid w:val="00820ED3"/>
    <w:rsid w:val="008216F2"/>
    <w:rsid w:val="0082413F"/>
    <w:rsid w:val="00842E5E"/>
    <w:rsid w:val="00843D70"/>
    <w:rsid w:val="00856A99"/>
    <w:rsid w:val="00865A08"/>
    <w:rsid w:val="008708FB"/>
    <w:rsid w:val="0088139D"/>
    <w:rsid w:val="008A19F5"/>
    <w:rsid w:val="008B0457"/>
    <w:rsid w:val="008B1BA1"/>
    <w:rsid w:val="008B43BB"/>
    <w:rsid w:val="008C7675"/>
    <w:rsid w:val="008C7DF3"/>
    <w:rsid w:val="008D7B04"/>
    <w:rsid w:val="008E509F"/>
    <w:rsid w:val="00903B66"/>
    <w:rsid w:val="009043F6"/>
    <w:rsid w:val="0091658B"/>
    <w:rsid w:val="00921FAF"/>
    <w:rsid w:val="00930051"/>
    <w:rsid w:val="0094542D"/>
    <w:rsid w:val="00964DD8"/>
    <w:rsid w:val="009650FB"/>
    <w:rsid w:val="0097205F"/>
    <w:rsid w:val="00983A55"/>
    <w:rsid w:val="009A0BC6"/>
    <w:rsid w:val="009B671A"/>
    <w:rsid w:val="009B7CFC"/>
    <w:rsid w:val="009B7E20"/>
    <w:rsid w:val="009C6219"/>
    <w:rsid w:val="009E06EF"/>
    <w:rsid w:val="009E5590"/>
    <w:rsid w:val="00A009DD"/>
    <w:rsid w:val="00A04D39"/>
    <w:rsid w:val="00A1733F"/>
    <w:rsid w:val="00A36A35"/>
    <w:rsid w:val="00A456F6"/>
    <w:rsid w:val="00A47AD2"/>
    <w:rsid w:val="00A64ED7"/>
    <w:rsid w:val="00A764C7"/>
    <w:rsid w:val="00A835A5"/>
    <w:rsid w:val="00A8412B"/>
    <w:rsid w:val="00A9438F"/>
    <w:rsid w:val="00AA031A"/>
    <w:rsid w:val="00AA5848"/>
    <w:rsid w:val="00AA7CB3"/>
    <w:rsid w:val="00AB7563"/>
    <w:rsid w:val="00AB7C4C"/>
    <w:rsid w:val="00AC3B8C"/>
    <w:rsid w:val="00AC79B0"/>
    <w:rsid w:val="00AD25AA"/>
    <w:rsid w:val="00AD57C8"/>
    <w:rsid w:val="00AE32E4"/>
    <w:rsid w:val="00AE5B37"/>
    <w:rsid w:val="00AE7E00"/>
    <w:rsid w:val="00B0135A"/>
    <w:rsid w:val="00B05599"/>
    <w:rsid w:val="00B07A6A"/>
    <w:rsid w:val="00B252E7"/>
    <w:rsid w:val="00B3044C"/>
    <w:rsid w:val="00B33B8D"/>
    <w:rsid w:val="00B40E65"/>
    <w:rsid w:val="00B4514E"/>
    <w:rsid w:val="00B523CA"/>
    <w:rsid w:val="00B52C35"/>
    <w:rsid w:val="00B72260"/>
    <w:rsid w:val="00B85499"/>
    <w:rsid w:val="00B91AE4"/>
    <w:rsid w:val="00BB7D58"/>
    <w:rsid w:val="00BD1F9B"/>
    <w:rsid w:val="00BD2AD1"/>
    <w:rsid w:val="00BE2F55"/>
    <w:rsid w:val="00BE501D"/>
    <w:rsid w:val="00BF2101"/>
    <w:rsid w:val="00C02351"/>
    <w:rsid w:val="00C034F1"/>
    <w:rsid w:val="00C137B9"/>
    <w:rsid w:val="00C20158"/>
    <w:rsid w:val="00C3003B"/>
    <w:rsid w:val="00C3132A"/>
    <w:rsid w:val="00C32BFE"/>
    <w:rsid w:val="00C33FB9"/>
    <w:rsid w:val="00C3542E"/>
    <w:rsid w:val="00C633B0"/>
    <w:rsid w:val="00C7087C"/>
    <w:rsid w:val="00C71A0C"/>
    <w:rsid w:val="00C856A3"/>
    <w:rsid w:val="00C9011F"/>
    <w:rsid w:val="00CB3C17"/>
    <w:rsid w:val="00CB3C97"/>
    <w:rsid w:val="00CD3EFD"/>
    <w:rsid w:val="00CE3541"/>
    <w:rsid w:val="00D04B5A"/>
    <w:rsid w:val="00D1409F"/>
    <w:rsid w:val="00D17064"/>
    <w:rsid w:val="00D229C2"/>
    <w:rsid w:val="00D53C86"/>
    <w:rsid w:val="00D566FA"/>
    <w:rsid w:val="00D7439E"/>
    <w:rsid w:val="00D77460"/>
    <w:rsid w:val="00D77A2D"/>
    <w:rsid w:val="00D80C55"/>
    <w:rsid w:val="00D86552"/>
    <w:rsid w:val="00D91D43"/>
    <w:rsid w:val="00D92244"/>
    <w:rsid w:val="00D933A8"/>
    <w:rsid w:val="00DA1A80"/>
    <w:rsid w:val="00DA3278"/>
    <w:rsid w:val="00DB01B8"/>
    <w:rsid w:val="00DB4CCB"/>
    <w:rsid w:val="00DC3DAE"/>
    <w:rsid w:val="00DD7B4C"/>
    <w:rsid w:val="00DF0915"/>
    <w:rsid w:val="00DF1B2E"/>
    <w:rsid w:val="00E06BC5"/>
    <w:rsid w:val="00E11FE1"/>
    <w:rsid w:val="00E63F5C"/>
    <w:rsid w:val="00E76557"/>
    <w:rsid w:val="00E8105E"/>
    <w:rsid w:val="00E84894"/>
    <w:rsid w:val="00E96106"/>
    <w:rsid w:val="00E979C6"/>
    <w:rsid w:val="00EC2FE6"/>
    <w:rsid w:val="00EC4C63"/>
    <w:rsid w:val="00ED4E1F"/>
    <w:rsid w:val="00F05D29"/>
    <w:rsid w:val="00F075D8"/>
    <w:rsid w:val="00F07759"/>
    <w:rsid w:val="00F13099"/>
    <w:rsid w:val="00F17D08"/>
    <w:rsid w:val="00F349E1"/>
    <w:rsid w:val="00F361BA"/>
    <w:rsid w:val="00F36F94"/>
    <w:rsid w:val="00F41D56"/>
    <w:rsid w:val="00F42E15"/>
    <w:rsid w:val="00F53FB1"/>
    <w:rsid w:val="00F61A77"/>
    <w:rsid w:val="00F63565"/>
    <w:rsid w:val="00F63792"/>
    <w:rsid w:val="00F63AE8"/>
    <w:rsid w:val="00F83FF5"/>
    <w:rsid w:val="00F841B3"/>
    <w:rsid w:val="00F8554C"/>
    <w:rsid w:val="00F9469E"/>
    <w:rsid w:val="00FA6B16"/>
    <w:rsid w:val="00FB5033"/>
    <w:rsid w:val="00FB64E8"/>
    <w:rsid w:val="00FB7876"/>
    <w:rsid w:val="00FC24D8"/>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854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2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932">
      <w:bodyDiv w:val="1"/>
      <w:marLeft w:val="0"/>
      <w:marRight w:val="0"/>
      <w:marTop w:val="0"/>
      <w:marBottom w:val="0"/>
      <w:divBdr>
        <w:top w:val="none" w:sz="0" w:space="0" w:color="auto"/>
        <w:left w:val="none" w:sz="0" w:space="0" w:color="auto"/>
        <w:bottom w:val="none" w:sz="0" w:space="0" w:color="auto"/>
        <w:right w:val="none" w:sz="0" w:space="0" w:color="auto"/>
      </w:divBdr>
    </w:div>
    <w:div w:id="59644171">
      <w:bodyDiv w:val="1"/>
      <w:marLeft w:val="0"/>
      <w:marRight w:val="0"/>
      <w:marTop w:val="0"/>
      <w:marBottom w:val="0"/>
      <w:divBdr>
        <w:top w:val="none" w:sz="0" w:space="0" w:color="auto"/>
        <w:left w:val="none" w:sz="0" w:space="0" w:color="auto"/>
        <w:bottom w:val="none" w:sz="0" w:space="0" w:color="auto"/>
        <w:right w:val="none" w:sz="0" w:space="0" w:color="auto"/>
      </w:divBdr>
    </w:div>
    <w:div w:id="107092832">
      <w:bodyDiv w:val="1"/>
      <w:marLeft w:val="0"/>
      <w:marRight w:val="0"/>
      <w:marTop w:val="0"/>
      <w:marBottom w:val="0"/>
      <w:divBdr>
        <w:top w:val="none" w:sz="0" w:space="0" w:color="auto"/>
        <w:left w:val="none" w:sz="0" w:space="0" w:color="auto"/>
        <w:bottom w:val="none" w:sz="0" w:space="0" w:color="auto"/>
        <w:right w:val="none" w:sz="0" w:space="0" w:color="auto"/>
      </w:divBdr>
    </w:div>
    <w:div w:id="127861987">
      <w:bodyDiv w:val="1"/>
      <w:marLeft w:val="0"/>
      <w:marRight w:val="0"/>
      <w:marTop w:val="0"/>
      <w:marBottom w:val="0"/>
      <w:divBdr>
        <w:top w:val="none" w:sz="0" w:space="0" w:color="auto"/>
        <w:left w:val="none" w:sz="0" w:space="0" w:color="auto"/>
        <w:bottom w:val="none" w:sz="0" w:space="0" w:color="auto"/>
        <w:right w:val="none" w:sz="0" w:space="0" w:color="auto"/>
      </w:divBdr>
    </w:div>
    <w:div w:id="128667293">
      <w:bodyDiv w:val="1"/>
      <w:marLeft w:val="0"/>
      <w:marRight w:val="0"/>
      <w:marTop w:val="0"/>
      <w:marBottom w:val="0"/>
      <w:divBdr>
        <w:top w:val="none" w:sz="0" w:space="0" w:color="auto"/>
        <w:left w:val="none" w:sz="0" w:space="0" w:color="auto"/>
        <w:bottom w:val="none" w:sz="0" w:space="0" w:color="auto"/>
        <w:right w:val="none" w:sz="0" w:space="0" w:color="auto"/>
      </w:divBdr>
    </w:div>
    <w:div w:id="137380730">
      <w:bodyDiv w:val="1"/>
      <w:marLeft w:val="0"/>
      <w:marRight w:val="0"/>
      <w:marTop w:val="0"/>
      <w:marBottom w:val="0"/>
      <w:divBdr>
        <w:top w:val="none" w:sz="0" w:space="0" w:color="auto"/>
        <w:left w:val="none" w:sz="0" w:space="0" w:color="auto"/>
        <w:bottom w:val="none" w:sz="0" w:space="0" w:color="auto"/>
        <w:right w:val="none" w:sz="0" w:space="0" w:color="auto"/>
      </w:divBdr>
    </w:div>
    <w:div w:id="168831368">
      <w:bodyDiv w:val="1"/>
      <w:marLeft w:val="0"/>
      <w:marRight w:val="0"/>
      <w:marTop w:val="0"/>
      <w:marBottom w:val="0"/>
      <w:divBdr>
        <w:top w:val="none" w:sz="0" w:space="0" w:color="auto"/>
        <w:left w:val="none" w:sz="0" w:space="0" w:color="auto"/>
        <w:bottom w:val="none" w:sz="0" w:space="0" w:color="auto"/>
        <w:right w:val="none" w:sz="0" w:space="0" w:color="auto"/>
      </w:divBdr>
    </w:div>
    <w:div w:id="237135316">
      <w:bodyDiv w:val="1"/>
      <w:marLeft w:val="0"/>
      <w:marRight w:val="0"/>
      <w:marTop w:val="0"/>
      <w:marBottom w:val="0"/>
      <w:divBdr>
        <w:top w:val="none" w:sz="0" w:space="0" w:color="auto"/>
        <w:left w:val="none" w:sz="0" w:space="0" w:color="auto"/>
        <w:bottom w:val="none" w:sz="0" w:space="0" w:color="auto"/>
        <w:right w:val="none" w:sz="0" w:space="0" w:color="auto"/>
      </w:divBdr>
    </w:div>
    <w:div w:id="269746568">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58113812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3121878">
      <w:bodyDiv w:val="1"/>
      <w:marLeft w:val="0"/>
      <w:marRight w:val="0"/>
      <w:marTop w:val="0"/>
      <w:marBottom w:val="0"/>
      <w:divBdr>
        <w:top w:val="none" w:sz="0" w:space="0" w:color="auto"/>
        <w:left w:val="none" w:sz="0" w:space="0" w:color="auto"/>
        <w:bottom w:val="none" w:sz="0" w:space="0" w:color="auto"/>
        <w:right w:val="none" w:sz="0" w:space="0" w:color="auto"/>
      </w:divBdr>
    </w:div>
    <w:div w:id="633752606">
      <w:bodyDiv w:val="1"/>
      <w:marLeft w:val="0"/>
      <w:marRight w:val="0"/>
      <w:marTop w:val="0"/>
      <w:marBottom w:val="0"/>
      <w:divBdr>
        <w:top w:val="none" w:sz="0" w:space="0" w:color="auto"/>
        <w:left w:val="none" w:sz="0" w:space="0" w:color="auto"/>
        <w:bottom w:val="none" w:sz="0" w:space="0" w:color="auto"/>
        <w:right w:val="none" w:sz="0" w:space="0" w:color="auto"/>
      </w:divBdr>
    </w:div>
    <w:div w:id="655452673">
      <w:bodyDiv w:val="1"/>
      <w:marLeft w:val="0"/>
      <w:marRight w:val="0"/>
      <w:marTop w:val="0"/>
      <w:marBottom w:val="0"/>
      <w:divBdr>
        <w:top w:val="none" w:sz="0" w:space="0" w:color="auto"/>
        <w:left w:val="none" w:sz="0" w:space="0" w:color="auto"/>
        <w:bottom w:val="none" w:sz="0" w:space="0" w:color="auto"/>
        <w:right w:val="none" w:sz="0" w:space="0" w:color="auto"/>
      </w:divBdr>
    </w:div>
    <w:div w:id="670371357">
      <w:bodyDiv w:val="1"/>
      <w:marLeft w:val="0"/>
      <w:marRight w:val="0"/>
      <w:marTop w:val="0"/>
      <w:marBottom w:val="0"/>
      <w:divBdr>
        <w:top w:val="none" w:sz="0" w:space="0" w:color="auto"/>
        <w:left w:val="none" w:sz="0" w:space="0" w:color="auto"/>
        <w:bottom w:val="none" w:sz="0" w:space="0" w:color="auto"/>
        <w:right w:val="none" w:sz="0" w:space="0" w:color="auto"/>
      </w:divBdr>
    </w:div>
    <w:div w:id="706488374">
      <w:bodyDiv w:val="1"/>
      <w:marLeft w:val="0"/>
      <w:marRight w:val="0"/>
      <w:marTop w:val="0"/>
      <w:marBottom w:val="0"/>
      <w:divBdr>
        <w:top w:val="none" w:sz="0" w:space="0" w:color="auto"/>
        <w:left w:val="none" w:sz="0" w:space="0" w:color="auto"/>
        <w:bottom w:val="none" w:sz="0" w:space="0" w:color="auto"/>
        <w:right w:val="none" w:sz="0" w:space="0" w:color="auto"/>
      </w:divBdr>
    </w:div>
    <w:div w:id="780339052">
      <w:bodyDiv w:val="1"/>
      <w:marLeft w:val="0"/>
      <w:marRight w:val="0"/>
      <w:marTop w:val="0"/>
      <w:marBottom w:val="0"/>
      <w:divBdr>
        <w:top w:val="none" w:sz="0" w:space="0" w:color="auto"/>
        <w:left w:val="none" w:sz="0" w:space="0" w:color="auto"/>
        <w:bottom w:val="none" w:sz="0" w:space="0" w:color="auto"/>
        <w:right w:val="none" w:sz="0" w:space="0" w:color="auto"/>
      </w:divBdr>
    </w:div>
    <w:div w:id="827285310">
      <w:bodyDiv w:val="1"/>
      <w:marLeft w:val="0"/>
      <w:marRight w:val="0"/>
      <w:marTop w:val="0"/>
      <w:marBottom w:val="0"/>
      <w:divBdr>
        <w:top w:val="none" w:sz="0" w:space="0" w:color="auto"/>
        <w:left w:val="none" w:sz="0" w:space="0" w:color="auto"/>
        <w:bottom w:val="none" w:sz="0" w:space="0" w:color="auto"/>
        <w:right w:val="none" w:sz="0" w:space="0" w:color="auto"/>
      </w:divBdr>
    </w:div>
    <w:div w:id="830410020">
      <w:bodyDiv w:val="1"/>
      <w:marLeft w:val="0"/>
      <w:marRight w:val="0"/>
      <w:marTop w:val="0"/>
      <w:marBottom w:val="0"/>
      <w:divBdr>
        <w:top w:val="none" w:sz="0" w:space="0" w:color="auto"/>
        <w:left w:val="none" w:sz="0" w:space="0" w:color="auto"/>
        <w:bottom w:val="none" w:sz="0" w:space="0" w:color="auto"/>
        <w:right w:val="none" w:sz="0" w:space="0" w:color="auto"/>
      </w:divBdr>
    </w:div>
    <w:div w:id="956064671">
      <w:bodyDiv w:val="1"/>
      <w:marLeft w:val="0"/>
      <w:marRight w:val="0"/>
      <w:marTop w:val="0"/>
      <w:marBottom w:val="0"/>
      <w:divBdr>
        <w:top w:val="none" w:sz="0" w:space="0" w:color="auto"/>
        <w:left w:val="none" w:sz="0" w:space="0" w:color="auto"/>
        <w:bottom w:val="none" w:sz="0" w:space="0" w:color="auto"/>
        <w:right w:val="none" w:sz="0" w:space="0" w:color="auto"/>
      </w:divBdr>
    </w:div>
    <w:div w:id="1005860788">
      <w:bodyDiv w:val="1"/>
      <w:marLeft w:val="0"/>
      <w:marRight w:val="0"/>
      <w:marTop w:val="0"/>
      <w:marBottom w:val="0"/>
      <w:divBdr>
        <w:top w:val="none" w:sz="0" w:space="0" w:color="auto"/>
        <w:left w:val="none" w:sz="0" w:space="0" w:color="auto"/>
        <w:bottom w:val="none" w:sz="0" w:space="0" w:color="auto"/>
        <w:right w:val="none" w:sz="0" w:space="0" w:color="auto"/>
      </w:divBdr>
      <w:divsChild>
        <w:div w:id="503203059">
          <w:marLeft w:val="0"/>
          <w:marRight w:val="0"/>
          <w:marTop w:val="0"/>
          <w:marBottom w:val="0"/>
          <w:divBdr>
            <w:top w:val="none" w:sz="0" w:space="0" w:color="auto"/>
            <w:left w:val="none" w:sz="0" w:space="0" w:color="auto"/>
            <w:bottom w:val="none" w:sz="0" w:space="0" w:color="auto"/>
            <w:right w:val="none" w:sz="0" w:space="0" w:color="auto"/>
          </w:divBdr>
        </w:div>
      </w:divsChild>
    </w:div>
    <w:div w:id="1093167020">
      <w:bodyDiv w:val="1"/>
      <w:marLeft w:val="0"/>
      <w:marRight w:val="0"/>
      <w:marTop w:val="0"/>
      <w:marBottom w:val="0"/>
      <w:divBdr>
        <w:top w:val="none" w:sz="0" w:space="0" w:color="auto"/>
        <w:left w:val="none" w:sz="0" w:space="0" w:color="auto"/>
        <w:bottom w:val="none" w:sz="0" w:space="0" w:color="auto"/>
        <w:right w:val="none" w:sz="0" w:space="0" w:color="auto"/>
      </w:divBdr>
    </w:div>
    <w:div w:id="1101023480">
      <w:bodyDiv w:val="1"/>
      <w:marLeft w:val="0"/>
      <w:marRight w:val="0"/>
      <w:marTop w:val="0"/>
      <w:marBottom w:val="0"/>
      <w:divBdr>
        <w:top w:val="none" w:sz="0" w:space="0" w:color="auto"/>
        <w:left w:val="none" w:sz="0" w:space="0" w:color="auto"/>
        <w:bottom w:val="none" w:sz="0" w:space="0" w:color="auto"/>
        <w:right w:val="none" w:sz="0" w:space="0" w:color="auto"/>
      </w:divBdr>
    </w:div>
    <w:div w:id="1246568391">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3632487">
      <w:bodyDiv w:val="1"/>
      <w:marLeft w:val="0"/>
      <w:marRight w:val="0"/>
      <w:marTop w:val="0"/>
      <w:marBottom w:val="0"/>
      <w:divBdr>
        <w:top w:val="none" w:sz="0" w:space="0" w:color="auto"/>
        <w:left w:val="none" w:sz="0" w:space="0" w:color="auto"/>
        <w:bottom w:val="none" w:sz="0" w:space="0" w:color="auto"/>
        <w:right w:val="none" w:sz="0" w:space="0" w:color="auto"/>
      </w:divBdr>
    </w:div>
    <w:div w:id="1365404049">
      <w:bodyDiv w:val="1"/>
      <w:marLeft w:val="0"/>
      <w:marRight w:val="0"/>
      <w:marTop w:val="0"/>
      <w:marBottom w:val="0"/>
      <w:divBdr>
        <w:top w:val="none" w:sz="0" w:space="0" w:color="auto"/>
        <w:left w:val="none" w:sz="0" w:space="0" w:color="auto"/>
        <w:bottom w:val="none" w:sz="0" w:space="0" w:color="auto"/>
        <w:right w:val="none" w:sz="0" w:space="0" w:color="auto"/>
      </w:divBdr>
    </w:div>
    <w:div w:id="1366246313">
      <w:bodyDiv w:val="1"/>
      <w:marLeft w:val="0"/>
      <w:marRight w:val="0"/>
      <w:marTop w:val="0"/>
      <w:marBottom w:val="0"/>
      <w:divBdr>
        <w:top w:val="none" w:sz="0" w:space="0" w:color="auto"/>
        <w:left w:val="none" w:sz="0" w:space="0" w:color="auto"/>
        <w:bottom w:val="none" w:sz="0" w:space="0" w:color="auto"/>
        <w:right w:val="none" w:sz="0" w:space="0" w:color="auto"/>
      </w:divBdr>
      <w:divsChild>
        <w:div w:id="149637424">
          <w:marLeft w:val="0"/>
          <w:marRight w:val="0"/>
          <w:marTop w:val="0"/>
          <w:marBottom w:val="0"/>
          <w:divBdr>
            <w:top w:val="none" w:sz="0" w:space="0" w:color="auto"/>
            <w:left w:val="none" w:sz="0" w:space="0" w:color="auto"/>
            <w:bottom w:val="none" w:sz="0" w:space="0" w:color="auto"/>
            <w:right w:val="none" w:sz="0" w:space="0" w:color="auto"/>
          </w:divBdr>
        </w:div>
      </w:divsChild>
    </w:div>
    <w:div w:id="1417289648">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37036341">
      <w:bodyDiv w:val="1"/>
      <w:marLeft w:val="0"/>
      <w:marRight w:val="0"/>
      <w:marTop w:val="0"/>
      <w:marBottom w:val="0"/>
      <w:divBdr>
        <w:top w:val="none" w:sz="0" w:space="0" w:color="auto"/>
        <w:left w:val="none" w:sz="0" w:space="0" w:color="auto"/>
        <w:bottom w:val="none" w:sz="0" w:space="0" w:color="auto"/>
        <w:right w:val="none" w:sz="0" w:space="0" w:color="auto"/>
      </w:divBdr>
    </w:div>
    <w:div w:id="1553341996">
      <w:bodyDiv w:val="1"/>
      <w:marLeft w:val="0"/>
      <w:marRight w:val="0"/>
      <w:marTop w:val="0"/>
      <w:marBottom w:val="0"/>
      <w:divBdr>
        <w:top w:val="none" w:sz="0" w:space="0" w:color="auto"/>
        <w:left w:val="none" w:sz="0" w:space="0" w:color="auto"/>
        <w:bottom w:val="none" w:sz="0" w:space="0" w:color="auto"/>
        <w:right w:val="none" w:sz="0" w:space="0" w:color="auto"/>
      </w:divBdr>
    </w:div>
    <w:div w:id="1680347609">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755123048">
      <w:bodyDiv w:val="1"/>
      <w:marLeft w:val="0"/>
      <w:marRight w:val="0"/>
      <w:marTop w:val="0"/>
      <w:marBottom w:val="0"/>
      <w:divBdr>
        <w:top w:val="none" w:sz="0" w:space="0" w:color="auto"/>
        <w:left w:val="none" w:sz="0" w:space="0" w:color="auto"/>
        <w:bottom w:val="none" w:sz="0" w:space="0" w:color="auto"/>
        <w:right w:val="none" w:sz="0" w:space="0" w:color="auto"/>
      </w:divBdr>
    </w:div>
    <w:div w:id="1856649995">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85862">
      <w:bodyDiv w:val="1"/>
      <w:marLeft w:val="0"/>
      <w:marRight w:val="0"/>
      <w:marTop w:val="0"/>
      <w:marBottom w:val="0"/>
      <w:divBdr>
        <w:top w:val="none" w:sz="0" w:space="0" w:color="auto"/>
        <w:left w:val="none" w:sz="0" w:space="0" w:color="auto"/>
        <w:bottom w:val="none" w:sz="0" w:space="0" w:color="auto"/>
        <w:right w:val="none" w:sz="0" w:space="0" w:color="auto"/>
      </w:divBdr>
    </w:div>
    <w:div w:id="1973516975">
      <w:bodyDiv w:val="1"/>
      <w:marLeft w:val="0"/>
      <w:marRight w:val="0"/>
      <w:marTop w:val="0"/>
      <w:marBottom w:val="0"/>
      <w:divBdr>
        <w:top w:val="none" w:sz="0" w:space="0" w:color="auto"/>
        <w:left w:val="none" w:sz="0" w:space="0" w:color="auto"/>
        <w:bottom w:val="none" w:sz="0" w:space="0" w:color="auto"/>
        <w:right w:val="none" w:sz="0" w:space="0" w:color="auto"/>
      </w:divBdr>
    </w:div>
    <w:div w:id="1983382036">
      <w:bodyDiv w:val="1"/>
      <w:marLeft w:val="0"/>
      <w:marRight w:val="0"/>
      <w:marTop w:val="0"/>
      <w:marBottom w:val="0"/>
      <w:divBdr>
        <w:top w:val="none" w:sz="0" w:space="0" w:color="auto"/>
        <w:left w:val="none" w:sz="0" w:space="0" w:color="auto"/>
        <w:bottom w:val="none" w:sz="0" w:space="0" w:color="auto"/>
        <w:right w:val="none" w:sz="0" w:space="0" w:color="auto"/>
      </w:divBdr>
    </w:div>
    <w:div w:id="2004813861">
      <w:bodyDiv w:val="1"/>
      <w:marLeft w:val="0"/>
      <w:marRight w:val="0"/>
      <w:marTop w:val="0"/>
      <w:marBottom w:val="0"/>
      <w:divBdr>
        <w:top w:val="none" w:sz="0" w:space="0" w:color="auto"/>
        <w:left w:val="none" w:sz="0" w:space="0" w:color="auto"/>
        <w:bottom w:val="none" w:sz="0" w:space="0" w:color="auto"/>
        <w:right w:val="none" w:sz="0" w:space="0" w:color="auto"/>
      </w:divBdr>
    </w:div>
    <w:div w:id="2010331726">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E0865D08C1246A3C0854E1DFA1D38" ma:contentTypeVersion="9" ma:contentTypeDescription="Create a new document." ma:contentTypeScope="" ma:versionID="5d9afe09526a4559bb5057d6d8ed0408">
  <xsd:schema xmlns:xsd="http://www.w3.org/2001/XMLSchema" xmlns:xs="http://www.w3.org/2001/XMLSchema" xmlns:p="http://schemas.microsoft.com/office/2006/metadata/properties" xmlns:ns3="56e1cc25-fb8e-483a-80e7-8537efae3f0a" xmlns:ns4="eb0e2fdc-8e58-4909-a4ee-71cbd9b65c93" targetNamespace="http://schemas.microsoft.com/office/2006/metadata/properties" ma:root="true" ma:fieldsID="5f66c8475287ff140582cdfe09075721" ns3:_="" ns4:_="">
    <xsd:import namespace="56e1cc25-fb8e-483a-80e7-8537efae3f0a"/>
    <xsd:import namespace="eb0e2fdc-8e58-4909-a4ee-71cbd9b65c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cc25-fb8e-483a-80e7-8537efae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e2fdc-8e58-4909-a4ee-71cbd9b65c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53AB-56A7-4978-A79C-9415F47CBA07}">
  <ds:schemaRefs>
    <ds:schemaRef ds:uri="http://purl.org/dc/dcmitype/"/>
    <ds:schemaRef ds:uri="http://purl.org/dc/terms/"/>
    <ds:schemaRef ds:uri="eb0e2fdc-8e58-4909-a4ee-71cbd9b65c93"/>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6e1cc25-fb8e-483a-80e7-8537efae3f0a"/>
    <ds:schemaRef ds:uri="http://schemas.microsoft.com/office/2006/metadata/properties"/>
  </ds:schemaRefs>
</ds:datastoreItem>
</file>

<file path=customXml/itemProps2.xml><?xml version="1.0" encoding="utf-8"?>
<ds:datastoreItem xmlns:ds="http://schemas.openxmlformats.org/officeDocument/2006/customXml" ds:itemID="{09A32CB0-6CB9-428F-8CFB-1F2CB651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cc25-fb8e-483a-80e7-8537efae3f0a"/>
    <ds:schemaRef ds:uri="eb0e2fdc-8e58-4909-a4ee-71cbd9b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4FFA3-3C32-4BC4-84F0-A8D6D46C76F5}">
  <ds:schemaRefs>
    <ds:schemaRef ds:uri="http://schemas.microsoft.com/sharepoint/v3/contenttype/forms"/>
  </ds:schemaRefs>
</ds:datastoreItem>
</file>

<file path=customXml/itemProps4.xml><?xml version="1.0" encoding="utf-8"?>
<ds:datastoreItem xmlns:ds="http://schemas.openxmlformats.org/officeDocument/2006/customXml" ds:itemID="{1D8971B6-95F6-441A-93FD-4EEB395B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125</cp:revision>
  <dcterms:created xsi:type="dcterms:W3CDTF">2020-04-30T13:08:00Z</dcterms:created>
  <dcterms:modified xsi:type="dcterms:W3CDTF">2020-06-30T14:02:00Z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0x010100C17E0865D08C1246A3C0854E1DFA1D38</vt:lpwstr>
  </property>
</Properties>
</file>