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27A2" w14:textId="77777777" w:rsidR="00DD4B20" w:rsidRPr="00DD4B20" w:rsidRDefault="000D731B" w:rsidP="00DD4B20">
      <w:pPr>
        <w:spacing w:before="0" w:after="0" w:line="1006" w:lineRule="exact"/>
        <w:ind w:left="5405"/>
        <w:jc w:val="left"/>
        <w:rPr>
          <w:rFonts w:ascii="PLPPFC+OPPOSans M"/>
          <w:color w:val="000000"/>
          <w:sz w:val="72"/>
        </w:rPr>
      </w:pPr>
      <w:r>
        <w:rPr>
          <w:rFonts w:ascii="PLPPFC+OPPOSans M" w:hAnsi="PLPPFC+OPPOSans M"/>
          <w:noProof/>
          <w:lang w:val="pl"/>
        </w:rPr>
        <w:pict w14:anchorId="5DFF8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pt;margin-top:-1pt;width:597pt;height:843pt;z-index:-251658752;visibility:visible;mso-position-horizontal-relative:page;mso-position-vertical-relative:page">
            <v:imagedata r:id="rId7" o:title=""/>
            <w10:wrap anchorx="page" anchory="page"/>
            <w10:anchorlock/>
          </v:shape>
        </w:pict>
      </w:r>
      <w:bookmarkStart w:id="0" w:name="br1"/>
      <w:bookmarkEnd w:id="0"/>
      <w:r>
        <w:rPr>
          <w:rFonts w:ascii="PLPPFC+OPPOSans M" w:hAnsi="PLPPFC+OPPOSans M"/>
          <w:color w:val="000000"/>
          <w:sz w:val="72"/>
          <w:lang w:val="pl"/>
        </w:rPr>
        <w:t xml:space="preserve">Jeff </w:t>
      </w:r>
      <w:proofErr w:type="spellStart"/>
      <w:r>
        <w:rPr>
          <w:rFonts w:ascii="PLPPFC+OPPOSans M" w:hAnsi="PLPPFC+OPPOSans M"/>
          <w:color w:val="000000"/>
          <w:sz w:val="72"/>
          <w:lang w:val="pl"/>
        </w:rPr>
        <w:t>Zhang</w:t>
      </w:r>
      <w:proofErr w:type="spellEnd"/>
    </w:p>
    <w:p w14:paraId="7F544DC9" w14:textId="77777777" w:rsidR="00DD4B20" w:rsidRPr="00DD4B20" w:rsidRDefault="000D731B" w:rsidP="00DD4B20">
      <w:pPr>
        <w:spacing w:before="652" w:after="0" w:line="292" w:lineRule="exact"/>
        <w:ind w:left="5405" w:right="778"/>
        <w:jc w:val="left"/>
        <w:rPr>
          <w:rFonts w:ascii="PLPPFC+OPPOSans M"/>
          <w:color w:val="000000"/>
          <w:sz w:val="21"/>
        </w:rPr>
      </w:pPr>
      <w:r>
        <w:rPr>
          <w:rFonts w:ascii="PLPPFC+OPPOSans M" w:hAnsi="PLPPFC+OPPOSans M"/>
          <w:color w:val="000000"/>
          <w:sz w:val="21"/>
          <w:lang w:val="pl"/>
        </w:rPr>
        <w:t>Główny pracownik naukowy ds. technologii ładowania oraz starszy dyrektor inżynierii sprzętu</w:t>
      </w:r>
    </w:p>
    <w:p w14:paraId="7B11F5A7" w14:textId="09D4CB61" w:rsidR="00DD4B20" w:rsidRPr="00DD4B20" w:rsidRDefault="000D731B" w:rsidP="00CA01E2">
      <w:pPr>
        <w:spacing w:before="481" w:after="0" w:line="315" w:lineRule="exact"/>
        <w:rPr>
          <w:rFonts w:ascii="PLPPFC+OPPOSans M"/>
          <w:color w:val="000000"/>
        </w:rPr>
      </w:pPr>
      <w:r>
        <w:rPr>
          <w:rFonts w:ascii="PLPPFC+OPPOSans M" w:hAnsi="PLPPFC+OPPOSans M"/>
          <w:color w:val="000000"/>
          <w:lang w:val="pl"/>
        </w:rPr>
        <w:t xml:space="preserve">Jeff </w:t>
      </w:r>
      <w:proofErr w:type="spellStart"/>
      <w:r>
        <w:rPr>
          <w:rFonts w:ascii="PLPPFC+OPPOSans M" w:hAnsi="PLPPFC+OPPOSans M"/>
          <w:color w:val="000000"/>
          <w:lang w:val="pl"/>
        </w:rPr>
        <w:t>Zhang</w:t>
      </w:r>
      <w:proofErr w:type="spellEnd"/>
      <w:r>
        <w:rPr>
          <w:rFonts w:ascii="PLPPFC+OPPOSans M" w:hAnsi="PLPPFC+OPPOSans M"/>
          <w:color w:val="000000"/>
          <w:lang w:val="pl"/>
        </w:rPr>
        <w:t xml:space="preserve"> jest głównym pracownikiem naukowym ds. technologii ładowania oraz starszym dyrektorem inżynierii </w:t>
      </w:r>
      <w:r>
        <w:rPr>
          <w:rFonts w:ascii="PLPPFC+OPPOSans M" w:hAnsi="PLPPFC+OPPOSans M"/>
          <w:color w:val="000000"/>
          <w:lang w:val="pl"/>
        </w:rPr>
        <w:t xml:space="preserve">sprzętu w </w:t>
      </w:r>
      <w:r>
        <w:rPr>
          <w:rFonts w:ascii="PLPPFC+OPPOSans M" w:hAnsi="PLPPFC+OPPOSans M"/>
          <w:color w:val="000000"/>
          <w:lang w:val="pl"/>
        </w:rPr>
        <w:t xml:space="preserve">OPPO. Do </w:t>
      </w:r>
      <w:r w:rsidR="006F6EDD">
        <w:rPr>
          <w:rFonts w:ascii="PLPPFC+OPPOSans M" w:hAnsi="PLPPFC+OPPOSans M"/>
          <w:color w:val="000000"/>
          <w:lang w:val="pl"/>
        </w:rPr>
        <w:t>firmy</w:t>
      </w:r>
      <w:r>
        <w:rPr>
          <w:rFonts w:ascii="PLPPFC+OPPOSans M" w:hAnsi="PLPPFC+OPPOSans M"/>
          <w:color w:val="000000"/>
          <w:lang w:val="pl"/>
        </w:rPr>
        <w:t xml:space="preserve"> dołączył w 2004 r. i od tego czasu zajmuje się</w:t>
      </w:r>
      <w:r w:rsidR="0040007F">
        <w:rPr>
          <w:rFonts w:ascii="PLPPFC+OPPOSans M" w:hAnsi="PLPPFC+OPPOSans M"/>
          <w:color w:val="000000"/>
          <w:lang w:val="pl"/>
        </w:rPr>
        <w:t xml:space="preserve"> </w:t>
      </w:r>
      <w:r>
        <w:rPr>
          <w:rFonts w:ascii="PLPPFC+OPPOSans M" w:hAnsi="PLPPFC+OPPOSans M"/>
          <w:color w:val="000000"/>
          <w:lang w:val="pl"/>
        </w:rPr>
        <w:t xml:space="preserve">w niej </w:t>
      </w:r>
      <w:r>
        <w:rPr>
          <w:rFonts w:ascii="PLPPFC+OPPOSans M" w:hAnsi="PLPPFC+OPPOSans M"/>
          <w:color w:val="000000"/>
          <w:lang w:val="pl"/>
        </w:rPr>
        <w:t xml:space="preserve">innowacjami technologicznymi. </w:t>
      </w:r>
      <w:r w:rsidR="001F2051">
        <w:rPr>
          <w:rFonts w:ascii="PLPPFC+OPPOSans M" w:hAnsi="PLPPFC+OPPOSans M"/>
          <w:color w:val="000000"/>
          <w:lang w:val="pl"/>
        </w:rPr>
        <w:t>O</w:t>
      </w:r>
      <w:r>
        <w:rPr>
          <w:rFonts w:ascii="PLPPFC+OPPOSans M" w:hAnsi="PLPPFC+OPPOSans M"/>
          <w:color w:val="000000"/>
          <w:lang w:val="pl"/>
        </w:rPr>
        <w:t>dpowiad</w:t>
      </w:r>
      <w:r>
        <w:rPr>
          <w:rFonts w:ascii="PLPPFC+OPPOSans M" w:hAnsi="PLPPFC+OPPOSans M"/>
          <w:color w:val="000000"/>
          <w:lang w:val="pl"/>
        </w:rPr>
        <w:t>a głównie za badania w dziedzinie</w:t>
      </w:r>
      <w:r w:rsidR="009B5219">
        <w:rPr>
          <w:rFonts w:ascii="PLPPFC+OPPOSans M"/>
          <w:color w:val="000000"/>
        </w:rPr>
        <w:t xml:space="preserve"> </w:t>
      </w:r>
      <w:r>
        <w:rPr>
          <w:rFonts w:ascii="PLPPFC+OPPOSans M" w:hAnsi="PLPPFC+OPPOSans M"/>
          <w:color w:val="000000"/>
          <w:lang w:val="pl"/>
        </w:rPr>
        <w:t>nowych technologii sprzętowych oraz za techniczne zarządzanie laboratorium</w:t>
      </w:r>
      <w:r w:rsidR="009B5219">
        <w:rPr>
          <w:rFonts w:ascii="PLPPFC+OPPOSans M"/>
          <w:color w:val="000000"/>
        </w:rPr>
        <w:t xml:space="preserve"> </w:t>
      </w:r>
      <w:r>
        <w:rPr>
          <w:rFonts w:ascii="PLPPFC+OPPOSans M" w:hAnsi="PLPPFC+OPPOSans M"/>
          <w:color w:val="000000"/>
          <w:lang w:val="pl"/>
        </w:rPr>
        <w:t>energoelektronicznym.</w:t>
      </w:r>
    </w:p>
    <w:p w14:paraId="047F9359" w14:textId="76B840DD" w:rsidR="00DD4B20" w:rsidRPr="00DD4B20" w:rsidRDefault="000D731B" w:rsidP="000D731B">
      <w:pPr>
        <w:spacing w:before="477" w:after="0" w:line="315" w:lineRule="exact"/>
        <w:rPr>
          <w:rFonts w:ascii="PLPPFC+OPPOSans M"/>
          <w:color w:val="000000"/>
        </w:rPr>
      </w:pPr>
      <w:r>
        <w:rPr>
          <w:rFonts w:ascii="PLPPFC+OPPOSans M" w:hAnsi="PLPPFC+OPPOSans M"/>
          <w:color w:val="000000"/>
          <w:lang w:val="pl"/>
        </w:rPr>
        <w:t xml:space="preserve">W ciągu swojego stażu pracy w OPPO </w:t>
      </w:r>
      <w:proofErr w:type="spellStart"/>
      <w:r>
        <w:rPr>
          <w:rFonts w:ascii="PLPPFC+OPPOSans M" w:hAnsi="PLPPFC+OPPOSans M"/>
          <w:color w:val="000000"/>
          <w:lang w:val="pl"/>
        </w:rPr>
        <w:t>Zhang</w:t>
      </w:r>
      <w:proofErr w:type="spellEnd"/>
      <w:r>
        <w:rPr>
          <w:rFonts w:ascii="PLPPFC+OPPOSans M" w:hAnsi="PLPPFC+OPPOSans M"/>
          <w:color w:val="000000"/>
          <w:lang w:val="pl"/>
        </w:rPr>
        <w:t xml:space="preserve"> </w:t>
      </w:r>
      <w:r w:rsidR="002031E9">
        <w:rPr>
          <w:rFonts w:ascii="PLPPFC+OPPOSans M" w:hAnsi="PLPPFC+OPPOSans M"/>
          <w:color w:val="000000"/>
          <w:lang w:val="pl"/>
        </w:rPr>
        <w:t>stał na czele</w:t>
      </w:r>
      <w:r w:rsidR="00F50029">
        <w:rPr>
          <w:rFonts w:ascii="PLPPFC+OPPOSans M"/>
          <w:color w:val="000000"/>
        </w:rPr>
        <w:t xml:space="preserve"> </w:t>
      </w:r>
      <w:r>
        <w:rPr>
          <w:rFonts w:ascii="PLPPFC+OPPOSans M" w:hAnsi="PLPPFC+OPPOSans M"/>
          <w:color w:val="000000"/>
          <w:lang w:val="pl"/>
        </w:rPr>
        <w:t>kilk</w:t>
      </w:r>
      <w:r w:rsidR="002031E9">
        <w:rPr>
          <w:rFonts w:ascii="PLPPFC+OPPOSans M" w:hAnsi="PLPPFC+OPPOSans M"/>
          <w:color w:val="000000"/>
          <w:lang w:val="pl"/>
        </w:rPr>
        <w:t>u</w:t>
      </w:r>
      <w:r>
        <w:rPr>
          <w:rFonts w:ascii="PLPPFC+OPPOSans M" w:hAnsi="PLPPFC+OPPOSans M"/>
          <w:color w:val="000000"/>
          <w:lang w:val="pl"/>
        </w:rPr>
        <w:t xml:space="preserve"> projekt</w:t>
      </w:r>
      <w:r w:rsidR="002031E9">
        <w:rPr>
          <w:rFonts w:ascii="PLPPFC+OPPOSans M" w:hAnsi="PLPPFC+OPPOSans M"/>
          <w:color w:val="000000"/>
          <w:lang w:val="pl"/>
        </w:rPr>
        <w:t>ów</w:t>
      </w:r>
      <w:r>
        <w:rPr>
          <w:rFonts w:ascii="PLPPFC+OPPOSans M" w:hAnsi="PLPPFC+OPPOSans M"/>
          <w:color w:val="000000"/>
          <w:lang w:val="pl"/>
        </w:rPr>
        <w:t xml:space="preserve"> konstruktorsko-techniczny</w:t>
      </w:r>
      <w:r w:rsidR="002031E9">
        <w:rPr>
          <w:rFonts w:ascii="PLPPFC+OPPOSans M" w:hAnsi="PLPPFC+OPPOSans M"/>
          <w:color w:val="000000"/>
          <w:lang w:val="pl"/>
        </w:rPr>
        <w:t>ch</w:t>
      </w:r>
      <w:r>
        <w:rPr>
          <w:rFonts w:ascii="PLPPFC+OPPOSans M" w:hAnsi="PLPPFC+OPPOSans M"/>
          <w:color w:val="000000"/>
          <w:lang w:val="pl"/>
        </w:rPr>
        <w:t xml:space="preserve"> w zakresie sprzętu. Od 2010</w:t>
      </w:r>
      <w:r>
        <w:rPr>
          <w:rFonts w:ascii="PLPPFC+OPPOSans M" w:hAnsi="PLPPFC+OPPOSans M"/>
          <w:color w:val="000000"/>
          <w:lang w:val="pl"/>
        </w:rPr>
        <w:t xml:space="preserve"> r. badania Jeffa </w:t>
      </w:r>
      <w:proofErr w:type="spellStart"/>
      <w:r>
        <w:rPr>
          <w:rFonts w:ascii="PLPPFC+OPPOSans M" w:hAnsi="PLPPFC+OPPOSans M"/>
          <w:color w:val="000000"/>
          <w:lang w:val="pl"/>
        </w:rPr>
        <w:t>Zhanga</w:t>
      </w:r>
      <w:proofErr w:type="spellEnd"/>
      <w:r>
        <w:rPr>
          <w:rFonts w:ascii="PLPPFC+OPPOSans M" w:hAnsi="PLPPFC+OPPOSans M"/>
          <w:color w:val="000000"/>
          <w:lang w:val="pl"/>
        </w:rPr>
        <w:t xml:space="preserve"> koncentrują się na</w:t>
      </w:r>
      <w:r w:rsidR="009B5219">
        <w:rPr>
          <w:rFonts w:ascii="PLPPFC+OPPOSans M"/>
          <w:color w:val="000000"/>
        </w:rPr>
        <w:t xml:space="preserve"> </w:t>
      </w:r>
      <w:r>
        <w:rPr>
          <w:rFonts w:ascii="PLPPFC+OPPOSans M" w:hAnsi="PLPPFC+OPPOSans M"/>
          <w:color w:val="000000"/>
          <w:lang w:val="pl"/>
        </w:rPr>
        <w:t>nowych technologiach oraz pracy nad rozwojem produktu, niezawodnością konstrukcyjną,</w:t>
      </w:r>
      <w:r w:rsidR="0083675B">
        <w:rPr>
          <w:rFonts w:ascii="PLPPFC+OPPOSans M" w:hAnsi="PLPPFC+OPPOSans M"/>
          <w:color w:val="000000"/>
          <w:lang w:val="pl"/>
        </w:rPr>
        <w:t xml:space="preserve"> </w:t>
      </w:r>
      <w:r>
        <w:rPr>
          <w:rFonts w:ascii="PLPPFC+OPPOSans M" w:hAnsi="PLPPFC+OPPOSans M"/>
          <w:color w:val="000000"/>
          <w:lang w:val="pl"/>
        </w:rPr>
        <w:t>integracją mocy oraz innymi komponentami sprzętowymi. W tym samym roku, w ramach niezależnych prac badawczo-rozwojowych,</w:t>
      </w:r>
      <w:r>
        <w:rPr>
          <w:rFonts w:ascii="PLPPFC+OPPOSans M"/>
          <w:color w:val="000000"/>
        </w:rPr>
        <w:t xml:space="preserve"> </w:t>
      </w:r>
      <w:r>
        <w:rPr>
          <w:rFonts w:ascii="PLPPFC+OPPOSans M" w:hAnsi="PLPPFC+OPPOSans M"/>
          <w:color w:val="000000"/>
          <w:lang w:val="pl"/>
        </w:rPr>
        <w:t xml:space="preserve">Jeff </w:t>
      </w:r>
      <w:proofErr w:type="spellStart"/>
      <w:r>
        <w:rPr>
          <w:rFonts w:ascii="PLPPFC+OPPOSans M" w:hAnsi="PLPPFC+OPPOSans M"/>
          <w:color w:val="000000"/>
          <w:lang w:val="pl"/>
        </w:rPr>
        <w:t>Z</w:t>
      </w:r>
      <w:r>
        <w:rPr>
          <w:rFonts w:ascii="PLPPFC+OPPOSans M" w:hAnsi="PLPPFC+OPPOSans M"/>
          <w:color w:val="000000"/>
          <w:lang w:val="pl"/>
        </w:rPr>
        <w:t>hang</w:t>
      </w:r>
      <w:proofErr w:type="spellEnd"/>
      <w:r>
        <w:rPr>
          <w:rFonts w:ascii="PLPPFC+OPPOSans M" w:hAnsi="PLPPFC+OPPOSans M"/>
          <w:color w:val="000000"/>
          <w:lang w:val="pl"/>
        </w:rPr>
        <w:t xml:space="preserve"> wraz ze swoim zespołem stworzył OPPO VOOC, czyli innowacyjną technologię szybkiego ładowania</w:t>
      </w:r>
      <w:r w:rsidR="009C3DE9">
        <w:rPr>
          <w:rFonts w:ascii="PLPPFC+OPPOSans M"/>
          <w:color w:val="000000"/>
        </w:rPr>
        <w:t xml:space="preserve"> </w:t>
      </w:r>
      <w:r w:rsidR="009C3DE9">
        <w:rPr>
          <w:rFonts w:ascii="PLPPFC+OPPOSans M" w:hAnsi="PLPPFC+OPPOSans M"/>
          <w:color w:val="000000"/>
          <w:lang w:val="pl"/>
        </w:rPr>
        <w:t>o</w:t>
      </w:r>
      <w:r>
        <w:rPr>
          <w:rFonts w:ascii="PLPPFC+OPPOSans M" w:hAnsi="PLPPFC+OPPOSans M"/>
          <w:color w:val="000000"/>
          <w:lang w:val="pl"/>
        </w:rPr>
        <w:t xml:space="preserve"> niskim napięciu i dużym natężeniu.</w:t>
      </w:r>
    </w:p>
    <w:p w14:paraId="56E10E64" w14:textId="51765EF8" w:rsidR="00DD4B20" w:rsidRPr="00DD4B20" w:rsidRDefault="000D731B" w:rsidP="00CA01E2">
      <w:pPr>
        <w:spacing w:before="477" w:after="0" w:line="315" w:lineRule="exact"/>
        <w:rPr>
          <w:rFonts w:ascii="PLPPFC+OPPOSans M"/>
          <w:color w:val="000000"/>
        </w:rPr>
      </w:pPr>
      <w:r>
        <w:rPr>
          <w:rFonts w:ascii="LVBVKM+OPPOSans M" w:hAnsi="LVBVKM+OPPOSans M"/>
          <w:color w:val="000000"/>
          <w:lang w:val="pl"/>
        </w:rPr>
        <w:t>Innowacje</w:t>
      </w:r>
      <w:r>
        <w:rPr>
          <w:rFonts w:ascii="Times New Roman" w:hAnsi="LVBVKM+OPPOSans M"/>
          <w:color w:val="000000"/>
          <w:lang w:val="pl"/>
        </w:rPr>
        <w:t xml:space="preserve"> </w:t>
      </w:r>
      <w:r>
        <w:rPr>
          <w:rFonts w:ascii="PLPPFC+OPPOSans M" w:hAnsi="LVBVKM+OPPOSans M"/>
          <w:color w:val="000000"/>
          <w:lang w:val="pl"/>
        </w:rPr>
        <w:t xml:space="preserve">Jeffa </w:t>
      </w:r>
      <w:proofErr w:type="spellStart"/>
      <w:r>
        <w:rPr>
          <w:rFonts w:ascii="PLPPFC+OPPOSans M" w:hAnsi="LVBVKM+OPPOSans M"/>
          <w:color w:val="000000"/>
          <w:lang w:val="pl"/>
        </w:rPr>
        <w:t>Zhanga</w:t>
      </w:r>
      <w:proofErr w:type="spellEnd"/>
      <w:r>
        <w:rPr>
          <w:rFonts w:ascii="PLPPFC+OPPOSans M" w:hAnsi="LVBVKM+OPPOSans M"/>
          <w:color w:val="000000"/>
          <w:lang w:val="pl"/>
        </w:rPr>
        <w:t xml:space="preserve"> w zakresie integrowania technologii szybkiego </w:t>
      </w:r>
      <w:r>
        <w:rPr>
          <w:rFonts w:ascii="PLPPFC+OPPOSans M" w:hAnsi="LVBVKM+OPPOSans M"/>
          <w:color w:val="000000"/>
          <w:lang w:val="pl"/>
        </w:rPr>
        <w:t>ł</w:t>
      </w:r>
      <w:r>
        <w:rPr>
          <w:rFonts w:ascii="PLPPFC+OPPOSans M" w:hAnsi="LVBVKM+OPPOSans M"/>
          <w:color w:val="000000"/>
          <w:lang w:val="pl"/>
        </w:rPr>
        <w:t xml:space="preserve">adowania VOOC Flash </w:t>
      </w:r>
      <w:proofErr w:type="spellStart"/>
      <w:r>
        <w:rPr>
          <w:rFonts w:ascii="PLPPFC+OPPOSans M" w:hAnsi="LVBVKM+OPPOSans M"/>
          <w:color w:val="000000"/>
          <w:lang w:val="pl"/>
        </w:rPr>
        <w:t>Charging</w:t>
      </w:r>
      <w:proofErr w:type="spellEnd"/>
      <w:r>
        <w:rPr>
          <w:rFonts w:ascii="PLPPFC+OPPOSans M" w:hAnsi="LVBVKM+OPPOSans M"/>
          <w:color w:val="000000"/>
          <w:lang w:val="pl"/>
        </w:rPr>
        <w:t xml:space="preserve"> w bateriach wysokoenergetycznych</w:t>
      </w:r>
      <w:r w:rsidR="009C3DE9">
        <w:rPr>
          <w:rFonts w:ascii="PLPPFC+OPPOSans M"/>
          <w:color w:val="000000"/>
        </w:rPr>
        <w:t xml:space="preserve"> </w:t>
      </w:r>
      <w:r>
        <w:rPr>
          <w:rFonts w:ascii="PLPPFC+OPPOSans M" w:hAnsi="PLPPFC+OPPOSans M"/>
          <w:color w:val="000000"/>
          <w:lang w:val="pl"/>
        </w:rPr>
        <w:t xml:space="preserve">zaowocowały opracowaniem m. in. takich rozwiązań jak </w:t>
      </w:r>
      <w:proofErr w:type="spellStart"/>
      <w:r>
        <w:rPr>
          <w:rFonts w:ascii="PLPPFC+OPPOSans M" w:hAnsi="PLPPFC+OPPOSans M"/>
          <w:color w:val="000000"/>
          <w:lang w:val="pl"/>
        </w:rPr>
        <w:t>SuperVOOC</w:t>
      </w:r>
      <w:proofErr w:type="spellEnd"/>
      <w:r>
        <w:rPr>
          <w:rFonts w:ascii="PLPPFC+OPPOSans M" w:hAnsi="PLPPFC+OPPOSans M"/>
          <w:color w:val="000000"/>
          <w:lang w:val="pl"/>
        </w:rPr>
        <w:t xml:space="preserve"> czy </w:t>
      </w:r>
      <w:proofErr w:type="spellStart"/>
      <w:r>
        <w:rPr>
          <w:rFonts w:ascii="PLPPFC+OPPOSans M" w:hAnsi="PLPPFC+OPPOSans M"/>
          <w:color w:val="000000"/>
          <w:lang w:val="pl"/>
        </w:rPr>
        <w:t>AirVOOC</w:t>
      </w:r>
      <w:proofErr w:type="spellEnd"/>
      <w:r>
        <w:rPr>
          <w:rFonts w:ascii="PLPPFC+OPPOSans M" w:hAnsi="PLPPFC+OPPOSans M"/>
          <w:color w:val="000000"/>
          <w:lang w:val="pl"/>
        </w:rPr>
        <w:t xml:space="preserve">. Jeff </w:t>
      </w:r>
      <w:proofErr w:type="spellStart"/>
      <w:r>
        <w:rPr>
          <w:rFonts w:ascii="PLPPFC+OPPOSans M" w:hAnsi="PLPPFC+OPPOSans M"/>
          <w:color w:val="000000"/>
          <w:lang w:val="pl"/>
        </w:rPr>
        <w:t>Zhang</w:t>
      </w:r>
      <w:proofErr w:type="spellEnd"/>
      <w:r>
        <w:rPr>
          <w:rFonts w:ascii="PLPPFC+OPPOSans M" w:hAnsi="PLPPFC+OPPOSans M"/>
          <w:color w:val="000000"/>
          <w:lang w:val="pl"/>
        </w:rPr>
        <w:t xml:space="preserve"> został</w:t>
      </w:r>
      <w:r w:rsidR="00CA01E2">
        <w:rPr>
          <w:rFonts w:ascii="PLPPFC+OPPOSans M"/>
          <w:color w:val="000000"/>
        </w:rPr>
        <w:t xml:space="preserve"> </w:t>
      </w:r>
      <w:r>
        <w:rPr>
          <w:rFonts w:ascii="PLPPFC+OPPOSans M" w:hAnsi="PLPPFC+OPPOSans M"/>
          <w:color w:val="000000"/>
          <w:lang w:val="pl"/>
        </w:rPr>
        <w:t>wybrany na starszego dyrektora inżynieri</w:t>
      </w:r>
      <w:r>
        <w:rPr>
          <w:rFonts w:ascii="PLPPFC+OPPOSans M" w:hAnsi="PLPPFC+OPPOSans M"/>
          <w:color w:val="000000"/>
          <w:lang w:val="pl"/>
        </w:rPr>
        <w:t xml:space="preserve">i sprzętu </w:t>
      </w:r>
      <w:r w:rsidR="00CA01E2">
        <w:rPr>
          <w:rFonts w:ascii="PLPPFC+OPPOSans M" w:hAnsi="PLPPFC+OPPOSans M"/>
          <w:color w:val="000000"/>
          <w:lang w:val="pl"/>
        </w:rPr>
        <w:br/>
      </w:r>
      <w:r>
        <w:rPr>
          <w:rFonts w:ascii="PLPPFC+OPPOSans M" w:hAnsi="PLPPFC+OPPOSans M"/>
          <w:color w:val="000000"/>
          <w:lang w:val="pl"/>
        </w:rPr>
        <w:t>w 2018 r.</w:t>
      </w:r>
    </w:p>
    <w:p w14:paraId="6720523B" w14:textId="07286927" w:rsidR="00DD4B20" w:rsidRPr="00DD4B20" w:rsidRDefault="000D731B" w:rsidP="00C52B77">
      <w:pPr>
        <w:spacing w:before="477" w:after="0" w:line="315" w:lineRule="exact"/>
        <w:rPr>
          <w:rFonts w:ascii="PLPPFC+OPPOSans M"/>
          <w:color w:val="000000"/>
        </w:rPr>
      </w:pPr>
      <w:r>
        <w:rPr>
          <w:rFonts w:ascii="PLPPFC+OPPOSans M" w:hAnsi="LVBVKM+OPPOSans M"/>
          <w:color w:val="000000"/>
          <w:lang w:val="pl"/>
        </w:rPr>
        <w:t xml:space="preserve">Jeff </w:t>
      </w:r>
      <w:proofErr w:type="spellStart"/>
      <w:r>
        <w:rPr>
          <w:rFonts w:ascii="PLPPFC+OPPOSans M" w:hAnsi="LVBVKM+OPPOSans M"/>
          <w:color w:val="000000"/>
          <w:lang w:val="pl"/>
        </w:rPr>
        <w:t>Zhang</w:t>
      </w:r>
      <w:proofErr w:type="spellEnd"/>
      <w:r>
        <w:rPr>
          <w:rFonts w:ascii="PLPPFC+OPPOSans M" w:hAnsi="LVBVKM+OPPOSans M"/>
          <w:color w:val="000000"/>
          <w:lang w:val="pl"/>
        </w:rPr>
        <w:t xml:space="preserve"> uko</w:t>
      </w:r>
      <w:r>
        <w:rPr>
          <w:rFonts w:ascii="PLPPFC+OPPOSans M" w:hAnsi="LVBVKM+OPPOSans M"/>
          <w:color w:val="000000"/>
          <w:lang w:val="pl"/>
        </w:rPr>
        <w:t>ń</w:t>
      </w:r>
      <w:r>
        <w:rPr>
          <w:rFonts w:ascii="PLPPFC+OPPOSans M" w:hAnsi="LVBVKM+OPPOSans M"/>
          <w:color w:val="000000"/>
          <w:lang w:val="pl"/>
        </w:rPr>
        <w:t>czy</w:t>
      </w:r>
      <w:r>
        <w:rPr>
          <w:rFonts w:ascii="PLPPFC+OPPOSans M" w:hAnsi="LVBVKM+OPPOSans M"/>
          <w:color w:val="000000"/>
          <w:lang w:val="pl"/>
        </w:rPr>
        <w:t>ł</w:t>
      </w:r>
      <w:r>
        <w:rPr>
          <w:rFonts w:ascii="PLPPFC+OPPOSans M" w:hAnsi="LVBVKM+OPPOSans M"/>
          <w:color w:val="000000"/>
          <w:lang w:val="pl"/>
        </w:rPr>
        <w:t xml:space="preserve"> </w:t>
      </w:r>
      <w:proofErr w:type="spellStart"/>
      <w:r>
        <w:rPr>
          <w:rFonts w:ascii="PLPPFC+OPPOSans M" w:hAnsi="LVBVKM+OPPOSans M"/>
          <w:color w:val="000000"/>
          <w:lang w:val="pl"/>
        </w:rPr>
        <w:t>Northwestern</w:t>
      </w:r>
      <w:proofErr w:type="spellEnd"/>
      <w:r>
        <w:rPr>
          <w:rFonts w:ascii="PLPPFC+OPPOSans M" w:hAnsi="LVBVKM+OPPOSans M"/>
          <w:color w:val="000000"/>
          <w:lang w:val="pl"/>
        </w:rPr>
        <w:t xml:space="preserve"> </w:t>
      </w:r>
      <w:proofErr w:type="spellStart"/>
      <w:r>
        <w:rPr>
          <w:rFonts w:ascii="PLPPFC+OPPOSans M" w:hAnsi="LVBVKM+OPPOSans M"/>
          <w:color w:val="000000"/>
          <w:lang w:val="pl"/>
        </w:rPr>
        <w:t>Polytechnical</w:t>
      </w:r>
      <w:proofErr w:type="spellEnd"/>
      <w:r>
        <w:rPr>
          <w:rFonts w:ascii="PLPPFC+OPPOSans M" w:hAnsi="LVBVKM+OPPOSans M"/>
          <w:color w:val="000000"/>
          <w:lang w:val="pl"/>
        </w:rPr>
        <w:t xml:space="preserve"> University, gdzie </w:t>
      </w:r>
      <w:r>
        <w:rPr>
          <w:rFonts w:ascii="LVBVKM+OPPOSans M" w:hAnsi="LVBVKM+OPPOSans M"/>
          <w:color w:val="000000"/>
          <w:lang w:val="pl"/>
        </w:rPr>
        <w:t>otrzymał dyplom licencjacki</w:t>
      </w:r>
      <w:r w:rsidR="00C52B77">
        <w:rPr>
          <w:rFonts w:ascii="Times New Roman"/>
          <w:color w:val="000000"/>
        </w:rPr>
        <w:t xml:space="preserve"> </w:t>
      </w:r>
      <w:r w:rsidR="00C52B77">
        <w:rPr>
          <w:rFonts w:ascii="Times New Roman"/>
          <w:color w:val="000000"/>
        </w:rPr>
        <w:br/>
      </w:r>
      <w:r>
        <w:rPr>
          <w:rFonts w:ascii="PLPPFC+OPPOSans M" w:hAnsi="PLPPFC+OPPOSans M"/>
          <w:color w:val="000000"/>
          <w:lang w:val="pl"/>
        </w:rPr>
        <w:t>w dziedzinie informatyki.</w:t>
      </w:r>
    </w:p>
    <w:sectPr w:rsidR="00DD4B20" w:rsidRPr="00DD4B20" w:rsidSect="00DD4B20">
      <w:pgSz w:w="11900" w:h="16820"/>
      <w:pgMar w:top="5242" w:right="100" w:bottom="0" w:left="1084" w:header="720" w:footer="720" w:gutter="0"/>
      <w:cols w:space="720"/>
      <w:noEndnote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PPFC+OPPOSans M">
    <w:altName w:val="Microsoft YaHei"/>
    <w:charset w:val="01"/>
    <w:family w:val="auto"/>
    <w:pitch w:val="variable"/>
    <w:sig w:usb0="01010101" w:usb1="01010101" w:usb2="00000016" w:usb3="00000000" w:csb0="0004009F" w:csb1="00000000"/>
  </w:font>
  <w:font w:name="LVBVKM+OPPOSans M">
    <w:altName w:val="Microsoft YaHei"/>
    <w:charset w:val="01"/>
    <w:family w:val="auto"/>
    <w:pitch w:val="variable"/>
    <w:sig w:usb0="01010101" w:usb1="01010101" w:usb2="00000016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3162D"/>
    <w:rsid w:val="000D731B"/>
    <w:rsid w:val="001F2051"/>
    <w:rsid w:val="002031E9"/>
    <w:rsid w:val="0023162D"/>
    <w:rsid w:val="0040007F"/>
    <w:rsid w:val="00591128"/>
    <w:rsid w:val="006B50AF"/>
    <w:rsid w:val="006F6EDD"/>
    <w:rsid w:val="0083675B"/>
    <w:rsid w:val="009B5219"/>
    <w:rsid w:val="009C3DE9"/>
    <w:rsid w:val="00A00931"/>
    <w:rsid w:val="00C52B77"/>
    <w:rsid w:val="00CA01E2"/>
    <w:rsid w:val="00CF73FC"/>
    <w:rsid w:val="00D13C98"/>
    <w:rsid w:val="00DC1EE6"/>
    <w:rsid w:val="00DD4B20"/>
    <w:rsid w:val="00F470F4"/>
    <w:rsid w:val="00F50029"/>
    <w:rsid w:val="00F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306313"/>
  <w15:docId w15:val="{3505E1C3-852B-4E98-A0FD-6A017A0F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0F4"/>
    <w:pPr>
      <w:spacing w:before="120" w:after="240"/>
      <w:jc w:val="both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0BEDC0E9CD846A238327FD0930ED2" ma:contentTypeVersion="11" ma:contentTypeDescription="Utwórz nowy dokument." ma:contentTypeScope="" ma:versionID="cf7cc5b37c33ac58e7b2c75d28c44db0">
  <xsd:schema xmlns:xsd="http://www.w3.org/2001/XMLSchema" xmlns:xs="http://www.w3.org/2001/XMLSchema" xmlns:p="http://schemas.microsoft.com/office/2006/metadata/properties" xmlns:ns2="f834a3a4-15e7-4924-bb3e-a1cef3c6a3ac" xmlns:ns3="9df5491b-578e-4395-a247-c4e990023a71" targetNamespace="http://schemas.microsoft.com/office/2006/metadata/properties" ma:root="true" ma:fieldsID="3c69bc4746e89f814e3fecfb28585bcf" ns2:_="" ns3:_="">
    <xsd:import namespace="f834a3a4-15e7-4924-bb3e-a1cef3c6a3ac"/>
    <xsd:import namespace="9df5491b-578e-4395-a247-c4e990023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a3a4-15e7-4924-bb3e-a1cef3c6a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491b-578e-4395-a247-c4e990023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FE198-220A-45A6-A1F1-51E2467A2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4a3a4-15e7-4924-bb3e-a1cef3c6a3ac"/>
    <ds:schemaRef ds:uri="9df5491b-578e-4395-a247-c4e99002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BCE22-7010-496E-81CA-2D0F7DD1F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83430-9CFD-4EA9-8AD1-95605AB5E18F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f834a3a4-15e7-4924-bb3e-a1cef3c6a3ac"/>
    <ds:schemaRef ds:uri="http://purl.org/dc/dcmitype/"/>
    <ds:schemaRef ds:uri="http://schemas.microsoft.com/office/infopath/2007/PartnerControls"/>
    <ds:schemaRef ds:uri="9df5491b-578e-4395-a247-c4e990023a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</dc:creator>
  <cp:lastModifiedBy>Anna Dobosz</cp:lastModifiedBy>
  <cp:revision>15</cp:revision>
  <dcterms:created xsi:type="dcterms:W3CDTF">2020-07-14T14:01:00Z</dcterms:created>
  <dcterms:modified xsi:type="dcterms:W3CDTF">2020-07-14T14:10:00Z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0x010100A0B0BEDC0E9CD846A238327FD0930ED2</vt:lpwstr>
  </property>
</Properties>
</file>