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06BC" w14:textId="77777777" w:rsidR="007C73C3" w:rsidRPr="00624549" w:rsidRDefault="007C73C3" w:rsidP="007C73C3">
      <w:pPr>
        <w:ind w:left="-284" w:right="-568"/>
        <w:jc w:val="center"/>
        <w:rPr>
          <w:b/>
          <w:sz w:val="16"/>
          <w:szCs w:val="16"/>
        </w:rPr>
      </w:pPr>
    </w:p>
    <w:p w14:paraId="6F5AC193" w14:textId="111ECF87" w:rsidR="00D94303" w:rsidRPr="00AC2754" w:rsidRDefault="00AC2754" w:rsidP="004971FB">
      <w:pPr>
        <w:spacing w:after="120" w:line="240" w:lineRule="auto"/>
        <w:ind w:left="-284" w:right="-567"/>
        <w:jc w:val="center"/>
        <w:rPr>
          <w:rFonts w:ascii="Palatino Linotype" w:hAnsi="Palatino Linotype"/>
          <w:i/>
          <w:color w:val="806000"/>
          <w:sz w:val="42"/>
          <w:szCs w:val="42"/>
        </w:rPr>
      </w:pPr>
      <w:r w:rsidRPr="00AC2754">
        <w:rPr>
          <w:rFonts w:ascii="Palatino Linotype" w:hAnsi="Palatino Linotype"/>
          <w:b/>
          <w:color w:val="806000"/>
          <w:sz w:val="42"/>
          <w:szCs w:val="42"/>
        </w:rPr>
        <w:t xml:space="preserve">Casa Ferreirinha </w:t>
      </w:r>
      <w:r w:rsidR="004971FB" w:rsidRPr="00AC2754">
        <w:rPr>
          <w:rFonts w:ascii="Palatino Linotype" w:hAnsi="Palatino Linotype"/>
          <w:b/>
          <w:color w:val="806000"/>
          <w:sz w:val="42"/>
          <w:szCs w:val="42"/>
        </w:rPr>
        <w:t>Quinta da Leda</w:t>
      </w:r>
      <w:r w:rsidR="008344F9" w:rsidRPr="00AC2754">
        <w:rPr>
          <w:rFonts w:ascii="Palatino Linotype" w:hAnsi="Palatino Linotype"/>
          <w:b/>
          <w:color w:val="806000"/>
          <w:sz w:val="42"/>
          <w:szCs w:val="42"/>
        </w:rPr>
        <w:t xml:space="preserve"> 201</w:t>
      </w:r>
      <w:r w:rsidR="008079C3" w:rsidRPr="00AC2754">
        <w:rPr>
          <w:rFonts w:ascii="Palatino Linotype" w:hAnsi="Palatino Linotype"/>
          <w:b/>
          <w:color w:val="806000"/>
          <w:sz w:val="42"/>
          <w:szCs w:val="42"/>
        </w:rPr>
        <w:t>7</w:t>
      </w:r>
      <w:r w:rsidR="00D94303" w:rsidRPr="00AC2754">
        <w:rPr>
          <w:rFonts w:ascii="Palatino Linotype" w:hAnsi="Palatino Linotype"/>
          <w:b/>
          <w:color w:val="806000"/>
          <w:sz w:val="42"/>
          <w:szCs w:val="42"/>
        </w:rPr>
        <w:t>:</w:t>
      </w:r>
      <w:r w:rsidR="008079C3" w:rsidRPr="00AC2754">
        <w:rPr>
          <w:rFonts w:ascii="Palatino Linotype" w:hAnsi="Palatino Linotype"/>
          <w:b/>
          <w:color w:val="806000"/>
          <w:sz w:val="42"/>
          <w:szCs w:val="42"/>
        </w:rPr>
        <w:t xml:space="preserve"> </w:t>
      </w:r>
      <w:r w:rsidR="0004451B" w:rsidRPr="00AC2754">
        <w:rPr>
          <w:rFonts w:ascii="Palatino Linotype" w:hAnsi="Palatino Linotype"/>
          <w:b/>
          <w:color w:val="806000"/>
          <w:sz w:val="42"/>
          <w:szCs w:val="42"/>
        </w:rPr>
        <w:t>elegância</w:t>
      </w:r>
      <w:r w:rsidR="00563244" w:rsidRPr="00AC2754">
        <w:rPr>
          <w:rFonts w:ascii="Palatino Linotype" w:hAnsi="Palatino Linotype"/>
          <w:b/>
          <w:color w:val="806000"/>
          <w:sz w:val="42"/>
          <w:szCs w:val="42"/>
        </w:rPr>
        <w:t>, estrutura</w:t>
      </w:r>
      <w:r w:rsidR="008079C3" w:rsidRPr="00AC2754">
        <w:rPr>
          <w:rFonts w:ascii="Palatino Linotype" w:hAnsi="Palatino Linotype"/>
          <w:b/>
          <w:color w:val="806000"/>
          <w:sz w:val="42"/>
          <w:szCs w:val="42"/>
        </w:rPr>
        <w:t xml:space="preserve"> e harmonia num Douro excecional</w:t>
      </w:r>
    </w:p>
    <w:p w14:paraId="7D8D773F" w14:textId="77777777" w:rsidR="008079C3" w:rsidRPr="007621BF" w:rsidRDefault="008079C3" w:rsidP="00930972">
      <w:pPr>
        <w:ind w:right="-568"/>
        <w:jc w:val="both"/>
        <w:rPr>
          <w:rFonts w:ascii="Palatino Linotype" w:hAnsi="Palatino Linotype"/>
          <w:b/>
          <w:sz w:val="16"/>
          <w:szCs w:val="16"/>
        </w:rPr>
      </w:pPr>
    </w:p>
    <w:p w14:paraId="07D6B915" w14:textId="74CE1D56" w:rsidR="005559D6" w:rsidRDefault="00514A25" w:rsidP="00514A25">
      <w:pPr>
        <w:ind w:left="-284" w:right="-568"/>
        <w:jc w:val="both"/>
        <w:rPr>
          <w:rFonts w:ascii="Palatino Linotype" w:hAnsi="Palatino Linotype"/>
          <w:bCs/>
        </w:rPr>
      </w:pPr>
      <w:r w:rsidRPr="00B7035F">
        <w:rPr>
          <w:rFonts w:ascii="Palatino Linotype" w:hAnsi="Palatino Linotype"/>
          <w:b/>
        </w:rPr>
        <w:t>Avintes</w:t>
      </w:r>
      <w:r w:rsidR="001B06B8" w:rsidRPr="00D04B6A">
        <w:rPr>
          <w:rFonts w:ascii="Palatino Linotype" w:hAnsi="Palatino Linotype"/>
          <w:b/>
        </w:rPr>
        <w:t xml:space="preserve">, </w:t>
      </w:r>
      <w:r w:rsidR="008D0797">
        <w:rPr>
          <w:rFonts w:ascii="Palatino Linotype" w:hAnsi="Palatino Linotype"/>
          <w:b/>
        </w:rPr>
        <w:t>16</w:t>
      </w:r>
      <w:r w:rsidR="00AE498F" w:rsidRPr="00D04B6A">
        <w:rPr>
          <w:rFonts w:ascii="Palatino Linotype" w:hAnsi="Palatino Linotype"/>
          <w:b/>
        </w:rPr>
        <w:t xml:space="preserve"> de </w:t>
      </w:r>
      <w:r w:rsidR="0042592E">
        <w:rPr>
          <w:rFonts w:ascii="Palatino Linotype" w:hAnsi="Palatino Linotype"/>
          <w:b/>
        </w:rPr>
        <w:t>julho</w:t>
      </w:r>
      <w:r w:rsidR="00F27D8B">
        <w:rPr>
          <w:rFonts w:ascii="Palatino Linotype" w:hAnsi="Palatino Linotype"/>
          <w:b/>
        </w:rPr>
        <w:t xml:space="preserve"> </w:t>
      </w:r>
      <w:r w:rsidR="00E136BC" w:rsidRPr="00D04B6A">
        <w:rPr>
          <w:rFonts w:ascii="Palatino Linotype" w:hAnsi="Palatino Linotype"/>
          <w:b/>
        </w:rPr>
        <w:t>de 20</w:t>
      </w:r>
      <w:r w:rsidR="00930972">
        <w:rPr>
          <w:rFonts w:ascii="Palatino Linotype" w:hAnsi="Palatino Linotype"/>
          <w:b/>
        </w:rPr>
        <w:t>20</w:t>
      </w:r>
      <w:r w:rsidR="00AE498F" w:rsidRPr="00D04B6A">
        <w:rPr>
          <w:rFonts w:ascii="Palatino Linotype" w:hAnsi="Palatino Linotype"/>
          <w:b/>
        </w:rPr>
        <w:t xml:space="preserve"> –</w:t>
      </w:r>
      <w:r w:rsidR="00E5169B">
        <w:rPr>
          <w:rFonts w:ascii="Palatino Linotype" w:hAnsi="Palatino Linotype"/>
          <w:b/>
        </w:rPr>
        <w:t xml:space="preserve"> </w:t>
      </w:r>
      <w:r w:rsidR="005559D6" w:rsidRPr="005559D6">
        <w:rPr>
          <w:rFonts w:ascii="Palatino Linotype" w:hAnsi="Palatino Linotype"/>
          <w:b/>
        </w:rPr>
        <w:t xml:space="preserve">No ano em que se comemoram 25 anos da sua criação e 20 anos desde que foi lançada a primeira edição como </w:t>
      </w:r>
      <w:r w:rsidR="005559D6" w:rsidRPr="005559D6">
        <w:rPr>
          <w:rFonts w:ascii="Palatino Linotype" w:hAnsi="Palatino Linotype"/>
          <w:b/>
          <w:i/>
          <w:iCs/>
        </w:rPr>
        <w:t xml:space="preserve">blend, </w:t>
      </w:r>
      <w:r w:rsidR="005559D6" w:rsidRPr="005559D6">
        <w:rPr>
          <w:rFonts w:ascii="Palatino Linotype" w:hAnsi="Palatino Linotype"/>
          <w:b/>
        </w:rPr>
        <w:t>Casa Ferreirinha Quinta da Leda lança a colheita de 2017</w:t>
      </w:r>
      <w:r w:rsidR="005559D6">
        <w:rPr>
          <w:rFonts w:ascii="Palatino Linotype" w:hAnsi="Palatino Linotype"/>
          <w:b/>
        </w:rPr>
        <w:t>, u</w:t>
      </w:r>
      <w:r w:rsidR="005559D6" w:rsidRPr="005559D6">
        <w:rPr>
          <w:rFonts w:ascii="Palatino Linotype" w:hAnsi="Palatino Linotype"/>
          <w:b/>
        </w:rPr>
        <w:t xml:space="preserve">m tinto pleno de caráter que evidencia a </w:t>
      </w:r>
      <w:r w:rsidR="005559D6">
        <w:rPr>
          <w:rFonts w:ascii="Palatino Linotype" w:hAnsi="Palatino Linotype"/>
          <w:b/>
        </w:rPr>
        <w:t>marca</w:t>
      </w:r>
      <w:r w:rsidR="005559D6" w:rsidRPr="005559D6">
        <w:rPr>
          <w:rFonts w:ascii="Palatino Linotype" w:hAnsi="Palatino Linotype"/>
          <w:b/>
        </w:rPr>
        <w:t xml:space="preserve"> como expoente de uma das regiões vitivinícolas mundiais de maior reconhecimento.</w:t>
      </w:r>
    </w:p>
    <w:p w14:paraId="3F2A4465" w14:textId="3017226E" w:rsidR="00C61CFE" w:rsidRDefault="004C5A9B" w:rsidP="00C61CFE">
      <w:pPr>
        <w:ind w:left="-284" w:right="-568"/>
        <w:jc w:val="both"/>
        <w:rPr>
          <w:rFonts w:ascii="Palatino Linotype" w:hAnsi="Palatino Linotype"/>
        </w:rPr>
      </w:pPr>
      <w:r w:rsidRPr="005559D6">
        <w:rPr>
          <w:rFonts w:ascii="Palatino Linotype" w:hAnsi="Palatino Linotype"/>
          <w:bCs/>
        </w:rPr>
        <w:t>Honrando o nome das vinhas onde</w:t>
      </w:r>
      <w:r w:rsidR="0038372D" w:rsidRPr="005559D6">
        <w:rPr>
          <w:rFonts w:ascii="Palatino Linotype" w:hAnsi="Palatino Linotype"/>
          <w:bCs/>
        </w:rPr>
        <w:t xml:space="preserve"> nasce</w:t>
      </w:r>
      <w:r w:rsidRPr="005559D6">
        <w:rPr>
          <w:rFonts w:ascii="Palatino Linotype" w:hAnsi="Palatino Linotype"/>
          <w:bCs/>
        </w:rPr>
        <w:t xml:space="preserve">, </w:t>
      </w:r>
      <w:r w:rsidR="00930972" w:rsidRPr="005559D6">
        <w:rPr>
          <w:rFonts w:ascii="Palatino Linotype" w:hAnsi="Palatino Linotype"/>
          <w:bCs/>
        </w:rPr>
        <w:t>Quinta da Leda</w:t>
      </w:r>
      <w:r w:rsidR="00E5169B" w:rsidRPr="005559D6">
        <w:rPr>
          <w:rFonts w:ascii="Palatino Linotype" w:hAnsi="Palatino Linotype"/>
          <w:bCs/>
        </w:rPr>
        <w:t xml:space="preserve"> 2017 revela</w:t>
      </w:r>
      <w:r w:rsidR="00930972" w:rsidRPr="005559D6">
        <w:rPr>
          <w:rFonts w:ascii="Palatino Linotype" w:hAnsi="Palatino Linotype"/>
          <w:bCs/>
        </w:rPr>
        <w:t xml:space="preserve"> a riqueza dos grandes vinhos do Douro</w:t>
      </w:r>
      <w:r w:rsidR="005559D6">
        <w:rPr>
          <w:rFonts w:ascii="Palatino Linotype" w:hAnsi="Palatino Linotype"/>
          <w:bCs/>
        </w:rPr>
        <w:t xml:space="preserve"> e</w:t>
      </w:r>
      <w:r w:rsidR="0043435C">
        <w:rPr>
          <w:rFonts w:ascii="Palatino Linotype" w:hAnsi="Palatino Linotype"/>
          <w:bCs/>
        </w:rPr>
        <w:t xml:space="preserve"> </w:t>
      </w:r>
      <w:r w:rsidR="005559D6">
        <w:rPr>
          <w:rFonts w:ascii="Palatino Linotype" w:hAnsi="Palatino Linotype"/>
          <w:bCs/>
        </w:rPr>
        <w:t xml:space="preserve">o perfil resultante </w:t>
      </w:r>
      <w:r w:rsidR="000E255B">
        <w:rPr>
          <w:rFonts w:ascii="Palatino Linotype" w:hAnsi="Palatino Linotype"/>
          <w:bCs/>
        </w:rPr>
        <w:t>de um ano quente</w:t>
      </w:r>
      <w:r w:rsidR="00626867">
        <w:rPr>
          <w:rFonts w:ascii="Palatino Linotype" w:hAnsi="Palatino Linotype"/>
          <w:bCs/>
        </w:rPr>
        <w:t xml:space="preserve"> e seco</w:t>
      </w:r>
      <w:r w:rsidR="005559D6">
        <w:rPr>
          <w:rFonts w:ascii="Palatino Linotype" w:hAnsi="Palatino Linotype"/>
          <w:bCs/>
        </w:rPr>
        <w:t xml:space="preserve">, ou seja, boa estrutura e taninos firmes. </w:t>
      </w:r>
      <w:r w:rsidR="00F27D8B">
        <w:rPr>
          <w:rFonts w:ascii="Palatino Linotype" w:hAnsi="Palatino Linotype"/>
        </w:rPr>
        <w:t xml:space="preserve">Luís Sottomayor, </w:t>
      </w:r>
      <w:r w:rsidR="00F27D8B" w:rsidRPr="00F27D8B">
        <w:rPr>
          <w:rFonts w:ascii="Palatino Linotype" w:hAnsi="Palatino Linotype"/>
        </w:rPr>
        <w:t>enólog</w:t>
      </w:r>
      <w:r w:rsidR="00F27D8B">
        <w:rPr>
          <w:rFonts w:ascii="Palatino Linotype" w:hAnsi="Palatino Linotype"/>
        </w:rPr>
        <w:t>o</w:t>
      </w:r>
      <w:r w:rsidR="0038372D">
        <w:rPr>
          <w:rFonts w:ascii="Palatino Linotype" w:hAnsi="Palatino Linotype"/>
        </w:rPr>
        <w:t xml:space="preserve"> que assina os vinhos</w:t>
      </w:r>
      <w:r w:rsidR="00F27D8B">
        <w:rPr>
          <w:rFonts w:ascii="Palatino Linotype" w:hAnsi="Palatino Linotype"/>
        </w:rPr>
        <w:t xml:space="preserve"> d</w:t>
      </w:r>
      <w:r w:rsidR="0038372D">
        <w:rPr>
          <w:rFonts w:ascii="Palatino Linotype" w:hAnsi="Palatino Linotype"/>
        </w:rPr>
        <w:t>a emblemática</w:t>
      </w:r>
      <w:r w:rsidR="00F27D8B">
        <w:rPr>
          <w:rFonts w:ascii="Palatino Linotype" w:hAnsi="Palatino Linotype"/>
        </w:rPr>
        <w:t xml:space="preserve"> Casa Ferreirinha, </w:t>
      </w:r>
      <w:r w:rsidR="009270F4">
        <w:rPr>
          <w:rFonts w:ascii="Palatino Linotype" w:hAnsi="Palatino Linotype"/>
        </w:rPr>
        <w:t xml:space="preserve">revela que </w:t>
      </w:r>
      <w:r w:rsidR="009270F4" w:rsidRPr="00627899">
        <w:rPr>
          <w:rFonts w:ascii="Palatino Linotype" w:hAnsi="Palatino Linotype"/>
          <w:i/>
          <w:iCs/>
        </w:rPr>
        <w:t xml:space="preserve">“estava bastante expectante quanto </w:t>
      </w:r>
      <w:r w:rsidR="0038372D">
        <w:rPr>
          <w:rFonts w:ascii="Palatino Linotype" w:hAnsi="Palatino Linotype"/>
          <w:i/>
          <w:iCs/>
        </w:rPr>
        <w:t>à qualidade e potencial da</w:t>
      </w:r>
      <w:r w:rsidR="009270F4" w:rsidRPr="00627899">
        <w:rPr>
          <w:rFonts w:ascii="Palatino Linotype" w:hAnsi="Palatino Linotype"/>
          <w:i/>
          <w:iCs/>
        </w:rPr>
        <w:t xml:space="preserve"> colheita de 2017”</w:t>
      </w:r>
      <w:r w:rsidR="0038372D">
        <w:rPr>
          <w:rFonts w:ascii="Palatino Linotype" w:hAnsi="Palatino Linotype"/>
          <w:i/>
          <w:iCs/>
        </w:rPr>
        <w:t>.</w:t>
      </w:r>
      <w:r w:rsidR="009270F4">
        <w:rPr>
          <w:rFonts w:ascii="Palatino Linotype" w:hAnsi="Palatino Linotype"/>
        </w:rPr>
        <w:t xml:space="preserve"> </w:t>
      </w:r>
    </w:p>
    <w:p w14:paraId="0E5AF229" w14:textId="54CE0C85" w:rsidR="006C2032" w:rsidRDefault="00867F40" w:rsidP="006C2032">
      <w:pPr>
        <w:ind w:left="-284" w:right="-56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E55B00">
        <w:rPr>
          <w:rFonts w:ascii="Palatino Linotype" w:hAnsi="Palatino Linotype"/>
        </w:rPr>
        <w:t xml:space="preserve"> ano de 2017 ficará para sempre na memória de todos, com </w:t>
      </w:r>
      <w:r w:rsidR="00627899">
        <w:rPr>
          <w:rFonts w:ascii="Palatino Linotype" w:hAnsi="Palatino Linotype"/>
        </w:rPr>
        <w:t>a</w:t>
      </w:r>
      <w:r w:rsidR="009270F4">
        <w:rPr>
          <w:rFonts w:ascii="Palatino Linotype" w:hAnsi="Palatino Linotype"/>
        </w:rPr>
        <w:t xml:space="preserve"> vindima </w:t>
      </w:r>
      <w:r w:rsidR="00E55B00">
        <w:rPr>
          <w:rFonts w:ascii="Palatino Linotype" w:hAnsi="Palatino Linotype"/>
        </w:rPr>
        <w:t>a começar</w:t>
      </w:r>
      <w:r w:rsidR="00627899">
        <w:rPr>
          <w:rFonts w:ascii="Palatino Linotype" w:hAnsi="Palatino Linotype"/>
        </w:rPr>
        <w:t xml:space="preserve"> ainda </w:t>
      </w:r>
      <w:r w:rsidR="00E55B00">
        <w:rPr>
          <w:rFonts w:ascii="Palatino Linotype" w:hAnsi="Palatino Linotype"/>
        </w:rPr>
        <w:t>no decorrer do mês de</w:t>
      </w:r>
      <w:r w:rsidR="009270F4">
        <w:rPr>
          <w:rFonts w:ascii="Palatino Linotype" w:hAnsi="Palatino Linotype"/>
        </w:rPr>
        <w:t xml:space="preserve"> agosto</w:t>
      </w:r>
      <w:r w:rsidR="00E55B00">
        <w:rPr>
          <w:rFonts w:ascii="Palatino Linotype" w:hAnsi="Palatino Linotype"/>
        </w:rPr>
        <w:t xml:space="preserve">. </w:t>
      </w:r>
      <w:r w:rsidR="00627899" w:rsidRPr="000B29BC">
        <w:rPr>
          <w:rFonts w:ascii="Palatino Linotype" w:hAnsi="Palatino Linotype"/>
          <w:i/>
          <w:iCs/>
        </w:rPr>
        <w:t>“A maturação condicionada pelo calor</w:t>
      </w:r>
      <w:r w:rsidR="006C2032">
        <w:rPr>
          <w:rFonts w:ascii="Palatino Linotype" w:hAnsi="Palatino Linotype"/>
          <w:i/>
          <w:iCs/>
        </w:rPr>
        <w:t xml:space="preserve"> intenso</w:t>
      </w:r>
      <w:r w:rsidR="00627899" w:rsidRPr="000B29BC">
        <w:rPr>
          <w:rFonts w:ascii="Palatino Linotype" w:hAnsi="Palatino Linotype"/>
          <w:i/>
          <w:iCs/>
        </w:rPr>
        <w:t xml:space="preserve"> e </w:t>
      </w:r>
      <w:r w:rsidR="00C61CFE">
        <w:rPr>
          <w:rFonts w:ascii="Palatino Linotype" w:hAnsi="Palatino Linotype"/>
          <w:i/>
          <w:iCs/>
        </w:rPr>
        <w:t xml:space="preserve">pela </w:t>
      </w:r>
      <w:r w:rsidR="00627899" w:rsidRPr="000B29BC">
        <w:rPr>
          <w:rFonts w:ascii="Palatino Linotype" w:hAnsi="Palatino Linotype"/>
          <w:i/>
          <w:iCs/>
        </w:rPr>
        <w:t xml:space="preserve">redução da </w:t>
      </w:r>
      <w:r w:rsidR="00627899" w:rsidRPr="00C61CFE">
        <w:rPr>
          <w:rFonts w:ascii="Palatino Linotype" w:hAnsi="Palatino Linotype"/>
          <w:i/>
          <w:iCs/>
        </w:rPr>
        <w:t xml:space="preserve">água disponível </w:t>
      </w:r>
      <w:r w:rsidR="00E55B00" w:rsidRPr="00C61CFE">
        <w:rPr>
          <w:rFonts w:ascii="Palatino Linotype" w:hAnsi="Palatino Linotype"/>
          <w:i/>
          <w:iCs/>
        </w:rPr>
        <w:t>no solo</w:t>
      </w:r>
      <w:r w:rsidR="00C61CFE" w:rsidRPr="00C61CFE">
        <w:rPr>
          <w:rFonts w:ascii="Palatino Linotype" w:hAnsi="Palatino Linotype"/>
          <w:i/>
          <w:iCs/>
        </w:rPr>
        <w:t xml:space="preserve">, </w:t>
      </w:r>
      <w:r w:rsidR="006C2032">
        <w:rPr>
          <w:rFonts w:ascii="Palatino Linotype" w:hAnsi="Palatino Linotype"/>
          <w:i/>
          <w:iCs/>
        </w:rPr>
        <w:t>acabou por resultar</w:t>
      </w:r>
      <w:r w:rsidR="00C61CFE" w:rsidRPr="00C61CFE">
        <w:rPr>
          <w:rFonts w:ascii="Palatino Linotype" w:hAnsi="Palatino Linotype"/>
          <w:i/>
          <w:iCs/>
        </w:rPr>
        <w:t xml:space="preserve"> num vinho com uma excelente estrutura, aliada </w:t>
      </w:r>
      <w:r w:rsidR="006C2032">
        <w:rPr>
          <w:rFonts w:ascii="Palatino Linotype" w:hAnsi="Palatino Linotype"/>
          <w:i/>
          <w:iCs/>
        </w:rPr>
        <w:t xml:space="preserve">a </w:t>
      </w:r>
      <w:r w:rsidR="00C61CFE" w:rsidRPr="00C61CFE">
        <w:rPr>
          <w:rFonts w:ascii="Palatino Linotype" w:hAnsi="Palatino Linotype"/>
          <w:i/>
          <w:iCs/>
          <w:color w:val="000000"/>
          <w:lang w:eastAsia="pt-PT"/>
        </w:rPr>
        <w:t>uma elegância e harmonia</w:t>
      </w:r>
      <w:r w:rsidR="006C2032">
        <w:rPr>
          <w:rFonts w:ascii="Palatino Linotype" w:hAnsi="Palatino Linotype"/>
          <w:i/>
          <w:iCs/>
          <w:color w:val="000000"/>
          <w:lang w:eastAsia="pt-PT"/>
        </w:rPr>
        <w:t xml:space="preserve"> únicas, apenas possíveis de </w:t>
      </w:r>
      <w:r w:rsidR="006C2032" w:rsidRPr="006C2032">
        <w:rPr>
          <w:rFonts w:ascii="Palatino Linotype" w:hAnsi="Palatino Linotype"/>
          <w:i/>
          <w:iCs/>
        </w:rPr>
        <w:t xml:space="preserve">alcançar </w:t>
      </w:r>
      <w:r w:rsidR="006C2032" w:rsidRPr="00303059">
        <w:rPr>
          <w:rFonts w:ascii="Palatino Linotype" w:hAnsi="Palatino Linotype"/>
          <w:i/>
          <w:iCs/>
        </w:rPr>
        <w:t>n</w:t>
      </w:r>
      <w:r w:rsidR="00C61CFE" w:rsidRPr="00303059">
        <w:rPr>
          <w:rFonts w:ascii="Palatino Linotype" w:hAnsi="Palatino Linotype"/>
          <w:i/>
          <w:iCs/>
        </w:rPr>
        <w:t>os 1</w:t>
      </w:r>
      <w:r w:rsidR="00303059" w:rsidRPr="00303059">
        <w:rPr>
          <w:rFonts w:ascii="Palatino Linotype" w:hAnsi="Palatino Linotype"/>
          <w:i/>
          <w:iCs/>
        </w:rPr>
        <w:t>7</w:t>
      </w:r>
      <w:r w:rsidR="00C61CFE" w:rsidRPr="00303059">
        <w:rPr>
          <w:rFonts w:ascii="Palatino Linotype" w:hAnsi="Palatino Linotype"/>
          <w:i/>
          <w:iCs/>
        </w:rPr>
        <w:t xml:space="preserve">0ha de vinha </w:t>
      </w:r>
      <w:r w:rsidR="006C2032" w:rsidRPr="00303059">
        <w:rPr>
          <w:rFonts w:ascii="Palatino Linotype" w:hAnsi="Palatino Linotype"/>
          <w:i/>
          <w:iCs/>
        </w:rPr>
        <w:t xml:space="preserve">da Quinta da Leda, onde </w:t>
      </w:r>
      <w:r w:rsidR="00C61CFE" w:rsidRPr="00303059">
        <w:rPr>
          <w:rFonts w:ascii="Palatino Linotype" w:hAnsi="Palatino Linotype"/>
          <w:i/>
          <w:iCs/>
        </w:rPr>
        <w:t>diferentes altitudes e exposições</w:t>
      </w:r>
      <w:r w:rsidR="006C2032" w:rsidRPr="00303059">
        <w:rPr>
          <w:rFonts w:ascii="Palatino Linotype" w:hAnsi="Palatino Linotype"/>
          <w:i/>
          <w:iCs/>
        </w:rPr>
        <w:t xml:space="preserve"> se complementam”</w:t>
      </w:r>
      <w:r w:rsidR="006C2032" w:rsidRPr="00303059">
        <w:rPr>
          <w:rFonts w:ascii="Palatino Linotype" w:hAnsi="Palatino Linotype"/>
        </w:rPr>
        <w:t>, conclui Luís.</w:t>
      </w:r>
    </w:p>
    <w:p w14:paraId="3DF4657D" w14:textId="7F350A9F" w:rsidR="006C2032" w:rsidRDefault="006C2032" w:rsidP="006C2032">
      <w:pPr>
        <w:ind w:left="-284" w:right="-56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Casa Ferreirinha Quinta da Leda 2017 revela um</w:t>
      </w:r>
      <w:r w:rsidR="00563244">
        <w:rPr>
          <w:rFonts w:ascii="Palatino Linotype" w:hAnsi="Palatino Linotype"/>
        </w:rPr>
        <w:t xml:space="preserve"> aroma intenso, com notas florais, balsâmicas e de madeira muito bem integradas. </w:t>
      </w:r>
      <w:r>
        <w:rPr>
          <w:rFonts w:ascii="Palatino Linotype" w:hAnsi="Palatino Linotype"/>
        </w:rPr>
        <w:t xml:space="preserve">Um </w:t>
      </w:r>
      <w:r w:rsidRPr="009B7365">
        <w:rPr>
          <w:rFonts w:ascii="Palatino Linotype" w:hAnsi="Palatino Linotype"/>
          <w:color w:val="000000"/>
          <w:lang w:eastAsia="pt-PT"/>
        </w:rPr>
        <w:t xml:space="preserve">vinho de qualidade excecional, que </w:t>
      </w:r>
      <w:r>
        <w:rPr>
          <w:rFonts w:ascii="Palatino Linotype" w:hAnsi="Palatino Linotype"/>
          <w:color w:val="000000"/>
          <w:lang w:eastAsia="pt-PT"/>
        </w:rPr>
        <w:t xml:space="preserve">mantém </w:t>
      </w:r>
      <w:r w:rsidRPr="009B7365">
        <w:rPr>
          <w:rFonts w:ascii="Palatino Linotype" w:hAnsi="Palatino Linotype"/>
        </w:rPr>
        <w:t>o perfil a que Quinta da Leda nos tem habituado</w:t>
      </w:r>
      <w:r>
        <w:rPr>
          <w:rFonts w:ascii="Palatino Linotype" w:hAnsi="Palatino Linotype"/>
        </w:rPr>
        <w:t>,</w:t>
      </w:r>
      <w:r w:rsidRPr="009B7365">
        <w:rPr>
          <w:rFonts w:ascii="Palatino Linotype" w:hAnsi="Palatino Linotype"/>
        </w:rPr>
        <w:t xml:space="preserve"> com apontamentos especiais fruto das características de um ano quente</w:t>
      </w:r>
      <w:r>
        <w:rPr>
          <w:rFonts w:ascii="Palatino Linotype" w:hAnsi="Palatino Linotype"/>
        </w:rPr>
        <w:t>.</w:t>
      </w:r>
    </w:p>
    <w:p w14:paraId="598A1119" w14:textId="14FFB5B7" w:rsidR="00867F40" w:rsidRDefault="00867F40" w:rsidP="006C2032">
      <w:pPr>
        <w:ind w:left="-284" w:right="-56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Nascido em 1995 como monovarietal de Touriga Nacional, em 1997 fez-se um lote que, engarrafado dois anos mais tarde, sairia para o mercado em 2000, para celebrar a passagem do milénio. Emprestando uma nova dimensão aos vinhos do Douro, Quinta da Leda assume desde sempre a excelência de um vinho contemporâneo, pronto a saborear, mas com excelente potencial de envelhecimento.</w:t>
      </w:r>
    </w:p>
    <w:p w14:paraId="3615C9F7" w14:textId="6A69062A" w:rsidR="00AD79C9" w:rsidRPr="00624549" w:rsidRDefault="00581798" w:rsidP="00AD79C9">
      <w:pPr>
        <w:spacing w:after="0"/>
        <w:ind w:left="-284" w:right="-567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br/>
      </w:r>
      <w:r w:rsidR="00AD79C9" w:rsidRPr="00624549">
        <w:rPr>
          <w:rFonts w:ascii="Palatino Linotype" w:hAnsi="Palatino Linotype"/>
          <w:sz w:val="18"/>
        </w:rPr>
        <w:t xml:space="preserve">PVP recomendado*: </w:t>
      </w:r>
      <w:r w:rsidR="00E55B00">
        <w:rPr>
          <w:rFonts w:ascii="Palatino Linotype" w:hAnsi="Palatino Linotype"/>
          <w:sz w:val="18"/>
        </w:rPr>
        <w:t>40</w:t>
      </w:r>
      <w:r w:rsidR="00AD79C9" w:rsidRPr="00624549">
        <w:rPr>
          <w:rFonts w:ascii="Palatino Linotype" w:hAnsi="Palatino Linotype"/>
          <w:sz w:val="18"/>
        </w:rPr>
        <w:t>,00€</w:t>
      </w:r>
    </w:p>
    <w:p w14:paraId="7CF1D96D" w14:textId="77777777" w:rsidR="00FA714A" w:rsidRPr="00624549" w:rsidRDefault="00AD79C9" w:rsidP="00624549">
      <w:pPr>
        <w:spacing w:after="0"/>
        <w:ind w:left="-284" w:right="-567"/>
        <w:jc w:val="both"/>
        <w:rPr>
          <w:rFonts w:ascii="Palatino Linotype" w:hAnsi="Palatino Linotype"/>
          <w:sz w:val="18"/>
        </w:rPr>
      </w:pPr>
      <w:r w:rsidRPr="00624549">
        <w:rPr>
          <w:rFonts w:ascii="Palatino Linotype" w:hAnsi="Palatino Linotype"/>
          <w:sz w:val="14"/>
        </w:rPr>
        <w:t xml:space="preserve">*indicativo </w:t>
      </w:r>
      <w:r w:rsidR="00203EC0">
        <w:rPr>
          <w:rFonts w:ascii="Palatino Linotype" w:hAnsi="Palatino Linotype"/>
          <w:sz w:val="14"/>
        </w:rPr>
        <w:t xml:space="preserve">e </w:t>
      </w:r>
      <w:r w:rsidRPr="00624549">
        <w:rPr>
          <w:rFonts w:ascii="Palatino Linotype" w:hAnsi="Palatino Linotype"/>
          <w:sz w:val="14"/>
        </w:rPr>
        <w:t>não vinculativo</w:t>
      </w:r>
    </w:p>
    <w:sectPr w:rsidR="00FA714A" w:rsidRPr="00624549" w:rsidSect="00D04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90" w:right="1701" w:bottom="1560" w:left="1701" w:header="1077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5AF69" w14:textId="77777777" w:rsidR="004240FB" w:rsidRDefault="004240FB" w:rsidP="00BA761B">
      <w:pPr>
        <w:spacing w:after="0" w:line="240" w:lineRule="auto"/>
      </w:pPr>
      <w:r>
        <w:separator/>
      </w:r>
    </w:p>
  </w:endnote>
  <w:endnote w:type="continuationSeparator" w:id="0">
    <w:p w14:paraId="667A82B9" w14:textId="77777777" w:rsidR="004240FB" w:rsidRDefault="004240FB" w:rsidP="00BA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3771" w14:textId="77777777" w:rsidR="0004451B" w:rsidRDefault="000445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507BF" w14:textId="77777777" w:rsidR="00547AED" w:rsidRPr="00F27D8B" w:rsidRDefault="00547AED" w:rsidP="008E7B8C">
    <w:pPr>
      <w:pStyle w:val="Cabealho"/>
      <w:tabs>
        <w:tab w:val="clear" w:pos="8504"/>
        <w:tab w:val="right" w:pos="8447"/>
      </w:tabs>
      <w:ind w:left="-284" w:right="57"/>
      <w:rPr>
        <w:rFonts w:ascii="Palatino Linotype" w:hAnsi="Palatino Linotype" w:cs="Arial"/>
        <w:sz w:val="16"/>
        <w:szCs w:val="14"/>
      </w:rPr>
    </w:pPr>
    <w:r w:rsidRPr="00F27D8B">
      <w:rPr>
        <w:rFonts w:ascii="Palatino Linotype" w:hAnsi="Palatino Linotype" w:cs="Arial"/>
        <w:noProof/>
        <w:sz w:val="16"/>
        <w:szCs w:val="14"/>
        <w:lang w:eastAsia="pt-PT"/>
      </w:rPr>
      <w:drawing>
        <wp:anchor distT="0" distB="0" distL="114300" distR="114300" simplePos="0" relativeHeight="251658752" behindDoc="1" locked="0" layoutInCell="1" allowOverlap="1" wp14:anchorId="749B2443" wp14:editId="7ECB20DD">
          <wp:simplePos x="0" y="0"/>
          <wp:positionH relativeFrom="column">
            <wp:posOffset>4351655</wp:posOffset>
          </wp:positionH>
          <wp:positionV relativeFrom="paragraph">
            <wp:posOffset>73660</wp:posOffset>
          </wp:positionV>
          <wp:extent cx="1492250" cy="844550"/>
          <wp:effectExtent l="19050" t="0" r="0" b="0"/>
          <wp:wrapTight wrapText="bothSides">
            <wp:wrapPolygon edited="0">
              <wp:start x="-276" y="0"/>
              <wp:lineTo x="-276" y="20950"/>
              <wp:lineTo x="21508" y="20950"/>
              <wp:lineTo x="21508" y="0"/>
              <wp:lineTo x="-276" y="0"/>
            </wp:wrapPolygon>
          </wp:wrapTight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4" t="31825" r="34661" b="18727"/>
                  <a:stretch/>
                </pic:blipFill>
                <pic:spPr bwMode="auto">
                  <a:xfrm>
                    <a:off x="0" y="0"/>
                    <a:ext cx="149225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27D8B">
      <w:rPr>
        <w:rFonts w:ascii="Palatino Linotype" w:hAnsi="Palatino Linotype" w:cs="Arial"/>
        <w:sz w:val="16"/>
        <w:szCs w:val="14"/>
      </w:rPr>
      <w:t>Para mais informações p.f. contacte:</w:t>
    </w:r>
  </w:p>
  <w:p w14:paraId="5406FE88" w14:textId="1A07810F" w:rsidR="00547AED" w:rsidRPr="00F27D8B" w:rsidRDefault="00547AED" w:rsidP="008E7B8C">
    <w:pPr>
      <w:tabs>
        <w:tab w:val="center" w:pos="4252"/>
        <w:tab w:val="left" w:pos="4921"/>
        <w:tab w:val="right" w:pos="8447"/>
      </w:tabs>
      <w:spacing w:after="0" w:line="240" w:lineRule="auto"/>
      <w:ind w:left="-284" w:right="57"/>
      <w:rPr>
        <w:rFonts w:ascii="Palatino Linotype" w:hAnsi="Palatino Linotype"/>
        <w:sz w:val="16"/>
        <w:szCs w:val="14"/>
        <w:lang w:val="en-US"/>
      </w:rPr>
    </w:pPr>
    <w:r w:rsidRPr="00F27D8B">
      <w:rPr>
        <w:rFonts w:ascii="Palatino Linotype" w:hAnsi="Palatino Linotype"/>
        <w:sz w:val="16"/>
        <w:szCs w:val="14"/>
        <w:lang w:val="en-US"/>
      </w:rPr>
      <w:t xml:space="preserve">Lift Consulting – </w:t>
    </w:r>
    <w:r w:rsidR="00EB09AC">
      <w:rPr>
        <w:rFonts w:ascii="Palatino Linotype" w:hAnsi="Palatino Linotype"/>
        <w:sz w:val="16"/>
        <w:szCs w:val="14"/>
        <w:lang w:val="en-US"/>
      </w:rPr>
      <w:t>Susana Lourenço</w:t>
    </w:r>
    <w:r w:rsidRPr="00F27D8B">
      <w:rPr>
        <w:rFonts w:ascii="Palatino Linotype" w:hAnsi="Palatino Linotype"/>
        <w:sz w:val="16"/>
        <w:szCs w:val="14"/>
        <w:lang w:val="en-US"/>
      </w:rPr>
      <w:tab/>
    </w:r>
    <w:r w:rsidRPr="00F27D8B">
      <w:rPr>
        <w:rFonts w:ascii="Palatino Linotype" w:hAnsi="Palatino Linotype"/>
        <w:sz w:val="16"/>
        <w:szCs w:val="14"/>
        <w:lang w:val="en-US"/>
      </w:rPr>
      <w:tab/>
    </w:r>
    <w:r w:rsidRPr="00F27D8B">
      <w:rPr>
        <w:rFonts w:ascii="Palatino Linotype" w:hAnsi="Palatino Linotype"/>
        <w:sz w:val="16"/>
        <w:szCs w:val="14"/>
        <w:lang w:val="en-US"/>
      </w:rPr>
      <w:tab/>
    </w:r>
  </w:p>
  <w:p w14:paraId="2B5F8093" w14:textId="6E813937" w:rsidR="00547AED" w:rsidRPr="00F27D8B" w:rsidRDefault="00547AED" w:rsidP="008E7B8C">
    <w:pPr>
      <w:tabs>
        <w:tab w:val="center" w:pos="4252"/>
        <w:tab w:val="right" w:pos="8447"/>
      </w:tabs>
      <w:spacing w:after="0" w:line="240" w:lineRule="auto"/>
      <w:ind w:left="-284" w:right="57"/>
      <w:rPr>
        <w:rFonts w:ascii="Palatino Linotype" w:hAnsi="Palatino Linotype"/>
        <w:sz w:val="16"/>
        <w:szCs w:val="14"/>
        <w:lang w:val="en-US"/>
      </w:rPr>
    </w:pPr>
    <w:r w:rsidRPr="00F27D8B">
      <w:rPr>
        <w:rFonts w:ascii="Palatino Linotype" w:hAnsi="Palatino Linotype"/>
        <w:sz w:val="16"/>
        <w:szCs w:val="14"/>
        <w:lang w:val="en-US"/>
      </w:rPr>
      <w:t xml:space="preserve">Tel.:  </w:t>
    </w:r>
    <w:r w:rsidR="009B0B5C" w:rsidRPr="009B0B5C">
      <w:rPr>
        <w:rFonts w:ascii="Palatino Linotype" w:hAnsi="Palatino Linotype"/>
        <w:sz w:val="16"/>
        <w:szCs w:val="14"/>
        <w:lang w:val="en-US"/>
      </w:rPr>
      <w:t>914 409 595</w:t>
    </w:r>
  </w:p>
  <w:p w14:paraId="09D440BA" w14:textId="1BA66545" w:rsidR="00547AED" w:rsidRPr="00F27D8B" w:rsidRDefault="00547AED" w:rsidP="008E7B8C">
    <w:pPr>
      <w:tabs>
        <w:tab w:val="center" w:pos="4252"/>
        <w:tab w:val="right" w:pos="8447"/>
      </w:tabs>
      <w:spacing w:after="0" w:line="240" w:lineRule="auto"/>
      <w:ind w:left="-284" w:right="57"/>
      <w:rPr>
        <w:rFonts w:ascii="Palatino Linotype" w:hAnsi="Palatino Linotype"/>
        <w:color w:val="244061"/>
        <w:sz w:val="16"/>
        <w:szCs w:val="14"/>
        <w:lang w:val="fr-FR"/>
      </w:rPr>
    </w:pPr>
    <w:r w:rsidRPr="00F27D8B">
      <w:rPr>
        <w:rFonts w:ascii="Palatino Linotype" w:hAnsi="Palatino Linotype" w:cs="Arial"/>
        <w:noProof/>
        <w:sz w:val="16"/>
        <w:szCs w:val="14"/>
        <w:lang w:eastAsia="pt-PT"/>
      </w:rPr>
      <w:drawing>
        <wp:anchor distT="0" distB="0" distL="114935" distR="114935" simplePos="0" relativeHeight="251661824" behindDoc="1" locked="0" layoutInCell="1" allowOverlap="1" wp14:anchorId="51B8A84F" wp14:editId="341DB970">
          <wp:simplePos x="0" y="0"/>
          <wp:positionH relativeFrom="column">
            <wp:posOffset>-199761</wp:posOffset>
          </wp:positionH>
          <wp:positionV relativeFrom="paragraph">
            <wp:posOffset>135890</wp:posOffset>
          </wp:positionV>
          <wp:extent cx="1568450" cy="32385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7D8B">
      <w:rPr>
        <w:rFonts w:ascii="Palatino Linotype" w:hAnsi="Palatino Linotype"/>
        <w:sz w:val="16"/>
        <w:szCs w:val="14"/>
        <w:lang w:val="fr-FR"/>
      </w:rPr>
      <w:t>Email:</w:t>
    </w:r>
    <w:r w:rsidRPr="00F27D8B">
      <w:rPr>
        <w:rFonts w:ascii="Palatino Linotype" w:hAnsi="Palatino Linotype"/>
        <w:color w:val="244061"/>
        <w:sz w:val="16"/>
        <w:szCs w:val="14"/>
        <w:lang w:val="fr-FR"/>
      </w:rPr>
      <w:t xml:space="preserve"> </w:t>
    </w:r>
    <w:r w:rsidR="00EB09AC">
      <w:rPr>
        <w:rFonts w:ascii="Palatino Linotype" w:hAnsi="Palatino Linotype" w:cs="Times New Roman"/>
        <w:sz w:val="16"/>
        <w:szCs w:val="14"/>
        <w:lang w:val="fr-FR"/>
      </w:rPr>
      <w:t>susana.lourenco</w:t>
    </w:r>
    <w:r w:rsidRPr="00F27D8B">
      <w:rPr>
        <w:rFonts w:ascii="Palatino Linotype" w:hAnsi="Palatino Linotype" w:cs="Times New Roman"/>
        <w:sz w:val="16"/>
        <w:szCs w:val="14"/>
        <w:lang w:val="fr-FR"/>
      </w:rPr>
      <w:t xml:space="preserve">@lift.com.pt </w:t>
    </w:r>
  </w:p>
  <w:p w14:paraId="2EC3D153" w14:textId="780B5EBC" w:rsidR="00547AED" w:rsidRPr="00F27D8B" w:rsidRDefault="00A3722B" w:rsidP="008E7B8C">
    <w:pPr>
      <w:pStyle w:val="Rodap"/>
      <w:rPr>
        <w:rFonts w:ascii="Palatino Linotype" w:hAnsi="Palatino Linotype"/>
        <w:sz w:val="24"/>
        <w:lang w:val="fr-FR"/>
      </w:rPr>
    </w:pPr>
    <w:r>
      <w:rPr>
        <w:rFonts w:ascii="Palatino Linotype" w:hAnsi="Palatino Linotype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FD640" wp14:editId="5EC99FFC">
              <wp:simplePos x="0" y="0"/>
              <wp:positionH relativeFrom="column">
                <wp:posOffset>-268605</wp:posOffset>
              </wp:positionH>
              <wp:positionV relativeFrom="paragraph">
                <wp:posOffset>347980</wp:posOffset>
              </wp:positionV>
              <wp:extent cx="3027045" cy="2673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B49EA" w14:textId="77777777" w:rsidR="00547AED" w:rsidRPr="00C95B81" w:rsidRDefault="00547AED" w:rsidP="008E7B8C">
                          <w:pPr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C95B81"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>SEJA RESPONSÁVEL. BEBA COM MODERAÇÃO.</w:t>
                          </w:r>
                        </w:p>
                        <w:p w14:paraId="4C3F68CE" w14:textId="77777777" w:rsidR="00547AED" w:rsidRPr="00C95B81" w:rsidRDefault="00547AED" w:rsidP="008E7B8C">
                          <w:pPr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FD6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1.15pt;margin-top:27.4pt;width:238.3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" stroked="f">
              <v:textbox>
                <w:txbxContent>
                  <w:p w14:paraId="3EAB49EA" w14:textId="77777777" w:rsidR="00547AED" w:rsidRPr="00C95B81" w:rsidRDefault="00547AED" w:rsidP="008E7B8C">
                    <w:pPr>
                      <w:rPr>
                        <w:rFonts w:ascii="Palatino Linotype" w:hAnsi="Palatino Linotype"/>
                        <w:sz w:val="18"/>
                      </w:rPr>
                    </w:pPr>
                    <w:r w:rsidRPr="00C95B81">
                      <w:rPr>
                        <w:rFonts w:ascii="Palatino Linotype" w:hAnsi="Palatino Linotype"/>
                        <w:b/>
                        <w:sz w:val="18"/>
                      </w:rPr>
                      <w:t>SEJA RESPONSÁVEL. BEBA COM MODERAÇÃO.</w:t>
                    </w:r>
                  </w:p>
                  <w:p w14:paraId="4C3F68CE" w14:textId="77777777" w:rsidR="00547AED" w:rsidRPr="00C95B81" w:rsidRDefault="00547AED" w:rsidP="008E7B8C">
                    <w:pPr>
                      <w:rPr>
                        <w:rFonts w:ascii="Palatino Linotype" w:hAnsi="Palatino Linotyp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0AB4" w14:textId="77777777" w:rsidR="0004451B" w:rsidRDefault="000445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9EAB0" w14:textId="77777777" w:rsidR="004240FB" w:rsidRDefault="004240FB" w:rsidP="00BA761B">
      <w:pPr>
        <w:spacing w:after="0" w:line="240" w:lineRule="auto"/>
      </w:pPr>
      <w:r>
        <w:separator/>
      </w:r>
    </w:p>
  </w:footnote>
  <w:footnote w:type="continuationSeparator" w:id="0">
    <w:p w14:paraId="12DA0568" w14:textId="77777777" w:rsidR="004240FB" w:rsidRDefault="004240FB" w:rsidP="00BA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0080" w14:textId="77777777" w:rsidR="0004451B" w:rsidRDefault="000445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33F7" w14:textId="77777777" w:rsidR="00547AED" w:rsidRDefault="00547AED">
    <w:pPr>
      <w:pStyle w:val="Cabealho"/>
    </w:pPr>
    <w:r w:rsidRPr="00BA761B">
      <w:rPr>
        <w:noProof/>
        <w:lang w:eastAsia="pt-PT"/>
      </w:rPr>
      <w:drawing>
        <wp:anchor distT="0" distB="0" distL="114300" distR="114300" simplePos="0" relativeHeight="251655680" behindDoc="1" locked="0" layoutInCell="1" allowOverlap="1" wp14:anchorId="73EA862B" wp14:editId="072A1603">
          <wp:simplePos x="0" y="0"/>
          <wp:positionH relativeFrom="column">
            <wp:posOffset>1346835</wp:posOffset>
          </wp:positionH>
          <wp:positionV relativeFrom="paragraph">
            <wp:posOffset>-572506</wp:posOffset>
          </wp:positionV>
          <wp:extent cx="2716530" cy="1127760"/>
          <wp:effectExtent l="0" t="0" r="0" b="0"/>
          <wp:wrapTight wrapText="bothSides">
            <wp:wrapPolygon edited="0">
              <wp:start x="0" y="0"/>
              <wp:lineTo x="0" y="21162"/>
              <wp:lineTo x="21509" y="21162"/>
              <wp:lineTo x="21509" y="0"/>
              <wp:lineTo x="0" y="0"/>
            </wp:wrapPolygon>
          </wp:wrapTight>
          <wp:docPr id="33" name="Picture 0" descr="Logótipo primárioCF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ótipo primárioCF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6" t="23247" r="15546" b="21497"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920A" w14:textId="77777777" w:rsidR="0004451B" w:rsidRDefault="000445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42"/>
    <w:rsid w:val="00002139"/>
    <w:rsid w:val="000047A5"/>
    <w:rsid w:val="00005A10"/>
    <w:rsid w:val="00010659"/>
    <w:rsid w:val="00010E7F"/>
    <w:rsid w:val="00013F99"/>
    <w:rsid w:val="00014539"/>
    <w:rsid w:val="00024255"/>
    <w:rsid w:val="00025DEA"/>
    <w:rsid w:val="00026AAD"/>
    <w:rsid w:val="0003221C"/>
    <w:rsid w:val="00036C89"/>
    <w:rsid w:val="00042151"/>
    <w:rsid w:val="00043C19"/>
    <w:rsid w:val="0004451B"/>
    <w:rsid w:val="00046E29"/>
    <w:rsid w:val="00047946"/>
    <w:rsid w:val="00047B13"/>
    <w:rsid w:val="000519C6"/>
    <w:rsid w:val="00052F1E"/>
    <w:rsid w:val="00060764"/>
    <w:rsid w:val="00064748"/>
    <w:rsid w:val="00065A07"/>
    <w:rsid w:val="00071EBB"/>
    <w:rsid w:val="00073E6A"/>
    <w:rsid w:val="00076C6E"/>
    <w:rsid w:val="00084437"/>
    <w:rsid w:val="00084FB3"/>
    <w:rsid w:val="00087FE2"/>
    <w:rsid w:val="0009100E"/>
    <w:rsid w:val="0009469C"/>
    <w:rsid w:val="0009470A"/>
    <w:rsid w:val="00094F31"/>
    <w:rsid w:val="000A1DF8"/>
    <w:rsid w:val="000A1F4D"/>
    <w:rsid w:val="000A700A"/>
    <w:rsid w:val="000B2291"/>
    <w:rsid w:val="000B29BC"/>
    <w:rsid w:val="000B5173"/>
    <w:rsid w:val="000C2E2F"/>
    <w:rsid w:val="000C3E52"/>
    <w:rsid w:val="000C4163"/>
    <w:rsid w:val="000C52A1"/>
    <w:rsid w:val="000C5866"/>
    <w:rsid w:val="000C6CC4"/>
    <w:rsid w:val="000D252E"/>
    <w:rsid w:val="000D372B"/>
    <w:rsid w:val="000E2557"/>
    <w:rsid w:val="000E255B"/>
    <w:rsid w:val="000E6198"/>
    <w:rsid w:val="000F3188"/>
    <w:rsid w:val="000F6AD7"/>
    <w:rsid w:val="00112DA9"/>
    <w:rsid w:val="001133C8"/>
    <w:rsid w:val="00114680"/>
    <w:rsid w:val="001303D7"/>
    <w:rsid w:val="00134AEB"/>
    <w:rsid w:val="00147786"/>
    <w:rsid w:val="00151AFB"/>
    <w:rsid w:val="0015377D"/>
    <w:rsid w:val="0016170C"/>
    <w:rsid w:val="00162F30"/>
    <w:rsid w:val="00164E1D"/>
    <w:rsid w:val="001706CF"/>
    <w:rsid w:val="0017127D"/>
    <w:rsid w:val="00175DE3"/>
    <w:rsid w:val="0018192F"/>
    <w:rsid w:val="00183095"/>
    <w:rsid w:val="00184145"/>
    <w:rsid w:val="00184D37"/>
    <w:rsid w:val="0018622C"/>
    <w:rsid w:val="00191FFF"/>
    <w:rsid w:val="001A0FAE"/>
    <w:rsid w:val="001A1FE5"/>
    <w:rsid w:val="001A21C0"/>
    <w:rsid w:val="001A2465"/>
    <w:rsid w:val="001A3833"/>
    <w:rsid w:val="001A730C"/>
    <w:rsid w:val="001B06B8"/>
    <w:rsid w:val="001B1C13"/>
    <w:rsid w:val="001B2A38"/>
    <w:rsid w:val="001B2AF3"/>
    <w:rsid w:val="001C3C02"/>
    <w:rsid w:val="001C7F10"/>
    <w:rsid w:val="001D1968"/>
    <w:rsid w:val="001D2179"/>
    <w:rsid w:val="001D544C"/>
    <w:rsid w:val="001D69AE"/>
    <w:rsid w:val="001E1638"/>
    <w:rsid w:val="001F00D0"/>
    <w:rsid w:val="001F3C3B"/>
    <w:rsid w:val="00200C19"/>
    <w:rsid w:val="00202372"/>
    <w:rsid w:val="00203EC0"/>
    <w:rsid w:val="0020580B"/>
    <w:rsid w:val="00213260"/>
    <w:rsid w:val="002142A3"/>
    <w:rsid w:val="0021795F"/>
    <w:rsid w:val="00220E83"/>
    <w:rsid w:val="00221A6B"/>
    <w:rsid w:val="0022420D"/>
    <w:rsid w:val="00224377"/>
    <w:rsid w:val="00231031"/>
    <w:rsid w:val="002328AE"/>
    <w:rsid w:val="00234777"/>
    <w:rsid w:val="00237646"/>
    <w:rsid w:val="00241297"/>
    <w:rsid w:val="0024522C"/>
    <w:rsid w:val="0024773A"/>
    <w:rsid w:val="00247811"/>
    <w:rsid w:val="00247903"/>
    <w:rsid w:val="00251ABE"/>
    <w:rsid w:val="00255577"/>
    <w:rsid w:val="0025571B"/>
    <w:rsid w:val="0026118C"/>
    <w:rsid w:val="002622AB"/>
    <w:rsid w:val="0026722E"/>
    <w:rsid w:val="00273168"/>
    <w:rsid w:val="00274A77"/>
    <w:rsid w:val="00285F09"/>
    <w:rsid w:val="00290063"/>
    <w:rsid w:val="002930EE"/>
    <w:rsid w:val="00293CE5"/>
    <w:rsid w:val="00296536"/>
    <w:rsid w:val="002A18BA"/>
    <w:rsid w:val="002A45A5"/>
    <w:rsid w:val="002A629D"/>
    <w:rsid w:val="002A74D2"/>
    <w:rsid w:val="002B2F94"/>
    <w:rsid w:val="002C649C"/>
    <w:rsid w:val="002D0492"/>
    <w:rsid w:val="002D26D5"/>
    <w:rsid w:val="002D2AE0"/>
    <w:rsid w:val="002D5FE4"/>
    <w:rsid w:val="002E0DF7"/>
    <w:rsid w:val="002E2F25"/>
    <w:rsid w:val="002F68CA"/>
    <w:rsid w:val="0030207E"/>
    <w:rsid w:val="00303059"/>
    <w:rsid w:val="0030347B"/>
    <w:rsid w:val="00303CB4"/>
    <w:rsid w:val="0030615B"/>
    <w:rsid w:val="00306529"/>
    <w:rsid w:val="00311800"/>
    <w:rsid w:val="00311A49"/>
    <w:rsid w:val="00314997"/>
    <w:rsid w:val="00321EF8"/>
    <w:rsid w:val="00325E54"/>
    <w:rsid w:val="00332B6E"/>
    <w:rsid w:val="00333126"/>
    <w:rsid w:val="00340471"/>
    <w:rsid w:val="003445A1"/>
    <w:rsid w:val="003476EB"/>
    <w:rsid w:val="00352BA8"/>
    <w:rsid w:val="00355EB4"/>
    <w:rsid w:val="00371CC3"/>
    <w:rsid w:val="003760C2"/>
    <w:rsid w:val="0037781D"/>
    <w:rsid w:val="0038372D"/>
    <w:rsid w:val="0038424A"/>
    <w:rsid w:val="00390329"/>
    <w:rsid w:val="00392576"/>
    <w:rsid w:val="00394EC3"/>
    <w:rsid w:val="00397427"/>
    <w:rsid w:val="003A09B7"/>
    <w:rsid w:val="003A2906"/>
    <w:rsid w:val="003A55A2"/>
    <w:rsid w:val="003A5735"/>
    <w:rsid w:val="003A7426"/>
    <w:rsid w:val="003B2E03"/>
    <w:rsid w:val="003B72A8"/>
    <w:rsid w:val="003B7FDA"/>
    <w:rsid w:val="003C02D2"/>
    <w:rsid w:val="003C2E5A"/>
    <w:rsid w:val="003C3C4F"/>
    <w:rsid w:val="003D398A"/>
    <w:rsid w:val="003E05E8"/>
    <w:rsid w:val="003E1425"/>
    <w:rsid w:val="003E6B3F"/>
    <w:rsid w:val="003E703C"/>
    <w:rsid w:val="003F0717"/>
    <w:rsid w:val="003F3A77"/>
    <w:rsid w:val="003F3C35"/>
    <w:rsid w:val="003F6087"/>
    <w:rsid w:val="003F63F1"/>
    <w:rsid w:val="00401659"/>
    <w:rsid w:val="00401FAB"/>
    <w:rsid w:val="00402CDE"/>
    <w:rsid w:val="004048AF"/>
    <w:rsid w:val="004065DB"/>
    <w:rsid w:val="00407BC3"/>
    <w:rsid w:val="0041704C"/>
    <w:rsid w:val="004240FB"/>
    <w:rsid w:val="0042592E"/>
    <w:rsid w:val="00430BA2"/>
    <w:rsid w:val="0043435C"/>
    <w:rsid w:val="00434BE1"/>
    <w:rsid w:val="004409F4"/>
    <w:rsid w:val="00445949"/>
    <w:rsid w:val="00447A09"/>
    <w:rsid w:val="0045154F"/>
    <w:rsid w:val="00451F72"/>
    <w:rsid w:val="00454F38"/>
    <w:rsid w:val="00463330"/>
    <w:rsid w:val="004676DD"/>
    <w:rsid w:val="00472143"/>
    <w:rsid w:val="00472A05"/>
    <w:rsid w:val="00472DBA"/>
    <w:rsid w:val="0047356D"/>
    <w:rsid w:val="00480275"/>
    <w:rsid w:val="00481190"/>
    <w:rsid w:val="00482B20"/>
    <w:rsid w:val="00490A3F"/>
    <w:rsid w:val="00490E42"/>
    <w:rsid w:val="00492FC5"/>
    <w:rsid w:val="00495A50"/>
    <w:rsid w:val="004971FB"/>
    <w:rsid w:val="004A1D59"/>
    <w:rsid w:val="004A21B0"/>
    <w:rsid w:val="004A245A"/>
    <w:rsid w:val="004A29F2"/>
    <w:rsid w:val="004A2F28"/>
    <w:rsid w:val="004A48E6"/>
    <w:rsid w:val="004A7545"/>
    <w:rsid w:val="004A7BF1"/>
    <w:rsid w:val="004B2B48"/>
    <w:rsid w:val="004B4586"/>
    <w:rsid w:val="004C0E78"/>
    <w:rsid w:val="004C4C73"/>
    <w:rsid w:val="004C5A9B"/>
    <w:rsid w:val="004C6E64"/>
    <w:rsid w:val="004D5CA3"/>
    <w:rsid w:val="004E013C"/>
    <w:rsid w:val="004E1FCB"/>
    <w:rsid w:val="004E41D3"/>
    <w:rsid w:val="004F1345"/>
    <w:rsid w:val="004F440B"/>
    <w:rsid w:val="00500494"/>
    <w:rsid w:val="00500EDA"/>
    <w:rsid w:val="00503ED7"/>
    <w:rsid w:val="005074D3"/>
    <w:rsid w:val="00510977"/>
    <w:rsid w:val="00512DE3"/>
    <w:rsid w:val="0051495E"/>
    <w:rsid w:val="00514A25"/>
    <w:rsid w:val="00514E25"/>
    <w:rsid w:val="0052458E"/>
    <w:rsid w:val="005358D2"/>
    <w:rsid w:val="00536626"/>
    <w:rsid w:val="00537198"/>
    <w:rsid w:val="00537D19"/>
    <w:rsid w:val="00537E89"/>
    <w:rsid w:val="00541242"/>
    <w:rsid w:val="00541695"/>
    <w:rsid w:val="005478EE"/>
    <w:rsid w:val="00547AED"/>
    <w:rsid w:val="00550BAC"/>
    <w:rsid w:val="00553E1F"/>
    <w:rsid w:val="005559BC"/>
    <w:rsid w:val="005559D6"/>
    <w:rsid w:val="005571C5"/>
    <w:rsid w:val="00561BC3"/>
    <w:rsid w:val="00563244"/>
    <w:rsid w:val="00566F38"/>
    <w:rsid w:val="005705A0"/>
    <w:rsid w:val="00571DB1"/>
    <w:rsid w:val="005761D2"/>
    <w:rsid w:val="00576B78"/>
    <w:rsid w:val="00580556"/>
    <w:rsid w:val="00581798"/>
    <w:rsid w:val="005906CE"/>
    <w:rsid w:val="00592717"/>
    <w:rsid w:val="005928CC"/>
    <w:rsid w:val="00595023"/>
    <w:rsid w:val="005962B1"/>
    <w:rsid w:val="00596852"/>
    <w:rsid w:val="005A32A4"/>
    <w:rsid w:val="005A4885"/>
    <w:rsid w:val="005B6278"/>
    <w:rsid w:val="005C13D6"/>
    <w:rsid w:val="005C4A86"/>
    <w:rsid w:val="005C504F"/>
    <w:rsid w:val="005C6442"/>
    <w:rsid w:val="005C79B9"/>
    <w:rsid w:val="005D0397"/>
    <w:rsid w:val="005D062F"/>
    <w:rsid w:val="005D2D70"/>
    <w:rsid w:val="005D312C"/>
    <w:rsid w:val="005D5C69"/>
    <w:rsid w:val="005D6351"/>
    <w:rsid w:val="005E14AD"/>
    <w:rsid w:val="005E1662"/>
    <w:rsid w:val="005F6EEE"/>
    <w:rsid w:val="005F7C36"/>
    <w:rsid w:val="00600256"/>
    <w:rsid w:val="0060447B"/>
    <w:rsid w:val="00604C8C"/>
    <w:rsid w:val="006125D1"/>
    <w:rsid w:val="006138D5"/>
    <w:rsid w:val="006144E1"/>
    <w:rsid w:val="0061455A"/>
    <w:rsid w:val="006156E9"/>
    <w:rsid w:val="00615C80"/>
    <w:rsid w:val="00617434"/>
    <w:rsid w:val="006221EC"/>
    <w:rsid w:val="006239A2"/>
    <w:rsid w:val="00624549"/>
    <w:rsid w:val="0062501A"/>
    <w:rsid w:val="00626609"/>
    <w:rsid w:val="00626867"/>
    <w:rsid w:val="00627899"/>
    <w:rsid w:val="00627C2A"/>
    <w:rsid w:val="0063607C"/>
    <w:rsid w:val="006435BB"/>
    <w:rsid w:val="006435DF"/>
    <w:rsid w:val="00643F33"/>
    <w:rsid w:val="00652AB6"/>
    <w:rsid w:val="006535AE"/>
    <w:rsid w:val="00654A10"/>
    <w:rsid w:val="00654A82"/>
    <w:rsid w:val="00654BC4"/>
    <w:rsid w:val="00657565"/>
    <w:rsid w:val="00657EF0"/>
    <w:rsid w:val="00663BE4"/>
    <w:rsid w:val="00664781"/>
    <w:rsid w:val="006667D3"/>
    <w:rsid w:val="00674556"/>
    <w:rsid w:val="006746D0"/>
    <w:rsid w:val="00680AF6"/>
    <w:rsid w:val="00680D06"/>
    <w:rsid w:val="00681F9F"/>
    <w:rsid w:val="00681FD7"/>
    <w:rsid w:val="00687700"/>
    <w:rsid w:val="006929BB"/>
    <w:rsid w:val="006931E8"/>
    <w:rsid w:val="00695216"/>
    <w:rsid w:val="006A3FD7"/>
    <w:rsid w:val="006B10CD"/>
    <w:rsid w:val="006B2632"/>
    <w:rsid w:val="006C2032"/>
    <w:rsid w:val="006C3F30"/>
    <w:rsid w:val="006C56C5"/>
    <w:rsid w:val="006D2B62"/>
    <w:rsid w:val="006D4F4F"/>
    <w:rsid w:val="006D6070"/>
    <w:rsid w:val="006E0B05"/>
    <w:rsid w:val="006E2426"/>
    <w:rsid w:val="006E2B0E"/>
    <w:rsid w:val="006E30C3"/>
    <w:rsid w:val="006E731E"/>
    <w:rsid w:val="006F12E9"/>
    <w:rsid w:val="006F1DDE"/>
    <w:rsid w:val="006F2032"/>
    <w:rsid w:val="006F365A"/>
    <w:rsid w:val="006F4423"/>
    <w:rsid w:val="00705C3C"/>
    <w:rsid w:val="007065F7"/>
    <w:rsid w:val="00706A02"/>
    <w:rsid w:val="00710629"/>
    <w:rsid w:val="00713F17"/>
    <w:rsid w:val="00725090"/>
    <w:rsid w:val="0072551D"/>
    <w:rsid w:val="00726E44"/>
    <w:rsid w:val="007333B2"/>
    <w:rsid w:val="00736410"/>
    <w:rsid w:val="00736E87"/>
    <w:rsid w:val="00742869"/>
    <w:rsid w:val="00746B1B"/>
    <w:rsid w:val="00746FD4"/>
    <w:rsid w:val="00747B5B"/>
    <w:rsid w:val="00751F52"/>
    <w:rsid w:val="00757B37"/>
    <w:rsid w:val="007621BF"/>
    <w:rsid w:val="007658DF"/>
    <w:rsid w:val="00772B21"/>
    <w:rsid w:val="00772D0D"/>
    <w:rsid w:val="0077356A"/>
    <w:rsid w:val="0077464F"/>
    <w:rsid w:val="007758DA"/>
    <w:rsid w:val="00777F04"/>
    <w:rsid w:val="007812A6"/>
    <w:rsid w:val="0078439B"/>
    <w:rsid w:val="007870BC"/>
    <w:rsid w:val="007915AA"/>
    <w:rsid w:val="0079264C"/>
    <w:rsid w:val="007A5804"/>
    <w:rsid w:val="007A7D76"/>
    <w:rsid w:val="007B1ECE"/>
    <w:rsid w:val="007B4DC4"/>
    <w:rsid w:val="007C2E55"/>
    <w:rsid w:val="007C3DA4"/>
    <w:rsid w:val="007C571B"/>
    <w:rsid w:val="007C73C3"/>
    <w:rsid w:val="007D4403"/>
    <w:rsid w:val="007D6EDF"/>
    <w:rsid w:val="007D7413"/>
    <w:rsid w:val="007E0D80"/>
    <w:rsid w:val="007E285D"/>
    <w:rsid w:val="007E32A8"/>
    <w:rsid w:val="007F110A"/>
    <w:rsid w:val="007F1447"/>
    <w:rsid w:val="007F35DC"/>
    <w:rsid w:val="007F7C4D"/>
    <w:rsid w:val="00801C3B"/>
    <w:rsid w:val="008033D0"/>
    <w:rsid w:val="008079C3"/>
    <w:rsid w:val="00814935"/>
    <w:rsid w:val="0081598F"/>
    <w:rsid w:val="00817A38"/>
    <w:rsid w:val="00826415"/>
    <w:rsid w:val="00827862"/>
    <w:rsid w:val="00831E84"/>
    <w:rsid w:val="00833CCF"/>
    <w:rsid w:val="0083409C"/>
    <w:rsid w:val="008344F9"/>
    <w:rsid w:val="00836E11"/>
    <w:rsid w:val="008377BF"/>
    <w:rsid w:val="0084001B"/>
    <w:rsid w:val="00846284"/>
    <w:rsid w:val="00846CD1"/>
    <w:rsid w:val="00850847"/>
    <w:rsid w:val="008665EA"/>
    <w:rsid w:val="00867F40"/>
    <w:rsid w:val="008720B7"/>
    <w:rsid w:val="00873438"/>
    <w:rsid w:val="00892419"/>
    <w:rsid w:val="00895B57"/>
    <w:rsid w:val="00896942"/>
    <w:rsid w:val="008A47A7"/>
    <w:rsid w:val="008A6A13"/>
    <w:rsid w:val="008B07AE"/>
    <w:rsid w:val="008B0AAF"/>
    <w:rsid w:val="008D0797"/>
    <w:rsid w:val="008D258F"/>
    <w:rsid w:val="008D2959"/>
    <w:rsid w:val="008D53CF"/>
    <w:rsid w:val="008E57EC"/>
    <w:rsid w:val="008E63FA"/>
    <w:rsid w:val="008E69CB"/>
    <w:rsid w:val="008E7B8C"/>
    <w:rsid w:val="008F253E"/>
    <w:rsid w:val="008F33A0"/>
    <w:rsid w:val="00900085"/>
    <w:rsid w:val="009003A4"/>
    <w:rsid w:val="00903337"/>
    <w:rsid w:val="00910522"/>
    <w:rsid w:val="00915613"/>
    <w:rsid w:val="00923D8A"/>
    <w:rsid w:val="009248F0"/>
    <w:rsid w:val="00925A5F"/>
    <w:rsid w:val="009270F4"/>
    <w:rsid w:val="009274FC"/>
    <w:rsid w:val="00930972"/>
    <w:rsid w:val="009311E7"/>
    <w:rsid w:val="00931E56"/>
    <w:rsid w:val="00945076"/>
    <w:rsid w:val="00954560"/>
    <w:rsid w:val="009600A4"/>
    <w:rsid w:val="00966C91"/>
    <w:rsid w:val="0097114B"/>
    <w:rsid w:val="00972355"/>
    <w:rsid w:val="00973BAE"/>
    <w:rsid w:val="00977A91"/>
    <w:rsid w:val="00977D42"/>
    <w:rsid w:val="009827CE"/>
    <w:rsid w:val="009840E5"/>
    <w:rsid w:val="00984DE8"/>
    <w:rsid w:val="00986D89"/>
    <w:rsid w:val="00996E99"/>
    <w:rsid w:val="009B0B5C"/>
    <w:rsid w:val="009C1ED1"/>
    <w:rsid w:val="009C7B43"/>
    <w:rsid w:val="009E0460"/>
    <w:rsid w:val="009F10C9"/>
    <w:rsid w:val="009F34EF"/>
    <w:rsid w:val="009F431E"/>
    <w:rsid w:val="00A0190B"/>
    <w:rsid w:val="00A03381"/>
    <w:rsid w:val="00A06CFF"/>
    <w:rsid w:val="00A075DC"/>
    <w:rsid w:val="00A10D2B"/>
    <w:rsid w:val="00A10F9C"/>
    <w:rsid w:val="00A1266D"/>
    <w:rsid w:val="00A13457"/>
    <w:rsid w:val="00A14D0D"/>
    <w:rsid w:val="00A154A7"/>
    <w:rsid w:val="00A20DCB"/>
    <w:rsid w:val="00A21165"/>
    <w:rsid w:val="00A2134F"/>
    <w:rsid w:val="00A2269D"/>
    <w:rsid w:val="00A22722"/>
    <w:rsid w:val="00A2504D"/>
    <w:rsid w:val="00A279C5"/>
    <w:rsid w:val="00A27A68"/>
    <w:rsid w:val="00A27B76"/>
    <w:rsid w:val="00A301F4"/>
    <w:rsid w:val="00A33A8B"/>
    <w:rsid w:val="00A3722B"/>
    <w:rsid w:val="00A45F93"/>
    <w:rsid w:val="00A46085"/>
    <w:rsid w:val="00A51F10"/>
    <w:rsid w:val="00A52EE0"/>
    <w:rsid w:val="00A61875"/>
    <w:rsid w:val="00A62256"/>
    <w:rsid w:val="00A628A4"/>
    <w:rsid w:val="00A72482"/>
    <w:rsid w:val="00A739CA"/>
    <w:rsid w:val="00A75324"/>
    <w:rsid w:val="00A81158"/>
    <w:rsid w:val="00A83036"/>
    <w:rsid w:val="00A852D9"/>
    <w:rsid w:val="00A85D0C"/>
    <w:rsid w:val="00A905B3"/>
    <w:rsid w:val="00A90CCA"/>
    <w:rsid w:val="00A97D0C"/>
    <w:rsid w:val="00AA0697"/>
    <w:rsid w:val="00AA4858"/>
    <w:rsid w:val="00AA5B2E"/>
    <w:rsid w:val="00AB0CD5"/>
    <w:rsid w:val="00AB5FD3"/>
    <w:rsid w:val="00AC2754"/>
    <w:rsid w:val="00AC32A2"/>
    <w:rsid w:val="00AC7B65"/>
    <w:rsid w:val="00AD19DB"/>
    <w:rsid w:val="00AD5D9A"/>
    <w:rsid w:val="00AD79C9"/>
    <w:rsid w:val="00AE0CDC"/>
    <w:rsid w:val="00AE30D8"/>
    <w:rsid w:val="00AE3DB8"/>
    <w:rsid w:val="00AE498F"/>
    <w:rsid w:val="00AF74DC"/>
    <w:rsid w:val="00B01340"/>
    <w:rsid w:val="00B0419A"/>
    <w:rsid w:val="00B048D6"/>
    <w:rsid w:val="00B050AD"/>
    <w:rsid w:val="00B106B4"/>
    <w:rsid w:val="00B129BF"/>
    <w:rsid w:val="00B147E2"/>
    <w:rsid w:val="00B149EB"/>
    <w:rsid w:val="00B22167"/>
    <w:rsid w:val="00B22CAC"/>
    <w:rsid w:val="00B235F7"/>
    <w:rsid w:val="00B30A94"/>
    <w:rsid w:val="00B34883"/>
    <w:rsid w:val="00B36F33"/>
    <w:rsid w:val="00B4176A"/>
    <w:rsid w:val="00B47DA0"/>
    <w:rsid w:val="00B612D2"/>
    <w:rsid w:val="00B627FD"/>
    <w:rsid w:val="00B66525"/>
    <w:rsid w:val="00B7035F"/>
    <w:rsid w:val="00B778D2"/>
    <w:rsid w:val="00B80FE8"/>
    <w:rsid w:val="00B85D0F"/>
    <w:rsid w:val="00B95EC0"/>
    <w:rsid w:val="00BA761B"/>
    <w:rsid w:val="00BB33EB"/>
    <w:rsid w:val="00BB540E"/>
    <w:rsid w:val="00BB65CF"/>
    <w:rsid w:val="00BB65F7"/>
    <w:rsid w:val="00BB74A5"/>
    <w:rsid w:val="00BC1EC6"/>
    <w:rsid w:val="00BC45C6"/>
    <w:rsid w:val="00BC6742"/>
    <w:rsid w:val="00BD0E08"/>
    <w:rsid w:val="00BD32B3"/>
    <w:rsid w:val="00BD7FEF"/>
    <w:rsid w:val="00BE05F1"/>
    <w:rsid w:val="00BE0D82"/>
    <w:rsid w:val="00BE7715"/>
    <w:rsid w:val="00BF07A6"/>
    <w:rsid w:val="00BF0F87"/>
    <w:rsid w:val="00BF321F"/>
    <w:rsid w:val="00BF45FC"/>
    <w:rsid w:val="00BF66E1"/>
    <w:rsid w:val="00C00435"/>
    <w:rsid w:val="00C01320"/>
    <w:rsid w:val="00C01FB2"/>
    <w:rsid w:val="00C0439A"/>
    <w:rsid w:val="00C0626D"/>
    <w:rsid w:val="00C06D75"/>
    <w:rsid w:val="00C12CED"/>
    <w:rsid w:val="00C17961"/>
    <w:rsid w:val="00C20912"/>
    <w:rsid w:val="00C235C2"/>
    <w:rsid w:val="00C2519C"/>
    <w:rsid w:val="00C251F7"/>
    <w:rsid w:val="00C254AE"/>
    <w:rsid w:val="00C26BB8"/>
    <w:rsid w:val="00C313E9"/>
    <w:rsid w:val="00C33061"/>
    <w:rsid w:val="00C36F6F"/>
    <w:rsid w:val="00C4088E"/>
    <w:rsid w:val="00C452DD"/>
    <w:rsid w:val="00C45B10"/>
    <w:rsid w:val="00C60324"/>
    <w:rsid w:val="00C61CFE"/>
    <w:rsid w:val="00C6200B"/>
    <w:rsid w:val="00C622B3"/>
    <w:rsid w:val="00C66745"/>
    <w:rsid w:val="00C74E2A"/>
    <w:rsid w:val="00C835A9"/>
    <w:rsid w:val="00C8756D"/>
    <w:rsid w:val="00C87C14"/>
    <w:rsid w:val="00C920FE"/>
    <w:rsid w:val="00C95B81"/>
    <w:rsid w:val="00CA1E18"/>
    <w:rsid w:val="00CA3328"/>
    <w:rsid w:val="00CA38A9"/>
    <w:rsid w:val="00CA4AD4"/>
    <w:rsid w:val="00CB1A59"/>
    <w:rsid w:val="00CB76F0"/>
    <w:rsid w:val="00CC1625"/>
    <w:rsid w:val="00CC2552"/>
    <w:rsid w:val="00CC304D"/>
    <w:rsid w:val="00CD1161"/>
    <w:rsid w:val="00CD15AC"/>
    <w:rsid w:val="00CD73E8"/>
    <w:rsid w:val="00CE0194"/>
    <w:rsid w:val="00CE1CB5"/>
    <w:rsid w:val="00CE2D2F"/>
    <w:rsid w:val="00CE4E91"/>
    <w:rsid w:val="00CF3D76"/>
    <w:rsid w:val="00CF645D"/>
    <w:rsid w:val="00D025C3"/>
    <w:rsid w:val="00D049FF"/>
    <w:rsid w:val="00D04B6A"/>
    <w:rsid w:val="00D0500A"/>
    <w:rsid w:val="00D07542"/>
    <w:rsid w:val="00D07B8B"/>
    <w:rsid w:val="00D2499B"/>
    <w:rsid w:val="00D275E4"/>
    <w:rsid w:val="00D34C83"/>
    <w:rsid w:val="00D35F16"/>
    <w:rsid w:val="00D35F85"/>
    <w:rsid w:val="00D36370"/>
    <w:rsid w:val="00D368E9"/>
    <w:rsid w:val="00D40699"/>
    <w:rsid w:val="00D40C7A"/>
    <w:rsid w:val="00D45251"/>
    <w:rsid w:val="00D45833"/>
    <w:rsid w:val="00D4798C"/>
    <w:rsid w:val="00D52772"/>
    <w:rsid w:val="00D52DD8"/>
    <w:rsid w:val="00D60BFC"/>
    <w:rsid w:val="00D61526"/>
    <w:rsid w:val="00D61E01"/>
    <w:rsid w:val="00D62D3D"/>
    <w:rsid w:val="00D64960"/>
    <w:rsid w:val="00D667C4"/>
    <w:rsid w:val="00D66C27"/>
    <w:rsid w:val="00D67A30"/>
    <w:rsid w:val="00D67E3C"/>
    <w:rsid w:val="00D7037F"/>
    <w:rsid w:val="00D726EE"/>
    <w:rsid w:val="00D76ED0"/>
    <w:rsid w:val="00D8150E"/>
    <w:rsid w:val="00D930DD"/>
    <w:rsid w:val="00D93E93"/>
    <w:rsid w:val="00D94303"/>
    <w:rsid w:val="00D9540B"/>
    <w:rsid w:val="00D95DA7"/>
    <w:rsid w:val="00D97BF8"/>
    <w:rsid w:val="00DA18FF"/>
    <w:rsid w:val="00DA1A71"/>
    <w:rsid w:val="00DA1A9D"/>
    <w:rsid w:val="00DA3420"/>
    <w:rsid w:val="00DA3F0B"/>
    <w:rsid w:val="00DA6026"/>
    <w:rsid w:val="00DA6F3D"/>
    <w:rsid w:val="00DB4E29"/>
    <w:rsid w:val="00DB5501"/>
    <w:rsid w:val="00DB5EA0"/>
    <w:rsid w:val="00DC32DA"/>
    <w:rsid w:val="00DC38D8"/>
    <w:rsid w:val="00DC3C14"/>
    <w:rsid w:val="00DD3747"/>
    <w:rsid w:val="00DD4889"/>
    <w:rsid w:val="00DD5E35"/>
    <w:rsid w:val="00DE062B"/>
    <w:rsid w:val="00DF013E"/>
    <w:rsid w:val="00DF2947"/>
    <w:rsid w:val="00DF42A4"/>
    <w:rsid w:val="00E01FE6"/>
    <w:rsid w:val="00E034F5"/>
    <w:rsid w:val="00E05F90"/>
    <w:rsid w:val="00E136BC"/>
    <w:rsid w:val="00E20B97"/>
    <w:rsid w:val="00E21FBF"/>
    <w:rsid w:val="00E24718"/>
    <w:rsid w:val="00E30A9A"/>
    <w:rsid w:val="00E34420"/>
    <w:rsid w:val="00E42195"/>
    <w:rsid w:val="00E42D33"/>
    <w:rsid w:val="00E43077"/>
    <w:rsid w:val="00E50F78"/>
    <w:rsid w:val="00E5169B"/>
    <w:rsid w:val="00E52459"/>
    <w:rsid w:val="00E55B00"/>
    <w:rsid w:val="00E56B09"/>
    <w:rsid w:val="00E65D66"/>
    <w:rsid w:val="00E66E47"/>
    <w:rsid w:val="00E75BC7"/>
    <w:rsid w:val="00E85415"/>
    <w:rsid w:val="00E87431"/>
    <w:rsid w:val="00E94CB4"/>
    <w:rsid w:val="00E95E18"/>
    <w:rsid w:val="00EA346D"/>
    <w:rsid w:val="00EA7A7C"/>
    <w:rsid w:val="00EB09AC"/>
    <w:rsid w:val="00EB3041"/>
    <w:rsid w:val="00EB6631"/>
    <w:rsid w:val="00EC0E1B"/>
    <w:rsid w:val="00EC27CB"/>
    <w:rsid w:val="00EC2B4D"/>
    <w:rsid w:val="00EC55AE"/>
    <w:rsid w:val="00ED3DDD"/>
    <w:rsid w:val="00ED3FC9"/>
    <w:rsid w:val="00EE441F"/>
    <w:rsid w:val="00EF5272"/>
    <w:rsid w:val="00EF7012"/>
    <w:rsid w:val="00F06A42"/>
    <w:rsid w:val="00F16FD8"/>
    <w:rsid w:val="00F179CE"/>
    <w:rsid w:val="00F26509"/>
    <w:rsid w:val="00F26563"/>
    <w:rsid w:val="00F26D94"/>
    <w:rsid w:val="00F27D8B"/>
    <w:rsid w:val="00F30706"/>
    <w:rsid w:val="00F30D04"/>
    <w:rsid w:val="00F33803"/>
    <w:rsid w:val="00F33E37"/>
    <w:rsid w:val="00F3652C"/>
    <w:rsid w:val="00F379AB"/>
    <w:rsid w:val="00F427B9"/>
    <w:rsid w:val="00F448FF"/>
    <w:rsid w:val="00F54C83"/>
    <w:rsid w:val="00F5670C"/>
    <w:rsid w:val="00F569C5"/>
    <w:rsid w:val="00F60680"/>
    <w:rsid w:val="00F65E49"/>
    <w:rsid w:val="00F730E4"/>
    <w:rsid w:val="00F73312"/>
    <w:rsid w:val="00F75A8D"/>
    <w:rsid w:val="00F84A3F"/>
    <w:rsid w:val="00F86E28"/>
    <w:rsid w:val="00F90B55"/>
    <w:rsid w:val="00F9384C"/>
    <w:rsid w:val="00FA23E3"/>
    <w:rsid w:val="00FA6F8B"/>
    <w:rsid w:val="00FA714A"/>
    <w:rsid w:val="00FB4BE9"/>
    <w:rsid w:val="00FB690C"/>
    <w:rsid w:val="00FC751C"/>
    <w:rsid w:val="00FD34DD"/>
    <w:rsid w:val="00FD6F9B"/>
    <w:rsid w:val="00FE2439"/>
    <w:rsid w:val="00FE5F6E"/>
    <w:rsid w:val="00FF0397"/>
    <w:rsid w:val="00FF1C19"/>
    <w:rsid w:val="00FF55B9"/>
    <w:rsid w:val="00FF716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FD92C"/>
  <w15:docId w15:val="{AC7DAF89-EE74-415B-BB5A-A1FA6F60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BA7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BA761B"/>
  </w:style>
  <w:style w:type="paragraph" w:styleId="Rodap">
    <w:name w:val="footer"/>
    <w:basedOn w:val="Normal"/>
    <w:link w:val="RodapCarter"/>
    <w:uiPriority w:val="99"/>
    <w:unhideWhenUsed/>
    <w:rsid w:val="00BA7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761B"/>
  </w:style>
  <w:style w:type="paragraph" w:styleId="Textodebalo">
    <w:name w:val="Balloon Text"/>
    <w:basedOn w:val="Normal"/>
    <w:link w:val="TextodebaloCarter"/>
    <w:uiPriority w:val="99"/>
    <w:semiHidden/>
    <w:unhideWhenUsed/>
    <w:rsid w:val="001F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3C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F3C3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F3C3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F3C3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F3C3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F3C3B"/>
    <w:rPr>
      <w:b/>
      <w:bCs/>
      <w:sz w:val="20"/>
      <w:szCs w:val="20"/>
    </w:rPr>
  </w:style>
  <w:style w:type="character" w:styleId="Hiperligao">
    <w:name w:val="Hyperlink"/>
    <w:basedOn w:val="Tipodeletrapredefinidodopargrafo"/>
    <w:rsid w:val="00DF29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5F62903-C257-4BD0-9ECB-CA38105CF55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5BB326D-151C-49F6-8C44-471C769A5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4BEFB-4FBE-4670-A8ED-81BE649DB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nelson.veiga</dc:creator>
  <cp:lastModifiedBy>Susana Lourenço</cp:lastModifiedBy>
  <cp:revision>9</cp:revision>
  <dcterms:created xsi:type="dcterms:W3CDTF">2020-07-02T17:33:00Z</dcterms:created>
  <dcterms:modified xsi:type="dcterms:W3CDTF">2020-07-14T09:43:00Z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_NewReviewCycle">
    <vt:lpwstr/>
  </property>
  <property fmtid="{D5CDD505-2E9C-101B-9397-08002B2CF9AE}" pid="4" name="MSIP_Label_ff1eda69-e03a-4156-b495-51c634f6687d_Enabled">
    <vt:lpwstr>True</vt:lpwstr>
  </property>
  <property fmtid="{D5CDD505-2E9C-101B-9397-08002B2CF9AE}" pid="5" name="MSIP_Label_ff1eda69-e03a-4156-b495-51c634f6687d_SiteId">
    <vt:lpwstr>d14bc227-42e9-426c-86cc-0f1efb561a07</vt:lpwstr>
  </property>
  <property fmtid="{D5CDD505-2E9C-101B-9397-08002B2CF9AE}" pid="6" name="MSIP_Label_ff1eda69-e03a-4156-b495-51c634f6687d_Owner">
    <vt:lpwstr>Ines.Vaz@sogrape.pt</vt:lpwstr>
  </property>
  <property fmtid="{D5CDD505-2E9C-101B-9397-08002B2CF9AE}" pid="7" name="MSIP_Label_ff1eda69-e03a-4156-b495-51c634f6687d_SetDate">
    <vt:lpwstr>2020-07-02T16:30:04.3504125Z</vt:lpwstr>
  </property>
  <property fmtid="{D5CDD505-2E9C-101B-9397-08002B2CF9AE}" pid="8" name="MSIP_Label_ff1eda69-e03a-4156-b495-51c634f6687d_Name">
    <vt:lpwstr>General</vt:lpwstr>
  </property>
  <property fmtid="{D5CDD505-2E9C-101B-9397-08002B2CF9AE}" pid="9" name="MSIP_Label_ff1eda69-e03a-4156-b495-51c634f6687d_Application">
    <vt:lpwstr>Microsoft Azure Information Protection</vt:lpwstr>
  </property>
  <property fmtid="{D5CDD505-2E9C-101B-9397-08002B2CF9AE}" pid="10" name="MSIP_Label_ff1eda69-e03a-4156-b495-51c634f6687d_ActionId">
    <vt:lpwstr>fac1468b-5cbe-469d-81fc-6b36b9ddffe4</vt:lpwstr>
  </property>
  <property fmtid="{D5CDD505-2E9C-101B-9397-08002B2CF9AE}" pid="11" name="MSIP_Label_ff1eda69-e03a-4156-b495-51c634f6687d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_AdHocReviewCycleID">
    <vt:i4>1045857001</vt:i4>
  </property>
  <property fmtid="{D5CDD505-2E9C-101B-9397-08002B2CF9AE}" pid="14" name="_EmailSubject">
    <vt:lpwstr>Comunicação CF Quinta da Leda 2017</vt:lpwstr>
  </property>
  <property fmtid="{D5CDD505-2E9C-101B-9397-08002B2CF9AE}" pid="15" name="_AuthorEmail">
    <vt:lpwstr>Ines.Vaz@sogrape.pt</vt:lpwstr>
  </property>
  <property fmtid="{D5CDD505-2E9C-101B-9397-08002B2CF9AE}" pid="16" name="_AuthorEmailDisplayName">
    <vt:lpwstr>Ines Vaz</vt:lpwstr>
  </property>
  <property fmtid="{D5CDD505-2E9C-101B-9397-08002B2CF9AE}" pid="17" name="_ReviewingToolsShownOnce">
    <vt:lpwstr/>
  </property>
</Properties>
</file>