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FA526" w14:textId="77777777" w:rsidR="00246102" w:rsidRPr="00926E99" w:rsidRDefault="00246102" w:rsidP="00246102">
      <w:pPr>
        <w:spacing w:after="0" w:line="240" w:lineRule="auto"/>
        <w:jc w:val="both"/>
        <w:rPr>
          <w:rFonts w:cstheme="minorHAnsi"/>
          <w:b/>
          <w:bCs/>
        </w:rPr>
      </w:pPr>
    </w:p>
    <w:p w14:paraId="3EE75CF5" w14:textId="77777777" w:rsidR="004F37BF" w:rsidRDefault="004F37BF" w:rsidP="00246102">
      <w:pPr>
        <w:spacing w:after="0" w:line="240" w:lineRule="auto"/>
        <w:jc w:val="right"/>
        <w:rPr>
          <w:rFonts w:cstheme="minorHAnsi"/>
        </w:rPr>
      </w:pPr>
    </w:p>
    <w:p w14:paraId="648F663D" w14:textId="1ECD0FD5" w:rsidR="00246102" w:rsidRPr="00246102" w:rsidRDefault="00246102" w:rsidP="00246102">
      <w:pPr>
        <w:spacing w:after="0" w:line="240" w:lineRule="auto"/>
        <w:jc w:val="right"/>
        <w:rPr>
          <w:rFonts w:cstheme="minorHAnsi"/>
        </w:rPr>
      </w:pPr>
      <w:r w:rsidRPr="00246102">
        <w:rPr>
          <w:rFonts w:cstheme="minorHAnsi"/>
        </w:rPr>
        <w:t xml:space="preserve">Warszawa, </w:t>
      </w:r>
      <w:r w:rsidR="00F2122D">
        <w:rPr>
          <w:rFonts w:cstheme="minorHAnsi"/>
        </w:rPr>
        <w:t>lipiec</w:t>
      </w:r>
      <w:r w:rsidR="00E8068D">
        <w:rPr>
          <w:rFonts w:cstheme="minorHAnsi"/>
        </w:rPr>
        <w:t xml:space="preserve"> </w:t>
      </w:r>
      <w:r w:rsidRPr="00246102">
        <w:rPr>
          <w:rFonts w:cstheme="minorHAnsi"/>
        </w:rPr>
        <w:t>2020 r.</w:t>
      </w:r>
    </w:p>
    <w:p w14:paraId="6C521E48" w14:textId="77777777" w:rsidR="00246102" w:rsidRPr="00926E99" w:rsidRDefault="00246102" w:rsidP="00246102">
      <w:pPr>
        <w:spacing w:after="0" w:line="240" w:lineRule="auto"/>
        <w:jc w:val="right"/>
        <w:rPr>
          <w:rFonts w:cstheme="minorHAnsi"/>
          <w:sz w:val="20"/>
          <w:szCs w:val="20"/>
        </w:rPr>
      </w:pPr>
    </w:p>
    <w:p w14:paraId="25609995" w14:textId="77777777" w:rsidR="00246102" w:rsidRPr="00926E99" w:rsidRDefault="00246102" w:rsidP="00246102">
      <w:pPr>
        <w:spacing w:after="0" w:line="240" w:lineRule="auto"/>
        <w:rPr>
          <w:rFonts w:cstheme="minorHAnsi"/>
          <w:b/>
          <w:bCs/>
          <w:sz w:val="24"/>
          <w:szCs w:val="24"/>
        </w:rPr>
      </w:pPr>
    </w:p>
    <w:p w14:paraId="05F0B27D" w14:textId="674C667E" w:rsidR="00246102" w:rsidRPr="00246102" w:rsidRDefault="00246102" w:rsidP="00246102">
      <w:pPr>
        <w:spacing w:after="0" w:line="240" w:lineRule="auto"/>
        <w:rPr>
          <w:rFonts w:cstheme="minorHAnsi"/>
          <w:b/>
          <w:bCs/>
        </w:rPr>
      </w:pPr>
      <w:r w:rsidRPr="00246102">
        <w:rPr>
          <w:rFonts w:cstheme="minorHAnsi"/>
          <w:b/>
          <w:bCs/>
        </w:rPr>
        <w:t>Informacja prasowa</w:t>
      </w:r>
    </w:p>
    <w:p w14:paraId="7DFC1237" w14:textId="77777777" w:rsidR="00E6145C" w:rsidRPr="00C127C3" w:rsidRDefault="00E6145C" w:rsidP="00246102">
      <w:pPr>
        <w:jc w:val="center"/>
        <w:rPr>
          <w:b/>
          <w:bCs/>
          <w:sz w:val="28"/>
          <w:szCs w:val="28"/>
        </w:rPr>
      </w:pPr>
    </w:p>
    <w:p w14:paraId="099A08D6" w14:textId="6F865F4A" w:rsidR="00833644" w:rsidRPr="007631B7" w:rsidRDefault="00905591" w:rsidP="00E8068D">
      <w:pPr>
        <w:jc w:val="center"/>
        <w:rPr>
          <w:b/>
          <w:sz w:val="28"/>
          <w:szCs w:val="28"/>
        </w:rPr>
      </w:pPr>
      <w:bookmarkStart w:id="0" w:name="_Hlk35958446"/>
      <w:r w:rsidRPr="007631B7">
        <w:rPr>
          <w:b/>
          <w:sz w:val="28"/>
          <w:szCs w:val="28"/>
        </w:rPr>
        <w:t>PROCENTY POD KONTROLĄ - raport kampanii #MAMKONTROLĘ</w:t>
      </w:r>
    </w:p>
    <w:p w14:paraId="299335EC" w14:textId="4D3C63C7" w:rsidR="00390F7B" w:rsidRPr="007631B7" w:rsidRDefault="00BD3EDD" w:rsidP="00BD3EDD">
      <w:pPr>
        <w:spacing w:line="276" w:lineRule="auto"/>
        <w:jc w:val="both"/>
        <w:rPr>
          <w:b/>
          <w:bCs/>
          <w:sz w:val="24"/>
          <w:szCs w:val="24"/>
        </w:rPr>
      </w:pPr>
      <w:r w:rsidRPr="007631B7">
        <w:rPr>
          <w:b/>
          <w:bCs/>
          <w:sz w:val="24"/>
          <w:szCs w:val="24"/>
        </w:rPr>
        <w:t>Czym jest uzależnienie od alkoholu? Jakie modele picia</w:t>
      </w:r>
      <w:r w:rsidR="008950C4" w:rsidRPr="007631B7">
        <w:rPr>
          <w:b/>
          <w:bCs/>
          <w:sz w:val="24"/>
          <w:szCs w:val="24"/>
        </w:rPr>
        <w:t xml:space="preserve"> wyróżniamy</w:t>
      </w:r>
      <w:r w:rsidRPr="007631B7">
        <w:rPr>
          <w:b/>
          <w:bCs/>
          <w:sz w:val="24"/>
          <w:szCs w:val="24"/>
        </w:rPr>
        <w:t xml:space="preserve">? Czy kobiety szybciej się uzależniają? W jaki sposób dorastanie w alkoholowej rodzinie wpływa na rozwój dziecka oraz późniejsze </w:t>
      </w:r>
      <w:r w:rsidR="008950C4" w:rsidRPr="007631B7">
        <w:rPr>
          <w:b/>
          <w:bCs/>
          <w:sz w:val="24"/>
          <w:szCs w:val="24"/>
        </w:rPr>
        <w:t xml:space="preserve">jego </w:t>
      </w:r>
      <w:r w:rsidRPr="007631B7">
        <w:rPr>
          <w:b/>
          <w:bCs/>
          <w:sz w:val="24"/>
          <w:szCs w:val="24"/>
        </w:rPr>
        <w:t xml:space="preserve">funkcjonowanie jako dorosłego już człowieka? </w:t>
      </w:r>
      <w:r w:rsidR="00390F7B" w:rsidRPr="007631B7">
        <w:rPr>
          <w:b/>
          <w:bCs/>
          <w:sz w:val="24"/>
          <w:szCs w:val="24"/>
        </w:rPr>
        <w:t>Te i inne kwestie porusza współfinansowana ze środków m.st. Warszawy społeczno-edukacyjna kampania #MAMKONTROLĘ</w:t>
      </w:r>
      <w:r w:rsidR="009B3F5C" w:rsidRPr="007631B7">
        <w:rPr>
          <w:b/>
          <w:bCs/>
          <w:sz w:val="24"/>
          <w:szCs w:val="24"/>
        </w:rPr>
        <w:t xml:space="preserve">. Właśnie ukazał się </w:t>
      </w:r>
      <w:r w:rsidR="00390F7B" w:rsidRPr="007631B7">
        <w:rPr>
          <w:b/>
          <w:bCs/>
          <w:sz w:val="24"/>
          <w:szCs w:val="24"/>
        </w:rPr>
        <w:t>raport „Procenty pod kontrolą”</w:t>
      </w:r>
      <w:r w:rsidR="009B3F5C" w:rsidRPr="007631B7">
        <w:rPr>
          <w:b/>
          <w:bCs/>
          <w:sz w:val="24"/>
          <w:szCs w:val="24"/>
        </w:rPr>
        <w:t>, który</w:t>
      </w:r>
      <w:r w:rsidR="00390F7B" w:rsidRPr="007631B7">
        <w:rPr>
          <w:b/>
          <w:bCs/>
          <w:sz w:val="24"/>
          <w:szCs w:val="24"/>
        </w:rPr>
        <w:t xml:space="preserve"> jest zestawieniem dotychczasowych tematów podjętych w ramach tej inicjatywy. </w:t>
      </w:r>
    </w:p>
    <w:p w14:paraId="1658903B" w14:textId="161FFDC1" w:rsidR="00390F7B" w:rsidRPr="007631B7" w:rsidRDefault="00390F7B" w:rsidP="00BD3EDD">
      <w:pPr>
        <w:spacing w:line="276" w:lineRule="auto"/>
        <w:jc w:val="both"/>
        <w:rPr>
          <w:sz w:val="24"/>
          <w:szCs w:val="24"/>
        </w:rPr>
      </w:pPr>
      <w:r w:rsidRPr="007631B7">
        <w:rPr>
          <w:sz w:val="24"/>
          <w:szCs w:val="24"/>
        </w:rPr>
        <w:t xml:space="preserve">Głównym celem kampanii </w:t>
      </w:r>
      <w:r w:rsidR="00BD3EDD" w:rsidRPr="007631B7">
        <w:rPr>
          <w:sz w:val="24"/>
          <w:szCs w:val="24"/>
        </w:rPr>
        <w:t xml:space="preserve">#MAMKONTROLĘ jest przełamanie społecznego tabu w mówieniu o alkoholu, obawach z nim związanych oraz o tym, że problem nadmiernej i ryzykownej konsumpcji może dotyczyć większej liczby osób, niż to się pozornie wydaje. </w:t>
      </w:r>
      <w:r w:rsidRPr="007631B7">
        <w:rPr>
          <w:sz w:val="24"/>
          <w:szCs w:val="24"/>
        </w:rPr>
        <w:t xml:space="preserve">Alkohol pity sporadycznie i w małych ilościach nie powinien powodować szkód w naszym zdrowiu i życiu. Kiedy jednak okazji do picia przybywa, a wieczorny kieliszek wina zastępują trzy lampki, jest to sygnał, by bliżej przyjrzeć się </w:t>
      </w:r>
      <w:r w:rsidR="005E4437" w:rsidRPr="007631B7">
        <w:rPr>
          <w:sz w:val="24"/>
          <w:szCs w:val="24"/>
        </w:rPr>
        <w:t xml:space="preserve">naszemu </w:t>
      </w:r>
      <w:r w:rsidRPr="007631B7">
        <w:rPr>
          <w:sz w:val="24"/>
          <w:szCs w:val="24"/>
        </w:rPr>
        <w:t>modelowi konsumpcji</w:t>
      </w:r>
      <w:r w:rsidR="005E4437" w:rsidRPr="007631B7">
        <w:rPr>
          <w:sz w:val="24"/>
          <w:szCs w:val="24"/>
        </w:rPr>
        <w:t xml:space="preserve"> i motywacji, która nam wówczas towarzyszy. </w:t>
      </w:r>
    </w:p>
    <w:p w14:paraId="7007386B" w14:textId="47A9645D" w:rsidR="000365C2" w:rsidRPr="007631B7" w:rsidRDefault="000365C2" w:rsidP="00BD3EDD">
      <w:pPr>
        <w:spacing w:line="276" w:lineRule="auto"/>
        <w:jc w:val="both"/>
        <w:rPr>
          <w:sz w:val="24"/>
          <w:szCs w:val="24"/>
        </w:rPr>
      </w:pPr>
      <w:r w:rsidRPr="007631B7">
        <w:rPr>
          <w:sz w:val="24"/>
          <w:szCs w:val="24"/>
        </w:rPr>
        <w:t>Przesłanie kampanii zawiera się w jej nazwie: MAM KONTROLĘ - czyli wiem, kiedy moje picie staje się ryzykowne lub szkodliwe. W ramach działań, w przestrzeni miejskiej na ulicach Warszawy, pojawiły się billboardy z niezwykle prostym, za to sugestywnym przekazem. Różnego rodzaju alkohol zestawiono z pretekstami do picia. Topienie smutków w whisky, codzienna, wieczorna lampka wina w nagrodę za dobrze wypełnione obowiązki, „niewinna” małpka w przerwie lunchowej w godzinach pracy…</w:t>
      </w:r>
      <w:r w:rsidR="00443D84" w:rsidRPr="007631B7">
        <w:rPr>
          <w:sz w:val="24"/>
          <w:szCs w:val="24"/>
        </w:rPr>
        <w:t xml:space="preserve"> Wszystkie </w:t>
      </w:r>
      <w:r w:rsidR="00BC0D96" w:rsidRPr="007631B7">
        <w:rPr>
          <w:sz w:val="24"/>
          <w:szCs w:val="24"/>
        </w:rPr>
        <w:t xml:space="preserve">zaprezentowane </w:t>
      </w:r>
      <w:r w:rsidR="00443D84" w:rsidRPr="007631B7">
        <w:rPr>
          <w:sz w:val="24"/>
          <w:szCs w:val="24"/>
        </w:rPr>
        <w:t xml:space="preserve">motywacje </w:t>
      </w:r>
      <w:r w:rsidR="00BC0D96" w:rsidRPr="007631B7">
        <w:rPr>
          <w:sz w:val="24"/>
          <w:szCs w:val="24"/>
        </w:rPr>
        <w:t xml:space="preserve">miały na celu skłonić </w:t>
      </w:r>
      <w:r w:rsidR="00443D84" w:rsidRPr="007631B7">
        <w:rPr>
          <w:sz w:val="24"/>
          <w:szCs w:val="24"/>
        </w:rPr>
        <w:t xml:space="preserve">do refleksji nad swoim </w:t>
      </w:r>
      <w:r w:rsidR="00BC0D96" w:rsidRPr="007631B7">
        <w:rPr>
          <w:sz w:val="24"/>
          <w:szCs w:val="24"/>
        </w:rPr>
        <w:t xml:space="preserve">własnym </w:t>
      </w:r>
      <w:r w:rsidR="00443D84" w:rsidRPr="007631B7">
        <w:rPr>
          <w:sz w:val="24"/>
          <w:szCs w:val="24"/>
        </w:rPr>
        <w:t>modelem picia alkoholu</w:t>
      </w:r>
      <w:r w:rsidR="00BC0D96" w:rsidRPr="007631B7">
        <w:rPr>
          <w:sz w:val="24"/>
          <w:szCs w:val="24"/>
        </w:rPr>
        <w:t>.</w:t>
      </w:r>
    </w:p>
    <w:p w14:paraId="487C10E3" w14:textId="44251750" w:rsidR="001D262D" w:rsidRPr="007631B7" w:rsidRDefault="001D262D" w:rsidP="00BD3EDD">
      <w:pPr>
        <w:spacing w:line="276" w:lineRule="auto"/>
        <w:jc w:val="both"/>
        <w:rPr>
          <w:sz w:val="24"/>
          <w:szCs w:val="24"/>
        </w:rPr>
      </w:pPr>
      <w:r w:rsidRPr="007631B7">
        <w:rPr>
          <w:i/>
          <w:iCs/>
          <w:sz w:val="24"/>
          <w:szCs w:val="24"/>
        </w:rPr>
        <w:t>O skuteczności przekazu przekonał y nas e-maile i telefony osób, które zweryfikowały , ile tak naprawdę piją alkoholu. Dos tajemy sygnały od nich, że część zdecydowała się poszukać pomocy specjalisty do spraw uzależnień. Taki efekt działań to nasz niewątpliwy sukces. Równie dużo satysfakcji dostarcza nam świadomość, że wiele osób pomyślało o swoim piciu</w:t>
      </w:r>
      <w:r w:rsidR="000E1E85" w:rsidRPr="007631B7">
        <w:rPr>
          <w:i/>
          <w:iCs/>
          <w:sz w:val="24"/>
          <w:szCs w:val="24"/>
        </w:rPr>
        <w:t xml:space="preserve">, </w:t>
      </w:r>
      <w:r w:rsidRPr="007631B7">
        <w:rPr>
          <w:i/>
          <w:iCs/>
          <w:sz w:val="24"/>
          <w:szCs w:val="24"/>
        </w:rPr>
        <w:t>zastanowiło się, czy ma nad nim kontrolę</w:t>
      </w:r>
      <w:r w:rsidR="000E1E85" w:rsidRPr="007631B7">
        <w:rPr>
          <w:i/>
          <w:iCs/>
          <w:sz w:val="24"/>
          <w:szCs w:val="24"/>
        </w:rPr>
        <w:t xml:space="preserve">, a </w:t>
      </w:r>
      <w:r w:rsidRPr="007631B7">
        <w:rPr>
          <w:i/>
          <w:iCs/>
          <w:sz w:val="24"/>
          <w:szCs w:val="24"/>
        </w:rPr>
        <w:t xml:space="preserve"> </w:t>
      </w:r>
      <w:r w:rsidR="000E1E85" w:rsidRPr="007631B7">
        <w:rPr>
          <w:i/>
          <w:iCs/>
          <w:sz w:val="24"/>
          <w:szCs w:val="24"/>
        </w:rPr>
        <w:t>n</w:t>
      </w:r>
      <w:r w:rsidRPr="007631B7">
        <w:rPr>
          <w:i/>
          <w:iCs/>
          <w:sz w:val="24"/>
          <w:szCs w:val="24"/>
        </w:rPr>
        <w:t>astępnie wykonało test zamieszczony na stronie internetowej kampanii, który pomaga określić</w:t>
      </w:r>
      <w:r w:rsidRPr="007631B7">
        <w:rPr>
          <w:i/>
          <w:iCs/>
          <w:sz w:val="24"/>
          <w:szCs w:val="24"/>
        </w:rPr>
        <w:t>,</w:t>
      </w:r>
      <w:r w:rsidRPr="007631B7">
        <w:rPr>
          <w:i/>
          <w:iCs/>
          <w:sz w:val="24"/>
          <w:szCs w:val="24"/>
        </w:rPr>
        <w:t xml:space="preserve"> czy piję alkohol w sposób bezpieczny</w:t>
      </w:r>
      <w:r w:rsidRPr="007631B7">
        <w:rPr>
          <w:i/>
          <w:iCs/>
          <w:sz w:val="24"/>
          <w:szCs w:val="24"/>
        </w:rPr>
        <w:t>.</w:t>
      </w:r>
      <w:r w:rsidRPr="007631B7">
        <w:rPr>
          <w:sz w:val="24"/>
          <w:szCs w:val="24"/>
        </w:rPr>
        <w:t xml:space="preserve"> - przyznaje </w:t>
      </w:r>
      <w:r w:rsidRPr="007631B7">
        <w:rPr>
          <w:b/>
          <w:bCs/>
          <w:sz w:val="24"/>
          <w:szCs w:val="24"/>
        </w:rPr>
        <w:t>Krystyna Radkowska, Prezeska Fundacji Zwalcz Nudę i organizatorka kampanii #MAMKONTROLĘ</w:t>
      </w:r>
      <w:r w:rsidRPr="007631B7">
        <w:rPr>
          <w:sz w:val="24"/>
          <w:szCs w:val="24"/>
        </w:rPr>
        <w:t xml:space="preserve">.  </w:t>
      </w:r>
    </w:p>
    <w:p w14:paraId="7D15CCC5" w14:textId="77777777" w:rsidR="00F356C5" w:rsidRDefault="000E1E85" w:rsidP="00BD3EDD">
      <w:pPr>
        <w:spacing w:line="276" w:lineRule="auto"/>
        <w:jc w:val="both"/>
        <w:rPr>
          <w:sz w:val="24"/>
          <w:szCs w:val="24"/>
        </w:rPr>
      </w:pPr>
      <w:r w:rsidRPr="007631B7">
        <w:rPr>
          <w:sz w:val="24"/>
          <w:szCs w:val="24"/>
        </w:rPr>
        <w:lastRenderedPageBreak/>
        <w:t>W raporcie „Procenty pod kontrolą” znalazły się najważniejsze tematy, poruszone dotychczas w kampanii</w:t>
      </w:r>
      <w:r w:rsidR="00D60ED2" w:rsidRPr="007631B7">
        <w:rPr>
          <w:sz w:val="24"/>
          <w:szCs w:val="24"/>
        </w:rPr>
        <w:t xml:space="preserve">, m.in. </w:t>
      </w:r>
      <w:r w:rsidRPr="007631B7">
        <w:rPr>
          <w:sz w:val="24"/>
          <w:szCs w:val="24"/>
        </w:rPr>
        <w:t>pici</w:t>
      </w:r>
      <w:r w:rsidR="00D60ED2" w:rsidRPr="007631B7">
        <w:rPr>
          <w:sz w:val="24"/>
          <w:szCs w:val="24"/>
        </w:rPr>
        <w:t>e</w:t>
      </w:r>
      <w:r w:rsidRPr="007631B7">
        <w:rPr>
          <w:sz w:val="24"/>
          <w:szCs w:val="24"/>
        </w:rPr>
        <w:t xml:space="preserve"> alkoholu przez kobiety</w:t>
      </w:r>
      <w:r w:rsidR="00D60ED2" w:rsidRPr="007631B7">
        <w:rPr>
          <w:sz w:val="24"/>
          <w:szCs w:val="24"/>
        </w:rPr>
        <w:t xml:space="preserve">, </w:t>
      </w:r>
      <w:r w:rsidR="006B76AB" w:rsidRPr="007631B7">
        <w:rPr>
          <w:sz w:val="24"/>
          <w:szCs w:val="24"/>
        </w:rPr>
        <w:t xml:space="preserve">tzw. alkoholicy w białych kołnierzykach”, czyli </w:t>
      </w:r>
      <w:r w:rsidRPr="007631B7">
        <w:rPr>
          <w:sz w:val="24"/>
          <w:szCs w:val="24"/>
        </w:rPr>
        <w:t>wysokofunkcjonując</w:t>
      </w:r>
      <w:r w:rsidR="006B76AB" w:rsidRPr="007631B7">
        <w:rPr>
          <w:sz w:val="24"/>
          <w:szCs w:val="24"/>
        </w:rPr>
        <w:t>e</w:t>
      </w:r>
      <w:r w:rsidR="00D60ED2" w:rsidRPr="007631B7">
        <w:rPr>
          <w:sz w:val="24"/>
          <w:szCs w:val="24"/>
        </w:rPr>
        <w:t xml:space="preserve"> </w:t>
      </w:r>
      <w:r w:rsidR="006B76AB" w:rsidRPr="007631B7">
        <w:rPr>
          <w:sz w:val="24"/>
          <w:szCs w:val="24"/>
        </w:rPr>
        <w:t>osoby uzależnione</w:t>
      </w:r>
      <w:r w:rsidR="00D60ED2" w:rsidRPr="007631B7">
        <w:rPr>
          <w:sz w:val="24"/>
          <w:szCs w:val="24"/>
        </w:rPr>
        <w:t>,</w:t>
      </w:r>
      <w:r w:rsidRPr="007631B7">
        <w:rPr>
          <w:sz w:val="24"/>
          <w:szCs w:val="24"/>
        </w:rPr>
        <w:t xml:space="preserve"> </w:t>
      </w:r>
      <w:r w:rsidR="00D60ED2" w:rsidRPr="007631B7">
        <w:rPr>
          <w:sz w:val="24"/>
          <w:szCs w:val="24"/>
        </w:rPr>
        <w:t>współuzależnienie, DDA czy picie alkoholu w ciąży, ale także temat aktualny dla mediów w dobie pandemii, czyli „odkażanie” koronawirusa po polsku.</w:t>
      </w:r>
      <w:r w:rsidR="006B76AB" w:rsidRPr="007631B7">
        <w:rPr>
          <w:sz w:val="24"/>
          <w:szCs w:val="24"/>
        </w:rPr>
        <w:t xml:space="preserve"> </w:t>
      </w:r>
      <w:r w:rsidR="007631B7" w:rsidRPr="007631B7">
        <w:rPr>
          <w:sz w:val="24"/>
          <w:szCs w:val="24"/>
        </w:rPr>
        <w:t>Każdy z opracowanych tematów opatrzony jest dodatko</w:t>
      </w:r>
      <w:r w:rsidR="009D3091">
        <w:rPr>
          <w:sz w:val="24"/>
          <w:szCs w:val="24"/>
        </w:rPr>
        <w:t>wo</w:t>
      </w:r>
      <w:r w:rsidR="007631B7" w:rsidRPr="007631B7">
        <w:rPr>
          <w:sz w:val="24"/>
          <w:szCs w:val="24"/>
        </w:rPr>
        <w:t xml:space="preserve"> komentarzami ekspertó</w:t>
      </w:r>
      <w:r w:rsidR="00AA4D94">
        <w:rPr>
          <w:sz w:val="24"/>
          <w:szCs w:val="24"/>
        </w:rPr>
        <w:t xml:space="preserve">w. </w:t>
      </w:r>
    </w:p>
    <w:p w14:paraId="3E59BE78" w14:textId="0C142D2D" w:rsidR="00BD3EDD" w:rsidRPr="007631B7" w:rsidRDefault="00AA4D94" w:rsidP="00BD3EDD">
      <w:pPr>
        <w:spacing w:line="276" w:lineRule="auto"/>
        <w:jc w:val="both"/>
        <w:rPr>
          <w:sz w:val="24"/>
          <w:szCs w:val="24"/>
        </w:rPr>
      </w:pPr>
      <w:r>
        <w:rPr>
          <w:sz w:val="24"/>
          <w:szCs w:val="24"/>
        </w:rPr>
        <w:t xml:space="preserve">Kampania realizowana będzie do grudnia 2020 roku i skierowana jest do mieszkańców stolicy, głównie osób w wieku </w:t>
      </w:r>
      <w:r w:rsidRPr="00AA4D94">
        <w:rPr>
          <w:sz w:val="24"/>
          <w:szCs w:val="24"/>
        </w:rPr>
        <w:t>25 – 50 lat z wykształceniem co najmniej średnim.</w:t>
      </w:r>
    </w:p>
    <w:bookmarkEnd w:id="0"/>
    <w:p w14:paraId="1E457806" w14:textId="485D8EF6" w:rsidR="00A54D49" w:rsidRDefault="00A54D49" w:rsidP="00E8068D">
      <w:pPr>
        <w:pStyle w:val="Bezodstpw1"/>
        <w:rPr>
          <w:rFonts w:cs="Calibri"/>
          <w:b/>
          <w:color w:val="00000A"/>
          <w:szCs w:val="22"/>
          <w:u w:val="single"/>
          <w:lang w:val="pl-PL"/>
        </w:rPr>
      </w:pPr>
    </w:p>
    <w:p w14:paraId="484254B3" w14:textId="77777777" w:rsidR="00F356C5" w:rsidRDefault="00F356C5" w:rsidP="00E8068D">
      <w:pPr>
        <w:pStyle w:val="Bezodstpw1"/>
        <w:rPr>
          <w:rFonts w:cs="Calibri"/>
          <w:b/>
          <w:color w:val="00000A"/>
          <w:szCs w:val="22"/>
          <w:u w:val="single"/>
          <w:lang w:val="pl-PL"/>
        </w:rPr>
      </w:pPr>
    </w:p>
    <w:p w14:paraId="21A67711" w14:textId="6A1A43C9" w:rsidR="00E8068D" w:rsidRPr="003541AF" w:rsidRDefault="00E8068D" w:rsidP="00E8068D">
      <w:pPr>
        <w:pStyle w:val="Bezodstpw1"/>
        <w:rPr>
          <w:rFonts w:cs="Calibri"/>
          <w:b/>
          <w:color w:val="00000A"/>
          <w:szCs w:val="22"/>
          <w:u w:val="single"/>
          <w:lang w:val="pl-PL"/>
        </w:rPr>
      </w:pPr>
      <w:r w:rsidRPr="003541AF">
        <w:rPr>
          <w:rFonts w:cs="Calibri"/>
          <w:b/>
          <w:color w:val="00000A"/>
          <w:szCs w:val="22"/>
          <w:u w:val="single"/>
          <w:lang w:val="pl-PL"/>
        </w:rPr>
        <w:t>Kontakt dla mediów:</w:t>
      </w:r>
    </w:p>
    <w:p w14:paraId="0A329C00" w14:textId="77777777" w:rsidR="00E8068D" w:rsidRPr="003541AF" w:rsidRDefault="00E8068D" w:rsidP="00E8068D">
      <w:pPr>
        <w:pStyle w:val="Bezodstpw1"/>
        <w:rPr>
          <w:rFonts w:cs="Calibri"/>
          <w:b/>
          <w:color w:val="00000A"/>
          <w:szCs w:val="22"/>
          <w:u w:val="single"/>
          <w:lang w:val="pl-PL"/>
        </w:rPr>
      </w:pPr>
    </w:p>
    <w:p w14:paraId="529750CA" w14:textId="77777777" w:rsidR="00E8068D" w:rsidRPr="003541AF" w:rsidRDefault="00E8068D" w:rsidP="00E8068D">
      <w:pPr>
        <w:pStyle w:val="Bezodstpw1"/>
        <w:rPr>
          <w:rFonts w:cs="Calibri"/>
          <w:bCs/>
          <w:color w:val="00000A"/>
          <w:szCs w:val="22"/>
          <w:lang w:val="pl-PL"/>
        </w:rPr>
      </w:pPr>
      <w:r w:rsidRPr="003541AF">
        <w:rPr>
          <w:rFonts w:cs="Calibri"/>
          <w:bCs/>
          <w:color w:val="00000A"/>
          <w:szCs w:val="22"/>
          <w:lang w:val="pl-PL"/>
        </w:rPr>
        <w:t>Monika Gajo</w:t>
      </w:r>
    </w:p>
    <w:p w14:paraId="12033658" w14:textId="77777777" w:rsidR="00E8068D" w:rsidRPr="003541AF" w:rsidRDefault="00E8068D" w:rsidP="00E8068D">
      <w:pPr>
        <w:pStyle w:val="Bezodstpw1"/>
        <w:rPr>
          <w:rFonts w:cs="Calibri"/>
          <w:color w:val="00000A"/>
          <w:szCs w:val="22"/>
          <w:lang w:val="pl-PL"/>
        </w:rPr>
      </w:pPr>
      <w:r w:rsidRPr="003541AF">
        <w:rPr>
          <w:rFonts w:cs="Calibri"/>
          <w:color w:val="00000A"/>
          <w:szCs w:val="22"/>
          <w:lang w:val="pl-PL"/>
        </w:rPr>
        <w:t>m: 662 031 031</w:t>
      </w:r>
    </w:p>
    <w:p w14:paraId="20488318" w14:textId="77777777" w:rsidR="00E8068D" w:rsidRPr="002877BA" w:rsidRDefault="00E8068D" w:rsidP="00E8068D">
      <w:pPr>
        <w:pStyle w:val="Bezodstpw1"/>
        <w:spacing w:line="276" w:lineRule="auto"/>
        <w:rPr>
          <w:rFonts w:cs="Calibri"/>
        </w:rPr>
      </w:pPr>
      <w:r w:rsidRPr="002877BA">
        <w:rPr>
          <w:rFonts w:cs="Calibri"/>
          <w:color w:val="00000A"/>
          <w:szCs w:val="22"/>
        </w:rPr>
        <w:t xml:space="preserve">e-mail: </w:t>
      </w:r>
      <w:hyperlink r:id="rId7" w:history="1">
        <w:r w:rsidRPr="000E6B4A">
          <w:rPr>
            <w:rStyle w:val="Hipercze"/>
          </w:rPr>
          <w:t>media@mamkontrole.waw.pl</w:t>
        </w:r>
      </w:hyperlink>
      <w:r>
        <w:t xml:space="preserve"> </w:t>
      </w:r>
    </w:p>
    <w:p w14:paraId="66D29547" w14:textId="77777777" w:rsidR="00246102" w:rsidRPr="00E8068D" w:rsidRDefault="00246102" w:rsidP="00E8068D">
      <w:pPr>
        <w:rPr>
          <w:b/>
          <w:bCs/>
          <w:sz w:val="28"/>
          <w:szCs w:val="28"/>
          <w:lang w:val="en-US"/>
        </w:rPr>
      </w:pPr>
    </w:p>
    <w:sectPr w:rsidR="00246102" w:rsidRPr="00E8068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09753" w14:textId="77777777" w:rsidR="00F57BF0" w:rsidRDefault="00F57BF0" w:rsidP="00246102">
      <w:pPr>
        <w:spacing w:after="0" w:line="240" w:lineRule="auto"/>
      </w:pPr>
      <w:r>
        <w:separator/>
      </w:r>
    </w:p>
  </w:endnote>
  <w:endnote w:type="continuationSeparator" w:id="0">
    <w:p w14:paraId="04A6B8FB" w14:textId="77777777" w:rsidR="00F57BF0" w:rsidRDefault="00F57BF0" w:rsidP="0024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5">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A520D" w14:textId="77777777" w:rsidR="00246102" w:rsidRDefault="00246102" w:rsidP="00246102">
    <w:pPr>
      <w:pStyle w:val="Stopka"/>
    </w:pPr>
    <w:r>
      <w:t xml:space="preserve"> </w:t>
    </w:r>
    <w:r>
      <w:rPr>
        <w:noProof/>
      </w:rPr>
      <w:t xml:space="preserve">                                                                                                             </w:t>
    </w:r>
    <w:r>
      <w:rPr>
        <w:noProof/>
        <w:lang w:eastAsia="pl-PL"/>
      </w:rPr>
      <w:drawing>
        <wp:inline distT="0" distB="0" distL="0" distR="0" wp14:anchorId="4B537DDE" wp14:editId="5D108BE8">
          <wp:extent cx="930149" cy="1008584"/>
          <wp:effectExtent l="0" t="0" r="381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ale_finansowanie.png"/>
                  <pic:cNvPicPr/>
                </pic:nvPicPr>
                <pic:blipFill>
                  <a:blip r:embed="rId1">
                    <a:extLst>
                      <a:ext uri="{28A0092B-C50C-407E-A947-70E740481C1C}">
                        <a14:useLocalDpi xmlns:a14="http://schemas.microsoft.com/office/drawing/2010/main" val="0"/>
                      </a:ext>
                    </a:extLst>
                  </a:blip>
                  <a:stretch>
                    <a:fillRect/>
                  </a:stretch>
                </pic:blipFill>
                <pic:spPr>
                  <a:xfrm>
                    <a:off x="0" y="0"/>
                    <a:ext cx="968602" cy="1050280"/>
                  </a:xfrm>
                  <a:prstGeom prst="rect">
                    <a:avLst/>
                  </a:prstGeom>
                </pic:spPr>
              </pic:pic>
            </a:graphicData>
          </a:graphic>
        </wp:inline>
      </w:drawing>
    </w:r>
    <w:r>
      <w:rPr>
        <w:noProof/>
      </w:rPr>
      <w:t xml:space="preserve">             </w:t>
    </w:r>
    <w:r>
      <w:rPr>
        <w:noProof/>
        <w:lang w:eastAsia="pl-PL"/>
      </w:rPr>
      <w:drawing>
        <wp:inline distT="0" distB="0" distL="0" distR="0" wp14:anchorId="5ED43073" wp14:editId="0D539E92">
          <wp:extent cx="891540" cy="925264"/>
          <wp:effectExtent l="0" t="0" r="3810" b="8255"/>
          <wp:docPr id="6" name="Obraz 6" descr="C:\Users\Lenovo E31\AppData\Local\Microsoft\Windows\INetCache\Content.MSO\138D26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 E31\AppData\Local\Microsoft\Windows\INetCache\Content.MSO\138D2642.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147" cy="961180"/>
                  </a:xfrm>
                  <a:prstGeom prst="rect">
                    <a:avLst/>
                  </a:prstGeom>
                  <a:noFill/>
                  <a:ln>
                    <a:noFill/>
                  </a:ln>
                </pic:spPr>
              </pic:pic>
            </a:graphicData>
          </a:graphic>
        </wp:inline>
      </w:drawing>
    </w:r>
  </w:p>
  <w:p w14:paraId="38EA9E21" w14:textId="77777777" w:rsidR="00246102" w:rsidRDefault="002461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14850" w14:textId="77777777" w:rsidR="00F57BF0" w:rsidRDefault="00F57BF0" w:rsidP="00246102">
      <w:pPr>
        <w:spacing w:after="0" w:line="240" w:lineRule="auto"/>
      </w:pPr>
      <w:r>
        <w:separator/>
      </w:r>
    </w:p>
  </w:footnote>
  <w:footnote w:type="continuationSeparator" w:id="0">
    <w:p w14:paraId="04246CF2" w14:textId="77777777" w:rsidR="00F57BF0" w:rsidRDefault="00F57BF0" w:rsidP="0024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F2482" w14:textId="77777777" w:rsidR="00246102" w:rsidRDefault="00246102" w:rsidP="00246102">
    <w:pPr>
      <w:pStyle w:val="Nagwek"/>
      <w:jc w:val="center"/>
    </w:pPr>
    <w:r>
      <w:rPr>
        <w:noProof/>
        <w:lang w:eastAsia="pl-PL"/>
      </w:rPr>
      <w:drawing>
        <wp:inline distT="0" distB="0" distL="0" distR="0" wp14:anchorId="5E2E50E4" wp14:editId="4A036A4A">
          <wp:extent cx="2728609" cy="388620"/>
          <wp:effectExtent l="0" t="0" r="0" b="0"/>
          <wp:docPr id="4" name="Obraz 2" descr="logo">
            <a:hlinkClick xmlns:a="http://schemas.openxmlformats.org/drawingml/2006/main" r:id="rId1"/>
            <a:extLst xmlns:a="http://schemas.openxmlformats.org/drawingml/2006/main">
              <a:ext uri="{FF2B5EF4-FFF2-40B4-BE49-F238E27FC236}">
                <a16:creationId xmlns:a16="http://schemas.microsoft.com/office/drawing/2014/main" id="{44EF1D70-4342-45E6-9221-F8CB019F7C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logo">
                    <a:hlinkClick r:id="rId1"/>
                    <a:extLst>
                      <a:ext uri="{FF2B5EF4-FFF2-40B4-BE49-F238E27FC236}">
                        <a16:creationId xmlns:a16="http://schemas.microsoft.com/office/drawing/2014/main" id="{44EF1D70-4342-45E6-9221-F8CB019F7C3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8172" cy="3899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178F8"/>
    <w:multiLevelType w:val="hybridMultilevel"/>
    <w:tmpl w:val="26C0D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F40237"/>
    <w:multiLevelType w:val="hybridMultilevel"/>
    <w:tmpl w:val="72C0D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9DE5E2E"/>
    <w:multiLevelType w:val="multilevel"/>
    <w:tmpl w:val="8D7C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7B565D"/>
    <w:multiLevelType w:val="hybridMultilevel"/>
    <w:tmpl w:val="0686B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80A634E"/>
    <w:multiLevelType w:val="hybridMultilevel"/>
    <w:tmpl w:val="CD20C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02"/>
    <w:rsid w:val="000129AA"/>
    <w:rsid w:val="00013412"/>
    <w:rsid w:val="00030D64"/>
    <w:rsid w:val="000365C2"/>
    <w:rsid w:val="00051E4E"/>
    <w:rsid w:val="0005424A"/>
    <w:rsid w:val="0006323B"/>
    <w:rsid w:val="00067880"/>
    <w:rsid w:val="00076EF4"/>
    <w:rsid w:val="000C6675"/>
    <w:rsid w:val="000E1E85"/>
    <w:rsid w:val="00136EE0"/>
    <w:rsid w:val="00170129"/>
    <w:rsid w:val="00185F16"/>
    <w:rsid w:val="00197844"/>
    <w:rsid w:val="001B5B51"/>
    <w:rsid w:val="001D262D"/>
    <w:rsid w:val="00230E3D"/>
    <w:rsid w:val="0023621D"/>
    <w:rsid w:val="00236812"/>
    <w:rsid w:val="00246102"/>
    <w:rsid w:val="00250215"/>
    <w:rsid w:val="00261896"/>
    <w:rsid w:val="00271280"/>
    <w:rsid w:val="00285856"/>
    <w:rsid w:val="002A4B9E"/>
    <w:rsid w:val="002B1456"/>
    <w:rsid w:val="002C6593"/>
    <w:rsid w:val="002C78A0"/>
    <w:rsid w:val="00307C32"/>
    <w:rsid w:val="00323DA6"/>
    <w:rsid w:val="00327B1E"/>
    <w:rsid w:val="003333F4"/>
    <w:rsid w:val="00390F7B"/>
    <w:rsid w:val="003B4B2E"/>
    <w:rsid w:val="003E66BA"/>
    <w:rsid w:val="003F1627"/>
    <w:rsid w:val="003F67E1"/>
    <w:rsid w:val="003F6E30"/>
    <w:rsid w:val="004023B6"/>
    <w:rsid w:val="00412FF7"/>
    <w:rsid w:val="004156BD"/>
    <w:rsid w:val="00443D84"/>
    <w:rsid w:val="00446224"/>
    <w:rsid w:val="00456D14"/>
    <w:rsid w:val="004A24B6"/>
    <w:rsid w:val="004B65F3"/>
    <w:rsid w:val="004D094D"/>
    <w:rsid w:val="004E40FE"/>
    <w:rsid w:val="004E5386"/>
    <w:rsid w:val="004E5751"/>
    <w:rsid w:val="004F1C71"/>
    <w:rsid w:val="004F37BF"/>
    <w:rsid w:val="004F49C4"/>
    <w:rsid w:val="0050184D"/>
    <w:rsid w:val="00513B0A"/>
    <w:rsid w:val="00516DF8"/>
    <w:rsid w:val="005337BE"/>
    <w:rsid w:val="00533D28"/>
    <w:rsid w:val="00571005"/>
    <w:rsid w:val="0057334F"/>
    <w:rsid w:val="005944AD"/>
    <w:rsid w:val="005B386E"/>
    <w:rsid w:val="005B39CE"/>
    <w:rsid w:val="005B3B45"/>
    <w:rsid w:val="005C165A"/>
    <w:rsid w:val="005D7DA9"/>
    <w:rsid w:val="005E4437"/>
    <w:rsid w:val="005F219C"/>
    <w:rsid w:val="00601228"/>
    <w:rsid w:val="0061167C"/>
    <w:rsid w:val="006122AB"/>
    <w:rsid w:val="006133C6"/>
    <w:rsid w:val="00627A44"/>
    <w:rsid w:val="00641873"/>
    <w:rsid w:val="00643A23"/>
    <w:rsid w:val="00656BAE"/>
    <w:rsid w:val="00695FB4"/>
    <w:rsid w:val="006B1603"/>
    <w:rsid w:val="006B76AB"/>
    <w:rsid w:val="006C1BFD"/>
    <w:rsid w:val="006D5EAB"/>
    <w:rsid w:val="006F1B4F"/>
    <w:rsid w:val="006F5FE0"/>
    <w:rsid w:val="00701395"/>
    <w:rsid w:val="007039B9"/>
    <w:rsid w:val="007045C2"/>
    <w:rsid w:val="007202FD"/>
    <w:rsid w:val="007415FC"/>
    <w:rsid w:val="00746753"/>
    <w:rsid w:val="007503C8"/>
    <w:rsid w:val="007612B3"/>
    <w:rsid w:val="007631B7"/>
    <w:rsid w:val="0077379D"/>
    <w:rsid w:val="00784373"/>
    <w:rsid w:val="0078581E"/>
    <w:rsid w:val="00787108"/>
    <w:rsid w:val="007A092B"/>
    <w:rsid w:val="007B7632"/>
    <w:rsid w:val="007F0CB3"/>
    <w:rsid w:val="00813AB6"/>
    <w:rsid w:val="008159F0"/>
    <w:rsid w:val="008333B1"/>
    <w:rsid w:val="00833644"/>
    <w:rsid w:val="00870801"/>
    <w:rsid w:val="008853ED"/>
    <w:rsid w:val="008939F8"/>
    <w:rsid w:val="008950C4"/>
    <w:rsid w:val="008A5DD4"/>
    <w:rsid w:val="008B50BF"/>
    <w:rsid w:val="008B6387"/>
    <w:rsid w:val="008B7BB1"/>
    <w:rsid w:val="008F6FAB"/>
    <w:rsid w:val="0090496B"/>
    <w:rsid w:val="00905591"/>
    <w:rsid w:val="00911A5F"/>
    <w:rsid w:val="00917414"/>
    <w:rsid w:val="00933909"/>
    <w:rsid w:val="00946B8F"/>
    <w:rsid w:val="009524CD"/>
    <w:rsid w:val="00954F75"/>
    <w:rsid w:val="00957C36"/>
    <w:rsid w:val="00961B3F"/>
    <w:rsid w:val="009B0E0D"/>
    <w:rsid w:val="009B3F5C"/>
    <w:rsid w:val="009D3091"/>
    <w:rsid w:val="00A03723"/>
    <w:rsid w:val="00A14B85"/>
    <w:rsid w:val="00A23B5A"/>
    <w:rsid w:val="00A50EE3"/>
    <w:rsid w:val="00A51575"/>
    <w:rsid w:val="00A54D49"/>
    <w:rsid w:val="00A62665"/>
    <w:rsid w:val="00A65337"/>
    <w:rsid w:val="00A7000F"/>
    <w:rsid w:val="00A76B95"/>
    <w:rsid w:val="00AA4D94"/>
    <w:rsid w:val="00AB62DB"/>
    <w:rsid w:val="00AC24EC"/>
    <w:rsid w:val="00AF1C15"/>
    <w:rsid w:val="00B03042"/>
    <w:rsid w:val="00B26A4A"/>
    <w:rsid w:val="00B33B7B"/>
    <w:rsid w:val="00B3481A"/>
    <w:rsid w:val="00B65E48"/>
    <w:rsid w:val="00B877AB"/>
    <w:rsid w:val="00B913F2"/>
    <w:rsid w:val="00B92375"/>
    <w:rsid w:val="00BA1095"/>
    <w:rsid w:val="00BC0D96"/>
    <w:rsid w:val="00BC5A9F"/>
    <w:rsid w:val="00BD3EDD"/>
    <w:rsid w:val="00BE2F54"/>
    <w:rsid w:val="00BE7AD9"/>
    <w:rsid w:val="00C004EA"/>
    <w:rsid w:val="00C05AF4"/>
    <w:rsid w:val="00C127C3"/>
    <w:rsid w:val="00C14882"/>
    <w:rsid w:val="00C25710"/>
    <w:rsid w:val="00C3418E"/>
    <w:rsid w:val="00C35A86"/>
    <w:rsid w:val="00C45A30"/>
    <w:rsid w:val="00C50945"/>
    <w:rsid w:val="00C52EC7"/>
    <w:rsid w:val="00C65BD8"/>
    <w:rsid w:val="00C675D7"/>
    <w:rsid w:val="00C76B9D"/>
    <w:rsid w:val="00C9707F"/>
    <w:rsid w:val="00CB19C2"/>
    <w:rsid w:val="00CB2171"/>
    <w:rsid w:val="00CD0607"/>
    <w:rsid w:val="00CE6A79"/>
    <w:rsid w:val="00D4196B"/>
    <w:rsid w:val="00D60ED2"/>
    <w:rsid w:val="00D61B42"/>
    <w:rsid w:val="00D75CD9"/>
    <w:rsid w:val="00DB12AB"/>
    <w:rsid w:val="00DD767D"/>
    <w:rsid w:val="00DE3C3E"/>
    <w:rsid w:val="00DF22B5"/>
    <w:rsid w:val="00DF48F6"/>
    <w:rsid w:val="00E00E15"/>
    <w:rsid w:val="00E01DA2"/>
    <w:rsid w:val="00E063BC"/>
    <w:rsid w:val="00E100DA"/>
    <w:rsid w:val="00E347B7"/>
    <w:rsid w:val="00E35368"/>
    <w:rsid w:val="00E6145C"/>
    <w:rsid w:val="00E64CCF"/>
    <w:rsid w:val="00E667C5"/>
    <w:rsid w:val="00E703F8"/>
    <w:rsid w:val="00E740FA"/>
    <w:rsid w:val="00E8068D"/>
    <w:rsid w:val="00E8382D"/>
    <w:rsid w:val="00E86F77"/>
    <w:rsid w:val="00E908F8"/>
    <w:rsid w:val="00E9238A"/>
    <w:rsid w:val="00EA601B"/>
    <w:rsid w:val="00EC794A"/>
    <w:rsid w:val="00EF4761"/>
    <w:rsid w:val="00F2122D"/>
    <w:rsid w:val="00F21A19"/>
    <w:rsid w:val="00F2700F"/>
    <w:rsid w:val="00F27C8C"/>
    <w:rsid w:val="00F356C5"/>
    <w:rsid w:val="00F57BF0"/>
    <w:rsid w:val="00F7053B"/>
    <w:rsid w:val="00F70BEE"/>
    <w:rsid w:val="00F86205"/>
    <w:rsid w:val="00FB207B"/>
    <w:rsid w:val="00FC41A0"/>
    <w:rsid w:val="00FC645F"/>
    <w:rsid w:val="00FD0DF8"/>
    <w:rsid w:val="00FE26C2"/>
    <w:rsid w:val="00FF0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D985"/>
  <w15:chartTrackingRefBased/>
  <w15:docId w15:val="{6C189D8B-6F40-4BBF-9624-D8D6429C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61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6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6102"/>
  </w:style>
  <w:style w:type="paragraph" w:styleId="Stopka">
    <w:name w:val="footer"/>
    <w:basedOn w:val="Normalny"/>
    <w:link w:val="StopkaZnak"/>
    <w:uiPriority w:val="99"/>
    <w:unhideWhenUsed/>
    <w:rsid w:val="002461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102"/>
  </w:style>
  <w:style w:type="character" w:styleId="Hipercze">
    <w:name w:val="Hyperlink"/>
    <w:basedOn w:val="Domylnaczcionkaakapitu"/>
    <w:uiPriority w:val="99"/>
    <w:unhideWhenUsed/>
    <w:rsid w:val="00533D28"/>
    <w:rPr>
      <w:color w:val="0563C1" w:themeColor="hyperlink"/>
      <w:u w:val="single"/>
    </w:rPr>
  </w:style>
  <w:style w:type="character" w:styleId="Nierozpoznanawzmianka">
    <w:name w:val="Unresolved Mention"/>
    <w:basedOn w:val="Domylnaczcionkaakapitu"/>
    <w:uiPriority w:val="99"/>
    <w:semiHidden/>
    <w:unhideWhenUsed/>
    <w:rsid w:val="00533D28"/>
    <w:rPr>
      <w:color w:val="605E5C"/>
      <w:shd w:val="clear" w:color="auto" w:fill="E1DFDD"/>
    </w:rPr>
  </w:style>
  <w:style w:type="character" w:styleId="Odwoaniedokomentarza">
    <w:name w:val="annotation reference"/>
    <w:basedOn w:val="Domylnaczcionkaakapitu"/>
    <w:uiPriority w:val="99"/>
    <w:semiHidden/>
    <w:unhideWhenUsed/>
    <w:rsid w:val="00E667C5"/>
    <w:rPr>
      <w:sz w:val="16"/>
      <w:szCs w:val="16"/>
    </w:rPr>
  </w:style>
  <w:style w:type="paragraph" w:styleId="Tekstkomentarza">
    <w:name w:val="annotation text"/>
    <w:basedOn w:val="Normalny"/>
    <w:link w:val="TekstkomentarzaZnak"/>
    <w:uiPriority w:val="99"/>
    <w:semiHidden/>
    <w:unhideWhenUsed/>
    <w:rsid w:val="00E667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67C5"/>
    <w:rPr>
      <w:sz w:val="20"/>
      <w:szCs w:val="20"/>
    </w:rPr>
  </w:style>
  <w:style w:type="paragraph" w:styleId="Tematkomentarza">
    <w:name w:val="annotation subject"/>
    <w:basedOn w:val="Tekstkomentarza"/>
    <w:next w:val="Tekstkomentarza"/>
    <w:link w:val="TematkomentarzaZnak"/>
    <w:uiPriority w:val="99"/>
    <w:semiHidden/>
    <w:unhideWhenUsed/>
    <w:rsid w:val="00E667C5"/>
    <w:rPr>
      <w:b/>
      <w:bCs/>
    </w:rPr>
  </w:style>
  <w:style w:type="character" w:customStyle="1" w:styleId="TematkomentarzaZnak">
    <w:name w:val="Temat komentarza Znak"/>
    <w:basedOn w:val="TekstkomentarzaZnak"/>
    <w:link w:val="Tematkomentarza"/>
    <w:uiPriority w:val="99"/>
    <w:semiHidden/>
    <w:rsid w:val="00E667C5"/>
    <w:rPr>
      <w:b/>
      <w:bCs/>
      <w:sz w:val="20"/>
      <w:szCs w:val="20"/>
    </w:rPr>
  </w:style>
  <w:style w:type="paragraph" w:styleId="Tekstdymka">
    <w:name w:val="Balloon Text"/>
    <w:basedOn w:val="Normalny"/>
    <w:link w:val="TekstdymkaZnak"/>
    <w:uiPriority w:val="99"/>
    <w:semiHidden/>
    <w:unhideWhenUsed/>
    <w:rsid w:val="00E667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7C5"/>
    <w:rPr>
      <w:rFonts w:ascii="Segoe UI" w:hAnsi="Segoe UI" w:cs="Segoe UI"/>
      <w:sz w:val="18"/>
      <w:szCs w:val="18"/>
    </w:rPr>
  </w:style>
  <w:style w:type="paragraph" w:styleId="Akapitzlist">
    <w:name w:val="List Paragraph"/>
    <w:basedOn w:val="Normalny"/>
    <w:uiPriority w:val="34"/>
    <w:qFormat/>
    <w:rsid w:val="00C50945"/>
    <w:pPr>
      <w:ind w:left="720"/>
      <w:contextualSpacing/>
    </w:pPr>
  </w:style>
  <w:style w:type="paragraph" w:customStyle="1" w:styleId="wazne">
    <w:name w:val="wazne"/>
    <w:basedOn w:val="Normalny"/>
    <w:rsid w:val="00813A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3AB6"/>
    <w:rPr>
      <w:b/>
      <w:bCs/>
    </w:rPr>
  </w:style>
  <w:style w:type="paragraph" w:styleId="NormalnyWeb">
    <w:name w:val="Normal (Web)"/>
    <w:basedOn w:val="Normalny"/>
    <w:uiPriority w:val="99"/>
    <w:semiHidden/>
    <w:unhideWhenUsed/>
    <w:rsid w:val="00813A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13AB6"/>
    <w:rPr>
      <w:i/>
      <w:iCs/>
    </w:rPr>
  </w:style>
  <w:style w:type="paragraph" w:customStyle="1" w:styleId="Bezodstpw1">
    <w:name w:val="Bez odstępów1"/>
    <w:rsid w:val="00E8068D"/>
    <w:pPr>
      <w:suppressAutoHyphens/>
      <w:spacing w:after="0" w:line="100" w:lineRule="atLeast"/>
    </w:pPr>
    <w:rPr>
      <w:rFonts w:ascii="Calibri" w:eastAsia="SimSun" w:hAnsi="Calibri" w:cs="font405"/>
      <w:color w:val="262626"/>
      <w:sz w:val="20"/>
      <w:szCs w:val="20"/>
      <w:lang w:val="en-US" w:eastAsia="ar-SA"/>
    </w:rPr>
  </w:style>
  <w:style w:type="paragraph" w:styleId="Tekstprzypisukocowego">
    <w:name w:val="endnote text"/>
    <w:basedOn w:val="Normalny"/>
    <w:link w:val="TekstprzypisukocowegoZnak"/>
    <w:uiPriority w:val="99"/>
    <w:semiHidden/>
    <w:unhideWhenUsed/>
    <w:rsid w:val="001701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0129"/>
    <w:rPr>
      <w:sz w:val="20"/>
      <w:szCs w:val="20"/>
    </w:rPr>
  </w:style>
  <w:style w:type="character" w:styleId="Odwoanieprzypisukocowego">
    <w:name w:val="endnote reference"/>
    <w:basedOn w:val="Domylnaczcionkaakapitu"/>
    <w:uiPriority w:val="99"/>
    <w:semiHidden/>
    <w:unhideWhenUsed/>
    <w:rsid w:val="00170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56649">
      <w:bodyDiv w:val="1"/>
      <w:marLeft w:val="0"/>
      <w:marRight w:val="0"/>
      <w:marTop w:val="0"/>
      <w:marBottom w:val="0"/>
      <w:divBdr>
        <w:top w:val="none" w:sz="0" w:space="0" w:color="auto"/>
        <w:left w:val="none" w:sz="0" w:space="0" w:color="auto"/>
        <w:bottom w:val="none" w:sz="0" w:space="0" w:color="auto"/>
        <w:right w:val="none" w:sz="0" w:space="0" w:color="auto"/>
      </w:divBdr>
    </w:div>
    <w:div w:id="398476886">
      <w:bodyDiv w:val="1"/>
      <w:marLeft w:val="0"/>
      <w:marRight w:val="0"/>
      <w:marTop w:val="0"/>
      <w:marBottom w:val="0"/>
      <w:divBdr>
        <w:top w:val="none" w:sz="0" w:space="0" w:color="auto"/>
        <w:left w:val="none" w:sz="0" w:space="0" w:color="auto"/>
        <w:bottom w:val="none" w:sz="0" w:space="0" w:color="auto"/>
        <w:right w:val="none" w:sz="0" w:space="0" w:color="auto"/>
      </w:divBdr>
    </w:div>
    <w:div w:id="436676207">
      <w:bodyDiv w:val="1"/>
      <w:marLeft w:val="0"/>
      <w:marRight w:val="0"/>
      <w:marTop w:val="0"/>
      <w:marBottom w:val="0"/>
      <w:divBdr>
        <w:top w:val="none" w:sz="0" w:space="0" w:color="auto"/>
        <w:left w:val="none" w:sz="0" w:space="0" w:color="auto"/>
        <w:bottom w:val="none" w:sz="0" w:space="0" w:color="auto"/>
        <w:right w:val="none" w:sz="0" w:space="0" w:color="auto"/>
      </w:divBdr>
    </w:div>
    <w:div w:id="932323754">
      <w:bodyDiv w:val="1"/>
      <w:marLeft w:val="0"/>
      <w:marRight w:val="0"/>
      <w:marTop w:val="0"/>
      <w:marBottom w:val="0"/>
      <w:divBdr>
        <w:top w:val="none" w:sz="0" w:space="0" w:color="auto"/>
        <w:left w:val="none" w:sz="0" w:space="0" w:color="auto"/>
        <w:bottom w:val="none" w:sz="0" w:space="0" w:color="auto"/>
        <w:right w:val="none" w:sz="0" w:space="0" w:color="auto"/>
      </w:divBdr>
    </w:div>
    <w:div w:id="1789809450">
      <w:bodyDiv w:val="1"/>
      <w:marLeft w:val="0"/>
      <w:marRight w:val="0"/>
      <w:marTop w:val="0"/>
      <w:marBottom w:val="0"/>
      <w:divBdr>
        <w:top w:val="none" w:sz="0" w:space="0" w:color="auto"/>
        <w:left w:val="none" w:sz="0" w:space="0" w:color="auto"/>
        <w:bottom w:val="none" w:sz="0" w:space="0" w:color="auto"/>
        <w:right w:val="none" w:sz="0" w:space="0" w:color="auto"/>
      </w:divBdr>
      <w:divsChild>
        <w:div w:id="257713170">
          <w:marLeft w:val="0"/>
          <w:marRight w:val="0"/>
          <w:marTop w:val="0"/>
          <w:marBottom w:val="0"/>
          <w:divBdr>
            <w:top w:val="none" w:sz="0" w:space="0" w:color="auto"/>
            <w:left w:val="none" w:sz="0" w:space="0" w:color="auto"/>
            <w:bottom w:val="none" w:sz="0" w:space="0" w:color="auto"/>
            <w:right w:val="none" w:sz="0" w:space="0" w:color="auto"/>
          </w:divBdr>
          <w:divsChild>
            <w:div w:id="2141997081">
              <w:marLeft w:val="0"/>
              <w:marRight w:val="0"/>
              <w:marTop w:val="0"/>
              <w:marBottom w:val="0"/>
              <w:divBdr>
                <w:top w:val="none" w:sz="0" w:space="0" w:color="auto"/>
                <w:left w:val="none" w:sz="0" w:space="0" w:color="auto"/>
                <w:bottom w:val="none" w:sz="0" w:space="0" w:color="auto"/>
                <w:right w:val="none" w:sz="0" w:space="0" w:color="auto"/>
              </w:divBdr>
            </w:div>
          </w:divsChild>
        </w:div>
        <w:div w:id="2045403006">
          <w:marLeft w:val="0"/>
          <w:marRight w:val="0"/>
          <w:marTop w:val="0"/>
          <w:marBottom w:val="0"/>
          <w:divBdr>
            <w:top w:val="none" w:sz="0" w:space="0" w:color="auto"/>
            <w:left w:val="none" w:sz="0" w:space="0" w:color="auto"/>
            <w:bottom w:val="none" w:sz="0" w:space="0" w:color="auto"/>
            <w:right w:val="none" w:sz="0" w:space="0" w:color="auto"/>
          </w:divBdr>
          <w:divsChild>
            <w:div w:id="451487196">
              <w:marLeft w:val="0"/>
              <w:marRight w:val="0"/>
              <w:marTop w:val="0"/>
              <w:marBottom w:val="0"/>
              <w:divBdr>
                <w:top w:val="none" w:sz="0" w:space="0" w:color="auto"/>
                <w:left w:val="none" w:sz="0" w:space="0" w:color="auto"/>
                <w:bottom w:val="none" w:sz="0" w:space="0" w:color="auto"/>
                <w:right w:val="none" w:sz="0" w:space="0" w:color="auto"/>
              </w:divBdr>
            </w:div>
          </w:divsChild>
        </w:div>
        <w:div w:id="1472017285">
          <w:marLeft w:val="0"/>
          <w:marRight w:val="0"/>
          <w:marTop w:val="0"/>
          <w:marBottom w:val="0"/>
          <w:divBdr>
            <w:top w:val="none" w:sz="0" w:space="0" w:color="auto"/>
            <w:left w:val="none" w:sz="0" w:space="0" w:color="auto"/>
            <w:bottom w:val="none" w:sz="0" w:space="0" w:color="auto"/>
            <w:right w:val="none" w:sz="0" w:space="0" w:color="auto"/>
          </w:divBdr>
          <w:divsChild>
            <w:div w:id="474418282">
              <w:marLeft w:val="0"/>
              <w:marRight w:val="0"/>
              <w:marTop w:val="0"/>
              <w:marBottom w:val="0"/>
              <w:divBdr>
                <w:top w:val="none" w:sz="0" w:space="0" w:color="auto"/>
                <w:left w:val="none" w:sz="0" w:space="0" w:color="auto"/>
                <w:bottom w:val="none" w:sz="0" w:space="0" w:color="auto"/>
                <w:right w:val="none" w:sz="0" w:space="0" w:color="auto"/>
              </w:divBdr>
            </w:div>
          </w:divsChild>
        </w:div>
        <w:div w:id="1077677072">
          <w:marLeft w:val="0"/>
          <w:marRight w:val="0"/>
          <w:marTop w:val="0"/>
          <w:marBottom w:val="0"/>
          <w:divBdr>
            <w:top w:val="none" w:sz="0" w:space="0" w:color="auto"/>
            <w:left w:val="none" w:sz="0" w:space="0" w:color="auto"/>
            <w:bottom w:val="none" w:sz="0" w:space="0" w:color="auto"/>
            <w:right w:val="none" w:sz="0" w:space="0" w:color="auto"/>
          </w:divBdr>
          <w:divsChild>
            <w:div w:id="114176235">
              <w:marLeft w:val="0"/>
              <w:marRight w:val="0"/>
              <w:marTop w:val="0"/>
              <w:marBottom w:val="0"/>
              <w:divBdr>
                <w:top w:val="none" w:sz="0" w:space="0" w:color="auto"/>
                <w:left w:val="none" w:sz="0" w:space="0" w:color="auto"/>
                <w:bottom w:val="none" w:sz="0" w:space="0" w:color="auto"/>
                <w:right w:val="none" w:sz="0" w:space="0" w:color="auto"/>
              </w:divBdr>
            </w:div>
          </w:divsChild>
        </w:div>
        <w:div w:id="1093866852">
          <w:marLeft w:val="0"/>
          <w:marRight w:val="0"/>
          <w:marTop w:val="0"/>
          <w:marBottom w:val="0"/>
          <w:divBdr>
            <w:top w:val="none" w:sz="0" w:space="0" w:color="auto"/>
            <w:left w:val="none" w:sz="0" w:space="0" w:color="auto"/>
            <w:bottom w:val="none" w:sz="0" w:space="0" w:color="auto"/>
            <w:right w:val="none" w:sz="0" w:space="0" w:color="auto"/>
          </w:divBdr>
          <w:divsChild>
            <w:div w:id="989165261">
              <w:marLeft w:val="0"/>
              <w:marRight w:val="0"/>
              <w:marTop w:val="0"/>
              <w:marBottom w:val="0"/>
              <w:divBdr>
                <w:top w:val="none" w:sz="0" w:space="0" w:color="auto"/>
                <w:left w:val="none" w:sz="0" w:space="0" w:color="auto"/>
                <w:bottom w:val="none" w:sz="0" w:space="0" w:color="auto"/>
                <w:right w:val="none" w:sz="0" w:space="0" w:color="auto"/>
              </w:divBdr>
            </w:div>
          </w:divsChild>
        </w:div>
        <w:div w:id="1609242054">
          <w:marLeft w:val="0"/>
          <w:marRight w:val="0"/>
          <w:marTop w:val="0"/>
          <w:marBottom w:val="0"/>
          <w:divBdr>
            <w:top w:val="none" w:sz="0" w:space="0" w:color="auto"/>
            <w:left w:val="none" w:sz="0" w:space="0" w:color="auto"/>
            <w:bottom w:val="none" w:sz="0" w:space="0" w:color="auto"/>
            <w:right w:val="none" w:sz="0" w:space="0" w:color="auto"/>
          </w:divBdr>
          <w:divsChild>
            <w:div w:id="551967392">
              <w:marLeft w:val="0"/>
              <w:marRight w:val="0"/>
              <w:marTop w:val="0"/>
              <w:marBottom w:val="0"/>
              <w:divBdr>
                <w:top w:val="none" w:sz="0" w:space="0" w:color="auto"/>
                <w:left w:val="none" w:sz="0" w:space="0" w:color="auto"/>
                <w:bottom w:val="none" w:sz="0" w:space="0" w:color="auto"/>
                <w:right w:val="none" w:sz="0" w:space="0" w:color="auto"/>
              </w:divBdr>
            </w:div>
          </w:divsChild>
        </w:div>
        <w:div w:id="1353650183">
          <w:marLeft w:val="0"/>
          <w:marRight w:val="0"/>
          <w:marTop w:val="0"/>
          <w:marBottom w:val="0"/>
          <w:divBdr>
            <w:top w:val="none" w:sz="0" w:space="0" w:color="auto"/>
            <w:left w:val="none" w:sz="0" w:space="0" w:color="auto"/>
            <w:bottom w:val="none" w:sz="0" w:space="0" w:color="auto"/>
            <w:right w:val="none" w:sz="0" w:space="0" w:color="auto"/>
          </w:divBdr>
          <w:divsChild>
            <w:div w:id="16725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mamkontrole.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esp.kylos.pl/strony/mamkontrol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2670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cp:lastPrinted>2020-07-30T14:41:00Z</cp:lastPrinted>
  <dcterms:created xsi:type="dcterms:W3CDTF">2020-07-30T15:17:00Z</dcterms:created>
  <dcterms:modified xsi:type="dcterms:W3CDTF">2020-07-30T15:17:00Z</dcterms:modified>
</cp:coreProperties>
</file>