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33C" w:rsidRDefault="003C23C3" w:rsidP="00FD333C">
      <w:pPr>
        <w:jc w:val="center"/>
        <w:rPr>
          <w:b/>
          <w:lang w:val="pl-PL"/>
        </w:rPr>
      </w:pPr>
      <w:r w:rsidRPr="003C23C3">
        <w:rPr>
          <w:b/>
          <w:noProof/>
          <w:lang w:val="pl-PL" w:eastAsia="pl-PL"/>
        </w:rPr>
        <w:drawing>
          <wp:inline distT="0" distB="0" distL="0" distR="0">
            <wp:extent cx="1304925" cy="1170759"/>
            <wp:effectExtent l="0" t="0" r="0" b="0"/>
            <wp:docPr id="3" name="Obraz 2">
              <a:extLst xmlns:a="http://schemas.openxmlformats.org/drawingml/2006/main">
                <a:ext uri="{FF2B5EF4-FFF2-40B4-BE49-F238E27FC236}">
                  <a16:creationId xmlns:a16="http://schemas.microsoft.com/office/drawing/2014/main" id="{2F0A6E9A-BE60-4EE1-895D-818C74B31E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>
                      <a:extLst>
                        <a:ext uri="{FF2B5EF4-FFF2-40B4-BE49-F238E27FC236}">
                          <a16:creationId xmlns:a16="http://schemas.microsoft.com/office/drawing/2014/main" id="{2F0A6E9A-BE60-4EE1-895D-818C74B31E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3026" cy="117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C8E" w:rsidRDefault="00261C8E" w:rsidP="00A76A8C">
      <w:pPr>
        <w:jc w:val="right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 xml:space="preserve">Warszawa/Szczytno, </w:t>
      </w:r>
      <w:r w:rsidR="00427A05">
        <w:rPr>
          <w:rFonts w:hAnsiTheme="minorHAnsi" w:cstheme="minorHAnsi"/>
          <w:lang w:val="pl-PL"/>
        </w:rPr>
        <w:t>10</w:t>
      </w:r>
      <w:r w:rsidR="0056667C">
        <w:rPr>
          <w:rFonts w:hAnsiTheme="minorHAnsi" w:cstheme="minorHAnsi"/>
          <w:lang w:val="pl-PL"/>
        </w:rPr>
        <w:t>.09</w:t>
      </w:r>
      <w:r w:rsidR="003F1A03">
        <w:rPr>
          <w:rFonts w:hAnsiTheme="minorHAnsi" w:cstheme="minorHAnsi"/>
          <w:lang w:val="pl-PL"/>
        </w:rPr>
        <w:t xml:space="preserve">.2020 </w:t>
      </w:r>
      <w:r w:rsidR="00A76A8C">
        <w:rPr>
          <w:rFonts w:hAnsiTheme="minorHAnsi" w:cstheme="minorHAnsi"/>
          <w:lang w:val="pl-PL"/>
        </w:rPr>
        <w:t>r.</w:t>
      </w:r>
    </w:p>
    <w:p w:rsidR="00F85B64" w:rsidRDefault="00FD2682" w:rsidP="00064D07">
      <w:pPr>
        <w:spacing w:line="276" w:lineRule="auto"/>
        <w:jc w:val="center"/>
        <w:rPr>
          <w:rFonts w:hAnsiTheme="minorHAnsi" w:cstheme="minorHAnsi"/>
          <w:b/>
          <w:lang w:val="pl-PL"/>
        </w:rPr>
      </w:pPr>
      <w:bookmarkStart w:id="0" w:name="_GoBack"/>
      <w:r>
        <w:rPr>
          <w:rFonts w:hAnsiTheme="minorHAnsi" w:cstheme="minorHAnsi"/>
          <w:b/>
          <w:lang w:val="pl-PL"/>
        </w:rPr>
        <w:t xml:space="preserve">Mazurska Manufaktura Alkoholi </w:t>
      </w:r>
      <w:r w:rsidR="00A468E0">
        <w:rPr>
          <w:rFonts w:hAnsiTheme="minorHAnsi" w:cstheme="minorHAnsi"/>
          <w:b/>
          <w:lang w:val="pl-PL"/>
        </w:rPr>
        <w:t xml:space="preserve">wprowadza </w:t>
      </w:r>
      <w:r w:rsidR="006436F1">
        <w:rPr>
          <w:rFonts w:hAnsiTheme="minorHAnsi" w:cstheme="minorHAnsi"/>
          <w:b/>
          <w:lang w:val="pl-PL"/>
        </w:rPr>
        <w:t>do sprzedaż</w:t>
      </w:r>
      <w:r w:rsidR="00F660C3">
        <w:rPr>
          <w:rFonts w:hAnsiTheme="minorHAnsi" w:cstheme="minorHAnsi"/>
          <w:b/>
          <w:lang w:val="pl-PL"/>
        </w:rPr>
        <w:t>y usługę</w:t>
      </w:r>
      <w:r w:rsidR="006436F1">
        <w:rPr>
          <w:rFonts w:hAnsiTheme="minorHAnsi" w:cstheme="minorHAnsi"/>
          <w:b/>
          <w:lang w:val="pl-PL"/>
        </w:rPr>
        <w:t xml:space="preserve"> click</w:t>
      </w:r>
      <w:r w:rsidR="00F660C3">
        <w:rPr>
          <w:rFonts w:hAnsiTheme="minorHAnsi" w:cstheme="minorHAnsi"/>
          <w:b/>
          <w:lang w:val="pl-PL"/>
        </w:rPr>
        <w:t xml:space="preserve"> and </w:t>
      </w:r>
      <w:r w:rsidR="006436F1">
        <w:rPr>
          <w:rFonts w:hAnsiTheme="minorHAnsi" w:cstheme="minorHAnsi"/>
          <w:b/>
          <w:lang w:val="pl-PL"/>
        </w:rPr>
        <w:t>collect</w:t>
      </w:r>
    </w:p>
    <w:bookmarkEnd w:id="0"/>
    <w:p w:rsidR="00A468E0" w:rsidRDefault="000C3A9D" w:rsidP="00064D07">
      <w:pPr>
        <w:spacing w:line="276" w:lineRule="auto"/>
        <w:jc w:val="both"/>
        <w:rPr>
          <w:rFonts w:hAnsiTheme="minorHAnsi" w:cstheme="minorHAnsi"/>
          <w:lang w:val="pl-PL"/>
        </w:rPr>
      </w:pPr>
      <w:r w:rsidRPr="00A468E0">
        <w:rPr>
          <w:rFonts w:hAnsiTheme="minorHAnsi" w:cstheme="minorHAnsi"/>
          <w:b/>
          <w:lang w:val="pl-PL"/>
        </w:rPr>
        <w:t xml:space="preserve">Polska jako </w:t>
      </w:r>
      <w:r w:rsidR="00A217A8">
        <w:rPr>
          <w:rFonts w:hAnsiTheme="minorHAnsi" w:cstheme="minorHAnsi"/>
          <w:b/>
          <w:lang w:val="pl-PL"/>
        </w:rPr>
        <w:t>jedyne państwo członkowskie</w:t>
      </w:r>
      <w:r w:rsidRPr="00A468E0">
        <w:rPr>
          <w:rFonts w:hAnsiTheme="minorHAnsi" w:cstheme="minorHAnsi"/>
          <w:b/>
          <w:lang w:val="pl-PL"/>
        </w:rPr>
        <w:t xml:space="preserve"> Unii Europejskiej nie dopuszcza sprzedaż</w:t>
      </w:r>
      <w:r w:rsidR="00A468E0">
        <w:rPr>
          <w:rFonts w:hAnsiTheme="minorHAnsi" w:cstheme="minorHAnsi"/>
          <w:b/>
          <w:lang w:val="pl-PL"/>
        </w:rPr>
        <w:t>y alkoholu w sieci. Zakaz ten dotknął wielu małych producentów alkoholi kraftowych</w:t>
      </w:r>
      <w:r w:rsidR="00490808">
        <w:rPr>
          <w:rFonts w:hAnsiTheme="minorHAnsi" w:cstheme="minorHAnsi"/>
          <w:b/>
          <w:lang w:val="pl-PL"/>
        </w:rPr>
        <w:t>,</w:t>
      </w:r>
      <w:r w:rsidR="00A468E0">
        <w:rPr>
          <w:rFonts w:hAnsiTheme="minorHAnsi" w:cstheme="minorHAnsi"/>
          <w:b/>
          <w:lang w:val="pl-PL"/>
        </w:rPr>
        <w:t xml:space="preserve"> szczególnie </w:t>
      </w:r>
      <w:r w:rsidR="00CC6C9E">
        <w:rPr>
          <w:rFonts w:hAnsiTheme="minorHAnsi" w:cstheme="minorHAnsi"/>
          <w:b/>
          <w:lang w:val="pl-PL"/>
        </w:rPr>
        <w:t xml:space="preserve">w czasie pandemii. </w:t>
      </w:r>
      <w:r w:rsidR="00A468E0">
        <w:rPr>
          <w:rFonts w:hAnsiTheme="minorHAnsi" w:cstheme="minorHAnsi"/>
          <w:b/>
          <w:lang w:val="pl-PL"/>
        </w:rPr>
        <w:t>W</w:t>
      </w:r>
      <w:r w:rsidR="00CC6C9E">
        <w:rPr>
          <w:rFonts w:hAnsiTheme="minorHAnsi" w:cstheme="minorHAnsi"/>
          <w:b/>
          <w:lang w:val="pl-PL"/>
        </w:rPr>
        <w:t xml:space="preserve"> obliczu kryzysu spowodowanego koronawirusem Mazurska Manufaktura Alkoholi - rodzinny producent mocnych alkoholi rzemieślniczych </w:t>
      </w:r>
      <w:r w:rsidR="00490808">
        <w:rPr>
          <w:rFonts w:hAnsiTheme="minorHAnsi" w:cstheme="minorHAnsi"/>
          <w:b/>
          <w:lang w:val="pl-PL"/>
        </w:rPr>
        <w:t xml:space="preserve">- </w:t>
      </w:r>
      <w:r w:rsidR="00CC6C9E">
        <w:rPr>
          <w:rFonts w:hAnsiTheme="minorHAnsi" w:cstheme="minorHAnsi"/>
          <w:b/>
          <w:lang w:val="pl-PL"/>
        </w:rPr>
        <w:t xml:space="preserve">pracuje nad rozwojem sieci </w:t>
      </w:r>
      <w:r w:rsidR="00E66796">
        <w:rPr>
          <w:rFonts w:hAnsiTheme="minorHAnsi" w:cstheme="minorHAnsi"/>
          <w:b/>
          <w:lang w:val="pl-PL"/>
        </w:rPr>
        <w:t>punktów odbioru</w:t>
      </w:r>
      <w:r w:rsidR="00CC6C9E">
        <w:rPr>
          <w:rFonts w:hAnsiTheme="minorHAnsi" w:cstheme="minorHAnsi"/>
          <w:b/>
          <w:lang w:val="pl-PL"/>
        </w:rPr>
        <w:t xml:space="preserve"> dla swojego sklepu internetowego </w:t>
      </w:r>
      <w:r w:rsidR="00CC6C9E" w:rsidRPr="00647B1C">
        <w:rPr>
          <w:rFonts w:hAnsiTheme="minorHAnsi" w:cstheme="minorHAnsi"/>
          <w:b/>
          <w:lang w:val="pl-PL"/>
        </w:rPr>
        <w:t>ekraft.pl</w:t>
      </w:r>
      <w:r w:rsidR="00CC6C9E">
        <w:rPr>
          <w:rFonts w:hAnsiTheme="minorHAnsi" w:cstheme="minorHAnsi"/>
          <w:b/>
          <w:lang w:val="pl-PL"/>
        </w:rPr>
        <w:t xml:space="preserve">. Jednocześnie spółka zaprasza do współpracy producentów alkoholi kraftowych, jak </w:t>
      </w:r>
      <w:r w:rsidR="00A217A8">
        <w:rPr>
          <w:rFonts w:hAnsiTheme="minorHAnsi" w:cstheme="minorHAnsi"/>
          <w:b/>
          <w:lang w:val="pl-PL"/>
        </w:rPr>
        <w:t>i właścicieli sklepów z koncesjami</w:t>
      </w:r>
      <w:r w:rsidR="00CC6C9E">
        <w:rPr>
          <w:rFonts w:hAnsiTheme="minorHAnsi" w:cstheme="minorHAnsi"/>
          <w:b/>
          <w:lang w:val="pl-PL"/>
        </w:rPr>
        <w:t xml:space="preserve"> na sprzedaż alkoholu. </w:t>
      </w:r>
    </w:p>
    <w:p w:rsidR="00496C46" w:rsidRDefault="000C3A9D" w:rsidP="00064D07">
      <w:pPr>
        <w:spacing w:line="276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Handel alkoholem jest regulowany przez ustawę o wychowaniu w trzeźwośc</w:t>
      </w:r>
      <w:r w:rsidR="00647B1C">
        <w:rPr>
          <w:rFonts w:hAnsiTheme="minorHAnsi" w:cstheme="minorHAnsi"/>
          <w:lang w:val="pl-PL"/>
        </w:rPr>
        <w:t xml:space="preserve">i i przeciwdziałaniu alkoholizmowi, uchwaloną niemal 40 lat temu, </w:t>
      </w:r>
      <w:r>
        <w:rPr>
          <w:rFonts w:hAnsiTheme="minorHAnsi" w:cstheme="minorHAnsi"/>
          <w:lang w:val="pl-PL"/>
        </w:rPr>
        <w:t xml:space="preserve">gdy nie było jeszcze mowy o </w:t>
      </w:r>
      <w:r w:rsidR="00496C46">
        <w:rPr>
          <w:rFonts w:hAnsiTheme="minorHAnsi" w:cstheme="minorHAnsi"/>
          <w:lang w:val="pl-PL"/>
        </w:rPr>
        <w:t xml:space="preserve">dynamicznym rozwoju nowych technologii, a w tym kanału </w:t>
      </w:r>
      <w:r>
        <w:rPr>
          <w:rFonts w:hAnsiTheme="minorHAnsi" w:cstheme="minorHAnsi"/>
          <w:lang w:val="pl-PL"/>
        </w:rPr>
        <w:t xml:space="preserve">e-commerce. </w:t>
      </w:r>
      <w:r w:rsidR="00496C46">
        <w:rPr>
          <w:rFonts w:hAnsiTheme="minorHAnsi" w:cstheme="minorHAnsi"/>
          <w:lang w:val="pl-PL"/>
        </w:rPr>
        <w:t xml:space="preserve">Zgodnie z obowiązującymi przepisami sprzedaż alkoholu poza punktem określonym w zezwoleniu może skutkować karą finansową i utratą koncesji na sprzedaż napojów alkoholowych na okres min. 3 lat. Zakaz internetowej sprzedaży napojów alkoholowych polscy producenci odczuli zwłaszcza w czasie pandemii, gdy zamrożona została cała </w:t>
      </w:r>
      <w:r w:rsidR="002E0BA9">
        <w:rPr>
          <w:rFonts w:hAnsiTheme="minorHAnsi" w:cstheme="minorHAnsi"/>
          <w:lang w:val="pl-PL"/>
        </w:rPr>
        <w:t xml:space="preserve">gastronomia. HoReCa to dla wielu firm </w:t>
      </w:r>
      <w:r w:rsidR="00490808">
        <w:rPr>
          <w:rFonts w:hAnsiTheme="minorHAnsi" w:cstheme="minorHAnsi"/>
          <w:b/>
          <w:lang w:val="pl-PL"/>
        </w:rPr>
        <w:t xml:space="preserve">- </w:t>
      </w:r>
      <w:r w:rsidR="002E0BA9">
        <w:rPr>
          <w:rFonts w:hAnsiTheme="minorHAnsi" w:cstheme="minorHAnsi"/>
          <w:lang w:val="pl-PL"/>
        </w:rPr>
        <w:t xml:space="preserve">zwłaszcza lokalnych, rzemieślniczych producentów </w:t>
      </w:r>
      <w:r w:rsidR="00490808">
        <w:rPr>
          <w:rFonts w:hAnsiTheme="minorHAnsi" w:cstheme="minorHAnsi"/>
          <w:b/>
          <w:lang w:val="pl-PL"/>
        </w:rPr>
        <w:t xml:space="preserve">- </w:t>
      </w:r>
      <w:r w:rsidR="002E0BA9">
        <w:rPr>
          <w:rFonts w:hAnsiTheme="minorHAnsi" w:cstheme="minorHAnsi"/>
          <w:lang w:val="pl-PL"/>
        </w:rPr>
        <w:t xml:space="preserve">jeden z głównych kanałów sprzedaży wyrobów alkoholowych. Oznacza to nie tylko ogromne straty dla przedsiębiorców, ale także ograniczenie </w:t>
      </w:r>
      <w:r w:rsidR="00A217A8">
        <w:rPr>
          <w:rFonts w:hAnsiTheme="minorHAnsi" w:cstheme="minorHAnsi"/>
          <w:lang w:val="pl-PL"/>
        </w:rPr>
        <w:t>dochodów</w:t>
      </w:r>
      <w:r w:rsidR="002E0BA9">
        <w:rPr>
          <w:rFonts w:hAnsiTheme="minorHAnsi" w:cstheme="minorHAnsi"/>
          <w:lang w:val="pl-PL"/>
        </w:rPr>
        <w:t xml:space="preserve"> </w:t>
      </w:r>
      <w:r w:rsidR="002E0BA9" w:rsidRPr="000C3A9D">
        <w:rPr>
          <w:rFonts w:hAnsiTheme="minorHAnsi" w:cstheme="minorHAnsi"/>
          <w:color w:val="262626"/>
          <w:shd w:val="clear" w:color="auto" w:fill="FFFFFF"/>
          <w:lang w:val="pl-PL"/>
        </w:rPr>
        <w:t>z tytułu podatków dochodowy</w:t>
      </w:r>
      <w:r w:rsidR="002E0BA9">
        <w:rPr>
          <w:rFonts w:hAnsiTheme="minorHAnsi" w:cstheme="minorHAnsi"/>
          <w:color w:val="262626"/>
          <w:shd w:val="clear" w:color="auto" w:fill="FFFFFF"/>
          <w:lang w:val="pl-PL"/>
        </w:rPr>
        <w:t>ch, podatku VAT oraz akcyzy</w:t>
      </w:r>
      <w:r w:rsidR="002E0BA9" w:rsidRPr="000C3A9D">
        <w:rPr>
          <w:rFonts w:hAnsiTheme="minorHAnsi" w:cstheme="minorHAnsi"/>
          <w:color w:val="262626"/>
          <w:shd w:val="clear" w:color="auto" w:fill="FFFFFF"/>
          <w:lang w:val="pl-PL"/>
        </w:rPr>
        <w:t> </w:t>
      </w:r>
      <w:r w:rsidR="00647B1C">
        <w:rPr>
          <w:rFonts w:hAnsiTheme="minorHAnsi" w:cstheme="minorHAnsi"/>
          <w:lang w:val="pl-PL"/>
        </w:rPr>
        <w:t>dla budżetu państwa. W czerwcu</w:t>
      </w:r>
      <w:r w:rsidR="002E0BA9">
        <w:rPr>
          <w:rFonts w:hAnsiTheme="minorHAnsi" w:cstheme="minorHAnsi"/>
          <w:lang w:val="pl-PL"/>
        </w:rPr>
        <w:t xml:space="preserve"> br. na problem ten zwrócili uwagę posłowie </w:t>
      </w:r>
      <w:r w:rsidR="002E0BA9" w:rsidRPr="002E0BA9">
        <w:rPr>
          <w:rFonts w:hAnsiTheme="minorHAnsi" w:cstheme="minorHAnsi"/>
          <w:lang w:val="pl-PL"/>
        </w:rPr>
        <w:t>KP-PSL-Kukiz'15</w:t>
      </w:r>
      <w:r w:rsidR="002E0BA9">
        <w:rPr>
          <w:rFonts w:hAnsiTheme="minorHAnsi" w:cstheme="minorHAnsi"/>
          <w:lang w:val="pl-PL"/>
        </w:rPr>
        <w:t>, którzy opracowali projekt</w:t>
      </w:r>
      <w:r w:rsidR="002E0BA9" w:rsidRPr="002E0BA9">
        <w:rPr>
          <w:rFonts w:hAnsiTheme="minorHAnsi" w:cstheme="minorHAnsi"/>
          <w:lang w:val="pl-PL"/>
        </w:rPr>
        <w:t xml:space="preserve"> noweli</w:t>
      </w:r>
      <w:r w:rsidR="002E0BA9">
        <w:rPr>
          <w:rFonts w:hAnsiTheme="minorHAnsi" w:cstheme="minorHAnsi"/>
          <w:lang w:val="pl-PL"/>
        </w:rPr>
        <w:t>zacji</w:t>
      </w:r>
      <w:r w:rsidR="002E0BA9" w:rsidRPr="002E0BA9">
        <w:rPr>
          <w:rFonts w:hAnsiTheme="minorHAnsi" w:cstheme="minorHAnsi"/>
          <w:lang w:val="pl-PL"/>
        </w:rPr>
        <w:t xml:space="preserve"> ustawy o wychowaniu w trzeźwości i przeciwdziałaniu alkoholizmowi.</w:t>
      </w:r>
      <w:r w:rsidR="002E0BA9">
        <w:rPr>
          <w:rFonts w:hAnsiTheme="minorHAnsi" w:cstheme="minorHAnsi"/>
          <w:lang w:val="pl-PL"/>
        </w:rPr>
        <w:t xml:space="preserve"> Zakłada on umożliwienie sprzedaży alkoholu przez internet podmiotom, które posiadają aktualne zezwolenie na sprzedaż alkoholu. </w:t>
      </w:r>
    </w:p>
    <w:p w:rsidR="00427A05" w:rsidRPr="00427A05" w:rsidRDefault="00427A05" w:rsidP="00064D07">
      <w:pPr>
        <w:spacing w:line="276" w:lineRule="auto"/>
        <w:jc w:val="both"/>
        <w:rPr>
          <w:rFonts w:hAnsiTheme="minorHAnsi" w:cstheme="minorHAnsi"/>
          <w:b/>
          <w:lang w:val="pl-PL"/>
        </w:rPr>
      </w:pPr>
      <w:r w:rsidRPr="00427A05">
        <w:rPr>
          <w:rFonts w:hAnsiTheme="minorHAnsi" w:cstheme="minorHAnsi"/>
          <w:b/>
          <w:lang w:val="pl-PL"/>
        </w:rPr>
        <w:t>Producenci kraftowych alkoholi łączcie się</w:t>
      </w:r>
    </w:p>
    <w:p w:rsidR="00427A05" w:rsidRDefault="002E0BA9" w:rsidP="00427A05">
      <w:pPr>
        <w:spacing w:line="276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 xml:space="preserve">W obliczu kryzysu spowodowanego pandemią Mazurska Manufaktura Alkoholi </w:t>
      </w:r>
      <w:r w:rsidR="00490808">
        <w:rPr>
          <w:rFonts w:hAnsiTheme="minorHAnsi" w:cstheme="minorHAnsi"/>
          <w:b/>
          <w:lang w:val="pl-PL"/>
        </w:rPr>
        <w:t>-</w:t>
      </w:r>
      <w:r>
        <w:rPr>
          <w:rFonts w:hAnsiTheme="minorHAnsi" w:cstheme="minorHAnsi"/>
          <w:lang w:val="pl-PL"/>
        </w:rPr>
        <w:t xml:space="preserve"> rodzinny producent kraftowych alkoholi wysokoprocentowych </w:t>
      </w:r>
      <w:r w:rsidR="00490808">
        <w:rPr>
          <w:rFonts w:hAnsiTheme="minorHAnsi" w:cstheme="minorHAnsi"/>
          <w:b/>
          <w:lang w:val="pl-PL"/>
        </w:rPr>
        <w:t>-</w:t>
      </w:r>
      <w:r>
        <w:rPr>
          <w:rFonts w:hAnsiTheme="minorHAnsi" w:cstheme="minorHAnsi"/>
          <w:lang w:val="pl-PL"/>
        </w:rPr>
        <w:t xml:space="preserve"> </w:t>
      </w:r>
      <w:r w:rsidR="00E2076D">
        <w:rPr>
          <w:rFonts w:hAnsiTheme="minorHAnsi" w:cstheme="minorHAnsi"/>
          <w:lang w:val="pl-PL"/>
        </w:rPr>
        <w:t xml:space="preserve">uruchomił sklep </w:t>
      </w:r>
      <w:r w:rsidR="00E2076D" w:rsidRPr="00647B1C">
        <w:rPr>
          <w:rFonts w:hAnsiTheme="minorHAnsi" w:cstheme="minorHAnsi"/>
          <w:lang w:val="pl-PL"/>
        </w:rPr>
        <w:t xml:space="preserve">internetowy ekraft.pl oraz </w:t>
      </w:r>
      <w:r w:rsidRPr="00647B1C">
        <w:rPr>
          <w:rFonts w:hAnsiTheme="minorHAnsi" w:cstheme="minorHAnsi"/>
          <w:lang w:val="pl-PL"/>
        </w:rPr>
        <w:t>wprowadził</w:t>
      </w:r>
      <w:r>
        <w:rPr>
          <w:rFonts w:hAnsiTheme="minorHAnsi" w:cstheme="minorHAnsi"/>
          <w:lang w:val="pl-PL"/>
        </w:rPr>
        <w:t xml:space="preserve"> </w:t>
      </w:r>
      <w:r w:rsidR="00F660C3">
        <w:rPr>
          <w:rFonts w:hAnsiTheme="minorHAnsi" w:cstheme="minorHAnsi"/>
          <w:lang w:val="pl-PL"/>
        </w:rPr>
        <w:t xml:space="preserve">do sprzedaży usługę </w:t>
      </w:r>
      <w:r w:rsidR="006436F1">
        <w:rPr>
          <w:rFonts w:hAnsiTheme="minorHAnsi" w:cstheme="minorHAnsi"/>
          <w:lang w:val="pl-PL"/>
        </w:rPr>
        <w:t>click&amp;collect</w:t>
      </w:r>
      <w:r w:rsidR="00E66796">
        <w:rPr>
          <w:rFonts w:hAnsiTheme="minorHAnsi" w:cstheme="minorHAnsi"/>
          <w:lang w:val="pl-PL"/>
        </w:rPr>
        <w:t xml:space="preserve"> (zakłada on</w:t>
      </w:r>
      <w:r w:rsidR="00F660C3">
        <w:rPr>
          <w:rFonts w:hAnsiTheme="minorHAnsi" w:cstheme="minorHAnsi"/>
          <w:lang w:val="pl-PL"/>
        </w:rPr>
        <w:t>a</w:t>
      </w:r>
      <w:r w:rsidR="00E66796">
        <w:rPr>
          <w:rFonts w:hAnsiTheme="minorHAnsi" w:cstheme="minorHAnsi"/>
          <w:lang w:val="pl-PL"/>
        </w:rPr>
        <w:t xml:space="preserve"> </w:t>
      </w:r>
      <w:r w:rsidR="00895900">
        <w:rPr>
          <w:rFonts w:hAnsiTheme="minorHAnsi" w:cstheme="minorHAnsi"/>
          <w:lang w:val="pl-PL"/>
        </w:rPr>
        <w:t>składanie</w:t>
      </w:r>
      <w:r w:rsidR="00E66796">
        <w:rPr>
          <w:rFonts w:hAnsiTheme="minorHAnsi" w:cstheme="minorHAnsi"/>
          <w:lang w:val="pl-PL"/>
        </w:rPr>
        <w:t xml:space="preserve"> zamówienia przez internet, a następnie</w:t>
      </w:r>
      <w:r w:rsidR="00897C24">
        <w:rPr>
          <w:rFonts w:hAnsiTheme="minorHAnsi" w:cstheme="minorHAnsi"/>
          <w:lang w:val="pl-PL"/>
        </w:rPr>
        <w:t xml:space="preserve"> jego</w:t>
      </w:r>
      <w:r w:rsidR="00E66796">
        <w:rPr>
          <w:rFonts w:hAnsiTheme="minorHAnsi" w:cstheme="minorHAnsi"/>
          <w:lang w:val="pl-PL"/>
        </w:rPr>
        <w:t xml:space="preserve"> odbiór w dedykowanym punkcie stacjonarnym)</w:t>
      </w:r>
      <w:r>
        <w:rPr>
          <w:rFonts w:hAnsiTheme="minorHAnsi" w:cstheme="minorHAnsi"/>
          <w:lang w:val="pl-PL"/>
        </w:rPr>
        <w:t xml:space="preserve">. </w:t>
      </w:r>
      <w:r w:rsidR="00E2076D">
        <w:rPr>
          <w:rFonts w:hAnsiTheme="minorHAnsi" w:cstheme="minorHAnsi"/>
          <w:lang w:val="pl-PL"/>
        </w:rPr>
        <w:t>Jednocześ</w:t>
      </w:r>
      <w:r w:rsidR="00934246">
        <w:rPr>
          <w:rFonts w:hAnsiTheme="minorHAnsi" w:cstheme="minorHAnsi"/>
          <w:lang w:val="pl-PL"/>
        </w:rPr>
        <w:t>nie</w:t>
      </w:r>
      <w:r w:rsidR="00647B1C">
        <w:rPr>
          <w:rFonts w:hAnsiTheme="minorHAnsi" w:cstheme="minorHAnsi"/>
          <w:lang w:val="pl-PL"/>
        </w:rPr>
        <w:t xml:space="preserve"> spółka</w:t>
      </w:r>
      <w:r w:rsidR="00E2076D">
        <w:rPr>
          <w:rFonts w:hAnsiTheme="minorHAnsi" w:cstheme="minorHAnsi"/>
          <w:lang w:val="pl-PL"/>
        </w:rPr>
        <w:t xml:space="preserve"> zaprasza do przystąpienia do swojej sieci sprzedaży także innych producentów alkoholi</w:t>
      </w:r>
      <w:r w:rsidR="00427A05">
        <w:rPr>
          <w:rFonts w:hAnsiTheme="minorHAnsi" w:cstheme="minorHAnsi"/>
          <w:lang w:val="pl-PL"/>
        </w:rPr>
        <w:t xml:space="preserve"> kraftowych</w:t>
      </w:r>
      <w:r w:rsidR="00E2076D">
        <w:rPr>
          <w:rFonts w:hAnsiTheme="minorHAnsi" w:cstheme="minorHAnsi"/>
          <w:lang w:val="pl-PL"/>
        </w:rPr>
        <w:t xml:space="preserve">. – </w:t>
      </w:r>
      <w:r w:rsidR="00603447">
        <w:rPr>
          <w:rFonts w:hAnsiTheme="minorHAnsi" w:cstheme="minorHAnsi"/>
          <w:i/>
          <w:lang w:val="pl-PL"/>
        </w:rPr>
        <w:t xml:space="preserve">Obecnie, </w:t>
      </w:r>
      <w:r w:rsidR="00603447" w:rsidRPr="00603447">
        <w:rPr>
          <w:rFonts w:hAnsiTheme="minorHAnsi" w:cstheme="minorHAnsi"/>
          <w:i/>
          <w:lang w:val="pl-PL"/>
        </w:rPr>
        <w:t>w naszym sklepie firmowym w Szczytnie</w:t>
      </w:r>
      <w:r w:rsidR="00490808">
        <w:rPr>
          <w:rFonts w:hAnsiTheme="minorHAnsi" w:cstheme="minorHAnsi"/>
          <w:i/>
          <w:lang w:val="pl-PL"/>
        </w:rPr>
        <w:t>,</w:t>
      </w:r>
      <w:r w:rsidR="00603447">
        <w:rPr>
          <w:rFonts w:hAnsiTheme="minorHAnsi" w:cstheme="minorHAnsi"/>
          <w:i/>
          <w:lang w:val="pl-PL"/>
        </w:rPr>
        <w:t xml:space="preserve"> działa już</w:t>
      </w:r>
      <w:r w:rsidR="00E2076D" w:rsidRPr="00603447">
        <w:rPr>
          <w:rFonts w:hAnsiTheme="minorHAnsi" w:cstheme="minorHAnsi"/>
          <w:i/>
          <w:lang w:val="pl-PL"/>
        </w:rPr>
        <w:t xml:space="preserve"> pierwszy punkt odbioru produktów z</w:t>
      </w:r>
      <w:r w:rsidR="00E66796">
        <w:rPr>
          <w:rFonts w:hAnsiTheme="minorHAnsi" w:cstheme="minorHAnsi"/>
          <w:i/>
          <w:lang w:val="pl-PL"/>
        </w:rPr>
        <w:t>amówionych przez nasz e-sklep</w:t>
      </w:r>
      <w:r w:rsidR="00E2076D" w:rsidRPr="00603447">
        <w:rPr>
          <w:rFonts w:hAnsiTheme="minorHAnsi" w:cstheme="minorHAnsi"/>
          <w:i/>
          <w:lang w:val="pl-PL"/>
        </w:rPr>
        <w:t xml:space="preserve">. Do końca roku planujemy start kolejnych punktów w Warszawie, Gdańsku oraz Olsztynie. Jesteśmy świadomi, że </w:t>
      </w:r>
      <w:r w:rsidR="00E2076D" w:rsidRPr="00647B1C">
        <w:rPr>
          <w:rFonts w:hAnsiTheme="minorHAnsi" w:cstheme="minorHAnsi"/>
          <w:i/>
          <w:lang w:val="pl-PL"/>
        </w:rPr>
        <w:t xml:space="preserve">wielu </w:t>
      </w:r>
      <w:r w:rsidR="00DE4807" w:rsidRPr="00647B1C">
        <w:rPr>
          <w:rFonts w:hAnsiTheme="minorHAnsi" w:cstheme="minorHAnsi"/>
          <w:i/>
          <w:lang w:val="pl-PL"/>
        </w:rPr>
        <w:t>regionalnych</w:t>
      </w:r>
      <w:r w:rsidR="00E2076D" w:rsidRPr="00647B1C">
        <w:rPr>
          <w:rFonts w:hAnsiTheme="minorHAnsi" w:cstheme="minorHAnsi"/>
          <w:i/>
          <w:lang w:val="pl-PL"/>
        </w:rPr>
        <w:t xml:space="preserve"> producentów</w:t>
      </w:r>
      <w:r w:rsidR="00E2076D" w:rsidRPr="00603447">
        <w:rPr>
          <w:rFonts w:hAnsiTheme="minorHAnsi" w:cstheme="minorHAnsi"/>
          <w:i/>
          <w:lang w:val="pl-PL"/>
        </w:rPr>
        <w:t xml:space="preserve"> alkoholi został</w:t>
      </w:r>
      <w:r w:rsidR="00603447" w:rsidRPr="00603447">
        <w:rPr>
          <w:rFonts w:hAnsiTheme="minorHAnsi" w:cstheme="minorHAnsi"/>
          <w:i/>
          <w:lang w:val="pl-PL"/>
        </w:rPr>
        <w:t>o</w:t>
      </w:r>
      <w:r w:rsidR="00E2076D" w:rsidRPr="00603447">
        <w:rPr>
          <w:rFonts w:hAnsiTheme="minorHAnsi" w:cstheme="minorHAnsi"/>
          <w:i/>
          <w:lang w:val="pl-PL"/>
        </w:rPr>
        <w:t xml:space="preserve"> dotkniętych </w:t>
      </w:r>
      <w:r w:rsidR="00E66796">
        <w:rPr>
          <w:rFonts w:hAnsiTheme="minorHAnsi" w:cstheme="minorHAnsi"/>
          <w:i/>
          <w:lang w:val="pl-PL"/>
        </w:rPr>
        <w:t>przez sytuację spowodowaną covid</w:t>
      </w:r>
      <w:r w:rsidR="00E2076D" w:rsidRPr="00603447">
        <w:rPr>
          <w:rFonts w:hAnsiTheme="minorHAnsi" w:cstheme="minorHAnsi"/>
          <w:i/>
          <w:lang w:val="pl-PL"/>
        </w:rPr>
        <w:t xml:space="preserve">em, dlatego </w:t>
      </w:r>
      <w:r w:rsidR="00603447" w:rsidRPr="00603447">
        <w:rPr>
          <w:rFonts w:hAnsiTheme="minorHAnsi" w:cstheme="minorHAnsi"/>
          <w:i/>
          <w:lang w:val="pl-PL"/>
        </w:rPr>
        <w:t xml:space="preserve">to </w:t>
      </w:r>
      <w:r w:rsidR="00E66796">
        <w:rPr>
          <w:rFonts w:hAnsiTheme="minorHAnsi" w:cstheme="minorHAnsi"/>
          <w:i/>
          <w:lang w:val="pl-PL"/>
        </w:rPr>
        <w:t xml:space="preserve">dobry </w:t>
      </w:r>
      <w:r w:rsidR="00603447" w:rsidRPr="00603447">
        <w:rPr>
          <w:rFonts w:hAnsiTheme="minorHAnsi" w:cstheme="minorHAnsi"/>
          <w:i/>
          <w:lang w:val="pl-PL"/>
        </w:rPr>
        <w:t xml:space="preserve">czas, by wzajemnie się wspierać oraz konsolidować. </w:t>
      </w:r>
      <w:r w:rsidR="00603447" w:rsidRPr="00647B1C">
        <w:rPr>
          <w:rFonts w:hAnsiTheme="minorHAnsi" w:cstheme="minorHAnsi"/>
          <w:i/>
          <w:lang w:val="pl-PL"/>
        </w:rPr>
        <w:t>W związku z tym</w:t>
      </w:r>
      <w:r w:rsidR="00490808" w:rsidRPr="00647B1C">
        <w:rPr>
          <w:rFonts w:hAnsiTheme="minorHAnsi" w:cstheme="minorHAnsi"/>
          <w:i/>
          <w:lang w:val="pl-PL"/>
        </w:rPr>
        <w:t>,</w:t>
      </w:r>
      <w:r w:rsidR="00603447" w:rsidRPr="00647B1C">
        <w:rPr>
          <w:rFonts w:hAnsiTheme="minorHAnsi" w:cstheme="minorHAnsi"/>
          <w:i/>
          <w:lang w:val="pl-PL"/>
        </w:rPr>
        <w:t xml:space="preserve"> </w:t>
      </w:r>
      <w:r w:rsidR="00E2076D" w:rsidRPr="00647B1C">
        <w:rPr>
          <w:rFonts w:hAnsiTheme="minorHAnsi" w:cstheme="minorHAnsi"/>
          <w:i/>
          <w:lang w:val="pl-PL"/>
        </w:rPr>
        <w:t xml:space="preserve">zapraszamy do współpracy i </w:t>
      </w:r>
      <w:r w:rsidR="00603447" w:rsidRPr="00647B1C">
        <w:rPr>
          <w:rFonts w:hAnsiTheme="minorHAnsi" w:cstheme="minorHAnsi"/>
          <w:i/>
          <w:lang w:val="pl-PL"/>
        </w:rPr>
        <w:t>dołączenia do oferty naszego sklepu</w:t>
      </w:r>
      <w:r w:rsidR="00E66796" w:rsidRPr="00647B1C">
        <w:rPr>
          <w:rFonts w:hAnsiTheme="minorHAnsi" w:cstheme="minorHAnsi"/>
          <w:i/>
          <w:lang w:val="pl-PL"/>
        </w:rPr>
        <w:t xml:space="preserve"> internetowego</w:t>
      </w:r>
      <w:r w:rsidR="00603447" w:rsidRPr="00647B1C">
        <w:rPr>
          <w:rFonts w:hAnsiTheme="minorHAnsi" w:cstheme="minorHAnsi"/>
          <w:i/>
          <w:lang w:val="pl-PL"/>
        </w:rPr>
        <w:t xml:space="preserve"> wszystkie podmioty, które</w:t>
      </w:r>
      <w:r w:rsidR="00603447" w:rsidRPr="00603447">
        <w:rPr>
          <w:rFonts w:hAnsiTheme="minorHAnsi" w:cstheme="minorHAnsi"/>
          <w:i/>
          <w:lang w:val="pl-PL"/>
        </w:rPr>
        <w:t xml:space="preserve"> podobnie jak my, specjalizują się w produkcji rzemieślniczych alkoholi </w:t>
      </w:r>
      <w:r w:rsidR="00603447">
        <w:rPr>
          <w:rFonts w:hAnsiTheme="minorHAnsi" w:cstheme="minorHAnsi"/>
          <w:lang w:val="pl-PL"/>
        </w:rPr>
        <w:t xml:space="preserve">– mówi Jakub Gromek, prezes zarządu Mazurskiej Manufaktury Alkoholi. </w:t>
      </w:r>
      <w:r w:rsidR="00427A05">
        <w:rPr>
          <w:rFonts w:hAnsiTheme="minorHAnsi" w:cstheme="minorHAnsi"/>
          <w:lang w:val="pl-PL"/>
        </w:rPr>
        <w:t xml:space="preserve">Podobny model sprzedaży działa już w jednej z najbardziej znanych sieci handlowych w Polsce. Założeniem właścicieli Mazurskiej Manufaktury Alkoholi jest umożliwienie sprzedaży w oparciu o podobny mechanizm </w:t>
      </w:r>
      <w:r w:rsidR="00934246">
        <w:rPr>
          <w:rFonts w:hAnsiTheme="minorHAnsi" w:cstheme="minorHAnsi"/>
          <w:lang w:val="pl-PL"/>
        </w:rPr>
        <w:t>dużej</w:t>
      </w:r>
      <w:r w:rsidR="00427A05">
        <w:rPr>
          <w:rFonts w:hAnsiTheme="minorHAnsi" w:cstheme="minorHAnsi"/>
          <w:lang w:val="pl-PL"/>
        </w:rPr>
        <w:t xml:space="preserve"> grupie </w:t>
      </w:r>
      <w:r w:rsidR="00427A05">
        <w:rPr>
          <w:rFonts w:hAnsiTheme="minorHAnsi" w:cstheme="minorHAnsi"/>
          <w:lang w:val="pl-PL"/>
        </w:rPr>
        <w:lastRenderedPageBreak/>
        <w:t xml:space="preserve">producentów rzemieślniczych </w:t>
      </w:r>
      <w:r w:rsidR="00A468E0">
        <w:rPr>
          <w:rFonts w:hAnsiTheme="minorHAnsi" w:cstheme="minorHAnsi"/>
          <w:lang w:val="pl-PL"/>
        </w:rPr>
        <w:t xml:space="preserve">wyrobów alkoholowych, którzy w pojedynkę mają mniejszą siłę przebicia przez rynek i dotarcia z ofertą do klienta. </w:t>
      </w:r>
      <w:r w:rsidR="00427A05">
        <w:rPr>
          <w:rFonts w:hAnsiTheme="minorHAnsi" w:cstheme="minorHAnsi"/>
          <w:lang w:val="pl-PL"/>
        </w:rPr>
        <w:t xml:space="preserve"> </w:t>
      </w:r>
    </w:p>
    <w:p w:rsidR="00427A05" w:rsidRPr="00427A05" w:rsidRDefault="00427A05" w:rsidP="00427A05">
      <w:pPr>
        <w:spacing w:line="276" w:lineRule="auto"/>
        <w:jc w:val="both"/>
        <w:rPr>
          <w:rFonts w:hAnsiTheme="minorHAnsi" w:cstheme="minorHAnsi"/>
          <w:b/>
          <w:lang w:val="pl-PL"/>
        </w:rPr>
      </w:pPr>
      <w:r w:rsidRPr="00427A05">
        <w:rPr>
          <w:rFonts w:hAnsiTheme="minorHAnsi" w:cstheme="minorHAnsi"/>
          <w:b/>
          <w:lang w:val="pl-PL"/>
        </w:rPr>
        <w:t xml:space="preserve">Ambitne plany </w:t>
      </w:r>
      <w:r w:rsidR="00F660C3">
        <w:rPr>
          <w:rFonts w:hAnsiTheme="minorHAnsi" w:cstheme="minorHAnsi"/>
          <w:b/>
          <w:lang w:val="pl-PL"/>
        </w:rPr>
        <w:t>rozwoju modelu</w:t>
      </w:r>
      <w:r w:rsidRPr="00427A05">
        <w:rPr>
          <w:rFonts w:hAnsiTheme="minorHAnsi" w:cstheme="minorHAnsi"/>
          <w:b/>
          <w:lang w:val="pl-PL"/>
        </w:rPr>
        <w:t xml:space="preserve"> </w:t>
      </w:r>
      <w:r w:rsidR="006436F1">
        <w:rPr>
          <w:rFonts w:hAnsiTheme="minorHAnsi" w:cstheme="minorHAnsi"/>
          <w:b/>
          <w:lang w:val="pl-PL"/>
        </w:rPr>
        <w:t>click&amp;collect</w:t>
      </w:r>
    </w:p>
    <w:p w:rsidR="002E0BA9" w:rsidRPr="00F660C3" w:rsidRDefault="00280C20" w:rsidP="00427A05">
      <w:pPr>
        <w:spacing w:line="276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 xml:space="preserve">Z jednej strony firma zaprasza do prezentacji </w:t>
      </w:r>
      <w:r w:rsidR="006436F1">
        <w:rPr>
          <w:rFonts w:hAnsiTheme="minorHAnsi" w:cstheme="minorHAnsi"/>
          <w:lang w:val="pl-PL"/>
        </w:rPr>
        <w:t>swoich alkoholi w sklepie ekraft</w:t>
      </w:r>
      <w:r>
        <w:rPr>
          <w:rFonts w:hAnsiTheme="minorHAnsi" w:cstheme="minorHAnsi"/>
          <w:lang w:val="pl-PL"/>
        </w:rPr>
        <w:t xml:space="preserve">.pl producentów kraftów, a z drugiej zachęca właścicieli sklepów z alkoholem do zgłaszania swoich lokali jako potencjalnych punktów odbioru. </w:t>
      </w:r>
      <w:r w:rsidR="00603447">
        <w:rPr>
          <w:rFonts w:hAnsiTheme="minorHAnsi" w:cstheme="minorHAnsi"/>
          <w:lang w:val="pl-PL"/>
        </w:rPr>
        <w:t xml:space="preserve">Docelowo w siedzibie Mazurskiej Manufaktury Alkoholi ma działać centrum dystrybucyjne na całą Polskę. Firma zakłada rozwój współpracy ze sklepami posiadającymi niezbędne koncesje na sprzedaż alkoholu, chcącymi wesprzeć małych, polskich producentów alkoholi. W zamian za możliwość odebrania przesyłki z ekraft.pl oraz prezentację oferty </w:t>
      </w:r>
      <w:r w:rsidR="00E66796">
        <w:rPr>
          <w:rFonts w:hAnsiTheme="minorHAnsi" w:cstheme="minorHAnsi"/>
          <w:lang w:val="pl-PL"/>
        </w:rPr>
        <w:t xml:space="preserve">tej </w:t>
      </w:r>
      <w:r w:rsidR="00603447">
        <w:rPr>
          <w:rFonts w:hAnsiTheme="minorHAnsi" w:cstheme="minorHAnsi"/>
          <w:lang w:val="pl-PL"/>
        </w:rPr>
        <w:t>platformy we wspomnianym sklepie, Mazurska Manufaktura proponuje właścicielom stałą opłatę oraz dodatkowe benefity</w:t>
      </w:r>
      <w:r w:rsidR="00427A05">
        <w:rPr>
          <w:rFonts w:hAnsiTheme="minorHAnsi" w:cstheme="minorHAnsi"/>
          <w:lang w:val="pl-PL"/>
        </w:rPr>
        <w:t xml:space="preserve">. </w:t>
      </w:r>
      <w:r w:rsidR="006436F1">
        <w:rPr>
          <w:rFonts w:hAnsiTheme="minorHAnsi" w:cstheme="minorHAnsi"/>
          <w:lang w:val="pl-PL"/>
        </w:rPr>
        <w:t>–</w:t>
      </w:r>
      <w:r w:rsidR="00427A05">
        <w:rPr>
          <w:rFonts w:hAnsiTheme="minorHAnsi" w:cstheme="minorHAnsi"/>
          <w:lang w:val="pl-PL"/>
        </w:rPr>
        <w:t xml:space="preserve"> </w:t>
      </w:r>
      <w:r w:rsidR="006436F1">
        <w:rPr>
          <w:rFonts w:hAnsiTheme="minorHAnsi" w:cstheme="minorHAnsi"/>
          <w:i/>
          <w:color w:val="222222"/>
          <w:lang w:val="pl-PL"/>
        </w:rPr>
        <w:t>C</w:t>
      </w:r>
      <w:r w:rsidR="00E66796">
        <w:rPr>
          <w:rFonts w:hAnsiTheme="minorHAnsi" w:cstheme="minorHAnsi"/>
          <w:i/>
          <w:color w:val="222222"/>
          <w:lang w:val="pl-PL"/>
        </w:rPr>
        <w:t xml:space="preserve">hcemy zbudować sieć </w:t>
      </w:r>
      <w:r w:rsidR="00427A05" w:rsidRPr="00427A05">
        <w:rPr>
          <w:rFonts w:hAnsiTheme="minorHAnsi" w:cstheme="minorHAnsi"/>
          <w:i/>
          <w:color w:val="222222"/>
          <w:lang w:val="pl-PL"/>
        </w:rPr>
        <w:t>punktów</w:t>
      </w:r>
      <w:r w:rsidR="00E66796">
        <w:rPr>
          <w:rFonts w:hAnsiTheme="minorHAnsi" w:cstheme="minorHAnsi"/>
          <w:i/>
          <w:color w:val="222222"/>
          <w:lang w:val="pl-PL"/>
        </w:rPr>
        <w:t xml:space="preserve"> odbioru</w:t>
      </w:r>
      <w:r w:rsidR="00427A05" w:rsidRPr="00427A05">
        <w:rPr>
          <w:rFonts w:hAnsiTheme="minorHAnsi" w:cstheme="minorHAnsi"/>
          <w:i/>
          <w:color w:val="222222"/>
          <w:lang w:val="pl-PL"/>
        </w:rPr>
        <w:t xml:space="preserve"> w całej Polsce, gdzie klient będzie mógł odebrać zamówione przez internet kraftowe alkohole.</w:t>
      </w:r>
      <w:r w:rsidR="000D233E">
        <w:rPr>
          <w:rFonts w:hAnsiTheme="minorHAnsi" w:cstheme="minorHAnsi"/>
          <w:i/>
          <w:color w:val="222222"/>
          <w:lang w:val="pl-PL"/>
        </w:rPr>
        <w:t xml:space="preserve"> </w:t>
      </w:r>
      <w:r w:rsidR="00427A05" w:rsidRPr="00427A05">
        <w:rPr>
          <w:rFonts w:hAnsiTheme="minorHAnsi" w:cstheme="minorHAnsi"/>
          <w:i/>
          <w:color w:val="222222"/>
          <w:lang w:val="pl-PL"/>
        </w:rPr>
        <w:t>To kompromisowe rozwiązanie, biorąc pod uwagę ograniczenia związane z przepisami. Zakup alkoholu na naszej platformie jest możliwy dopiero po rejestracji konta. Odbiór zamó</w:t>
      </w:r>
      <w:r w:rsidR="00E66796">
        <w:rPr>
          <w:rFonts w:hAnsiTheme="minorHAnsi" w:cstheme="minorHAnsi"/>
          <w:i/>
          <w:color w:val="222222"/>
          <w:lang w:val="pl-PL"/>
        </w:rPr>
        <w:t>wionych towarów w dedykowanym punkcie</w:t>
      </w:r>
      <w:r w:rsidR="00427A05" w:rsidRPr="00427A05">
        <w:rPr>
          <w:rFonts w:hAnsiTheme="minorHAnsi" w:cstheme="minorHAnsi"/>
          <w:i/>
          <w:color w:val="222222"/>
          <w:lang w:val="pl-PL"/>
        </w:rPr>
        <w:t xml:space="preserve"> jest też poprzedzony weryfikacją tożsamości oraz stanu trzeźwoś</w:t>
      </w:r>
      <w:r w:rsidR="00427A05">
        <w:rPr>
          <w:rFonts w:hAnsiTheme="minorHAnsi" w:cstheme="minorHAnsi"/>
          <w:i/>
          <w:color w:val="222222"/>
          <w:lang w:val="pl-PL"/>
        </w:rPr>
        <w:t>ci klienta</w:t>
      </w:r>
      <w:r w:rsidR="00A468E0">
        <w:rPr>
          <w:rFonts w:hAnsiTheme="minorHAnsi" w:cstheme="minorHAnsi"/>
          <w:i/>
          <w:color w:val="222222"/>
          <w:lang w:val="pl-PL"/>
        </w:rPr>
        <w:t>. Zapewniamy więc bezpieczne, legalne i wygodne zakupy</w:t>
      </w:r>
      <w:r w:rsidR="00427A05">
        <w:rPr>
          <w:rFonts w:hAnsiTheme="minorHAnsi" w:cstheme="minorHAnsi"/>
          <w:i/>
          <w:color w:val="222222"/>
          <w:lang w:val="pl-PL"/>
        </w:rPr>
        <w:t xml:space="preserve"> – </w:t>
      </w:r>
      <w:r w:rsidR="00427A05">
        <w:rPr>
          <w:rFonts w:hAnsiTheme="minorHAnsi" w:cstheme="minorHAnsi"/>
          <w:color w:val="222222"/>
          <w:lang w:val="pl-PL"/>
        </w:rPr>
        <w:t xml:space="preserve">dodaje Jakub Gromek z Mazurskiej Manufaktury Alkoholi. </w:t>
      </w:r>
    </w:p>
    <w:p w:rsidR="00A468E0" w:rsidRPr="00427A05" w:rsidRDefault="00A468E0" w:rsidP="00427A05">
      <w:pPr>
        <w:spacing w:line="276" w:lineRule="auto"/>
        <w:jc w:val="both"/>
        <w:rPr>
          <w:rFonts w:hAnsiTheme="minorHAnsi" w:cstheme="minorHAnsi"/>
          <w:lang w:val="pl-PL"/>
        </w:rPr>
      </w:pPr>
    </w:p>
    <w:p w:rsidR="00E26374" w:rsidRPr="00427A05" w:rsidRDefault="00E26374" w:rsidP="00064D07">
      <w:pPr>
        <w:pStyle w:val="NormalnyWeb"/>
        <w:spacing w:before="0" w:beforeAutospacing="0" w:after="300" w:afterAutospacing="0" w:line="276" w:lineRule="auto"/>
        <w:jc w:val="both"/>
        <w:textAlignment w:val="baseline"/>
        <w:rPr>
          <w:rFonts w:asciiTheme="minorHAnsi" w:hAnsiTheme="minorHAnsi" w:cstheme="minorHAnsi"/>
          <w:i/>
          <w:sz w:val="20"/>
          <w:szCs w:val="22"/>
          <w:lang w:eastAsia="en-US"/>
        </w:rPr>
      </w:pPr>
      <w:r w:rsidRPr="00427A05">
        <w:rPr>
          <w:rFonts w:asciiTheme="minorHAnsi" w:hAnsiTheme="minorHAnsi" w:cstheme="minorHAnsi"/>
          <w:i/>
          <w:sz w:val="20"/>
          <w:szCs w:val="22"/>
          <w:lang w:eastAsia="en-US"/>
        </w:rPr>
        <w:t xml:space="preserve">Mazurska Manufaktura Alkoholi to rodzinna firma z siedzibą w zabytkowym, ponad 100-letnim browarze w Szczytnie. Spółka specjalizuje się w produkcji wysokoprocentowych alkoholi rzemieślniczych klasy premium. Wśród flagowych produktów firmy można wymienić wódkę Bielik – rzemieślniczy produkt klasy premium wyróżniony m.in. w konkursie Superior Taste Award w Brukseli, jak również Wódkę z Mazur stanowiącą wizytówkę regionu </w:t>
      </w:r>
      <w:r w:rsidR="000703C1" w:rsidRPr="00427A05">
        <w:rPr>
          <w:rFonts w:asciiTheme="minorHAnsi" w:hAnsiTheme="minorHAnsi" w:cstheme="minorHAnsi"/>
          <w:i/>
          <w:sz w:val="20"/>
          <w:szCs w:val="22"/>
          <w:lang w:eastAsia="en-US"/>
        </w:rPr>
        <w:t xml:space="preserve">oraz serię kraftowych nalewek. </w:t>
      </w:r>
      <w:r w:rsidR="00064D07" w:rsidRPr="00427A05">
        <w:rPr>
          <w:rFonts w:asciiTheme="minorHAnsi" w:hAnsiTheme="minorHAnsi" w:cstheme="minorHAnsi"/>
          <w:i/>
          <w:sz w:val="20"/>
          <w:szCs w:val="22"/>
          <w:lang w:eastAsia="en-US"/>
        </w:rPr>
        <w:t>W lipcu 2019 roku spółka pozyskała w ramach kampanii prowadzonej na jednej z platform crowdfundingowych 2,54 mln zł od ponad 1000 nowych akcjonariuszy. Plasuje ją to w pierwszej dziesiątce największych emisji crowdfundingowych w Polsce.</w:t>
      </w:r>
    </w:p>
    <w:p w:rsidR="00B34B74" w:rsidRPr="00261C8E" w:rsidRDefault="00B34B74" w:rsidP="00261C8E">
      <w:pPr>
        <w:spacing w:after="100"/>
        <w:jc w:val="both"/>
        <w:rPr>
          <w:rFonts w:cstheme="minorHAnsi"/>
          <w:i/>
          <w:sz w:val="20"/>
          <w:szCs w:val="20"/>
          <w:shd w:val="clear" w:color="auto" w:fill="FFFFFF"/>
          <w:lang w:val="pl-PL"/>
        </w:rPr>
      </w:pPr>
    </w:p>
    <w:p w:rsidR="002E4963" w:rsidRDefault="002E4963" w:rsidP="002E4963">
      <w:pPr>
        <w:pStyle w:val="Bezodstpw"/>
        <w:rPr>
          <w:rFonts w:eastAsia="Times New Roman"/>
          <w:b/>
          <w:sz w:val="20"/>
          <w:szCs w:val="20"/>
          <w:shd w:val="clear" w:color="auto" w:fill="FFFFFF"/>
          <w:lang w:val="pl-PL"/>
        </w:rPr>
      </w:pPr>
    </w:p>
    <w:p w:rsidR="00B72493" w:rsidRDefault="002E4963" w:rsidP="002E4963">
      <w:pPr>
        <w:pStyle w:val="Bezodstpw"/>
        <w:rPr>
          <w:rFonts w:eastAsia="Times New Roman"/>
          <w:b/>
          <w:sz w:val="20"/>
          <w:szCs w:val="20"/>
          <w:shd w:val="clear" w:color="auto" w:fill="FFFFFF"/>
          <w:lang w:val="pl-PL"/>
        </w:rPr>
      </w:pPr>
      <w:r w:rsidRPr="00DF5D54">
        <w:rPr>
          <w:rFonts w:eastAsia="Times New Roman"/>
          <w:b/>
          <w:sz w:val="20"/>
          <w:szCs w:val="20"/>
          <w:shd w:val="clear" w:color="auto" w:fill="FFFFFF"/>
          <w:lang w:val="pl-PL"/>
        </w:rPr>
        <w:t>KONTAKT DLA MEDIÓW:</w:t>
      </w:r>
      <w:r>
        <w:rPr>
          <w:rFonts w:eastAsia="Times New Roman"/>
          <w:b/>
          <w:sz w:val="20"/>
          <w:szCs w:val="20"/>
          <w:shd w:val="clear" w:color="auto" w:fill="FFFFFF"/>
          <w:lang w:val="pl-PL"/>
        </w:rPr>
        <w:t xml:space="preserve"> </w:t>
      </w:r>
    </w:p>
    <w:p w:rsidR="00574882" w:rsidRDefault="002E4963" w:rsidP="002E4963">
      <w:pPr>
        <w:pStyle w:val="Bezodstpw"/>
        <w:rPr>
          <w:rFonts w:eastAsia="Times New Roman"/>
          <w:b/>
          <w:sz w:val="20"/>
          <w:szCs w:val="20"/>
          <w:shd w:val="clear" w:color="auto" w:fill="FFFFFF"/>
          <w:lang w:val="pl-PL"/>
        </w:rPr>
      </w:pPr>
      <w:r w:rsidRPr="00DF5D54">
        <w:rPr>
          <w:rFonts w:eastAsia="Times New Roman"/>
          <w:sz w:val="20"/>
          <w:szCs w:val="20"/>
          <w:shd w:val="clear" w:color="auto" w:fill="FFFFFF"/>
          <w:lang w:val="pl-PL"/>
        </w:rPr>
        <w:t>Martyna Dziopak</w:t>
      </w:r>
      <w:r>
        <w:rPr>
          <w:rFonts w:eastAsia="Times New Roman"/>
          <w:b/>
          <w:sz w:val="20"/>
          <w:szCs w:val="20"/>
          <w:shd w:val="clear" w:color="auto" w:fill="FFFFFF"/>
          <w:lang w:val="pl-PL"/>
        </w:rPr>
        <w:t xml:space="preserve">, </w:t>
      </w:r>
    </w:p>
    <w:p w:rsidR="00574882" w:rsidRDefault="00B11C68" w:rsidP="002E4963">
      <w:pPr>
        <w:pStyle w:val="Bezodstpw"/>
        <w:rPr>
          <w:rFonts w:eastAsia="Times New Roman"/>
          <w:b/>
          <w:sz w:val="20"/>
          <w:szCs w:val="20"/>
          <w:shd w:val="clear" w:color="auto" w:fill="FFFFFF"/>
          <w:lang w:val="pl-PL"/>
        </w:rPr>
      </w:pPr>
      <w:hyperlink r:id="rId9" w:history="1">
        <w:r w:rsidR="002E4963" w:rsidRPr="00DF5D54">
          <w:rPr>
            <w:rStyle w:val="Hipercze"/>
            <w:rFonts w:eastAsia="Times New Roman" w:cstheme="minorHAnsi"/>
            <w:sz w:val="20"/>
            <w:szCs w:val="20"/>
            <w:shd w:val="clear" w:color="auto" w:fill="FFFFFF"/>
            <w:lang w:val="pl-PL"/>
          </w:rPr>
          <w:t>martyna.dziopak@goodonepr.pl</w:t>
        </w:r>
      </w:hyperlink>
    </w:p>
    <w:p w:rsidR="002E4963" w:rsidRDefault="002E4963" w:rsidP="002E4963">
      <w:pPr>
        <w:pStyle w:val="Bezodstpw"/>
        <w:rPr>
          <w:rFonts w:eastAsia="Times New Roman"/>
          <w:sz w:val="20"/>
          <w:szCs w:val="20"/>
          <w:shd w:val="clear" w:color="auto" w:fill="FFFFFF"/>
          <w:lang w:val="pl-PL"/>
        </w:rPr>
      </w:pPr>
      <w:r w:rsidRPr="00DF5D54">
        <w:rPr>
          <w:rFonts w:eastAsia="Times New Roman"/>
          <w:sz w:val="20"/>
          <w:szCs w:val="20"/>
          <w:shd w:val="clear" w:color="auto" w:fill="FFFFFF"/>
          <w:lang w:val="pl-PL"/>
        </w:rPr>
        <w:t>+48</w:t>
      </w:r>
      <w:r>
        <w:rPr>
          <w:rFonts w:eastAsia="Times New Roman"/>
          <w:sz w:val="20"/>
          <w:szCs w:val="20"/>
          <w:shd w:val="clear" w:color="auto" w:fill="FFFFFF"/>
          <w:lang w:val="pl-PL"/>
        </w:rPr>
        <w:t> </w:t>
      </w:r>
      <w:r w:rsidRPr="00DF5D54">
        <w:rPr>
          <w:rFonts w:eastAsia="Times New Roman"/>
          <w:sz w:val="20"/>
          <w:szCs w:val="20"/>
          <w:shd w:val="clear" w:color="auto" w:fill="FFFFFF"/>
          <w:lang w:val="pl-PL"/>
        </w:rPr>
        <w:t>7</w:t>
      </w:r>
      <w:r>
        <w:rPr>
          <w:rFonts w:eastAsia="Times New Roman"/>
          <w:sz w:val="20"/>
          <w:szCs w:val="20"/>
          <w:shd w:val="clear" w:color="auto" w:fill="FFFFFF"/>
          <w:lang w:val="pl-PL"/>
        </w:rPr>
        <w:t>39 060</w:t>
      </w:r>
      <w:r w:rsidR="00B72493">
        <w:rPr>
          <w:rFonts w:eastAsia="Times New Roman"/>
          <w:sz w:val="20"/>
          <w:szCs w:val="20"/>
          <w:shd w:val="clear" w:color="auto" w:fill="FFFFFF"/>
          <w:lang w:val="pl-PL"/>
        </w:rPr>
        <w:t> </w:t>
      </w:r>
      <w:r>
        <w:rPr>
          <w:rFonts w:eastAsia="Times New Roman"/>
          <w:sz w:val="20"/>
          <w:szCs w:val="20"/>
          <w:shd w:val="clear" w:color="auto" w:fill="FFFFFF"/>
          <w:lang w:val="pl-PL"/>
        </w:rPr>
        <w:t>588</w:t>
      </w:r>
    </w:p>
    <w:p w:rsidR="002E4963" w:rsidRPr="00500DCF" w:rsidRDefault="002E4963" w:rsidP="002E4963">
      <w:pPr>
        <w:spacing w:after="100" w:line="360" w:lineRule="auto"/>
        <w:jc w:val="both"/>
        <w:rPr>
          <w:rFonts w:ascii="Times New Roman"/>
          <w:sz w:val="24"/>
          <w:szCs w:val="24"/>
          <w:lang w:val="pl-PL"/>
        </w:rPr>
      </w:pPr>
    </w:p>
    <w:p w:rsidR="002E4963" w:rsidRDefault="002E4963" w:rsidP="00AB5485">
      <w:pPr>
        <w:jc w:val="both"/>
        <w:rPr>
          <w:b/>
          <w:lang w:val="pl-PL"/>
        </w:rPr>
      </w:pPr>
    </w:p>
    <w:p w:rsidR="008D0951" w:rsidRDefault="008D0951" w:rsidP="00AB5485">
      <w:pPr>
        <w:jc w:val="both"/>
        <w:rPr>
          <w:b/>
          <w:lang w:val="pl-PL"/>
        </w:rPr>
      </w:pPr>
    </w:p>
    <w:p w:rsidR="00AB5485" w:rsidRPr="00792BBC" w:rsidRDefault="00AB5485">
      <w:pPr>
        <w:rPr>
          <w:b/>
          <w:lang w:val="pl-PL"/>
        </w:rPr>
      </w:pPr>
    </w:p>
    <w:sectPr w:rsidR="00AB5485" w:rsidRPr="00792BBC" w:rsidSect="00AC51EC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C68" w:rsidRDefault="00B11C68" w:rsidP="00F6611F">
      <w:pPr>
        <w:spacing w:after="0" w:line="240" w:lineRule="auto"/>
      </w:pPr>
      <w:r>
        <w:separator/>
      </w:r>
    </w:p>
  </w:endnote>
  <w:endnote w:type="continuationSeparator" w:id="0">
    <w:p w:rsidR="00B11C68" w:rsidRDefault="00B11C68" w:rsidP="00F6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33E" w:rsidRDefault="003C0BE5" w:rsidP="00E03D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D233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233E" w:rsidRDefault="000D23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33E" w:rsidRDefault="003C0BE5" w:rsidP="00E03D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D233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5CF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D233E" w:rsidRDefault="000D23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C68" w:rsidRDefault="00B11C68" w:rsidP="00F6611F">
      <w:pPr>
        <w:spacing w:after="0" w:line="240" w:lineRule="auto"/>
      </w:pPr>
      <w:r>
        <w:separator/>
      </w:r>
    </w:p>
  </w:footnote>
  <w:footnote w:type="continuationSeparator" w:id="0">
    <w:p w:rsidR="00B11C68" w:rsidRDefault="00B11C68" w:rsidP="00F66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17524"/>
    <w:multiLevelType w:val="multilevel"/>
    <w:tmpl w:val="5046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E85920"/>
    <w:multiLevelType w:val="hybridMultilevel"/>
    <w:tmpl w:val="F68CD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F4E2B"/>
    <w:multiLevelType w:val="hybridMultilevel"/>
    <w:tmpl w:val="25E41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B4503"/>
    <w:multiLevelType w:val="hybridMultilevel"/>
    <w:tmpl w:val="AB3E0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17638"/>
    <w:multiLevelType w:val="multilevel"/>
    <w:tmpl w:val="178A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BC"/>
    <w:rsid w:val="000113DD"/>
    <w:rsid w:val="0001511F"/>
    <w:rsid w:val="0001646D"/>
    <w:rsid w:val="00023AB8"/>
    <w:rsid w:val="000244D6"/>
    <w:rsid w:val="0006067A"/>
    <w:rsid w:val="000642AB"/>
    <w:rsid w:val="00064D07"/>
    <w:rsid w:val="000702CB"/>
    <w:rsid w:val="000703C1"/>
    <w:rsid w:val="00071C4D"/>
    <w:rsid w:val="000729E5"/>
    <w:rsid w:val="000A2B32"/>
    <w:rsid w:val="000A5280"/>
    <w:rsid w:val="000C3A9D"/>
    <w:rsid w:val="000C7530"/>
    <w:rsid w:val="000D233E"/>
    <w:rsid w:val="000F4C09"/>
    <w:rsid w:val="00117651"/>
    <w:rsid w:val="00123DB5"/>
    <w:rsid w:val="00125CFD"/>
    <w:rsid w:val="00134C69"/>
    <w:rsid w:val="001537FF"/>
    <w:rsid w:val="00190751"/>
    <w:rsid w:val="001B1A75"/>
    <w:rsid w:val="001B7EE8"/>
    <w:rsid w:val="001C0901"/>
    <w:rsid w:val="001C3CE9"/>
    <w:rsid w:val="001E1B78"/>
    <w:rsid w:val="001F0A8E"/>
    <w:rsid w:val="001F14AC"/>
    <w:rsid w:val="001F5346"/>
    <w:rsid w:val="002061E1"/>
    <w:rsid w:val="00217EE8"/>
    <w:rsid w:val="002353CA"/>
    <w:rsid w:val="00261BF5"/>
    <w:rsid w:val="00261C8E"/>
    <w:rsid w:val="00271B31"/>
    <w:rsid w:val="00280C20"/>
    <w:rsid w:val="00281EC8"/>
    <w:rsid w:val="00284458"/>
    <w:rsid w:val="00285D11"/>
    <w:rsid w:val="00286254"/>
    <w:rsid w:val="002C12C6"/>
    <w:rsid w:val="002D2D6E"/>
    <w:rsid w:val="002D5ABB"/>
    <w:rsid w:val="002E0BA9"/>
    <w:rsid w:val="002E4963"/>
    <w:rsid w:val="002E5A48"/>
    <w:rsid w:val="002F1471"/>
    <w:rsid w:val="002F1B16"/>
    <w:rsid w:val="002F2220"/>
    <w:rsid w:val="003452D0"/>
    <w:rsid w:val="00382FA6"/>
    <w:rsid w:val="0038434B"/>
    <w:rsid w:val="00391A85"/>
    <w:rsid w:val="00391BCF"/>
    <w:rsid w:val="003C0BE5"/>
    <w:rsid w:val="003C23C3"/>
    <w:rsid w:val="003D0383"/>
    <w:rsid w:val="003F1A03"/>
    <w:rsid w:val="003F582E"/>
    <w:rsid w:val="00415A25"/>
    <w:rsid w:val="00416D2D"/>
    <w:rsid w:val="00417E13"/>
    <w:rsid w:val="004231E5"/>
    <w:rsid w:val="00427A05"/>
    <w:rsid w:val="00461791"/>
    <w:rsid w:val="00473EB5"/>
    <w:rsid w:val="00490808"/>
    <w:rsid w:val="0049177A"/>
    <w:rsid w:val="00496C46"/>
    <w:rsid w:val="00500EA7"/>
    <w:rsid w:val="00512087"/>
    <w:rsid w:val="0051642C"/>
    <w:rsid w:val="00524EEC"/>
    <w:rsid w:val="0055424A"/>
    <w:rsid w:val="0056094B"/>
    <w:rsid w:val="0056667C"/>
    <w:rsid w:val="00573EF3"/>
    <w:rsid w:val="00574882"/>
    <w:rsid w:val="00575DD6"/>
    <w:rsid w:val="0057784C"/>
    <w:rsid w:val="00577DEA"/>
    <w:rsid w:val="00591F82"/>
    <w:rsid w:val="005A1335"/>
    <w:rsid w:val="005F294A"/>
    <w:rsid w:val="00603447"/>
    <w:rsid w:val="00621639"/>
    <w:rsid w:val="00631532"/>
    <w:rsid w:val="00635866"/>
    <w:rsid w:val="006436F1"/>
    <w:rsid w:val="00647B1C"/>
    <w:rsid w:val="006C2867"/>
    <w:rsid w:val="006D3B2A"/>
    <w:rsid w:val="006E29E9"/>
    <w:rsid w:val="006E5B2F"/>
    <w:rsid w:val="006F26FC"/>
    <w:rsid w:val="00713B1C"/>
    <w:rsid w:val="007218E8"/>
    <w:rsid w:val="00723FC7"/>
    <w:rsid w:val="0074466D"/>
    <w:rsid w:val="00747D2B"/>
    <w:rsid w:val="00762153"/>
    <w:rsid w:val="00762429"/>
    <w:rsid w:val="0077590A"/>
    <w:rsid w:val="00786AC2"/>
    <w:rsid w:val="00792BBC"/>
    <w:rsid w:val="007C0673"/>
    <w:rsid w:val="007C2612"/>
    <w:rsid w:val="007C6B82"/>
    <w:rsid w:val="007D5C53"/>
    <w:rsid w:val="007D6FF1"/>
    <w:rsid w:val="00810BF6"/>
    <w:rsid w:val="0081449E"/>
    <w:rsid w:val="00816500"/>
    <w:rsid w:val="0081791D"/>
    <w:rsid w:val="008253FA"/>
    <w:rsid w:val="00834A17"/>
    <w:rsid w:val="00840379"/>
    <w:rsid w:val="00860A48"/>
    <w:rsid w:val="00887EE3"/>
    <w:rsid w:val="00895900"/>
    <w:rsid w:val="00897C24"/>
    <w:rsid w:val="008A44D0"/>
    <w:rsid w:val="008C24E4"/>
    <w:rsid w:val="008D0951"/>
    <w:rsid w:val="008E7F0F"/>
    <w:rsid w:val="008F03B2"/>
    <w:rsid w:val="009258C2"/>
    <w:rsid w:val="0093344B"/>
    <w:rsid w:val="00934246"/>
    <w:rsid w:val="00950E35"/>
    <w:rsid w:val="00957334"/>
    <w:rsid w:val="0097754F"/>
    <w:rsid w:val="009A2777"/>
    <w:rsid w:val="009B083F"/>
    <w:rsid w:val="009C32B5"/>
    <w:rsid w:val="009E550C"/>
    <w:rsid w:val="009E59A1"/>
    <w:rsid w:val="009F3692"/>
    <w:rsid w:val="00A023B5"/>
    <w:rsid w:val="00A217A8"/>
    <w:rsid w:val="00A37E1C"/>
    <w:rsid w:val="00A468E0"/>
    <w:rsid w:val="00A46B5E"/>
    <w:rsid w:val="00A712D2"/>
    <w:rsid w:val="00A715D5"/>
    <w:rsid w:val="00A742DA"/>
    <w:rsid w:val="00A74B9A"/>
    <w:rsid w:val="00A75E0E"/>
    <w:rsid w:val="00A76A8C"/>
    <w:rsid w:val="00A76AF6"/>
    <w:rsid w:val="00AA391B"/>
    <w:rsid w:val="00AB2509"/>
    <w:rsid w:val="00AB5485"/>
    <w:rsid w:val="00AC51EC"/>
    <w:rsid w:val="00AD1504"/>
    <w:rsid w:val="00AD2E84"/>
    <w:rsid w:val="00AE3B88"/>
    <w:rsid w:val="00AF6F66"/>
    <w:rsid w:val="00B01C2E"/>
    <w:rsid w:val="00B11C68"/>
    <w:rsid w:val="00B13309"/>
    <w:rsid w:val="00B16DB5"/>
    <w:rsid w:val="00B34B74"/>
    <w:rsid w:val="00B72493"/>
    <w:rsid w:val="00B803C3"/>
    <w:rsid w:val="00B828B8"/>
    <w:rsid w:val="00BC767A"/>
    <w:rsid w:val="00C142D0"/>
    <w:rsid w:val="00C32B72"/>
    <w:rsid w:val="00C51156"/>
    <w:rsid w:val="00C70CDD"/>
    <w:rsid w:val="00C909CB"/>
    <w:rsid w:val="00C9407F"/>
    <w:rsid w:val="00C94F6D"/>
    <w:rsid w:val="00CC0473"/>
    <w:rsid w:val="00CC6C9E"/>
    <w:rsid w:val="00CD12D7"/>
    <w:rsid w:val="00CD1BCE"/>
    <w:rsid w:val="00CD714A"/>
    <w:rsid w:val="00CF16BF"/>
    <w:rsid w:val="00CF25B5"/>
    <w:rsid w:val="00CF6DFD"/>
    <w:rsid w:val="00D03387"/>
    <w:rsid w:val="00D55380"/>
    <w:rsid w:val="00D57BB8"/>
    <w:rsid w:val="00D80660"/>
    <w:rsid w:val="00D828CA"/>
    <w:rsid w:val="00D87095"/>
    <w:rsid w:val="00D90F7F"/>
    <w:rsid w:val="00DA0603"/>
    <w:rsid w:val="00DA19D7"/>
    <w:rsid w:val="00DC2364"/>
    <w:rsid w:val="00DC49C2"/>
    <w:rsid w:val="00DC693F"/>
    <w:rsid w:val="00DD3922"/>
    <w:rsid w:val="00DE40AD"/>
    <w:rsid w:val="00DE4807"/>
    <w:rsid w:val="00E03D65"/>
    <w:rsid w:val="00E1166E"/>
    <w:rsid w:val="00E2076D"/>
    <w:rsid w:val="00E257BF"/>
    <w:rsid w:val="00E26374"/>
    <w:rsid w:val="00E4358A"/>
    <w:rsid w:val="00E56BF9"/>
    <w:rsid w:val="00E66796"/>
    <w:rsid w:val="00EC1CE0"/>
    <w:rsid w:val="00EC4D57"/>
    <w:rsid w:val="00EC7DDB"/>
    <w:rsid w:val="00F23D11"/>
    <w:rsid w:val="00F55EAD"/>
    <w:rsid w:val="00F636B9"/>
    <w:rsid w:val="00F660C3"/>
    <w:rsid w:val="00F6611F"/>
    <w:rsid w:val="00F85B64"/>
    <w:rsid w:val="00FA7A4E"/>
    <w:rsid w:val="00FB0087"/>
    <w:rsid w:val="00FB05DF"/>
    <w:rsid w:val="00FB373E"/>
    <w:rsid w:val="00FC60E8"/>
    <w:rsid w:val="00FD2682"/>
    <w:rsid w:val="00FD2EEC"/>
    <w:rsid w:val="00FD333C"/>
    <w:rsid w:val="00F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8068F"/>
  <w15:docId w15:val="{1412B5AA-624A-4563-BDE4-AAA7504E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BE5"/>
  </w:style>
  <w:style w:type="paragraph" w:styleId="Nagwek2">
    <w:name w:val="heading 2"/>
    <w:basedOn w:val="Normalny"/>
    <w:link w:val="Nagwek2Znak"/>
    <w:uiPriority w:val="9"/>
    <w:qFormat/>
    <w:rsid w:val="00D828CA"/>
    <w:pPr>
      <w:spacing w:before="100" w:beforeAutospacing="1" w:after="100" w:afterAutospacing="1" w:line="240" w:lineRule="auto"/>
      <w:outlineLvl w:val="1"/>
    </w:pPr>
    <w:rPr>
      <w:rFonts w:ascii="Times New Roman"/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D828CA"/>
    <w:pPr>
      <w:spacing w:before="100" w:beforeAutospacing="1" w:after="100" w:afterAutospacing="1" w:line="240" w:lineRule="auto"/>
      <w:outlineLvl w:val="2"/>
    </w:pPr>
    <w:rPr>
      <w:rFonts w:asci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B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61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11F"/>
  </w:style>
  <w:style w:type="paragraph" w:styleId="Stopka">
    <w:name w:val="footer"/>
    <w:basedOn w:val="Normalny"/>
    <w:link w:val="StopkaZnak"/>
    <w:uiPriority w:val="99"/>
    <w:unhideWhenUsed/>
    <w:rsid w:val="00F661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11F"/>
  </w:style>
  <w:style w:type="character" w:styleId="Hipercze">
    <w:name w:val="Hyperlink"/>
    <w:basedOn w:val="Domylnaczcionkaakapitu"/>
    <w:uiPriority w:val="99"/>
    <w:unhideWhenUsed/>
    <w:rsid w:val="00AD15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150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D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1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E4963"/>
    <w:pPr>
      <w:spacing w:after="0" w:line="240" w:lineRule="auto"/>
    </w:pPr>
    <w:rPr>
      <w:rFonts w:eastAsiaTheme="minorHAnsi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E4963"/>
    <w:pPr>
      <w:spacing w:after="0" w:line="240" w:lineRule="auto"/>
    </w:pPr>
    <w:rPr>
      <w:rFonts w:eastAsiaTheme="minorEastAsia" w:hAnsiTheme="minorHAnsi" w:cstheme="minorBidi"/>
      <w:lang w:val="cs-CZ" w:eastAsia="pl-PL"/>
    </w:rPr>
  </w:style>
  <w:style w:type="paragraph" w:styleId="NormalnyWeb">
    <w:name w:val="Normal (Web)"/>
    <w:basedOn w:val="Normalny"/>
    <w:uiPriority w:val="99"/>
    <w:semiHidden/>
    <w:unhideWhenUsed/>
    <w:rsid w:val="00271B31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6A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6A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6A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3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3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7334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631532"/>
  </w:style>
  <w:style w:type="character" w:customStyle="1" w:styleId="Nagwek2Znak">
    <w:name w:val="Nagłówek 2 Znak"/>
    <w:basedOn w:val="Domylnaczcionkaakapitu"/>
    <w:link w:val="Nagwek2"/>
    <w:uiPriority w:val="9"/>
    <w:rsid w:val="00D828CA"/>
    <w:rPr>
      <w:rFonts w:ascii="Times New Roman"/>
      <w:b/>
      <w:bCs/>
      <w:sz w:val="36"/>
      <w:szCs w:val="36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28CA"/>
    <w:rPr>
      <w:rFonts w:ascii="Times New Roman"/>
      <w:b/>
      <w:bCs/>
      <w:sz w:val="27"/>
      <w:szCs w:val="27"/>
      <w:lang w:val="pl-PL" w:eastAsia="pl-PL"/>
    </w:rPr>
  </w:style>
  <w:style w:type="paragraph" w:customStyle="1" w:styleId="lead">
    <w:name w:val="lead"/>
    <w:basedOn w:val="Normalny"/>
    <w:rsid w:val="00D828CA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828CA"/>
    <w:rPr>
      <w:b/>
      <w:bCs/>
    </w:rPr>
  </w:style>
  <w:style w:type="character" w:styleId="Uwydatnienie">
    <w:name w:val="Emphasis"/>
    <w:basedOn w:val="Domylnaczcionkaakapitu"/>
    <w:uiPriority w:val="20"/>
    <w:qFormat/>
    <w:rsid w:val="00E257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68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C3C3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tyna.dziopak@goodone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7CA64-81B7-4D47-B946-9B3E7BBF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4703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myszka</dc:creator>
  <cp:lastModifiedBy>GoodOnePR</cp:lastModifiedBy>
  <cp:revision>2</cp:revision>
  <dcterms:created xsi:type="dcterms:W3CDTF">2020-09-10T09:16:00Z</dcterms:created>
  <dcterms:modified xsi:type="dcterms:W3CDTF">2020-09-10T09:16:00Z</dcterms:modified>
</cp:coreProperties>
</file>