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84579" w14:textId="7E157A81" w:rsidR="002A277D" w:rsidRDefault="002A277D" w:rsidP="002A277D">
      <w:pPr>
        <w:jc w:val="right"/>
        <w:rPr>
          <w:rFonts w:asciiTheme="majorHAnsi" w:hAnsiTheme="majorHAnsi" w:cstheme="majorHAnsi"/>
        </w:rPr>
      </w:pPr>
      <w:r w:rsidRPr="002A277D">
        <w:rPr>
          <w:rFonts w:asciiTheme="majorHAnsi" w:hAnsiTheme="majorHAnsi" w:cstheme="majorHAnsi"/>
        </w:rPr>
        <w:t>Warszawa, 23 września 2020 r.</w:t>
      </w:r>
    </w:p>
    <w:p w14:paraId="1909A498" w14:textId="77777777" w:rsidR="007C51B3" w:rsidRPr="002A277D" w:rsidRDefault="007C51B3" w:rsidP="002A277D">
      <w:pPr>
        <w:jc w:val="right"/>
        <w:rPr>
          <w:rFonts w:asciiTheme="majorHAnsi" w:hAnsiTheme="majorHAnsi" w:cstheme="majorHAnsi"/>
        </w:rPr>
      </w:pPr>
    </w:p>
    <w:p w14:paraId="5A22814E" w14:textId="5AC2ED97" w:rsidR="002A277D" w:rsidRPr="002A277D" w:rsidRDefault="002A277D" w:rsidP="002A277D">
      <w:pPr>
        <w:rPr>
          <w:rFonts w:asciiTheme="majorHAnsi" w:eastAsiaTheme="majorEastAsia" w:hAnsiTheme="majorHAnsi" w:cstheme="majorBidi"/>
          <w:b/>
          <w:color w:val="2D2D2D"/>
          <w:spacing w:val="-10"/>
          <w:kern w:val="28"/>
          <w:sz w:val="56"/>
          <w:szCs w:val="56"/>
        </w:rPr>
      </w:pPr>
      <w:r w:rsidRPr="002A277D">
        <w:rPr>
          <w:rFonts w:asciiTheme="majorHAnsi" w:eastAsiaTheme="majorEastAsia" w:hAnsiTheme="majorHAnsi" w:cstheme="majorBidi"/>
          <w:b/>
          <w:color w:val="2D2D2D"/>
          <w:spacing w:val="-10"/>
          <w:kern w:val="28"/>
          <w:sz w:val="56"/>
          <w:szCs w:val="56"/>
        </w:rPr>
        <w:t xml:space="preserve">LoveBrands Relations </w:t>
      </w:r>
      <w:r>
        <w:rPr>
          <w:rFonts w:asciiTheme="majorHAnsi" w:eastAsiaTheme="majorEastAsia" w:hAnsiTheme="majorHAnsi" w:cstheme="majorBidi"/>
          <w:b/>
          <w:color w:val="2D2D2D"/>
          <w:spacing w:val="-10"/>
          <w:kern w:val="28"/>
          <w:sz w:val="56"/>
          <w:szCs w:val="56"/>
        </w:rPr>
        <w:br/>
      </w:r>
      <w:r w:rsidRPr="002A277D">
        <w:rPr>
          <w:rFonts w:asciiTheme="majorHAnsi" w:eastAsiaTheme="majorEastAsia" w:hAnsiTheme="majorHAnsi" w:cstheme="majorBidi"/>
          <w:b/>
          <w:color w:val="2D2D2D"/>
          <w:spacing w:val="-10"/>
          <w:kern w:val="28"/>
          <w:sz w:val="56"/>
          <w:szCs w:val="56"/>
        </w:rPr>
        <w:t>pracuje dla firmy SelfMaker</w:t>
      </w:r>
    </w:p>
    <w:p w14:paraId="78C77B8D" w14:textId="77777777" w:rsidR="002A277D" w:rsidRDefault="002A277D" w:rsidP="002A277D"/>
    <w:p w14:paraId="17DBD7D8" w14:textId="77777777" w:rsidR="002A277D" w:rsidRPr="002A277D" w:rsidRDefault="002A277D" w:rsidP="002A277D">
      <w:pPr>
        <w:rPr>
          <w:rFonts w:asciiTheme="majorHAnsi" w:hAnsiTheme="majorHAnsi" w:cstheme="majorHAnsi"/>
        </w:rPr>
      </w:pPr>
      <w:r w:rsidRPr="002A277D">
        <w:rPr>
          <w:rFonts w:asciiTheme="majorHAnsi" w:hAnsiTheme="majorHAnsi" w:cstheme="majorHAnsi"/>
        </w:rPr>
        <w:t>Polska spółka technologiczna, działająca w zakresie projektowania, oprogramowania i budowy wielofunkcyjnych urządzeń samoobsługowych wybrała agencję LoveBrands Relations do prowadzenia biura prasowego oraz PR eksperckiego.</w:t>
      </w:r>
    </w:p>
    <w:p w14:paraId="6025830C" w14:textId="77777777" w:rsidR="00A57014" w:rsidRPr="00A57014" w:rsidRDefault="00A57014" w:rsidP="002A277D">
      <w:pPr>
        <w:rPr>
          <w:rFonts w:asciiTheme="majorHAnsi" w:hAnsiTheme="majorHAnsi" w:cstheme="majorHAnsi"/>
          <w:b/>
          <w:bCs/>
        </w:rPr>
      </w:pPr>
      <w:r w:rsidRPr="00A57014">
        <w:rPr>
          <w:rFonts w:asciiTheme="majorHAnsi" w:hAnsiTheme="majorHAnsi" w:cstheme="majorHAnsi"/>
        </w:rPr>
        <w:t xml:space="preserve">„Jesteśmy już na etapie, na którym chcemy silniej promować naszą markę i naszych ekspertów. Rozwiązania, które oferujemy są nowoczesne, przemyślane i dopasowane do potrzeb konkretnego klienta. Tego samego oczekujemy od firmy PR, stąd rozpoczęliśmy współpracę z LoveBrands Relations” powiedziała </w:t>
      </w:r>
      <w:r w:rsidRPr="00A57014">
        <w:rPr>
          <w:rFonts w:asciiTheme="majorHAnsi" w:hAnsiTheme="majorHAnsi" w:cstheme="majorHAnsi"/>
          <w:b/>
          <w:bCs/>
        </w:rPr>
        <w:t>Agnieszka Gonczar, Brand Manager SelfMaker.</w:t>
      </w:r>
      <w:r w:rsidRPr="00A57014">
        <w:rPr>
          <w:rFonts w:asciiTheme="majorHAnsi" w:hAnsiTheme="majorHAnsi" w:cstheme="majorHAnsi"/>
          <w:b/>
          <w:bCs/>
        </w:rPr>
        <w:t xml:space="preserve"> </w:t>
      </w:r>
    </w:p>
    <w:p w14:paraId="21DF5E60" w14:textId="7B1B44A6" w:rsidR="002A277D" w:rsidRPr="002A277D" w:rsidRDefault="002A277D" w:rsidP="002A277D">
      <w:pPr>
        <w:rPr>
          <w:rFonts w:asciiTheme="majorHAnsi" w:hAnsiTheme="majorHAnsi" w:cstheme="majorHAnsi"/>
        </w:rPr>
      </w:pPr>
      <w:r w:rsidRPr="002A277D">
        <w:rPr>
          <w:rFonts w:asciiTheme="majorHAnsi" w:hAnsiTheme="majorHAnsi" w:cstheme="majorHAnsi"/>
        </w:rPr>
        <w:t xml:space="preserve">„Cieszymy się, że możemy współpracować z tak innowacyjną, ale rozumiejącą potrzeby rynkowe firmą i realizować dla niej działania z zakresu komunikacji i PR. Rozwiązania i koncepcje prezentowane przez firmę SelfMaker stawiają ją na czele listy najbardziej innowacyjnych podmiotów w Polsce” skomentowała </w:t>
      </w:r>
      <w:r w:rsidRPr="002A277D">
        <w:rPr>
          <w:rFonts w:asciiTheme="majorHAnsi" w:hAnsiTheme="majorHAnsi" w:cstheme="majorHAnsi"/>
          <w:b/>
          <w:bCs/>
        </w:rPr>
        <w:t>Dorota Bieniek-Kaska, Prezes Zarządu LoveBrands Relations</w:t>
      </w:r>
      <w:r w:rsidRPr="002A277D">
        <w:rPr>
          <w:rFonts w:asciiTheme="majorHAnsi" w:hAnsiTheme="majorHAnsi" w:cstheme="majorHAnsi"/>
        </w:rPr>
        <w:t>.</w:t>
      </w:r>
    </w:p>
    <w:p w14:paraId="11344D96" w14:textId="77777777" w:rsidR="002A277D" w:rsidRPr="002A277D" w:rsidRDefault="002A277D" w:rsidP="002A277D">
      <w:pPr>
        <w:rPr>
          <w:rFonts w:asciiTheme="majorHAnsi" w:hAnsiTheme="majorHAnsi" w:cstheme="majorHAnsi"/>
        </w:rPr>
      </w:pPr>
      <w:r w:rsidRPr="002A277D">
        <w:rPr>
          <w:rFonts w:asciiTheme="majorHAnsi" w:hAnsiTheme="majorHAnsi" w:cstheme="majorHAnsi"/>
        </w:rPr>
        <w:t xml:space="preserve">Obsługą projektu zajmować się będzie zespół Komunikacji Korporacyjnej i Public </w:t>
      </w:r>
      <w:proofErr w:type="spellStart"/>
      <w:r w:rsidRPr="002A277D">
        <w:rPr>
          <w:rFonts w:asciiTheme="majorHAnsi" w:hAnsiTheme="majorHAnsi" w:cstheme="majorHAnsi"/>
        </w:rPr>
        <w:t>Affairs</w:t>
      </w:r>
      <w:proofErr w:type="spellEnd"/>
      <w:r w:rsidRPr="002A277D">
        <w:rPr>
          <w:rFonts w:asciiTheme="majorHAnsi" w:hAnsiTheme="majorHAnsi" w:cstheme="majorHAnsi"/>
        </w:rPr>
        <w:t>, kierowany przez Bartosza Lewickiego. Agencja została wybrana z polecenia. Strony nie podają innych parametrów umowy.</w:t>
      </w:r>
    </w:p>
    <w:p w14:paraId="0AA69991" w14:textId="77777777" w:rsidR="00C165E5" w:rsidRDefault="00A57014" w:rsidP="007B3815"/>
    <w:p w14:paraId="345E1296" w14:textId="77777777" w:rsidR="009E1576" w:rsidRPr="009E1576" w:rsidRDefault="009E1576" w:rsidP="007B3815"/>
    <w:sectPr w:rsidR="009E1576" w:rsidRPr="009E1576" w:rsidSect="002A2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91" w:right="1128" w:bottom="2251" w:left="1701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15AD7" w14:textId="77777777" w:rsidR="002A277D" w:rsidRDefault="002A277D" w:rsidP="007B3815">
      <w:r>
        <w:separator/>
      </w:r>
    </w:p>
  </w:endnote>
  <w:endnote w:type="continuationSeparator" w:id="0">
    <w:p w14:paraId="61BC9EC3" w14:textId="77777777" w:rsidR="002A277D" w:rsidRDefault="002A277D" w:rsidP="007B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234E" w14:textId="77777777" w:rsidR="008D420F" w:rsidRDefault="008D42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"/>
      <w:gridCol w:w="3633"/>
      <w:gridCol w:w="4535"/>
    </w:tblGrid>
    <w:tr w:rsidR="005B109B" w14:paraId="19973A06" w14:textId="77777777" w:rsidTr="00760C83">
      <w:tc>
        <w:tcPr>
          <w:tcW w:w="900" w:type="dxa"/>
        </w:tcPr>
        <w:p w14:paraId="08B59EF1" w14:textId="77777777" w:rsidR="005B109B" w:rsidRDefault="005B109B" w:rsidP="00760C83">
          <w:pPr>
            <w:pStyle w:val="Stopka"/>
          </w:pPr>
          <w:r>
            <w:rPr>
              <w:noProof/>
            </w:rPr>
            <w:drawing>
              <wp:inline distT="0" distB="0" distL="0" distR="0" wp14:anchorId="149223BF" wp14:editId="457221FD">
                <wp:extent cx="460072" cy="637200"/>
                <wp:effectExtent l="0" t="0" r="0" b="0"/>
                <wp:docPr id="667" name="Obraz 6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072" cy="63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3" w:type="dxa"/>
          <w:tcBorders>
            <w:right w:val="single" w:sz="12" w:space="0" w:color="E30613"/>
          </w:tcBorders>
          <w:vAlign w:val="center"/>
        </w:tcPr>
        <w:p w14:paraId="3A9F4869" w14:textId="77777777" w:rsidR="005B109B" w:rsidRPr="00610DDB" w:rsidRDefault="005B109B" w:rsidP="006E40FD">
          <w:pPr>
            <w:pStyle w:val="Stopkowy"/>
          </w:pPr>
          <w:r w:rsidRPr="00610DDB">
            <w:t>Jesteśmy</w:t>
          </w:r>
          <w:r w:rsidR="007456CD" w:rsidRPr="00610DDB">
            <w:t xml:space="preserve"> częścią międzynarodowej sieci</w:t>
          </w:r>
          <w:r w:rsidR="00771D80" w:rsidRPr="00610DDB">
            <w:br/>
            <w:t>agencji komunikacji zintegrowanej 3AW</w:t>
          </w:r>
        </w:p>
      </w:tc>
      <w:tc>
        <w:tcPr>
          <w:tcW w:w="4535" w:type="dxa"/>
          <w:tcBorders>
            <w:left w:val="single" w:sz="12" w:space="0" w:color="E30613"/>
          </w:tcBorders>
          <w:vAlign w:val="center"/>
        </w:tcPr>
        <w:p w14:paraId="0BA9BB37" w14:textId="77777777" w:rsidR="005B109B" w:rsidRPr="00610DDB" w:rsidRDefault="00F873D6" w:rsidP="006E40FD">
          <w:pPr>
            <w:pStyle w:val="Stopkowy"/>
            <w:ind w:left="417"/>
            <w:jc w:val="left"/>
          </w:pPr>
          <w:r w:rsidRPr="00610DDB">
            <w:t>LB Relations Sp. z o.o.</w:t>
          </w:r>
        </w:p>
        <w:p w14:paraId="097FE302" w14:textId="77777777" w:rsidR="00F873D6" w:rsidRPr="00610DDB" w:rsidRDefault="00F873D6" w:rsidP="006E40FD">
          <w:pPr>
            <w:pStyle w:val="Stopkowy"/>
            <w:ind w:left="417"/>
            <w:jc w:val="left"/>
          </w:pPr>
          <w:r w:rsidRPr="00610DDB">
            <w:t xml:space="preserve">ul. Gen. Józefa Zajączka 11 lok. C5 </w:t>
          </w:r>
          <w:r w:rsidRPr="00610DDB">
            <w:rPr>
              <w:b/>
              <w:color w:val="E30613"/>
            </w:rPr>
            <w:t>|</w:t>
          </w:r>
          <w:r w:rsidR="007E6BCA" w:rsidRPr="00610DDB">
            <w:rPr>
              <w:b/>
              <w:color w:val="E30613"/>
            </w:rPr>
            <w:t xml:space="preserve"> </w:t>
          </w:r>
          <w:r w:rsidRPr="00610DDB">
            <w:t>01-510 Warszawa</w:t>
          </w:r>
        </w:p>
        <w:p w14:paraId="0A3475C8" w14:textId="77777777" w:rsidR="00771D80" w:rsidRPr="00F873D6" w:rsidRDefault="00F873D6" w:rsidP="008D420F">
          <w:pPr>
            <w:pStyle w:val="Stopkowy"/>
            <w:ind w:left="417"/>
            <w:jc w:val="left"/>
          </w:pPr>
          <w:r w:rsidRPr="00610DDB">
            <w:t>NIP: 5252598850</w:t>
          </w:r>
          <w:r w:rsidR="008D420F" w:rsidRPr="00610DDB">
            <w:t xml:space="preserve"> </w:t>
          </w:r>
          <w:r w:rsidR="008D420F" w:rsidRPr="00610DDB">
            <w:rPr>
              <w:b/>
              <w:color w:val="E30613"/>
            </w:rPr>
            <w:t>|</w:t>
          </w:r>
          <w:r w:rsidR="008D420F" w:rsidRPr="00610DDB">
            <w:t xml:space="preserve"> </w:t>
          </w:r>
          <w:r w:rsidRPr="00610DDB">
            <w:t>lbrelations.pl</w:t>
          </w:r>
        </w:p>
      </w:tc>
    </w:tr>
  </w:tbl>
  <w:p w14:paraId="5999ACC7" w14:textId="77777777" w:rsidR="005B109B" w:rsidRPr="006E40FD" w:rsidRDefault="005B109B" w:rsidP="00760C83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A978" w14:textId="77777777" w:rsidR="008D420F" w:rsidRDefault="008D4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BE634" w14:textId="77777777" w:rsidR="002A277D" w:rsidRDefault="002A277D" w:rsidP="007B3815">
      <w:r>
        <w:separator/>
      </w:r>
    </w:p>
  </w:footnote>
  <w:footnote w:type="continuationSeparator" w:id="0">
    <w:p w14:paraId="63074D21" w14:textId="77777777" w:rsidR="002A277D" w:rsidRDefault="002A277D" w:rsidP="007B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5066" w14:textId="77777777" w:rsidR="008D420F" w:rsidRDefault="008D4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4CC1" w14:textId="77777777" w:rsidR="009E1576" w:rsidRDefault="009E1576" w:rsidP="007B3815">
    <w:pPr>
      <w:pStyle w:val="Nagwek"/>
    </w:pPr>
  </w:p>
  <w:p w14:paraId="03B93DB1" w14:textId="77777777" w:rsidR="009E1576" w:rsidRDefault="009E1576" w:rsidP="007B3815">
    <w:pPr>
      <w:pStyle w:val="Nagwek"/>
    </w:pPr>
  </w:p>
  <w:p w14:paraId="74805DE7" w14:textId="77777777" w:rsidR="00274FB4" w:rsidRPr="00610DDB" w:rsidRDefault="00274FB4" w:rsidP="007B381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B8C3D" wp14:editId="69FFC76A">
          <wp:simplePos x="0" y="0"/>
          <wp:positionH relativeFrom="page">
            <wp:posOffset>1080135</wp:posOffset>
          </wp:positionH>
          <wp:positionV relativeFrom="page">
            <wp:posOffset>447675</wp:posOffset>
          </wp:positionV>
          <wp:extent cx="1800000" cy="637200"/>
          <wp:effectExtent l="0" t="0" r="0" b="0"/>
          <wp:wrapSquare wrapText="bothSides"/>
          <wp:docPr id="666" name="Obraz 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576">
      <w:tab/>
    </w:r>
    <w:r w:rsidR="009E1576">
      <w:tab/>
    </w:r>
    <w:r w:rsidR="009E1576" w:rsidRPr="00610DDB">
      <w:rPr>
        <w:sz w:val="16"/>
      </w:rPr>
      <w:t xml:space="preserve">str. </w:t>
    </w:r>
    <w:r w:rsidR="009E1576" w:rsidRPr="00610DDB">
      <w:rPr>
        <w:sz w:val="16"/>
      </w:rPr>
      <w:fldChar w:fldCharType="begin"/>
    </w:r>
    <w:r w:rsidR="009E1576" w:rsidRPr="00610DDB">
      <w:rPr>
        <w:sz w:val="16"/>
      </w:rPr>
      <w:instrText xml:space="preserve"> PAGE    \* MERGEFORMAT </w:instrText>
    </w:r>
    <w:r w:rsidR="009E1576" w:rsidRPr="00610DDB">
      <w:rPr>
        <w:sz w:val="16"/>
      </w:rPr>
      <w:fldChar w:fldCharType="separate"/>
    </w:r>
    <w:r w:rsidR="009E1576" w:rsidRPr="00610DDB">
      <w:rPr>
        <w:noProof/>
        <w:sz w:val="16"/>
      </w:rPr>
      <w:t>1</w:t>
    </w:r>
    <w:r w:rsidR="009E1576" w:rsidRPr="00610DDB"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9023" w14:textId="77777777" w:rsidR="008D420F" w:rsidRDefault="008D4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6E8E"/>
    <w:multiLevelType w:val="hybridMultilevel"/>
    <w:tmpl w:val="96002C98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D4E"/>
    <w:multiLevelType w:val="hybridMultilevel"/>
    <w:tmpl w:val="D7C07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2BEB"/>
    <w:multiLevelType w:val="multilevel"/>
    <w:tmpl w:val="0415001D"/>
    <w:styleLink w:val="LB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CA44EE"/>
    <w:multiLevelType w:val="multilevel"/>
    <w:tmpl w:val="0415001D"/>
    <w:numStyleLink w:val="LB1"/>
  </w:abstractNum>
  <w:abstractNum w:abstractNumId="4" w15:restartNumberingAfterBreak="0">
    <w:nsid w:val="1DDE049B"/>
    <w:multiLevelType w:val="multilevel"/>
    <w:tmpl w:val="B36602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61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0B31D9"/>
    <w:multiLevelType w:val="multilevel"/>
    <w:tmpl w:val="2F3C84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5663CF"/>
    <w:multiLevelType w:val="hybridMultilevel"/>
    <w:tmpl w:val="8D72E2AE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042A"/>
    <w:multiLevelType w:val="hybridMultilevel"/>
    <w:tmpl w:val="E74C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56ADE"/>
    <w:multiLevelType w:val="multilevel"/>
    <w:tmpl w:val="0950B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5C3ABB"/>
    <w:multiLevelType w:val="multilevel"/>
    <w:tmpl w:val="8B72FB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2C6727"/>
    <w:multiLevelType w:val="multilevel"/>
    <w:tmpl w:val="0950B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C71A1E"/>
    <w:multiLevelType w:val="hybridMultilevel"/>
    <w:tmpl w:val="6EEA5F54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F38D0"/>
    <w:multiLevelType w:val="multilevel"/>
    <w:tmpl w:val="0415001D"/>
    <w:numStyleLink w:val="LB1"/>
  </w:abstractNum>
  <w:abstractNum w:abstractNumId="13" w15:restartNumberingAfterBreak="0">
    <w:nsid w:val="5FAE63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942081"/>
    <w:multiLevelType w:val="multilevel"/>
    <w:tmpl w:val="B36602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61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A55E3B"/>
    <w:multiLevelType w:val="hybridMultilevel"/>
    <w:tmpl w:val="865E51E0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711C4"/>
    <w:multiLevelType w:val="multilevel"/>
    <w:tmpl w:val="8EC8F8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7D"/>
    <w:rsid w:val="00043176"/>
    <w:rsid w:val="000A7144"/>
    <w:rsid w:val="000C3F25"/>
    <w:rsid w:val="00192F3E"/>
    <w:rsid w:val="00274FB4"/>
    <w:rsid w:val="002A277D"/>
    <w:rsid w:val="002F52FF"/>
    <w:rsid w:val="002F6428"/>
    <w:rsid w:val="003B2274"/>
    <w:rsid w:val="004401AB"/>
    <w:rsid w:val="004A05D2"/>
    <w:rsid w:val="005916C1"/>
    <w:rsid w:val="00593B6E"/>
    <w:rsid w:val="005A4A6C"/>
    <w:rsid w:val="005B109B"/>
    <w:rsid w:val="005D0D30"/>
    <w:rsid w:val="00600124"/>
    <w:rsid w:val="00610DDB"/>
    <w:rsid w:val="006E40FD"/>
    <w:rsid w:val="007456CD"/>
    <w:rsid w:val="00760C83"/>
    <w:rsid w:val="00771D80"/>
    <w:rsid w:val="007B3815"/>
    <w:rsid w:val="007C51B3"/>
    <w:rsid w:val="007E6BCA"/>
    <w:rsid w:val="00805C13"/>
    <w:rsid w:val="00837A6F"/>
    <w:rsid w:val="008D420F"/>
    <w:rsid w:val="009558F4"/>
    <w:rsid w:val="009E1576"/>
    <w:rsid w:val="00A56F71"/>
    <w:rsid w:val="00A57014"/>
    <w:rsid w:val="00A77CBE"/>
    <w:rsid w:val="00A81D67"/>
    <w:rsid w:val="00A97DB9"/>
    <w:rsid w:val="00B029FF"/>
    <w:rsid w:val="00B634C2"/>
    <w:rsid w:val="00CA746B"/>
    <w:rsid w:val="00CC71FE"/>
    <w:rsid w:val="00D41351"/>
    <w:rsid w:val="00D93318"/>
    <w:rsid w:val="00E47B9B"/>
    <w:rsid w:val="00F873D6"/>
    <w:rsid w:val="00F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AA52F"/>
  <w15:chartTrackingRefBased/>
  <w15:docId w15:val="{B93120C3-01EB-4FE7-B318-46F174E1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BCA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C83"/>
    <w:pPr>
      <w:keepNext/>
      <w:spacing w:before="480" w:after="240"/>
      <w:ind w:left="284"/>
      <w:outlineLvl w:val="0"/>
    </w:pPr>
    <w:rPr>
      <w:rFonts w:asciiTheme="majorHAnsi" w:eastAsiaTheme="majorEastAsia" w:hAnsiTheme="majorHAnsi" w:cstheme="majorBidi"/>
      <w:b/>
      <w:color w:val="E3061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F2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E3061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0C8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E3061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FB4"/>
  </w:style>
  <w:style w:type="paragraph" w:styleId="Stopka">
    <w:name w:val="footer"/>
    <w:basedOn w:val="Normalny"/>
    <w:link w:val="StopkaZnak"/>
    <w:uiPriority w:val="99"/>
    <w:unhideWhenUsed/>
    <w:rsid w:val="0027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FB4"/>
  </w:style>
  <w:style w:type="table" w:styleId="Tabela-Siatka">
    <w:name w:val="Table Grid"/>
    <w:basedOn w:val="Standardowy"/>
    <w:uiPriority w:val="39"/>
    <w:rsid w:val="005B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60C83"/>
    <w:pPr>
      <w:spacing w:before="120" w:after="360"/>
      <w:contextualSpacing/>
      <w:jc w:val="center"/>
    </w:pPr>
    <w:rPr>
      <w:rFonts w:asciiTheme="majorHAnsi" w:eastAsiaTheme="majorEastAsia" w:hAnsiTheme="majorHAnsi" w:cstheme="majorBidi"/>
      <w:b/>
      <w:color w:val="2D2D2D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0C83"/>
    <w:rPr>
      <w:rFonts w:asciiTheme="majorHAnsi" w:eastAsiaTheme="majorEastAsia" w:hAnsiTheme="majorHAnsi" w:cstheme="majorBidi"/>
      <w:b/>
      <w:color w:val="2D2D2D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60C83"/>
    <w:rPr>
      <w:rFonts w:asciiTheme="majorHAnsi" w:eastAsiaTheme="majorEastAsia" w:hAnsiTheme="majorHAnsi" w:cstheme="majorBidi"/>
      <w:b/>
      <w:color w:val="E3061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C3F25"/>
    <w:rPr>
      <w:rFonts w:asciiTheme="majorHAnsi" w:eastAsiaTheme="majorEastAsia" w:hAnsiTheme="majorHAnsi" w:cstheme="majorBidi"/>
      <w:b/>
      <w:color w:val="E30613"/>
      <w:sz w:val="26"/>
      <w:szCs w:val="26"/>
    </w:rPr>
  </w:style>
  <w:style w:type="numbering" w:customStyle="1" w:styleId="LB1">
    <w:name w:val="LB 1"/>
    <w:uiPriority w:val="99"/>
    <w:rsid w:val="00F9242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F9242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0C83"/>
    <w:rPr>
      <w:rFonts w:asciiTheme="majorHAnsi" w:eastAsiaTheme="majorEastAsia" w:hAnsiTheme="majorHAnsi" w:cstheme="majorBidi"/>
      <w:color w:val="E30613"/>
      <w:sz w:val="24"/>
      <w:szCs w:val="24"/>
    </w:rPr>
  </w:style>
  <w:style w:type="paragraph" w:customStyle="1" w:styleId="Stopkowy">
    <w:name w:val="Stopkowy"/>
    <w:basedOn w:val="Stopka"/>
    <w:link w:val="StopkowyZnak"/>
    <w:qFormat/>
    <w:rsid w:val="00760C83"/>
    <w:pPr>
      <w:jc w:val="center"/>
    </w:pPr>
    <w:rPr>
      <w:rFonts w:asciiTheme="majorHAnsi" w:hAnsiTheme="majorHAnsi" w:cstheme="majorHAnsi"/>
      <w:color w:val="2D2D2D"/>
      <w:sz w:val="16"/>
    </w:rPr>
  </w:style>
  <w:style w:type="character" w:customStyle="1" w:styleId="StopkowyZnak">
    <w:name w:val="Stopkowy Znak"/>
    <w:basedOn w:val="StopkaZnak"/>
    <w:link w:val="Stopkowy"/>
    <w:rsid w:val="00760C83"/>
    <w:rPr>
      <w:rFonts w:asciiTheme="majorHAnsi" w:hAnsiTheme="majorHAnsi" w:cstheme="majorHAnsi"/>
      <w:color w:val="2D2D2D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Niestandardowe%20szablony%20pakietu%20Office\20190530%20papier%20LBR%20PL.dotm" TargetMode="External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20190530 papier LBR PL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Nagłówek 1</vt:lpstr>
      <vt:lpstr>    Nagłówek 2</vt:lpstr>
      <vt:lpstr>    Nagłówek 2</vt:lpstr>
      <vt:lpstr>        Nagłówek 3</vt:lpstr>
      <vt:lpstr>        Nagłówek 3</vt:lpstr>
      <vt:lpstr>Nagłówek 1</vt:lpstr>
      <vt:lpstr>    Nagłówek 2</vt:lpstr>
      <vt:lpstr>    Nagłówek 2</vt:lpstr>
      <vt:lpstr>        Nagłówek 3</vt:lpstr>
      <vt:lpstr>        Nagłówek 3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Lewicki</dc:creator>
  <cp:keywords/>
  <dc:description/>
  <cp:lastModifiedBy>Bartosz Lewicki</cp:lastModifiedBy>
  <cp:revision>3</cp:revision>
  <cp:lastPrinted>2019-05-30T17:36:00Z</cp:lastPrinted>
  <dcterms:created xsi:type="dcterms:W3CDTF">2020-09-23T14:16:00Z</dcterms:created>
  <dcterms:modified xsi:type="dcterms:W3CDTF">2020-09-23T15:22:00Z</dcterms:modified>
</cp:coreProperties>
</file>